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2" w:type="dxa"/>
        <w:tblInd w:w="-95" w:type="dxa"/>
        <w:tblCellMar>
          <w:top w:w="4" w:type="dxa"/>
          <w:left w:w="107" w:type="dxa"/>
          <w:right w:w="37" w:type="dxa"/>
        </w:tblCellMar>
        <w:tblLook w:val="04A0" w:firstRow="1" w:lastRow="0" w:firstColumn="1" w:lastColumn="0" w:noHBand="0" w:noVBand="1"/>
      </w:tblPr>
      <w:tblGrid>
        <w:gridCol w:w="2313"/>
        <w:gridCol w:w="1906"/>
        <w:gridCol w:w="5553"/>
      </w:tblGrid>
      <w:tr w:rsidR="006F034E" w14:paraId="041CD429" w14:textId="77777777" w:rsidTr="007F20BD">
        <w:trPr>
          <w:trHeight w:val="2385"/>
        </w:trPr>
        <w:tc>
          <w:tcPr>
            <w:tcW w:w="9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575FFC2" w14:textId="581451BA" w:rsidR="006F034E" w:rsidRDefault="007F20BD" w:rsidP="00906466">
            <w:pPr>
              <w:shd w:val="clear" w:color="auto" w:fill="C5E0B3" w:themeFill="accent6" w:themeFillTint="66"/>
              <w:spacing w:after="0" w:line="259" w:lineRule="auto"/>
              <w:ind w:left="197" w:right="72" w:firstLine="0"/>
              <w:jc w:val="left"/>
            </w:pPr>
            <w:r w:rsidRPr="00FA567C">
              <w:rPr>
                <w:rFonts w:ascii="Cambria" w:eastAsia="Cambria" w:hAnsi="Cambria" w:cs="Cambria"/>
                <w:b/>
                <w:noProof/>
                <w:color w:val="4F81BD"/>
                <w:sz w:val="36"/>
              </w:rPr>
              <w:drawing>
                <wp:anchor distT="0" distB="0" distL="114300" distR="114300" simplePos="0" relativeHeight="251659264" behindDoc="1" locked="0" layoutInCell="1" allowOverlap="1" wp14:anchorId="35AF87A3" wp14:editId="6452206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59055</wp:posOffset>
                  </wp:positionV>
                  <wp:extent cx="1447800" cy="1386840"/>
                  <wp:effectExtent l="0" t="0" r="0" b="3810"/>
                  <wp:wrapThrough wrapText="bothSides">
                    <wp:wrapPolygon edited="0">
                      <wp:start x="7674" y="0"/>
                      <wp:lineTo x="5968" y="297"/>
                      <wp:lineTo x="1137" y="3857"/>
                      <wp:lineTo x="0" y="7418"/>
                      <wp:lineTo x="0" y="14538"/>
                      <wp:lineTo x="2842" y="18989"/>
                      <wp:lineTo x="7105" y="21363"/>
                      <wp:lineTo x="7674" y="21363"/>
                      <wp:lineTo x="13642" y="21363"/>
                      <wp:lineTo x="14211" y="21363"/>
                      <wp:lineTo x="18474" y="18989"/>
                      <wp:lineTo x="21316" y="14538"/>
                      <wp:lineTo x="21316" y="7418"/>
                      <wp:lineTo x="20179" y="4154"/>
                      <wp:lineTo x="15347" y="297"/>
                      <wp:lineTo x="13642" y="0"/>
                      <wp:lineTo x="7674" y="0"/>
                    </wp:wrapPolygon>
                  </wp:wrapThrough>
                  <wp:docPr id="6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583432-CF05-4D2D-BB2A-DF4F2465101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>
                            <a:extLst>
                              <a:ext uri="{FF2B5EF4-FFF2-40B4-BE49-F238E27FC236}">
                                <a16:creationId xmlns:a16="http://schemas.microsoft.com/office/drawing/2014/main" id="{1F583432-CF05-4D2D-BB2A-DF4F2465101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6466">
              <w:rPr>
                <w:rFonts w:ascii="Arial" w:eastAsia="Arial" w:hAnsi="Arial" w:cs="Arial"/>
                <w:b/>
                <w:color w:val="C45911"/>
              </w:rPr>
              <w:t xml:space="preserve"> </w:t>
            </w:r>
          </w:p>
          <w:p w14:paraId="091F0A23" w14:textId="77777777" w:rsidR="008F610E" w:rsidRDefault="008F610E" w:rsidP="00C32B4D">
            <w:pPr>
              <w:shd w:val="clear" w:color="auto" w:fill="C5E0B3" w:themeFill="accent6" w:themeFillTint="66"/>
              <w:spacing w:after="0" w:line="259" w:lineRule="auto"/>
              <w:ind w:left="197" w:right="72" w:firstLine="0"/>
              <w:jc w:val="center"/>
              <w:rPr>
                <w:rFonts w:ascii="Arial" w:eastAsia="Arial" w:hAnsi="Arial" w:cs="Arial"/>
                <w:b/>
                <w:color w:val="C45911"/>
              </w:rPr>
            </w:pPr>
            <w:r>
              <w:rPr>
                <w:rFonts w:ascii="Arial" w:eastAsia="Arial" w:hAnsi="Arial" w:cs="Arial"/>
                <w:b/>
                <w:color w:val="C45911"/>
              </w:rPr>
              <w:t>МІНІСТЕРСТВО ОСВІТИ І НАУКИ УКРАЇНИ</w:t>
            </w:r>
          </w:p>
          <w:p w14:paraId="24127436" w14:textId="77777777" w:rsidR="00C32B4D" w:rsidRDefault="008C2267" w:rsidP="00C32B4D">
            <w:pPr>
              <w:shd w:val="clear" w:color="auto" w:fill="C5E0B3" w:themeFill="accent6" w:themeFillTint="66"/>
              <w:spacing w:after="0" w:line="259" w:lineRule="auto"/>
              <w:ind w:left="197" w:right="72" w:firstLine="0"/>
              <w:jc w:val="center"/>
              <w:rPr>
                <w:rFonts w:ascii="Arial" w:eastAsia="Arial" w:hAnsi="Arial" w:cs="Arial"/>
                <w:b/>
                <w:color w:val="C45911"/>
              </w:rPr>
            </w:pPr>
            <w:r>
              <w:rPr>
                <w:rFonts w:ascii="Arial" w:eastAsia="Arial" w:hAnsi="Arial" w:cs="Arial"/>
                <w:b/>
                <w:color w:val="C45911"/>
              </w:rPr>
              <w:t>ГОРО</w:t>
            </w:r>
            <w:r w:rsidR="00F068D7">
              <w:rPr>
                <w:rFonts w:ascii="Arial" w:eastAsia="Arial" w:hAnsi="Arial" w:cs="Arial"/>
                <w:b/>
                <w:color w:val="C45911"/>
              </w:rPr>
              <w:t>Х</w:t>
            </w:r>
            <w:r>
              <w:rPr>
                <w:rFonts w:ascii="Arial" w:eastAsia="Arial" w:hAnsi="Arial" w:cs="Arial"/>
                <w:b/>
                <w:color w:val="C45911"/>
              </w:rPr>
              <w:t>ІВСЬКИЙ КОЛЕДЖ</w:t>
            </w:r>
          </w:p>
          <w:p w14:paraId="090BD8ED" w14:textId="60776759" w:rsidR="00C32B4D" w:rsidRDefault="008C2267" w:rsidP="00C32B4D">
            <w:pPr>
              <w:shd w:val="clear" w:color="auto" w:fill="C5E0B3" w:themeFill="accent6" w:themeFillTint="66"/>
              <w:spacing w:after="0" w:line="259" w:lineRule="auto"/>
              <w:ind w:left="197" w:right="72" w:firstLine="0"/>
              <w:jc w:val="center"/>
              <w:rPr>
                <w:rFonts w:ascii="Arial" w:eastAsia="Arial" w:hAnsi="Arial" w:cs="Arial"/>
                <w:b/>
                <w:color w:val="C45911"/>
              </w:rPr>
            </w:pPr>
            <w:r>
              <w:rPr>
                <w:rFonts w:ascii="Arial" w:eastAsia="Arial" w:hAnsi="Arial" w:cs="Arial"/>
                <w:b/>
                <w:color w:val="C45911"/>
              </w:rPr>
              <w:t>Л</w:t>
            </w:r>
            <w:r w:rsidR="00C32B4D">
              <w:rPr>
                <w:rFonts w:ascii="Arial" w:eastAsia="Arial" w:hAnsi="Arial" w:cs="Arial"/>
                <w:b/>
                <w:color w:val="C45911"/>
              </w:rPr>
              <w:t>ЬВІВСЬКОГО НАЦІОНАЛЬНОГО</w:t>
            </w:r>
          </w:p>
          <w:p w14:paraId="3276A9EF" w14:textId="73010438" w:rsidR="006F034E" w:rsidRDefault="00C32B4D" w:rsidP="00C32B4D">
            <w:pPr>
              <w:shd w:val="clear" w:color="auto" w:fill="C5E0B3" w:themeFill="accent6" w:themeFillTint="66"/>
              <w:spacing w:after="0" w:line="259" w:lineRule="auto"/>
              <w:ind w:left="197" w:right="72" w:firstLine="0"/>
              <w:jc w:val="center"/>
            </w:pPr>
            <w:r>
              <w:rPr>
                <w:rFonts w:ascii="Arial" w:eastAsia="Arial" w:hAnsi="Arial" w:cs="Arial"/>
                <w:b/>
                <w:color w:val="C45911"/>
              </w:rPr>
              <w:t>АГРАРНОГО УНІВЕРСИТЕТУ</w:t>
            </w:r>
          </w:p>
          <w:p w14:paraId="0D620314" w14:textId="77777777" w:rsidR="006F034E" w:rsidRDefault="00906466">
            <w:pPr>
              <w:spacing w:after="0" w:line="259" w:lineRule="auto"/>
              <w:ind w:left="197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6F034E" w14:paraId="6C5DB7DA" w14:textId="77777777">
        <w:trPr>
          <w:trHeight w:val="848"/>
        </w:trPr>
        <w:tc>
          <w:tcPr>
            <w:tcW w:w="9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CC5B0" w14:textId="05E1BCE5" w:rsidR="0028682D" w:rsidRDefault="00906466" w:rsidP="000562C2">
            <w:pPr>
              <w:spacing w:after="0" w:line="259" w:lineRule="auto"/>
              <w:ind w:left="0" w:right="816" w:hanging="12"/>
              <w:jc w:val="center"/>
            </w:pPr>
            <w:r>
              <w:t>СИЛАБУС  НАВЧАЛЬНОЇ ДИСЦИПЛІНИ</w:t>
            </w:r>
          </w:p>
          <w:p w14:paraId="77CD5E72" w14:textId="77777777" w:rsidR="00FC1247" w:rsidRDefault="00F36026" w:rsidP="000562C2">
            <w:pPr>
              <w:spacing w:after="0" w:line="259" w:lineRule="auto"/>
              <w:ind w:left="0" w:right="816" w:hanging="12"/>
              <w:jc w:val="center"/>
              <w:rPr>
                <w:b/>
                <w:color w:val="1F3864" w:themeColor="accent1" w:themeShade="80"/>
                <w:lang w:bidi="uk-UA"/>
              </w:rPr>
            </w:pPr>
            <w:r w:rsidRPr="00F36026">
              <w:rPr>
                <w:b/>
                <w:color w:val="1F3864" w:themeColor="accent1" w:themeShade="80"/>
                <w:lang w:bidi="uk-UA"/>
              </w:rPr>
              <w:t>Т</w:t>
            </w:r>
            <w:r w:rsidR="00FC1247">
              <w:rPr>
                <w:b/>
                <w:color w:val="1F3864" w:themeColor="accent1" w:themeShade="80"/>
                <w:lang w:bidi="uk-UA"/>
              </w:rPr>
              <w:t xml:space="preserve">ЕХНОЛОГІЧНЕ ОБЛАДНАННЯ ЦЕХІВ </w:t>
            </w:r>
          </w:p>
          <w:p w14:paraId="6103DDB8" w14:textId="2A00B285" w:rsidR="006F034E" w:rsidRDefault="00FC1247" w:rsidP="000562C2">
            <w:pPr>
              <w:spacing w:after="0" w:line="259" w:lineRule="auto"/>
              <w:ind w:left="0" w:right="816" w:hanging="12"/>
              <w:jc w:val="center"/>
            </w:pPr>
            <w:r>
              <w:rPr>
                <w:b/>
                <w:color w:val="1F3864" w:themeColor="accent1" w:themeShade="80"/>
                <w:lang w:bidi="uk-UA"/>
              </w:rPr>
              <w:t>З ПЕРЕРОБКИ ПРОДУКЦІЇ ТВАРИННИЦТВА</w:t>
            </w:r>
          </w:p>
        </w:tc>
      </w:tr>
      <w:tr w:rsidR="006F034E" w14:paraId="7CD775C4" w14:textId="77777777" w:rsidTr="00EA4CAB">
        <w:trPr>
          <w:trHeight w:val="334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287E" w14:textId="77777777" w:rsidR="006F034E" w:rsidRPr="00073F71" w:rsidRDefault="0090646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Галузь знань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00EF" w14:textId="389A41AB" w:rsidR="00E14F49" w:rsidRPr="00073F71" w:rsidRDefault="00E14F49" w:rsidP="00E14F49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073F71">
              <w:rPr>
                <w:b/>
                <w:bCs/>
                <w:sz w:val="24"/>
                <w:szCs w:val="24"/>
              </w:rPr>
              <w:t xml:space="preserve">07 Управління та адміністрування </w:t>
            </w:r>
          </w:p>
          <w:p w14:paraId="1115652F" w14:textId="249285F3" w:rsidR="006F034E" w:rsidRPr="00073F71" w:rsidRDefault="006F034E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</w:p>
        </w:tc>
      </w:tr>
      <w:tr w:rsidR="006F034E" w14:paraId="34807221" w14:textId="77777777" w:rsidTr="00EA4CAB">
        <w:trPr>
          <w:trHeight w:val="331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DB28" w14:textId="3ACA4404" w:rsidR="006F034E" w:rsidRPr="00073F71" w:rsidRDefault="00A52A0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Шифр та назва спеціальності</w:t>
            </w:r>
            <w:r w:rsidR="00906466" w:rsidRPr="00073F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9095" w14:textId="0593C20B" w:rsidR="006F034E" w:rsidRPr="00073F71" w:rsidRDefault="00EF571B" w:rsidP="00013252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F571B">
              <w:rPr>
                <w:b/>
                <w:bCs/>
                <w:sz w:val="24"/>
                <w:szCs w:val="24"/>
                <w:lang w:bidi="uk-UA"/>
              </w:rPr>
              <w:t xml:space="preserve">204  «Технологія виробництва і переробки продукції тваринництва» </w:t>
            </w:r>
            <w:r w:rsidR="00797B7B" w:rsidRPr="00073F7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B1B53" w14:paraId="7135625D" w14:textId="77777777" w:rsidTr="00EA4CAB">
        <w:trPr>
          <w:trHeight w:val="331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2B08" w14:textId="7DEFC3DF" w:rsidR="004B1B53" w:rsidRPr="00073F71" w:rsidRDefault="004B1B53" w:rsidP="004B1B53">
            <w:pPr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 w:rsidRPr="00073F71">
              <w:rPr>
                <w:b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8E99" w14:textId="35CB9953" w:rsidR="004B1B53" w:rsidRPr="00073F71" w:rsidRDefault="00813A0D" w:rsidP="00013252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813A0D">
              <w:rPr>
                <w:b/>
                <w:bCs/>
                <w:sz w:val="24"/>
                <w:szCs w:val="24"/>
              </w:rPr>
              <w:t>Виробництво і переробка продукції тваринництва</w:t>
            </w:r>
            <w:r w:rsidR="004B1B53" w:rsidRPr="00073F7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F034E" w14:paraId="2967F169" w14:textId="77777777" w:rsidTr="00EA4CAB">
        <w:trPr>
          <w:trHeight w:val="331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3933" w14:textId="77777777" w:rsidR="006F034E" w:rsidRPr="00073F71" w:rsidRDefault="0090646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Освітній ступінь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31DE" w14:textId="5687EE5B" w:rsidR="006F034E" w:rsidRPr="00073F71" w:rsidRDefault="00F152F7" w:rsidP="00013252">
            <w:pPr>
              <w:tabs>
                <w:tab w:val="center" w:pos="5812"/>
              </w:tabs>
              <w:spacing w:after="27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73F71">
              <w:rPr>
                <w:b/>
                <w:sz w:val="24"/>
                <w:szCs w:val="24"/>
              </w:rPr>
              <w:t>фаховий молодший бакалавр</w:t>
            </w:r>
            <w:r w:rsidRPr="00073F71">
              <w:rPr>
                <w:sz w:val="24"/>
                <w:szCs w:val="24"/>
              </w:rPr>
              <w:t xml:space="preserve"> </w:t>
            </w:r>
          </w:p>
        </w:tc>
      </w:tr>
      <w:tr w:rsidR="006F034E" w14:paraId="4DC23D0F" w14:textId="77777777">
        <w:trPr>
          <w:trHeight w:val="420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01DE" w14:textId="77777777" w:rsidR="006F034E" w:rsidRPr="00073F71" w:rsidRDefault="0090646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Викладач  </w:t>
            </w:r>
          </w:p>
        </w:tc>
        <w:tc>
          <w:tcPr>
            <w:tcW w:w="7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6862" w14:textId="3397FA9B" w:rsidR="006F034E" w:rsidRPr="00073F71" w:rsidRDefault="00F152F7">
            <w:pPr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0562C2">
              <w:rPr>
                <w:b/>
                <w:szCs w:val="28"/>
              </w:rPr>
              <w:t>Савченко Світлана Олексіївна</w:t>
            </w:r>
          </w:p>
        </w:tc>
      </w:tr>
      <w:tr w:rsidR="006F034E" w14:paraId="3E786E96" w14:textId="77777777" w:rsidTr="00EA4CAB">
        <w:trPr>
          <w:trHeight w:val="656"/>
        </w:trPr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AD50E7" w14:textId="6E2F95AB" w:rsidR="006F034E" w:rsidRPr="00073F71" w:rsidRDefault="00A90419">
            <w:pPr>
              <w:spacing w:after="0" w:line="259" w:lineRule="auto"/>
              <w:ind w:left="0" w:right="45" w:firstLine="0"/>
              <w:jc w:val="right"/>
              <w:rPr>
                <w:sz w:val="24"/>
                <w:szCs w:val="24"/>
              </w:rPr>
            </w:pPr>
            <w:r w:rsidRPr="00073F7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3A2AE51" wp14:editId="00FDD85E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-1558925</wp:posOffset>
                  </wp:positionV>
                  <wp:extent cx="1350000" cy="1692000"/>
                  <wp:effectExtent l="0" t="0" r="3175" b="3810"/>
                  <wp:wrapSquare wrapText="bothSides"/>
                  <wp:docPr id="2" name="Рисунок 2" descr="Опис : C:\Users\Alina\Documents\світлан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 : C:\Users\Alina\Documents\світлан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00" cy="169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6466" w:rsidRPr="00073F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6957" w14:textId="77777777" w:rsidR="006F034E" w:rsidRPr="00073F71" w:rsidRDefault="00906466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Посада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E3A8" w14:textId="0B0AF472" w:rsidR="006F034E" w:rsidRPr="00073F71" w:rsidRDefault="00EA4CAB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073F71">
              <w:rPr>
                <w:b/>
                <w:sz w:val="24"/>
                <w:szCs w:val="24"/>
              </w:rPr>
              <w:t xml:space="preserve">Викладач-методист, спеціаліст вищої </w:t>
            </w:r>
            <w:r w:rsidR="002F4858" w:rsidRPr="00073F71">
              <w:rPr>
                <w:b/>
                <w:sz w:val="24"/>
                <w:szCs w:val="24"/>
              </w:rPr>
              <w:t xml:space="preserve">кваліфікаційної </w:t>
            </w:r>
            <w:r w:rsidRPr="00073F71">
              <w:rPr>
                <w:b/>
                <w:sz w:val="24"/>
                <w:szCs w:val="24"/>
              </w:rPr>
              <w:t>категорії</w:t>
            </w:r>
            <w:r w:rsidR="00906466" w:rsidRPr="00073F7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F034E" w14:paraId="0C2B1C60" w14:textId="77777777" w:rsidTr="00EA4CAB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5E41A8" w14:textId="77777777" w:rsidR="006F034E" w:rsidRDefault="006F03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8AEB" w14:textId="460C7E04" w:rsidR="006F034E" w:rsidRPr="00073F71" w:rsidRDefault="00906466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Контактн</w:t>
            </w:r>
            <w:r w:rsidR="00BC7537" w:rsidRPr="00073F71">
              <w:rPr>
                <w:sz w:val="24"/>
                <w:szCs w:val="24"/>
              </w:rPr>
              <w:t>а</w:t>
            </w:r>
            <w:r w:rsidRPr="00073F71">
              <w:rPr>
                <w:sz w:val="24"/>
                <w:szCs w:val="24"/>
              </w:rPr>
              <w:t xml:space="preserve"> </w:t>
            </w:r>
            <w:r w:rsidR="002804EF" w:rsidRPr="00073F71">
              <w:rPr>
                <w:sz w:val="24"/>
                <w:szCs w:val="24"/>
              </w:rPr>
              <w:t xml:space="preserve">інформація викладача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DBE2" w14:textId="77777777" w:rsidR="00B72397" w:rsidRDefault="00B72397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</w:p>
          <w:p w14:paraId="3D233EC0" w14:textId="4B37651D" w:rsidR="001B26D8" w:rsidRPr="00073F71" w:rsidRDefault="001B26D8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Е-</w:t>
            </w:r>
            <w:proofErr w:type="spellStart"/>
            <w:r w:rsidRPr="00073F71">
              <w:rPr>
                <w:sz w:val="24"/>
                <w:szCs w:val="24"/>
              </w:rPr>
              <w:t>mail</w:t>
            </w:r>
            <w:proofErr w:type="spellEnd"/>
            <w:r w:rsidR="009E6AEB">
              <w:rPr>
                <w:sz w:val="24"/>
                <w:szCs w:val="24"/>
              </w:rPr>
              <w:t xml:space="preserve">   </w:t>
            </w:r>
            <w:r w:rsidR="000562C2" w:rsidRPr="000562C2">
              <w:rPr>
                <w:b/>
                <w:bCs/>
              </w:rPr>
              <w:t>metodkabinetkoledz@gmail.com</w:t>
            </w:r>
          </w:p>
        </w:tc>
      </w:tr>
      <w:tr w:rsidR="006F034E" w14:paraId="62CC0554" w14:textId="77777777" w:rsidTr="00EA4CAB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EC536F" w14:textId="77777777" w:rsidR="006F034E" w:rsidRDefault="006F03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AAE2" w14:textId="372A08E4" w:rsidR="006F034E" w:rsidRPr="00073F71" w:rsidRDefault="002804EF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Робоче місце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66C2" w14:textId="79C862B0" w:rsidR="006F034E" w:rsidRPr="00073F71" w:rsidRDefault="002804EF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073F71">
              <w:rPr>
                <w:b/>
                <w:sz w:val="24"/>
                <w:szCs w:val="24"/>
              </w:rPr>
              <w:t>Ауд</w:t>
            </w:r>
            <w:r w:rsidR="00F65359">
              <w:rPr>
                <w:b/>
                <w:sz w:val="24"/>
                <w:szCs w:val="24"/>
              </w:rPr>
              <w:t>итор</w:t>
            </w:r>
            <w:r w:rsidR="00C33731">
              <w:rPr>
                <w:b/>
                <w:sz w:val="24"/>
                <w:szCs w:val="24"/>
              </w:rPr>
              <w:t>і</w:t>
            </w:r>
            <w:r w:rsidR="00F65359">
              <w:rPr>
                <w:b/>
                <w:sz w:val="24"/>
                <w:szCs w:val="24"/>
              </w:rPr>
              <w:t>я</w:t>
            </w:r>
            <w:r w:rsidRPr="00073F71">
              <w:rPr>
                <w:b/>
                <w:sz w:val="24"/>
                <w:szCs w:val="24"/>
              </w:rPr>
              <w:t xml:space="preserve"> 33</w:t>
            </w:r>
            <w:r w:rsidR="007A2071">
              <w:rPr>
                <w:b/>
                <w:sz w:val="24"/>
                <w:szCs w:val="24"/>
              </w:rPr>
              <w:t>, кабінет безпеки життєдіяльності та охорони праці</w:t>
            </w:r>
          </w:p>
        </w:tc>
      </w:tr>
      <w:tr w:rsidR="006F034E" w14:paraId="338DED12" w14:textId="77777777" w:rsidTr="009F5B2B">
        <w:trPr>
          <w:trHeight w:val="8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5416" w14:textId="77777777" w:rsidR="006F034E" w:rsidRDefault="006F03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B167" w14:textId="64A3F2BF" w:rsidR="006F034E" w:rsidRPr="00073F71" w:rsidRDefault="002804EF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Консультації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74FE" w14:textId="797A23F8" w:rsidR="006F034E" w:rsidRPr="003F0C79" w:rsidRDefault="00425973">
            <w:pPr>
              <w:spacing w:after="0" w:line="259" w:lineRule="auto"/>
              <w:ind w:left="40" w:firstLine="0"/>
              <w:jc w:val="left"/>
              <w:rPr>
                <w:iCs/>
                <w:sz w:val="24"/>
                <w:szCs w:val="24"/>
              </w:rPr>
            </w:pPr>
            <w:r w:rsidRPr="003F0C79">
              <w:rPr>
                <w:iCs/>
                <w:sz w:val="24"/>
                <w:szCs w:val="24"/>
              </w:rPr>
              <w:t>дистанційні; за домовленістю з ініціативи здобувача</w:t>
            </w:r>
            <w:r w:rsidR="007465E0">
              <w:rPr>
                <w:iCs/>
                <w:sz w:val="24"/>
                <w:szCs w:val="24"/>
              </w:rPr>
              <w:t>;</w:t>
            </w:r>
            <w:r w:rsidR="00990DD8">
              <w:rPr>
                <w:iCs/>
                <w:sz w:val="24"/>
                <w:szCs w:val="24"/>
              </w:rPr>
              <w:t xml:space="preserve"> за розкладом</w:t>
            </w:r>
          </w:p>
        </w:tc>
      </w:tr>
      <w:tr w:rsidR="006F034E" w14:paraId="226B00C0" w14:textId="77777777" w:rsidTr="00EA4CAB">
        <w:trPr>
          <w:trHeight w:val="672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C993D" w14:textId="77777777" w:rsidR="006F034E" w:rsidRPr="00073F71" w:rsidRDefault="00906466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Статус дисципліни 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A0DC" w14:textId="2FBA38F7" w:rsidR="006F034E" w:rsidRPr="007B013A" w:rsidRDefault="00906466">
            <w:pPr>
              <w:spacing w:after="0" w:line="259" w:lineRule="auto"/>
              <w:ind w:left="40" w:firstLine="0"/>
              <w:rPr>
                <w:i/>
                <w:iCs/>
                <w:sz w:val="24"/>
                <w:szCs w:val="24"/>
              </w:rPr>
            </w:pPr>
            <w:r w:rsidRPr="007B013A">
              <w:rPr>
                <w:b/>
                <w:i/>
                <w:iCs/>
                <w:sz w:val="24"/>
                <w:szCs w:val="24"/>
              </w:rPr>
              <w:t xml:space="preserve">Вибіркова дисципліна вільного вибору студента  </w:t>
            </w:r>
          </w:p>
        </w:tc>
      </w:tr>
      <w:tr w:rsidR="00AC17B0" w14:paraId="7A2C29FF" w14:textId="77777777" w:rsidTr="00AC17B0">
        <w:trPr>
          <w:trHeight w:val="445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4E066" w14:textId="6F96A5E4" w:rsidR="00AC17B0" w:rsidRPr="00073F71" w:rsidRDefault="00AC17B0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Форма навчання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68BF" w14:textId="7B36C198" w:rsidR="00AC17B0" w:rsidRPr="00073F71" w:rsidRDefault="00AC17B0">
            <w:pPr>
              <w:spacing w:after="0" w:line="259" w:lineRule="auto"/>
              <w:ind w:left="40" w:firstLine="0"/>
              <w:rPr>
                <w:b/>
                <w:sz w:val="24"/>
                <w:szCs w:val="24"/>
              </w:rPr>
            </w:pPr>
            <w:r w:rsidRPr="00073F71">
              <w:rPr>
                <w:b/>
                <w:sz w:val="24"/>
                <w:szCs w:val="24"/>
              </w:rPr>
              <w:t>денна</w:t>
            </w:r>
          </w:p>
        </w:tc>
      </w:tr>
      <w:tr w:rsidR="006F034E" w14:paraId="0A7BF50A" w14:textId="77777777" w:rsidTr="00EA4CAB">
        <w:trPr>
          <w:trHeight w:val="334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7DA5" w14:textId="76A96402" w:rsidR="006F034E" w:rsidRPr="00073F71" w:rsidRDefault="00906466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Час та місце проведення</w:t>
            </w:r>
            <w:r w:rsidR="00F22BD3" w:rsidRPr="00073F71">
              <w:rPr>
                <w:sz w:val="24"/>
                <w:szCs w:val="24"/>
              </w:rPr>
              <w:t>: курс, семестр</w:t>
            </w:r>
            <w:r w:rsidRPr="00073F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101D" w14:textId="163B7E92" w:rsidR="006F034E" w:rsidRPr="00073F71" w:rsidRDefault="00FF16FB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073F71">
              <w:rPr>
                <w:b/>
                <w:sz w:val="24"/>
                <w:szCs w:val="24"/>
              </w:rPr>
              <w:t xml:space="preserve">2 курс, </w:t>
            </w:r>
            <w:r w:rsidR="00906466" w:rsidRPr="00073F71">
              <w:rPr>
                <w:b/>
                <w:sz w:val="24"/>
                <w:szCs w:val="24"/>
              </w:rPr>
              <w:t xml:space="preserve">5 семестр; відповідно до розкладу </w:t>
            </w:r>
          </w:p>
        </w:tc>
      </w:tr>
      <w:tr w:rsidR="006F034E" w14:paraId="16848363" w14:textId="77777777" w:rsidTr="00EA4CAB">
        <w:trPr>
          <w:trHeight w:val="406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4591" w14:textId="1C00674E" w:rsidR="006F034E" w:rsidRPr="00073F71" w:rsidRDefault="00013252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Тривалість курсу, кількість кредитів</w:t>
            </w:r>
            <w:r w:rsidR="00906466" w:rsidRPr="00073F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A9B7" w14:textId="49616087" w:rsidR="006F034E" w:rsidRPr="00073F71" w:rsidRDefault="0022108F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06466" w:rsidRPr="00073F71">
              <w:rPr>
                <w:b/>
                <w:sz w:val="24"/>
                <w:szCs w:val="24"/>
              </w:rPr>
              <w:t xml:space="preserve"> кредит</w:t>
            </w:r>
            <w:r>
              <w:rPr>
                <w:b/>
                <w:sz w:val="24"/>
                <w:szCs w:val="24"/>
              </w:rPr>
              <w:t>и</w:t>
            </w:r>
            <w:r w:rsidR="00906466" w:rsidRPr="00073F71">
              <w:rPr>
                <w:b/>
                <w:sz w:val="24"/>
                <w:szCs w:val="24"/>
              </w:rPr>
              <w:t xml:space="preserve"> </w:t>
            </w:r>
            <w:r w:rsidR="00232BB9" w:rsidRPr="00073F71">
              <w:rPr>
                <w:b/>
                <w:sz w:val="24"/>
                <w:szCs w:val="24"/>
              </w:rPr>
              <w:t>ЄКТС/1</w:t>
            </w:r>
            <w:r>
              <w:rPr>
                <w:b/>
                <w:sz w:val="24"/>
                <w:szCs w:val="24"/>
              </w:rPr>
              <w:t>2</w:t>
            </w:r>
            <w:r w:rsidR="00232BB9" w:rsidRPr="00073F71">
              <w:rPr>
                <w:b/>
                <w:sz w:val="24"/>
                <w:szCs w:val="24"/>
              </w:rPr>
              <w:t>0 годин</w:t>
            </w:r>
          </w:p>
        </w:tc>
      </w:tr>
      <w:tr w:rsidR="00F41CB4" w14:paraId="7FF44408" w14:textId="77777777" w:rsidTr="00EA4CAB">
        <w:trPr>
          <w:trHeight w:val="406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89CA" w14:textId="58E2F33F" w:rsidR="00F41CB4" w:rsidRPr="009F5B2B" w:rsidRDefault="00F41CB4">
            <w:pPr>
              <w:spacing w:after="0" w:line="259" w:lineRule="auto"/>
              <w:ind w:left="38" w:firstLine="0"/>
              <w:jc w:val="left"/>
              <w:rPr>
                <w:bCs/>
                <w:sz w:val="24"/>
                <w:szCs w:val="24"/>
              </w:rPr>
            </w:pPr>
            <w:r w:rsidRPr="009F5B2B">
              <w:rPr>
                <w:bCs/>
                <w:sz w:val="24"/>
                <w:szCs w:val="24"/>
              </w:rPr>
              <w:t>Розподіл за видами занять та годинами навчання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D8D6" w14:textId="56CF8B30" w:rsidR="00F41CB4" w:rsidRPr="00073F71" w:rsidRDefault="00F41CB4">
            <w:pPr>
              <w:spacing w:after="0" w:line="259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аудиторні заняття </w:t>
            </w:r>
            <w:r w:rsidR="007A156B" w:rsidRPr="00073F71">
              <w:rPr>
                <w:sz w:val="24"/>
                <w:szCs w:val="24"/>
              </w:rPr>
              <w:t>– 5</w:t>
            </w:r>
            <w:r w:rsidR="00ED214C">
              <w:rPr>
                <w:sz w:val="24"/>
                <w:szCs w:val="24"/>
              </w:rPr>
              <w:t>6</w:t>
            </w:r>
            <w:r w:rsidR="007A156B" w:rsidRPr="00073F71">
              <w:rPr>
                <w:sz w:val="24"/>
                <w:szCs w:val="24"/>
              </w:rPr>
              <w:t xml:space="preserve"> годин </w:t>
            </w:r>
            <w:r w:rsidRPr="00073F71">
              <w:rPr>
                <w:sz w:val="24"/>
                <w:szCs w:val="24"/>
              </w:rPr>
              <w:t>(</w:t>
            </w:r>
            <w:r w:rsidR="007A156B" w:rsidRPr="00073F71">
              <w:rPr>
                <w:sz w:val="24"/>
                <w:szCs w:val="24"/>
              </w:rPr>
              <w:t>л</w:t>
            </w:r>
            <w:r w:rsidRPr="00073F71">
              <w:rPr>
                <w:sz w:val="24"/>
                <w:szCs w:val="24"/>
              </w:rPr>
              <w:t xml:space="preserve">екції – </w:t>
            </w:r>
            <w:r w:rsidR="00ED214C">
              <w:rPr>
                <w:sz w:val="24"/>
                <w:szCs w:val="24"/>
              </w:rPr>
              <w:t>2</w:t>
            </w:r>
            <w:r w:rsidRPr="00073F71">
              <w:rPr>
                <w:sz w:val="24"/>
                <w:szCs w:val="24"/>
              </w:rPr>
              <w:t>8 годин, практичні  заняття -</w:t>
            </w:r>
            <w:r w:rsidR="007A156B" w:rsidRPr="00073F71">
              <w:rPr>
                <w:sz w:val="24"/>
                <w:szCs w:val="24"/>
              </w:rPr>
              <w:t xml:space="preserve"> </w:t>
            </w:r>
            <w:r w:rsidR="00ED214C">
              <w:rPr>
                <w:sz w:val="24"/>
                <w:szCs w:val="24"/>
              </w:rPr>
              <w:t>28</w:t>
            </w:r>
            <w:r w:rsidRPr="00073F71">
              <w:rPr>
                <w:sz w:val="24"/>
                <w:szCs w:val="24"/>
              </w:rPr>
              <w:t xml:space="preserve"> годин), самостійна робота – 6</w:t>
            </w:r>
            <w:r w:rsidR="00ED214C">
              <w:rPr>
                <w:sz w:val="24"/>
                <w:szCs w:val="24"/>
              </w:rPr>
              <w:t>4</w:t>
            </w:r>
            <w:r w:rsidRPr="00073F71">
              <w:rPr>
                <w:sz w:val="24"/>
                <w:szCs w:val="24"/>
              </w:rPr>
              <w:t xml:space="preserve"> годин</w:t>
            </w:r>
            <w:r w:rsidR="00ED214C">
              <w:rPr>
                <w:sz w:val="24"/>
                <w:szCs w:val="24"/>
              </w:rPr>
              <w:t>и</w:t>
            </w:r>
          </w:p>
        </w:tc>
      </w:tr>
      <w:tr w:rsidR="006F034E" w14:paraId="1B4FA821" w14:textId="77777777" w:rsidTr="00EA4CAB">
        <w:trPr>
          <w:trHeight w:val="334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1F64" w14:textId="77777777" w:rsidR="006F034E" w:rsidRPr="00073F71" w:rsidRDefault="00906466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Форма контролю 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2288" w14:textId="1D878E95" w:rsidR="006F034E" w:rsidRPr="00073F71" w:rsidRDefault="00EF049A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073F71">
              <w:rPr>
                <w:b/>
                <w:sz w:val="24"/>
                <w:szCs w:val="24"/>
              </w:rPr>
              <w:t>залік</w:t>
            </w:r>
          </w:p>
        </w:tc>
      </w:tr>
      <w:tr w:rsidR="0068613A" w14:paraId="0C22CC97" w14:textId="77777777" w:rsidTr="00EA4CAB">
        <w:trPr>
          <w:trHeight w:val="334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0418" w14:textId="006B3364" w:rsidR="0068613A" w:rsidRPr="00073F71" w:rsidRDefault="0068613A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Мова викладання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E727" w14:textId="483C5149" w:rsidR="0068613A" w:rsidRPr="00073F71" w:rsidRDefault="0068613A">
            <w:pPr>
              <w:spacing w:after="0" w:line="259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073F71">
              <w:rPr>
                <w:b/>
                <w:sz w:val="24"/>
                <w:szCs w:val="24"/>
              </w:rPr>
              <w:t>українська</w:t>
            </w:r>
          </w:p>
        </w:tc>
      </w:tr>
      <w:tr w:rsidR="006F034E" w14:paraId="416050EE" w14:textId="77777777" w:rsidTr="00EA4CAB">
        <w:trPr>
          <w:trHeight w:val="653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DDA2" w14:textId="77777777" w:rsidR="00EA4CAB" w:rsidRPr="00073F71" w:rsidRDefault="00906466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Сторінка дисципліни в Інтернеті</w:t>
            </w:r>
          </w:p>
          <w:p w14:paraId="59F1C2F8" w14:textId="58A11463" w:rsidR="006F034E" w:rsidRPr="00073F71" w:rsidRDefault="00EA4CAB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Дистанційний курс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09A6" w14:textId="4A7EF8B9" w:rsidR="00F67699" w:rsidRPr="00F67699" w:rsidRDefault="00ED3AC1" w:rsidP="00F67699">
            <w:pPr>
              <w:pStyle w:val="1"/>
              <w:ind w:left="0"/>
              <w:jc w:val="left"/>
              <w:outlineLvl w:val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="003F328D" w:rsidRPr="00073F71"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кликання</w:t>
            </w:r>
            <w:r w:rsidR="003F328D" w:rsidRPr="00073F71">
              <w:rPr>
                <w:b w:val="0"/>
                <w:sz w:val="24"/>
                <w:szCs w:val="24"/>
              </w:rPr>
              <w:t xml:space="preserve"> на розроблений електронний курс та розміщений в Moodle </w:t>
            </w:r>
            <w:r>
              <w:rPr>
                <w:b w:val="0"/>
                <w:sz w:val="24"/>
                <w:szCs w:val="24"/>
              </w:rPr>
              <w:t xml:space="preserve">ГК ЛНАУ </w:t>
            </w:r>
            <w:hyperlink r:id="rId7" w:history="1">
              <w:r w:rsidRPr="00E4786F">
                <w:rPr>
                  <w:rStyle w:val="a3"/>
                  <w:sz w:val="24"/>
                  <w:szCs w:val="24"/>
                </w:rPr>
                <w:t>http://gklnau.org.ua/moodle/course/view.php?id=9</w:t>
              </w:r>
            </w:hyperlink>
          </w:p>
          <w:p w14:paraId="2AD17ACA" w14:textId="08031208" w:rsidR="006F034E" w:rsidRPr="00073F71" w:rsidRDefault="006F034E" w:rsidP="0077565C">
            <w:pPr>
              <w:pStyle w:val="1"/>
              <w:spacing w:after="0"/>
              <w:ind w:left="0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9F5B2B" w14:paraId="156E8D41" w14:textId="77777777" w:rsidTr="00EA4CAB">
        <w:trPr>
          <w:trHeight w:val="653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E423" w14:textId="77777777" w:rsidR="009F5B2B" w:rsidRPr="009F5B2B" w:rsidRDefault="009F5B2B" w:rsidP="009F5B2B">
            <w:pPr>
              <w:spacing w:after="26"/>
              <w:rPr>
                <w:bCs/>
              </w:rPr>
            </w:pPr>
            <w:r w:rsidRPr="009F5B2B">
              <w:rPr>
                <w:bCs/>
                <w:sz w:val="24"/>
              </w:rPr>
              <w:t xml:space="preserve">Сторінка курсу на платформі </w:t>
            </w:r>
            <w:proofErr w:type="spellStart"/>
            <w:r w:rsidRPr="009F5B2B">
              <w:rPr>
                <w:bCs/>
                <w:sz w:val="24"/>
              </w:rPr>
              <w:t>Мoodle</w:t>
            </w:r>
            <w:proofErr w:type="spellEnd"/>
            <w:r w:rsidRPr="009F5B2B">
              <w:rPr>
                <w:bCs/>
                <w:sz w:val="24"/>
              </w:rPr>
              <w:t xml:space="preserve"> </w:t>
            </w:r>
          </w:p>
          <w:p w14:paraId="0FB71C52" w14:textId="4D6ACEF5" w:rsidR="009F5B2B" w:rsidRPr="00073F71" w:rsidRDefault="009F5B2B" w:rsidP="009F5B2B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9F5B2B">
              <w:rPr>
                <w:bCs/>
                <w:sz w:val="24"/>
              </w:rPr>
              <w:t>(персональна навчальна система)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3866" w14:textId="65BB7AFF" w:rsidR="009F5B2B" w:rsidRPr="00F80D83" w:rsidRDefault="009F5B2B" w:rsidP="00CB587E">
            <w:pPr>
              <w:pStyle w:val="1"/>
              <w:spacing w:after="0"/>
              <w:ind w:left="0"/>
              <w:jc w:val="left"/>
              <w:outlineLvl w:val="0"/>
              <w:rPr>
                <w:b w:val="0"/>
                <w:iCs/>
                <w:sz w:val="24"/>
                <w:szCs w:val="24"/>
              </w:rPr>
            </w:pPr>
            <w:r w:rsidRPr="00F80D83">
              <w:rPr>
                <w:b w:val="0"/>
                <w:iCs/>
                <w:sz w:val="24"/>
                <w:szCs w:val="24"/>
              </w:rPr>
              <w:t>робоча програма, курс лекцій, лабораторні</w:t>
            </w:r>
            <w:r w:rsidR="00266E53">
              <w:rPr>
                <w:b w:val="0"/>
                <w:iCs/>
                <w:sz w:val="24"/>
                <w:szCs w:val="24"/>
              </w:rPr>
              <w:t>, практичні</w:t>
            </w:r>
            <w:r w:rsidRPr="00F80D83">
              <w:rPr>
                <w:b w:val="0"/>
                <w:iCs/>
                <w:sz w:val="24"/>
                <w:szCs w:val="24"/>
              </w:rPr>
              <w:t xml:space="preserve"> роботи, презентації курсу, навчальні відеофільми,  </w:t>
            </w:r>
            <w:r w:rsidR="00537CC4">
              <w:rPr>
                <w:b w:val="0"/>
                <w:iCs/>
                <w:sz w:val="24"/>
                <w:szCs w:val="24"/>
              </w:rPr>
              <w:t xml:space="preserve"> </w:t>
            </w:r>
            <w:r w:rsidR="0077565C">
              <w:rPr>
                <w:b w:val="0"/>
                <w:iCs/>
                <w:sz w:val="24"/>
                <w:szCs w:val="24"/>
              </w:rPr>
              <w:t>тестовий контроль,</w:t>
            </w:r>
            <w:r w:rsidR="00537CC4">
              <w:rPr>
                <w:b w:val="0"/>
                <w:iCs/>
                <w:sz w:val="24"/>
                <w:szCs w:val="24"/>
              </w:rPr>
              <w:t xml:space="preserve"> </w:t>
            </w:r>
            <w:r w:rsidRPr="00F80D83">
              <w:rPr>
                <w:b w:val="0"/>
                <w:iCs/>
                <w:sz w:val="24"/>
                <w:szCs w:val="24"/>
              </w:rPr>
              <w:t>перелік питань для підсумкового контролю</w:t>
            </w:r>
            <w:r w:rsidR="0077565C">
              <w:rPr>
                <w:b w:val="0"/>
                <w:iCs/>
                <w:sz w:val="24"/>
                <w:szCs w:val="24"/>
              </w:rPr>
              <w:t>, компетентності, програмні результати навчання</w:t>
            </w:r>
          </w:p>
        </w:tc>
      </w:tr>
    </w:tbl>
    <w:p w14:paraId="270D811F" w14:textId="77777777" w:rsidR="006F034E" w:rsidRDefault="00906466">
      <w:pPr>
        <w:spacing w:after="66" w:line="259" w:lineRule="auto"/>
        <w:ind w:left="12" w:firstLine="0"/>
        <w:jc w:val="left"/>
      </w:pPr>
      <w:r>
        <w:rPr>
          <w:b/>
          <w:sz w:val="24"/>
        </w:rPr>
        <w:t xml:space="preserve"> </w:t>
      </w:r>
    </w:p>
    <w:p w14:paraId="2975A51C" w14:textId="48A3B6F3" w:rsidR="009B1E3A" w:rsidRPr="00EA2003" w:rsidRDefault="009E6AEB" w:rsidP="00F35005">
      <w:pPr>
        <w:spacing w:after="160" w:line="259" w:lineRule="auto"/>
        <w:ind w:left="0" w:firstLine="0"/>
        <w:jc w:val="left"/>
        <w:rPr>
          <w:szCs w:val="28"/>
        </w:rPr>
      </w:pPr>
      <w:r>
        <w:rPr>
          <w:b/>
          <w:szCs w:val="28"/>
        </w:rPr>
        <w:br w:type="page"/>
      </w:r>
      <w:r w:rsidR="00F35005">
        <w:rPr>
          <w:b/>
          <w:szCs w:val="28"/>
        </w:rPr>
        <w:lastRenderedPageBreak/>
        <w:t xml:space="preserve">                                               </w:t>
      </w:r>
      <w:r w:rsidR="009B1E3A" w:rsidRPr="00EA2003">
        <w:rPr>
          <w:b/>
          <w:szCs w:val="28"/>
        </w:rPr>
        <w:t xml:space="preserve">Опис навчальної дисципліни </w:t>
      </w:r>
    </w:p>
    <w:tbl>
      <w:tblPr>
        <w:tblStyle w:val="TableGrid"/>
        <w:tblW w:w="9923" w:type="dxa"/>
        <w:tblInd w:w="-289" w:type="dxa"/>
        <w:tblLayout w:type="fixed"/>
        <w:tblCellMar>
          <w:top w:w="5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74"/>
        <w:gridCol w:w="60"/>
        <w:gridCol w:w="858"/>
        <w:gridCol w:w="34"/>
        <w:gridCol w:w="6780"/>
        <w:gridCol w:w="1417"/>
      </w:tblGrid>
      <w:tr w:rsidR="009B1E3A" w14:paraId="6C735076" w14:textId="77777777" w:rsidTr="000A2270">
        <w:trPr>
          <w:trHeight w:val="1114"/>
        </w:trPr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FD8A" w14:textId="77777777" w:rsidR="009B1E3A" w:rsidRDefault="009B1E3A" w:rsidP="0020170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Мета вивчення навчальної дисципліни </w:t>
            </w:r>
          </w:p>
        </w:tc>
        <w:tc>
          <w:tcPr>
            <w:tcW w:w="8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5CB1" w14:textId="66DFC3F8" w:rsidR="006A22DB" w:rsidRPr="006A22DB" w:rsidRDefault="009E6AEB" w:rsidP="006A22DB">
            <w:pPr>
              <w:spacing w:after="0" w:line="259" w:lineRule="auto"/>
              <w:ind w:left="0" w:right="58" w:firstLine="0"/>
              <w:rPr>
                <w:sz w:val="24"/>
                <w:szCs w:val="24"/>
                <w:lang w:bidi="uk-UA"/>
              </w:rPr>
            </w:pPr>
            <w:r w:rsidRPr="007A7713">
              <w:rPr>
                <w:sz w:val="24"/>
                <w:szCs w:val="24"/>
              </w:rPr>
              <w:t xml:space="preserve">Формування </w:t>
            </w:r>
            <w:r w:rsidR="00AD563A" w:rsidRPr="007A7713">
              <w:rPr>
                <w:sz w:val="24"/>
                <w:szCs w:val="24"/>
              </w:rPr>
              <w:t xml:space="preserve">у майбутніх фахівців </w:t>
            </w:r>
            <w:r w:rsidR="006A22DB" w:rsidRPr="006A22DB">
              <w:rPr>
                <w:sz w:val="24"/>
                <w:szCs w:val="24"/>
                <w:lang w:bidi="uk-UA"/>
              </w:rPr>
              <w:t>професійних знань, набуття необхідних компетентностей щодо будови технологічного обладнання, порівняння різних видів технологічного обладнання, що використовуються для виконання однакових операцій, для досягнення високої якості продукції, скорочення витрат енергії, сировини і витрат ручної праці.</w:t>
            </w:r>
          </w:p>
          <w:p w14:paraId="7B4A4CDA" w14:textId="316DFF33" w:rsidR="009B1E3A" w:rsidRPr="007A7713" w:rsidRDefault="009B1E3A" w:rsidP="00201703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</w:p>
        </w:tc>
      </w:tr>
      <w:tr w:rsidR="00AD49A5" w14:paraId="23BAD6FD" w14:textId="77777777" w:rsidTr="000A2270">
        <w:trPr>
          <w:trHeight w:val="1114"/>
        </w:trPr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6A32" w14:textId="01D8BB29" w:rsidR="00AD49A5" w:rsidRDefault="006D3043" w:rsidP="00201703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Завдання дисципліни</w:t>
            </w:r>
          </w:p>
        </w:tc>
        <w:tc>
          <w:tcPr>
            <w:tcW w:w="8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AD6C" w14:textId="1DADA789" w:rsidR="00AD49A5" w:rsidRPr="007A7713" w:rsidRDefault="009E6AEB" w:rsidP="00A20518">
            <w:pPr>
              <w:spacing w:after="198" w:line="240" w:lineRule="auto"/>
              <w:ind w:left="40" w:right="24" w:firstLine="140"/>
              <w:rPr>
                <w:sz w:val="24"/>
                <w:szCs w:val="24"/>
              </w:rPr>
            </w:pPr>
            <w:r w:rsidRPr="007A7713">
              <w:rPr>
                <w:sz w:val="24"/>
                <w:szCs w:val="24"/>
              </w:rPr>
              <w:t xml:space="preserve">Набуття </w:t>
            </w:r>
            <w:r w:rsidR="000A2E14">
              <w:rPr>
                <w:sz w:val="24"/>
                <w:szCs w:val="24"/>
              </w:rPr>
              <w:t>здобувачами освіти</w:t>
            </w:r>
            <w:r w:rsidR="006D3043" w:rsidRPr="007A7713">
              <w:rPr>
                <w:sz w:val="24"/>
                <w:szCs w:val="24"/>
              </w:rPr>
              <w:t xml:space="preserve"> теоретичних знань</w:t>
            </w:r>
            <w:r w:rsidR="00A17390" w:rsidRPr="00A17390">
              <w:rPr>
                <w:rFonts w:eastAsia="Arial Unicode MS"/>
                <w:sz w:val="27"/>
                <w:szCs w:val="27"/>
                <w:lang w:bidi="uk-UA"/>
              </w:rPr>
              <w:t xml:space="preserve"> </w:t>
            </w:r>
            <w:r w:rsidR="00A17390" w:rsidRPr="00A17390">
              <w:rPr>
                <w:rFonts w:eastAsia="Arial Unicode MS"/>
                <w:sz w:val="24"/>
                <w:szCs w:val="24"/>
                <w:lang w:bidi="uk-UA"/>
              </w:rPr>
              <w:t>в результаті</w:t>
            </w:r>
            <w:r w:rsidR="00A17390">
              <w:rPr>
                <w:rFonts w:eastAsia="Arial Unicode MS"/>
                <w:sz w:val="27"/>
                <w:szCs w:val="27"/>
                <w:lang w:bidi="uk-UA"/>
              </w:rPr>
              <w:t xml:space="preserve"> </w:t>
            </w:r>
            <w:r w:rsidR="00A17390" w:rsidRPr="00A17390">
              <w:rPr>
                <w:sz w:val="24"/>
                <w:szCs w:val="24"/>
                <w:lang w:bidi="uk-UA"/>
              </w:rPr>
              <w:t xml:space="preserve">  вивчення фізичної сутності і механізму явищ, супроводжуючих процеси переробки забитих тварин, птиці і продуктів забою, а також процеси переробки молока і виготовлення молочних продуктів, з метою встановлення робочих характеристик обладнання і </w:t>
            </w:r>
            <w:proofErr w:type="spellStart"/>
            <w:r w:rsidR="00A17390" w:rsidRPr="00A17390">
              <w:rPr>
                <w:sz w:val="24"/>
                <w:szCs w:val="24"/>
                <w:lang w:bidi="uk-UA"/>
              </w:rPr>
              <w:t>залежностей</w:t>
            </w:r>
            <w:proofErr w:type="spellEnd"/>
            <w:r w:rsidR="00A17390" w:rsidRPr="00A17390">
              <w:rPr>
                <w:sz w:val="24"/>
                <w:szCs w:val="24"/>
                <w:lang w:bidi="uk-UA"/>
              </w:rPr>
              <w:t>, визначаючих закони зміни робочих параметрів процесу, вивчення конструктив</w:t>
            </w:r>
            <w:r w:rsidR="00A17390" w:rsidRPr="00A17390">
              <w:rPr>
                <w:sz w:val="24"/>
                <w:szCs w:val="24"/>
                <w:lang w:bidi="uk-UA"/>
              </w:rPr>
              <w:softHyphen/>
              <w:t>них форм робочих органів машини і основ побудови, типів і конструкції сучасного технологічного обладнання, яке використовується і може знайти застосування на підприємствах м’ясної і молочної промисловості.</w:t>
            </w:r>
          </w:p>
        </w:tc>
      </w:tr>
      <w:tr w:rsidR="00EA2003" w14:paraId="52DC56D2" w14:textId="77777777" w:rsidTr="000A2270">
        <w:trPr>
          <w:trHeight w:val="1114"/>
        </w:trPr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D1B7" w14:textId="1F73D732" w:rsidR="00EA2003" w:rsidRPr="007A7713" w:rsidRDefault="00EA2003" w:rsidP="00201703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A7713">
              <w:rPr>
                <w:b/>
                <w:bCs/>
                <w:sz w:val="24"/>
                <w:szCs w:val="24"/>
              </w:rPr>
              <w:t>Пререквізити</w:t>
            </w:r>
            <w:proofErr w:type="spellEnd"/>
            <w:r w:rsidRPr="007A7713">
              <w:rPr>
                <w:b/>
                <w:bCs/>
                <w:sz w:val="24"/>
                <w:szCs w:val="24"/>
              </w:rPr>
              <w:t xml:space="preserve"> курсу</w:t>
            </w:r>
          </w:p>
        </w:tc>
        <w:tc>
          <w:tcPr>
            <w:tcW w:w="8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3A10" w14:textId="3C24D04D" w:rsidR="00EA2003" w:rsidRPr="007A7713" w:rsidRDefault="00EA2003" w:rsidP="009E6AEB">
            <w:pPr>
              <w:spacing w:after="77" w:line="259" w:lineRule="auto"/>
              <w:ind w:left="39" w:firstLine="142"/>
              <w:rPr>
                <w:sz w:val="24"/>
                <w:szCs w:val="24"/>
              </w:rPr>
            </w:pPr>
            <w:r w:rsidRPr="007A7713">
              <w:rPr>
                <w:sz w:val="24"/>
                <w:szCs w:val="24"/>
              </w:rPr>
              <w:t xml:space="preserve">Фізика і астрономія, Хімія, Біологія і екологія, Математика, Правознавство та правове забезпечення, Технологія зберігання і переробки сільськогосподарської продукції. </w:t>
            </w:r>
          </w:p>
        </w:tc>
      </w:tr>
      <w:tr w:rsidR="00EA2003" w14:paraId="495F1906" w14:textId="77777777" w:rsidTr="000A2270">
        <w:trPr>
          <w:trHeight w:val="776"/>
        </w:trPr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E9DB" w14:textId="00DBE162" w:rsidR="00EA2003" w:rsidRPr="007A7713" w:rsidRDefault="00EA2003" w:rsidP="00201703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A7713">
              <w:rPr>
                <w:b/>
                <w:bCs/>
                <w:sz w:val="24"/>
                <w:szCs w:val="24"/>
              </w:rPr>
              <w:t>Постреквізити</w:t>
            </w:r>
            <w:proofErr w:type="spellEnd"/>
            <w:r w:rsidRPr="007A7713">
              <w:rPr>
                <w:b/>
                <w:bCs/>
                <w:sz w:val="24"/>
                <w:szCs w:val="24"/>
              </w:rPr>
              <w:t xml:space="preserve"> курсу</w:t>
            </w:r>
          </w:p>
        </w:tc>
        <w:tc>
          <w:tcPr>
            <w:tcW w:w="8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3592" w14:textId="55962119" w:rsidR="00EA2003" w:rsidRPr="007A7713" w:rsidRDefault="00EA2003" w:rsidP="00201703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7A7713">
              <w:rPr>
                <w:sz w:val="24"/>
                <w:szCs w:val="24"/>
              </w:rPr>
              <w:t>Менеджмент, Товарознавство та експертиза товарів, Підприємництво та бізнес-культура, Комерційна діяльніст</w:t>
            </w:r>
            <w:r w:rsidR="009E6AEB">
              <w:rPr>
                <w:sz w:val="24"/>
                <w:szCs w:val="24"/>
              </w:rPr>
              <w:t>ь</w:t>
            </w:r>
          </w:p>
        </w:tc>
      </w:tr>
      <w:tr w:rsidR="00D5144E" w14:paraId="4EB94396" w14:textId="77777777" w:rsidTr="000A2270">
        <w:trPr>
          <w:trHeight w:val="776"/>
        </w:trPr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EC82" w14:textId="5689C7BD" w:rsidR="00D5144E" w:rsidRPr="007A7713" w:rsidRDefault="00D5144E" w:rsidP="00D5144E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8E55A1">
              <w:rPr>
                <w:b/>
                <w:sz w:val="24"/>
              </w:rPr>
              <w:t>Компетентності, розвиток яких забезпечує навчальна дисципліна</w:t>
            </w:r>
            <w:r>
              <w:rPr>
                <w:b/>
                <w:sz w:val="24"/>
              </w:rPr>
              <w:t xml:space="preserve"> </w:t>
            </w:r>
          </w:p>
          <w:p w14:paraId="3213780B" w14:textId="7C3302ED" w:rsidR="00D5144E" w:rsidRPr="007A7713" w:rsidRDefault="00D5144E" w:rsidP="00D5144E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4777" w14:textId="77777777" w:rsidR="00D5144E" w:rsidRPr="00D5144E" w:rsidRDefault="00D5144E" w:rsidP="00D5144E">
            <w:pPr>
              <w:ind w:firstLine="284"/>
              <w:rPr>
                <w:b/>
                <w:sz w:val="24"/>
                <w:szCs w:val="24"/>
              </w:rPr>
            </w:pPr>
            <w:r w:rsidRPr="00D5144E">
              <w:rPr>
                <w:b/>
                <w:sz w:val="24"/>
                <w:szCs w:val="24"/>
              </w:rPr>
              <w:t>ЗК1</w:t>
            </w:r>
            <w:r w:rsidRPr="00D5144E">
              <w:rPr>
                <w:sz w:val="24"/>
                <w:szCs w:val="24"/>
              </w:rPr>
              <w:t>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Україні;</w:t>
            </w:r>
          </w:p>
          <w:p w14:paraId="3E6BADEC" w14:textId="77777777" w:rsidR="00D5144E" w:rsidRPr="00D5144E" w:rsidRDefault="00D5144E" w:rsidP="00D5144E">
            <w:pPr>
              <w:ind w:firstLine="284"/>
              <w:rPr>
                <w:b/>
                <w:bCs/>
                <w:sz w:val="24"/>
                <w:szCs w:val="24"/>
              </w:rPr>
            </w:pPr>
            <w:r w:rsidRPr="00D5144E">
              <w:rPr>
                <w:b/>
                <w:sz w:val="24"/>
                <w:szCs w:val="24"/>
              </w:rPr>
              <w:t>ЗК2</w:t>
            </w:r>
            <w:r w:rsidRPr="00D5144E">
              <w:rPr>
                <w:sz w:val="24"/>
                <w:szCs w:val="24"/>
              </w:rPr>
              <w:t xml:space="preserve">. </w:t>
            </w:r>
            <w:r w:rsidRPr="00D5144E">
              <w:rPr>
                <w:b/>
                <w:bCs/>
                <w:sz w:val="24"/>
                <w:szCs w:val="24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14:paraId="43FBFCCB" w14:textId="77777777" w:rsidR="00D5144E" w:rsidRPr="00D5144E" w:rsidRDefault="00D5144E" w:rsidP="00D5144E">
            <w:pPr>
              <w:ind w:firstLine="284"/>
              <w:rPr>
                <w:b/>
                <w:bCs/>
                <w:sz w:val="24"/>
                <w:szCs w:val="24"/>
              </w:rPr>
            </w:pPr>
            <w:r w:rsidRPr="00D5144E">
              <w:rPr>
                <w:b/>
                <w:sz w:val="24"/>
                <w:szCs w:val="24"/>
              </w:rPr>
              <w:t>ЗК3</w:t>
            </w:r>
            <w:r w:rsidRPr="00D5144E">
              <w:rPr>
                <w:sz w:val="24"/>
                <w:szCs w:val="24"/>
              </w:rPr>
              <w:t xml:space="preserve">. </w:t>
            </w:r>
            <w:r w:rsidRPr="00D5144E">
              <w:rPr>
                <w:b/>
                <w:bCs/>
                <w:sz w:val="24"/>
                <w:szCs w:val="24"/>
              </w:rPr>
              <w:t>Знання та розуміння предметної області та розуміння професійної діяльності.</w:t>
            </w:r>
          </w:p>
          <w:p w14:paraId="351DCB38" w14:textId="77777777" w:rsidR="00D5144E" w:rsidRPr="00D5144E" w:rsidRDefault="00D5144E" w:rsidP="00D5144E">
            <w:pPr>
              <w:ind w:firstLine="284"/>
              <w:rPr>
                <w:b/>
                <w:sz w:val="24"/>
                <w:szCs w:val="24"/>
              </w:rPr>
            </w:pPr>
            <w:r w:rsidRPr="00D5144E">
              <w:rPr>
                <w:b/>
                <w:sz w:val="24"/>
                <w:szCs w:val="24"/>
              </w:rPr>
              <w:t>ЗК4</w:t>
            </w:r>
            <w:r w:rsidRPr="00D5144E">
              <w:rPr>
                <w:sz w:val="24"/>
                <w:szCs w:val="24"/>
              </w:rPr>
              <w:t>. Здатність спілкуватися державною мовою як усно, так і письмово.</w:t>
            </w:r>
          </w:p>
          <w:p w14:paraId="3D82B0F1" w14:textId="77777777" w:rsidR="00D5144E" w:rsidRPr="00D5144E" w:rsidRDefault="00D5144E" w:rsidP="00D5144E">
            <w:pPr>
              <w:shd w:val="clear" w:color="auto" w:fill="FFFFFF"/>
              <w:tabs>
                <w:tab w:val="left" w:pos="495"/>
              </w:tabs>
              <w:ind w:firstLine="284"/>
              <w:textAlignment w:val="baseline"/>
              <w:rPr>
                <w:b/>
                <w:sz w:val="24"/>
                <w:szCs w:val="24"/>
              </w:rPr>
            </w:pPr>
            <w:r w:rsidRPr="00D5144E">
              <w:rPr>
                <w:b/>
                <w:sz w:val="24"/>
                <w:szCs w:val="24"/>
              </w:rPr>
              <w:t>ЗК6</w:t>
            </w:r>
            <w:r w:rsidRPr="00D5144E">
              <w:rPr>
                <w:sz w:val="24"/>
                <w:szCs w:val="24"/>
              </w:rPr>
              <w:t xml:space="preserve">. </w:t>
            </w:r>
            <w:r w:rsidRPr="00D5144E">
              <w:rPr>
                <w:rFonts w:eastAsia="Calibri"/>
                <w:b/>
                <w:bCs/>
                <w:sz w:val="24"/>
                <w:szCs w:val="24"/>
              </w:rPr>
              <w:t>Здатність використовувати інформаційні та сучасні комунікаційні технології.</w:t>
            </w:r>
          </w:p>
          <w:p w14:paraId="59CAE24B" w14:textId="77777777" w:rsidR="00D5144E" w:rsidRPr="00D5144E" w:rsidRDefault="00D5144E" w:rsidP="00D5144E">
            <w:pPr>
              <w:ind w:firstLine="284"/>
              <w:rPr>
                <w:b/>
                <w:sz w:val="24"/>
                <w:szCs w:val="24"/>
              </w:rPr>
            </w:pPr>
            <w:r w:rsidRPr="00D5144E">
              <w:rPr>
                <w:b/>
                <w:sz w:val="24"/>
                <w:szCs w:val="24"/>
              </w:rPr>
              <w:t>ЗК7</w:t>
            </w:r>
            <w:r w:rsidRPr="00D5144E">
              <w:rPr>
                <w:sz w:val="24"/>
                <w:szCs w:val="24"/>
              </w:rPr>
              <w:t xml:space="preserve">. </w:t>
            </w:r>
            <w:r w:rsidRPr="00D5144E">
              <w:rPr>
                <w:b/>
                <w:bCs/>
                <w:sz w:val="24"/>
                <w:szCs w:val="24"/>
              </w:rPr>
              <w:t>Здатність працювати в команді.</w:t>
            </w:r>
          </w:p>
          <w:p w14:paraId="2FF114D7" w14:textId="575841CB" w:rsidR="00D5144E" w:rsidRPr="00D5144E" w:rsidRDefault="00D5144E" w:rsidP="00D5144E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D5144E">
              <w:rPr>
                <w:b/>
                <w:sz w:val="24"/>
                <w:szCs w:val="24"/>
              </w:rPr>
              <w:t>ЗК8</w:t>
            </w:r>
            <w:r w:rsidRPr="00D5144E">
              <w:rPr>
                <w:sz w:val="24"/>
                <w:szCs w:val="24"/>
              </w:rPr>
              <w:t>.  Прагнення до збереження навколишнього середовища в усіх сферах професійної діяльності.</w:t>
            </w:r>
          </w:p>
        </w:tc>
      </w:tr>
      <w:tr w:rsidR="00674E65" w14:paraId="7A8BF26A" w14:textId="77777777" w:rsidTr="000A2270">
        <w:trPr>
          <w:trHeight w:val="776"/>
        </w:trPr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71AC" w14:textId="3FA1F343" w:rsidR="00674E65" w:rsidRDefault="00674E65" w:rsidP="00674E65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Спеціальні компетентності</w:t>
            </w:r>
          </w:p>
        </w:tc>
        <w:tc>
          <w:tcPr>
            <w:tcW w:w="8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8163" w14:textId="77777777" w:rsidR="00674E65" w:rsidRPr="00A869D5" w:rsidRDefault="00674E65" w:rsidP="00674E65">
            <w:pPr>
              <w:spacing w:after="0" w:line="278" w:lineRule="auto"/>
              <w:ind w:left="0" w:firstLine="0"/>
              <w:rPr>
                <w:sz w:val="24"/>
                <w:szCs w:val="24"/>
              </w:rPr>
            </w:pPr>
            <w:r w:rsidRPr="00A869D5">
              <w:rPr>
                <w:b/>
                <w:sz w:val="24"/>
                <w:szCs w:val="24"/>
              </w:rPr>
              <w:t>СК6.</w:t>
            </w:r>
            <w:r w:rsidRPr="00A869D5">
              <w:rPr>
                <w:sz w:val="24"/>
                <w:szCs w:val="24"/>
              </w:rPr>
              <w:t xml:space="preserve">Здатність організовувати роботу структурного підрозділу з виробництва і переробки продукції тваринництва з дотриманням норм охорони праці, </w:t>
            </w:r>
            <w:proofErr w:type="spellStart"/>
            <w:r w:rsidRPr="00A869D5">
              <w:rPr>
                <w:sz w:val="24"/>
                <w:szCs w:val="24"/>
              </w:rPr>
              <w:t>біобезпеки</w:t>
            </w:r>
            <w:proofErr w:type="spellEnd"/>
            <w:r w:rsidRPr="00A869D5">
              <w:rPr>
                <w:sz w:val="24"/>
                <w:szCs w:val="24"/>
              </w:rPr>
              <w:t xml:space="preserve"> у професійній діяльності.  </w:t>
            </w:r>
          </w:p>
          <w:p w14:paraId="1547B232" w14:textId="2A728F21" w:rsidR="00674E65" w:rsidRPr="00D01A90" w:rsidRDefault="00674E65" w:rsidP="00674E65">
            <w:pPr>
              <w:ind w:firstLine="284"/>
              <w:rPr>
                <w:sz w:val="24"/>
                <w:szCs w:val="24"/>
              </w:rPr>
            </w:pPr>
            <w:r w:rsidRPr="00A869D5">
              <w:rPr>
                <w:b/>
                <w:sz w:val="24"/>
                <w:szCs w:val="24"/>
              </w:rPr>
              <w:t>СК7.</w:t>
            </w:r>
            <w:r w:rsidRPr="00A869D5">
              <w:rPr>
                <w:sz w:val="24"/>
                <w:szCs w:val="24"/>
              </w:rPr>
              <w:t>Здатність проводити заходи щодо захисту здоров’я та забезпечення благополуччя сільськогосподарських тварин</w:t>
            </w:r>
          </w:p>
        </w:tc>
      </w:tr>
      <w:tr w:rsidR="00674E65" w14:paraId="1657691F" w14:textId="77777777" w:rsidTr="000A2270">
        <w:trPr>
          <w:trHeight w:val="776"/>
        </w:trPr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BDEF" w14:textId="77777777" w:rsidR="00674E65" w:rsidRDefault="00674E65" w:rsidP="00674E65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</w:p>
        </w:tc>
        <w:tc>
          <w:tcPr>
            <w:tcW w:w="8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32EC" w14:textId="77777777" w:rsidR="00674E65" w:rsidRPr="00A869D5" w:rsidRDefault="00674E65" w:rsidP="00674E65">
            <w:pPr>
              <w:spacing w:after="0" w:line="258" w:lineRule="auto"/>
              <w:ind w:left="0" w:right="107" w:firstLine="566"/>
              <w:rPr>
                <w:sz w:val="24"/>
                <w:szCs w:val="24"/>
              </w:rPr>
            </w:pPr>
            <w:r w:rsidRPr="00A869D5">
              <w:rPr>
                <w:b/>
                <w:sz w:val="24"/>
                <w:szCs w:val="24"/>
              </w:rPr>
              <w:t>СК8</w:t>
            </w:r>
            <w:r w:rsidRPr="00A869D5">
              <w:rPr>
                <w:sz w:val="24"/>
                <w:szCs w:val="24"/>
              </w:rPr>
              <w:t xml:space="preserve">.Здатність до проведення контролю щодо безпечності і якості сировини, напівфабрикатів і готової продукції тваринництва. </w:t>
            </w:r>
          </w:p>
          <w:p w14:paraId="399C69D1" w14:textId="77777777" w:rsidR="00674E65" w:rsidRPr="00A869D5" w:rsidRDefault="00674E65" w:rsidP="00674E65">
            <w:pPr>
              <w:spacing w:after="27" w:line="258" w:lineRule="auto"/>
              <w:ind w:left="0" w:right="111" w:firstLine="566"/>
              <w:rPr>
                <w:sz w:val="24"/>
                <w:szCs w:val="24"/>
              </w:rPr>
            </w:pPr>
            <w:r w:rsidRPr="00A869D5">
              <w:rPr>
                <w:b/>
                <w:sz w:val="24"/>
                <w:szCs w:val="24"/>
              </w:rPr>
              <w:lastRenderedPageBreak/>
              <w:t>СК9.</w:t>
            </w:r>
            <w:r w:rsidRPr="00A869D5">
              <w:rPr>
                <w:sz w:val="24"/>
                <w:szCs w:val="24"/>
              </w:rPr>
              <w:t xml:space="preserve">Здатність використовувати професійні знання та навички  з технологічних процесів переробки тваринницької сировини і виготовлення готової продукції. </w:t>
            </w:r>
          </w:p>
          <w:p w14:paraId="409447D9" w14:textId="77777777" w:rsidR="00674E65" w:rsidRPr="00A869D5" w:rsidRDefault="00674E65" w:rsidP="00674E65">
            <w:pPr>
              <w:spacing w:after="0" w:line="278" w:lineRule="auto"/>
              <w:ind w:left="0" w:firstLine="566"/>
              <w:rPr>
                <w:sz w:val="24"/>
                <w:szCs w:val="24"/>
              </w:rPr>
            </w:pPr>
            <w:r w:rsidRPr="00A869D5">
              <w:rPr>
                <w:b/>
                <w:sz w:val="24"/>
                <w:szCs w:val="24"/>
              </w:rPr>
              <w:t>СК10.</w:t>
            </w:r>
            <w:r w:rsidRPr="00A869D5">
              <w:rPr>
                <w:sz w:val="24"/>
                <w:szCs w:val="24"/>
              </w:rPr>
              <w:t xml:space="preserve">Здатність до використання нормативної та технологічної документації у професійні діяльності. </w:t>
            </w:r>
          </w:p>
          <w:p w14:paraId="13953045" w14:textId="77777777" w:rsidR="00674E65" w:rsidRPr="00A869D5" w:rsidRDefault="00674E65" w:rsidP="00674E65">
            <w:pPr>
              <w:spacing w:after="0" w:line="257" w:lineRule="auto"/>
              <w:ind w:left="0" w:right="110" w:firstLine="566"/>
              <w:rPr>
                <w:sz w:val="24"/>
                <w:szCs w:val="24"/>
              </w:rPr>
            </w:pPr>
            <w:r w:rsidRPr="00A869D5">
              <w:rPr>
                <w:b/>
                <w:sz w:val="24"/>
                <w:szCs w:val="24"/>
              </w:rPr>
              <w:t>СК11</w:t>
            </w:r>
            <w:r w:rsidRPr="00A869D5">
              <w:rPr>
                <w:sz w:val="24"/>
                <w:szCs w:val="24"/>
              </w:rPr>
              <w:t xml:space="preserve">.Здатність використовувати технологічне обладнання при виробництві і переробці продукції тваринництва. </w:t>
            </w:r>
          </w:p>
          <w:p w14:paraId="5D6971C6" w14:textId="77777777" w:rsidR="00674E65" w:rsidRPr="00A869D5" w:rsidRDefault="00674E65" w:rsidP="00674E65">
            <w:pPr>
              <w:spacing w:after="0" w:line="257" w:lineRule="auto"/>
              <w:ind w:left="0" w:right="108" w:firstLine="566"/>
              <w:rPr>
                <w:sz w:val="24"/>
                <w:szCs w:val="24"/>
              </w:rPr>
            </w:pPr>
            <w:r w:rsidRPr="00A869D5">
              <w:rPr>
                <w:b/>
                <w:sz w:val="24"/>
                <w:szCs w:val="24"/>
              </w:rPr>
              <w:t>СК12</w:t>
            </w:r>
            <w:r w:rsidRPr="00A869D5">
              <w:rPr>
                <w:sz w:val="24"/>
                <w:szCs w:val="24"/>
              </w:rPr>
              <w:t xml:space="preserve">.Здатність забезпечувати зберігання, транспортування і реалізацію сировини і готової продукції тваринництва. </w:t>
            </w:r>
          </w:p>
          <w:p w14:paraId="229A590F" w14:textId="313EA74D" w:rsidR="00674E65" w:rsidRPr="00D01A90" w:rsidRDefault="00674E65" w:rsidP="00674E65">
            <w:pPr>
              <w:ind w:firstLine="284"/>
              <w:rPr>
                <w:b/>
                <w:sz w:val="24"/>
                <w:szCs w:val="24"/>
              </w:rPr>
            </w:pPr>
            <w:r w:rsidRPr="00A869D5">
              <w:rPr>
                <w:b/>
                <w:sz w:val="24"/>
                <w:szCs w:val="24"/>
              </w:rPr>
              <w:t>СК13.</w:t>
            </w:r>
            <w:r w:rsidRPr="00A869D5">
              <w:rPr>
                <w:sz w:val="24"/>
                <w:szCs w:val="24"/>
              </w:rPr>
              <w:t>Здатність використовувати професійні знання  та навички з технології виробництва продукції тваринництва.</w:t>
            </w:r>
            <w:r w:rsidRPr="00A869D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74E65" w14:paraId="3B9E0650" w14:textId="77777777" w:rsidTr="000A2270">
        <w:trPr>
          <w:trHeight w:val="776"/>
        </w:trPr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B07A" w14:textId="17853791" w:rsidR="00674E65" w:rsidRDefault="00674E65" w:rsidP="00674E65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Програмні результати навчання</w:t>
            </w:r>
          </w:p>
        </w:tc>
        <w:tc>
          <w:tcPr>
            <w:tcW w:w="8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2E95" w14:textId="77777777" w:rsidR="00BA5C6C" w:rsidRPr="003F7A2F" w:rsidRDefault="00BA5C6C" w:rsidP="00BA5C6C">
            <w:pPr>
              <w:spacing w:after="1" w:line="277" w:lineRule="auto"/>
              <w:ind w:left="0" w:firstLine="567"/>
              <w:rPr>
                <w:sz w:val="24"/>
                <w:szCs w:val="24"/>
              </w:rPr>
            </w:pPr>
            <w:r w:rsidRPr="003F7A2F">
              <w:rPr>
                <w:b/>
                <w:sz w:val="24"/>
                <w:szCs w:val="24"/>
              </w:rPr>
              <w:t>РН1</w:t>
            </w:r>
            <w:r w:rsidRPr="003F7A2F">
              <w:rPr>
                <w:sz w:val="24"/>
                <w:szCs w:val="24"/>
              </w:rPr>
              <w:t xml:space="preserve">. Спілкуватися державною та іноземною мовами, в у тому числі з професійних питань. </w:t>
            </w:r>
          </w:p>
          <w:p w14:paraId="2C7DFBA6" w14:textId="77777777" w:rsidR="00BA5C6C" w:rsidRPr="003F7A2F" w:rsidRDefault="00BA5C6C" w:rsidP="00BA5C6C">
            <w:pPr>
              <w:spacing w:after="0" w:line="280" w:lineRule="auto"/>
              <w:ind w:left="0" w:firstLine="567"/>
              <w:rPr>
                <w:sz w:val="24"/>
                <w:szCs w:val="24"/>
              </w:rPr>
            </w:pPr>
            <w:r w:rsidRPr="003F7A2F">
              <w:rPr>
                <w:b/>
                <w:sz w:val="24"/>
                <w:szCs w:val="24"/>
              </w:rPr>
              <w:t xml:space="preserve">РН2. </w:t>
            </w:r>
            <w:r w:rsidRPr="003F7A2F">
              <w:rPr>
                <w:sz w:val="24"/>
                <w:szCs w:val="24"/>
              </w:rPr>
              <w:t>Застосовувати інформаційні та комунікаційні технології в обсязі, достатньому для здійснення  професійної діяльності.</w:t>
            </w:r>
            <w:r w:rsidRPr="003F7A2F">
              <w:rPr>
                <w:b/>
                <w:sz w:val="24"/>
                <w:szCs w:val="24"/>
              </w:rPr>
              <w:t xml:space="preserve"> </w:t>
            </w:r>
          </w:p>
          <w:p w14:paraId="782BC9E5" w14:textId="77777777" w:rsidR="00BA5C6C" w:rsidRPr="003F7A2F" w:rsidRDefault="00BA5C6C" w:rsidP="00BA5C6C">
            <w:pPr>
              <w:spacing w:after="0" w:line="278" w:lineRule="auto"/>
              <w:ind w:left="0" w:firstLine="567"/>
              <w:rPr>
                <w:sz w:val="24"/>
                <w:szCs w:val="24"/>
              </w:rPr>
            </w:pPr>
            <w:r w:rsidRPr="003F7A2F">
              <w:rPr>
                <w:b/>
                <w:sz w:val="24"/>
                <w:szCs w:val="24"/>
              </w:rPr>
              <w:t xml:space="preserve">РН3. </w:t>
            </w:r>
            <w:r w:rsidRPr="003F7A2F">
              <w:rPr>
                <w:sz w:val="24"/>
                <w:szCs w:val="24"/>
              </w:rPr>
              <w:t xml:space="preserve">Знати свої права, як члена суспільства, цінності громадянського суспільства, верховенства права, прав і свобод людини і громадянина України. </w:t>
            </w:r>
          </w:p>
          <w:p w14:paraId="42ED580B" w14:textId="77777777" w:rsidR="00BA5C6C" w:rsidRPr="003F7A2F" w:rsidRDefault="00BA5C6C" w:rsidP="00BA5C6C">
            <w:pPr>
              <w:spacing w:after="0" w:line="277" w:lineRule="auto"/>
              <w:ind w:left="0" w:firstLine="567"/>
              <w:rPr>
                <w:sz w:val="24"/>
                <w:szCs w:val="24"/>
              </w:rPr>
            </w:pPr>
            <w:r w:rsidRPr="003F7A2F">
              <w:rPr>
                <w:b/>
                <w:sz w:val="24"/>
                <w:szCs w:val="24"/>
              </w:rPr>
              <w:t xml:space="preserve">РН4. </w:t>
            </w:r>
            <w:r w:rsidRPr="003F7A2F">
              <w:rPr>
                <w:sz w:val="24"/>
                <w:szCs w:val="24"/>
              </w:rPr>
              <w:t xml:space="preserve">Використовувати технології </w:t>
            </w:r>
            <w:proofErr w:type="spellStart"/>
            <w:r w:rsidRPr="003F7A2F">
              <w:rPr>
                <w:sz w:val="24"/>
                <w:szCs w:val="24"/>
              </w:rPr>
              <w:t>кормовиробництва</w:t>
            </w:r>
            <w:proofErr w:type="spellEnd"/>
            <w:r w:rsidRPr="003F7A2F">
              <w:rPr>
                <w:sz w:val="24"/>
                <w:szCs w:val="24"/>
              </w:rPr>
              <w:t xml:space="preserve">, утримання, годівлі, розведення і відтворення тварин у професійній діяльності. </w:t>
            </w:r>
          </w:p>
          <w:p w14:paraId="26576F98" w14:textId="77777777" w:rsidR="00BA5C6C" w:rsidRPr="003F7A2F" w:rsidRDefault="00BA5C6C" w:rsidP="00BA5C6C">
            <w:pPr>
              <w:spacing w:after="26" w:line="258" w:lineRule="auto"/>
              <w:ind w:left="0" w:right="70" w:firstLine="567"/>
              <w:rPr>
                <w:sz w:val="24"/>
                <w:szCs w:val="24"/>
              </w:rPr>
            </w:pPr>
            <w:r w:rsidRPr="003F7A2F">
              <w:rPr>
                <w:b/>
                <w:sz w:val="24"/>
                <w:szCs w:val="24"/>
              </w:rPr>
              <w:t>РН5</w:t>
            </w:r>
            <w:r w:rsidRPr="003F7A2F">
              <w:rPr>
                <w:sz w:val="24"/>
                <w:szCs w:val="24"/>
              </w:rPr>
              <w:t xml:space="preserve">. Використовувати основи анатомічної будови тіла і фізіології сільськогосподарських тварин у технологічних процесах виробництва і переробки продукції тваринництва.  </w:t>
            </w:r>
          </w:p>
          <w:p w14:paraId="386321ED" w14:textId="77777777" w:rsidR="00BA5C6C" w:rsidRPr="003F7A2F" w:rsidRDefault="00BA5C6C" w:rsidP="00BA5C6C">
            <w:pPr>
              <w:spacing w:after="0" w:line="278" w:lineRule="auto"/>
              <w:ind w:left="0" w:firstLine="567"/>
              <w:rPr>
                <w:sz w:val="24"/>
                <w:szCs w:val="24"/>
              </w:rPr>
            </w:pPr>
            <w:r w:rsidRPr="003F7A2F">
              <w:rPr>
                <w:b/>
                <w:sz w:val="24"/>
                <w:szCs w:val="24"/>
              </w:rPr>
              <w:t>РН7</w:t>
            </w:r>
            <w:r w:rsidRPr="003F7A2F">
              <w:rPr>
                <w:sz w:val="24"/>
                <w:szCs w:val="24"/>
              </w:rPr>
              <w:t xml:space="preserve">. Забезпечувати дотримання норм охорони праці, виробничої санітарії та </w:t>
            </w:r>
            <w:proofErr w:type="spellStart"/>
            <w:r w:rsidRPr="003F7A2F">
              <w:rPr>
                <w:sz w:val="24"/>
                <w:szCs w:val="24"/>
              </w:rPr>
              <w:t>біобезпеки</w:t>
            </w:r>
            <w:proofErr w:type="spellEnd"/>
            <w:r w:rsidRPr="003F7A2F">
              <w:rPr>
                <w:sz w:val="24"/>
                <w:szCs w:val="24"/>
              </w:rPr>
              <w:t xml:space="preserve">, що поширюються на професійну діяльність. </w:t>
            </w:r>
          </w:p>
          <w:p w14:paraId="4E194C7A" w14:textId="77777777" w:rsidR="00BA5C6C" w:rsidRPr="003F7A2F" w:rsidRDefault="00BA5C6C" w:rsidP="00BA5C6C">
            <w:pPr>
              <w:spacing w:after="0" w:line="279" w:lineRule="auto"/>
              <w:ind w:left="0" w:firstLine="567"/>
              <w:rPr>
                <w:sz w:val="24"/>
                <w:szCs w:val="24"/>
              </w:rPr>
            </w:pPr>
            <w:r w:rsidRPr="003F7A2F">
              <w:rPr>
                <w:b/>
                <w:sz w:val="24"/>
                <w:szCs w:val="24"/>
              </w:rPr>
              <w:t>РН8</w:t>
            </w:r>
            <w:r w:rsidRPr="003F7A2F">
              <w:rPr>
                <w:sz w:val="24"/>
                <w:szCs w:val="24"/>
              </w:rPr>
              <w:t xml:space="preserve">. Проводити планування  і організацію робіт у виробничому підрозділі з дотриманням трудової та технологічної дисципліни. </w:t>
            </w:r>
          </w:p>
          <w:p w14:paraId="3B97B3D2" w14:textId="77777777" w:rsidR="00BA5C6C" w:rsidRPr="003F7A2F" w:rsidRDefault="00BA5C6C" w:rsidP="00BA5C6C">
            <w:pPr>
              <w:spacing w:after="1" w:line="277" w:lineRule="auto"/>
              <w:ind w:left="0" w:firstLine="567"/>
              <w:rPr>
                <w:sz w:val="24"/>
                <w:szCs w:val="24"/>
              </w:rPr>
            </w:pPr>
            <w:r w:rsidRPr="003F7A2F">
              <w:rPr>
                <w:b/>
                <w:sz w:val="24"/>
                <w:szCs w:val="24"/>
              </w:rPr>
              <w:t>РН9</w:t>
            </w:r>
            <w:r w:rsidRPr="003F7A2F">
              <w:rPr>
                <w:sz w:val="24"/>
                <w:szCs w:val="24"/>
              </w:rPr>
              <w:t xml:space="preserve">. Забезпечувати реалізацію заходів щодо захисту здоров’я сільськогосподарських тварин.  </w:t>
            </w:r>
          </w:p>
          <w:p w14:paraId="6461AB72" w14:textId="77777777" w:rsidR="00123C11" w:rsidRPr="00123C11" w:rsidRDefault="00123C11" w:rsidP="00123C11">
            <w:pPr>
              <w:ind w:firstLine="294"/>
              <w:rPr>
                <w:bCs/>
                <w:sz w:val="24"/>
                <w:szCs w:val="24"/>
              </w:rPr>
            </w:pPr>
            <w:r w:rsidRPr="00123C11">
              <w:rPr>
                <w:b/>
                <w:sz w:val="24"/>
                <w:szCs w:val="24"/>
              </w:rPr>
              <w:t xml:space="preserve">РН11. </w:t>
            </w:r>
            <w:r w:rsidRPr="00123C11">
              <w:rPr>
                <w:bCs/>
                <w:sz w:val="24"/>
                <w:szCs w:val="24"/>
              </w:rPr>
              <w:t xml:space="preserve">Організовувати окремі технологічні процеси виготовлення продукції тваринництва з дотриманням вимог виробничої санітарії. </w:t>
            </w:r>
          </w:p>
          <w:p w14:paraId="11FB31EC" w14:textId="77777777" w:rsidR="00123C11" w:rsidRPr="00123C11" w:rsidRDefault="00123C11" w:rsidP="00123C11">
            <w:pPr>
              <w:ind w:firstLine="294"/>
              <w:rPr>
                <w:bCs/>
                <w:sz w:val="24"/>
                <w:szCs w:val="24"/>
              </w:rPr>
            </w:pPr>
            <w:r w:rsidRPr="00123C11">
              <w:rPr>
                <w:b/>
                <w:sz w:val="24"/>
                <w:szCs w:val="24"/>
              </w:rPr>
              <w:t>РН12.</w:t>
            </w:r>
            <w:r w:rsidRPr="00123C11">
              <w:rPr>
                <w:bCs/>
                <w:sz w:val="24"/>
                <w:szCs w:val="24"/>
              </w:rPr>
              <w:t xml:space="preserve"> Використовувати у професійній діяльності нормативно-правові документи з технології виробництва і переробки продукції тваринництва. </w:t>
            </w:r>
          </w:p>
          <w:p w14:paraId="6CB6E7B9" w14:textId="77777777" w:rsidR="00123C11" w:rsidRPr="00123C11" w:rsidRDefault="00123C11" w:rsidP="00123C11">
            <w:pPr>
              <w:ind w:firstLine="294"/>
              <w:rPr>
                <w:bCs/>
                <w:sz w:val="24"/>
                <w:szCs w:val="24"/>
              </w:rPr>
            </w:pPr>
            <w:r w:rsidRPr="00123C11">
              <w:rPr>
                <w:b/>
                <w:sz w:val="24"/>
                <w:szCs w:val="24"/>
              </w:rPr>
              <w:t>РН13</w:t>
            </w:r>
            <w:r w:rsidRPr="00123C11">
              <w:rPr>
                <w:bCs/>
                <w:sz w:val="24"/>
                <w:szCs w:val="24"/>
              </w:rPr>
              <w:t xml:space="preserve">. Використовувати обладнання, засоби автоматизації та механізації під час виробництва і переробки продукції тваринництва. </w:t>
            </w:r>
          </w:p>
          <w:p w14:paraId="3FE49EDD" w14:textId="77777777" w:rsidR="00123C11" w:rsidRPr="00123C11" w:rsidRDefault="00123C11" w:rsidP="00123C11">
            <w:pPr>
              <w:ind w:firstLine="294"/>
              <w:rPr>
                <w:bCs/>
                <w:sz w:val="24"/>
                <w:szCs w:val="24"/>
              </w:rPr>
            </w:pPr>
            <w:r w:rsidRPr="00123C11">
              <w:rPr>
                <w:b/>
                <w:sz w:val="24"/>
                <w:szCs w:val="24"/>
              </w:rPr>
              <w:t>РН14.</w:t>
            </w:r>
            <w:r w:rsidRPr="00123C11">
              <w:rPr>
                <w:bCs/>
                <w:sz w:val="24"/>
                <w:szCs w:val="24"/>
              </w:rPr>
              <w:t xml:space="preserve"> Забезпечувати вимоги до режимів і термінів зберігання, умов транспортування, підготовки до реалізації сировини і готової продукції тваринництва. </w:t>
            </w:r>
          </w:p>
          <w:p w14:paraId="40AF6B76" w14:textId="4E344669" w:rsidR="00123C11" w:rsidRPr="00123C11" w:rsidRDefault="00123C11" w:rsidP="00123C11">
            <w:pPr>
              <w:ind w:firstLine="294"/>
              <w:rPr>
                <w:bCs/>
                <w:sz w:val="24"/>
                <w:szCs w:val="24"/>
              </w:rPr>
            </w:pPr>
            <w:r w:rsidRPr="00123C11">
              <w:rPr>
                <w:b/>
                <w:sz w:val="24"/>
                <w:szCs w:val="24"/>
              </w:rPr>
              <w:t>РН15.</w:t>
            </w:r>
            <w:r w:rsidRPr="00123C11">
              <w:rPr>
                <w:bCs/>
                <w:sz w:val="24"/>
                <w:szCs w:val="24"/>
              </w:rPr>
              <w:t xml:space="preserve"> Знати основи технологій виробництва продукції скотарства, свинарства, птахівництва, вівчарства</w:t>
            </w:r>
            <w:r w:rsidR="00F9185D">
              <w:rPr>
                <w:bCs/>
                <w:sz w:val="24"/>
                <w:szCs w:val="24"/>
              </w:rPr>
              <w:t>.</w:t>
            </w:r>
            <w:r w:rsidRPr="00123C11">
              <w:rPr>
                <w:bCs/>
                <w:sz w:val="24"/>
                <w:szCs w:val="24"/>
              </w:rPr>
              <w:t xml:space="preserve"> </w:t>
            </w:r>
          </w:p>
          <w:p w14:paraId="0EC52160" w14:textId="77777777" w:rsidR="00674E65" w:rsidRPr="00930BA6" w:rsidRDefault="00674E65" w:rsidP="00A41A3A">
            <w:pPr>
              <w:ind w:firstLine="294"/>
              <w:rPr>
                <w:b/>
                <w:sz w:val="24"/>
                <w:szCs w:val="24"/>
              </w:rPr>
            </w:pPr>
          </w:p>
        </w:tc>
      </w:tr>
      <w:tr w:rsidR="00674E65" w14:paraId="4AE58202" w14:textId="77777777" w:rsidTr="000A2270">
        <w:trPr>
          <w:trHeight w:val="356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5B18" w14:textId="38B3FC2F" w:rsidR="00674E65" w:rsidRPr="008725F8" w:rsidRDefault="00674E65" w:rsidP="00674E65">
            <w:pPr>
              <w:spacing w:after="0" w:line="259" w:lineRule="auto"/>
              <w:ind w:left="0" w:right="58" w:firstLine="0"/>
              <w:jc w:val="center"/>
              <w:rPr>
                <w:b/>
                <w:bCs/>
                <w:sz w:val="24"/>
                <w:szCs w:val="24"/>
              </w:rPr>
            </w:pPr>
            <w:r w:rsidRPr="008725F8">
              <w:rPr>
                <w:b/>
                <w:bCs/>
                <w:sz w:val="24"/>
                <w:szCs w:val="24"/>
              </w:rPr>
              <w:t>З</w:t>
            </w:r>
            <w:r>
              <w:rPr>
                <w:b/>
                <w:bCs/>
                <w:sz w:val="24"/>
                <w:szCs w:val="24"/>
              </w:rPr>
              <w:t>МІСТ НАВЧАЛЬНОЇ ДИСЦИПЛІНИ</w:t>
            </w:r>
          </w:p>
        </w:tc>
      </w:tr>
      <w:tr w:rsidR="00674E65" w14:paraId="25BB6C2F" w14:textId="77777777" w:rsidTr="000A2270">
        <w:trPr>
          <w:trHeight w:val="83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E843" w14:textId="7102F153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/>
                <w:sz w:val="24"/>
                <w:szCs w:val="24"/>
              </w:rPr>
            </w:pPr>
            <w:r w:rsidRPr="00013F23">
              <w:rPr>
                <w:bCs/>
                <w:sz w:val="24"/>
                <w:szCs w:val="24"/>
              </w:rPr>
              <w:t xml:space="preserve">          </w:t>
            </w:r>
            <w:r w:rsidRPr="00013F23">
              <w:rPr>
                <w:b/>
                <w:sz w:val="24"/>
                <w:szCs w:val="24"/>
              </w:rPr>
              <w:t xml:space="preserve">ПРОГРАМА НАВЧАЛЬНОЇ ДИСЦИПЛІНИ ТА ОСНОВНІ ТЕМИ </w:t>
            </w:r>
          </w:p>
          <w:p w14:paraId="0FE2631B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jc w:val="center"/>
              <w:rPr>
                <w:bCs/>
                <w:sz w:val="24"/>
                <w:szCs w:val="24"/>
                <w:lang w:bidi="uk-UA"/>
              </w:rPr>
            </w:pPr>
            <w:r w:rsidRPr="00013F23">
              <w:rPr>
                <w:bCs/>
                <w:sz w:val="24"/>
                <w:szCs w:val="24"/>
                <w:lang w:bidi="uk-UA"/>
              </w:rPr>
              <w:t>МОДУЛЬ 1</w:t>
            </w:r>
          </w:p>
          <w:p w14:paraId="2BB23FAC" w14:textId="5B0F303F" w:rsidR="00674E65" w:rsidRPr="00013F23" w:rsidRDefault="00674E65" w:rsidP="00674E65">
            <w:pPr>
              <w:spacing w:after="0" w:line="240" w:lineRule="auto"/>
              <w:ind w:left="0" w:right="58" w:firstLine="0"/>
              <w:jc w:val="left"/>
              <w:rPr>
                <w:bCs/>
                <w:sz w:val="24"/>
                <w:szCs w:val="24"/>
                <w:lang w:bidi="uk-UA"/>
              </w:rPr>
            </w:pPr>
            <w:r w:rsidRPr="00013F23">
              <w:rPr>
                <w:b/>
                <w:sz w:val="24"/>
                <w:szCs w:val="24"/>
                <w:lang w:bidi="uk-UA"/>
              </w:rPr>
              <w:t>Заняття 1. Лекція 1. Тема 1. ДЕТАЛІ МЕХАНІЗМІВ І МАШИН</w:t>
            </w:r>
            <w:r w:rsidRPr="00013F23">
              <w:rPr>
                <w:b/>
                <w:sz w:val="24"/>
                <w:szCs w:val="24"/>
                <w:lang w:bidi="uk-UA"/>
              </w:rPr>
              <w:br/>
            </w:r>
            <w:r w:rsidRPr="00013F23">
              <w:rPr>
                <w:bCs/>
                <w:sz w:val="24"/>
                <w:szCs w:val="24"/>
                <w:lang w:bidi="uk-UA"/>
              </w:rPr>
              <w:t>Вступ. З’єднання деталей. Механізми передачі руху. Значення та завдання навчальної дисципліни “Технологічне обладнання цехів по переробці продукції тваринництва”. Класифікація технологічного обладнання з переробки продукції тваринництва. Визначення понять “машина”, “апарат”, “агрегат”, “механізація”, “автоматизація”, “потоково-механізована лінія”, “автоматизована лінія”.</w:t>
            </w:r>
          </w:p>
          <w:p w14:paraId="704169C5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  <w:r w:rsidRPr="00013F23">
              <w:rPr>
                <w:bCs/>
                <w:sz w:val="24"/>
                <w:szCs w:val="24"/>
                <w:lang w:bidi="uk-UA"/>
              </w:rPr>
              <w:t>Поняття про нероз’ємні та роз’ємні з’єднання.</w:t>
            </w:r>
          </w:p>
          <w:p w14:paraId="1883A4ED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  <w:r w:rsidRPr="00013F23">
              <w:rPr>
                <w:bCs/>
                <w:sz w:val="24"/>
                <w:szCs w:val="24"/>
                <w:lang w:bidi="uk-UA"/>
              </w:rPr>
              <w:lastRenderedPageBreak/>
              <w:t xml:space="preserve">Шарнірні, </w:t>
            </w:r>
            <w:proofErr w:type="spellStart"/>
            <w:r w:rsidRPr="00013F23">
              <w:rPr>
                <w:bCs/>
                <w:sz w:val="24"/>
                <w:szCs w:val="24"/>
                <w:lang w:bidi="uk-UA"/>
              </w:rPr>
              <w:t>кривошипно</w:t>
            </w:r>
            <w:proofErr w:type="spellEnd"/>
            <w:r w:rsidRPr="00013F23">
              <w:rPr>
                <w:bCs/>
                <w:sz w:val="24"/>
                <w:szCs w:val="24"/>
                <w:lang w:bidi="uk-UA"/>
              </w:rPr>
              <w:t>-повзункові, кулачкові та храпові механізми, їх будова, принцип дії та сфера застосування.</w:t>
            </w:r>
          </w:p>
          <w:p w14:paraId="0D5AE367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  <w:r w:rsidRPr="00013F23">
              <w:rPr>
                <w:bCs/>
                <w:sz w:val="24"/>
                <w:szCs w:val="24"/>
                <w:lang w:bidi="uk-UA"/>
              </w:rPr>
              <w:t>Гвинтові механізми, їх будова, принцип дії, сфера застосування.</w:t>
            </w:r>
          </w:p>
          <w:p w14:paraId="72D2AEF2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/>
                <w:sz w:val="24"/>
                <w:szCs w:val="24"/>
                <w:lang w:bidi="uk-UA"/>
              </w:rPr>
            </w:pPr>
            <w:r w:rsidRPr="00013F23">
              <w:rPr>
                <w:b/>
                <w:sz w:val="24"/>
                <w:szCs w:val="24"/>
                <w:lang w:bidi="uk-UA"/>
              </w:rPr>
              <w:t xml:space="preserve">Самостійне вивчення. </w:t>
            </w:r>
          </w:p>
          <w:p w14:paraId="178E7387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sz w:val="24"/>
                <w:szCs w:val="24"/>
                <w:lang w:bidi="uk-UA"/>
              </w:rPr>
            </w:pPr>
            <w:r w:rsidRPr="00013F23">
              <w:rPr>
                <w:bCs/>
                <w:i/>
                <w:sz w:val="24"/>
                <w:szCs w:val="24"/>
                <w:lang w:bidi="uk-UA"/>
              </w:rPr>
              <w:t>Класифікація, призначення механічних передач.</w:t>
            </w:r>
          </w:p>
          <w:p w14:paraId="4EF2AE06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sz w:val="24"/>
                <w:szCs w:val="24"/>
                <w:lang w:bidi="uk-UA"/>
              </w:rPr>
            </w:pPr>
            <w:r w:rsidRPr="00013F23">
              <w:rPr>
                <w:bCs/>
                <w:i/>
                <w:sz w:val="24"/>
                <w:szCs w:val="24"/>
                <w:lang w:bidi="uk-UA"/>
              </w:rPr>
              <w:t>Фрикційні передачі, зубчасті передачі, пасова та ланцюгова пе</w:t>
            </w:r>
            <w:r w:rsidRPr="00013F23">
              <w:rPr>
                <w:bCs/>
                <w:i/>
                <w:sz w:val="24"/>
                <w:szCs w:val="24"/>
                <w:lang w:bidi="uk-UA"/>
              </w:rPr>
              <w:softHyphen/>
              <w:t>редача. Будова, принцип дії, сфера застосування, порівняльна оцінка.</w:t>
            </w:r>
          </w:p>
          <w:p w14:paraId="4F0B0DEC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sz w:val="24"/>
                <w:szCs w:val="24"/>
                <w:lang w:bidi="uk-UA"/>
              </w:rPr>
            </w:pPr>
            <w:r w:rsidRPr="00013F23">
              <w:rPr>
                <w:bCs/>
                <w:i/>
                <w:sz w:val="24"/>
                <w:szCs w:val="24"/>
                <w:lang w:bidi="uk-UA"/>
              </w:rPr>
              <w:t>Поняття про варіатори, їх застосування.</w:t>
            </w:r>
          </w:p>
          <w:p w14:paraId="7621E63B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sz w:val="24"/>
                <w:szCs w:val="24"/>
                <w:lang w:bidi="uk-UA"/>
              </w:rPr>
            </w:pPr>
            <w:r w:rsidRPr="00013F23">
              <w:rPr>
                <w:bCs/>
                <w:i/>
                <w:sz w:val="24"/>
                <w:szCs w:val="24"/>
                <w:lang w:bidi="uk-UA"/>
              </w:rPr>
              <w:t>Вали та осі, призначення, конструкція.</w:t>
            </w:r>
          </w:p>
          <w:p w14:paraId="0D8A5AED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sz w:val="24"/>
                <w:szCs w:val="24"/>
                <w:lang w:bidi="uk-UA"/>
              </w:rPr>
            </w:pPr>
            <w:r w:rsidRPr="00013F23">
              <w:rPr>
                <w:bCs/>
                <w:i/>
                <w:sz w:val="24"/>
                <w:szCs w:val="24"/>
                <w:lang w:bidi="uk-UA"/>
              </w:rPr>
              <w:t>Опори ковзання та кочення, будова, порівняльна оцінка.</w:t>
            </w:r>
          </w:p>
          <w:p w14:paraId="0FCEE262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sz w:val="24"/>
                <w:szCs w:val="24"/>
                <w:lang w:bidi="uk-UA"/>
              </w:rPr>
            </w:pPr>
            <w:r w:rsidRPr="00013F23">
              <w:rPr>
                <w:bCs/>
                <w:i/>
                <w:sz w:val="24"/>
                <w:szCs w:val="24"/>
                <w:lang w:bidi="uk-UA"/>
              </w:rPr>
              <w:t>Призначення, будова пружних муфт.</w:t>
            </w:r>
          </w:p>
          <w:p w14:paraId="0ECF8A7E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sz w:val="24"/>
                <w:szCs w:val="24"/>
                <w:lang w:bidi="uk-UA"/>
              </w:rPr>
            </w:pPr>
          </w:p>
          <w:p w14:paraId="4B00C2CA" w14:textId="53CC568D" w:rsidR="00674E65" w:rsidRPr="00013F23" w:rsidRDefault="00674E65" w:rsidP="00674E65">
            <w:pPr>
              <w:spacing w:after="0" w:line="240" w:lineRule="auto"/>
              <w:ind w:left="0" w:right="58" w:firstLine="0"/>
              <w:jc w:val="left"/>
              <w:rPr>
                <w:bCs/>
                <w:i/>
                <w:sz w:val="24"/>
                <w:szCs w:val="24"/>
                <w:lang w:bidi="uk-UA"/>
              </w:rPr>
            </w:pPr>
            <w:r w:rsidRPr="00013F23">
              <w:rPr>
                <w:bCs/>
                <w:sz w:val="24"/>
                <w:szCs w:val="24"/>
              </w:rPr>
              <w:t xml:space="preserve">  </w:t>
            </w:r>
            <w:r w:rsidRPr="00013F23">
              <w:rPr>
                <w:b/>
                <w:sz w:val="24"/>
                <w:szCs w:val="24"/>
              </w:rPr>
              <w:t xml:space="preserve">Самостійне вивчення. Тема 2. </w:t>
            </w:r>
            <w:r w:rsidRPr="00013F23">
              <w:rPr>
                <w:b/>
                <w:sz w:val="24"/>
                <w:szCs w:val="24"/>
                <w:lang w:bidi="uk-UA"/>
              </w:rPr>
              <w:t>ЕЛЕКТРООБЛАДНАННЯ</w:t>
            </w:r>
            <w:r w:rsidRPr="00013F23">
              <w:rPr>
                <w:bCs/>
                <w:sz w:val="24"/>
                <w:szCs w:val="24"/>
                <w:lang w:bidi="uk-UA"/>
              </w:rPr>
              <w:br/>
              <w:t xml:space="preserve">  </w:t>
            </w:r>
            <w:proofErr w:type="spellStart"/>
            <w:r w:rsidRPr="00013F23">
              <w:rPr>
                <w:bCs/>
                <w:i/>
                <w:sz w:val="24"/>
                <w:szCs w:val="24"/>
                <w:lang w:bidi="uk-UA"/>
              </w:rPr>
              <w:t>Електро</w:t>
            </w:r>
            <w:proofErr w:type="spellEnd"/>
            <w:r w:rsidRPr="00013F23">
              <w:rPr>
                <w:bCs/>
                <w:i/>
                <w:sz w:val="24"/>
                <w:szCs w:val="24"/>
                <w:lang w:bidi="uk-UA"/>
              </w:rPr>
              <w:t>-, гідро- і пневмоприводи.</w:t>
            </w:r>
          </w:p>
          <w:p w14:paraId="773D9001" w14:textId="5904607B" w:rsidR="00674E65" w:rsidRPr="00013F23" w:rsidRDefault="00674E65" w:rsidP="00674E65">
            <w:pPr>
              <w:spacing w:after="0" w:line="240" w:lineRule="auto"/>
              <w:ind w:left="0" w:right="58" w:firstLine="0"/>
              <w:jc w:val="left"/>
              <w:rPr>
                <w:bCs/>
                <w:i/>
                <w:sz w:val="24"/>
                <w:szCs w:val="24"/>
                <w:lang w:bidi="uk-UA"/>
              </w:rPr>
            </w:pPr>
            <w:r w:rsidRPr="00013F23">
              <w:rPr>
                <w:bCs/>
                <w:i/>
                <w:sz w:val="24"/>
                <w:szCs w:val="24"/>
                <w:lang w:bidi="uk-UA"/>
              </w:rPr>
              <w:t xml:space="preserve">  Електропривод. Принцип його роботи.</w:t>
            </w:r>
          </w:p>
          <w:p w14:paraId="0FCA614A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jc w:val="left"/>
              <w:rPr>
                <w:bCs/>
                <w:i/>
                <w:sz w:val="24"/>
                <w:szCs w:val="24"/>
                <w:lang w:bidi="uk-UA"/>
              </w:rPr>
            </w:pPr>
            <w:proofErr w:type="spellStart"/>
            <w:r w:rsidRPr="00013F23">
              <w:rPr>
                <w:bCs/>
                <w:i/>
                <w:sz w:val="24"/>
                <w:szCs w:val="24"/>
                <w:lang w:bidi="uk-UA"/>
              </w:rPr>
              <w:t>Гідропривод</w:t>
            </w:r>
            <w:proofErr w:type="spellEnd"/>
            <w:r w:rsidRPr="00013F23">
              <w:rPr>
                <w:bCs/>
                <w:i/>
                <w:sz w:val="24"/>
                <w:szCs w:val="24"/>
                <w:lang w:bidi="uk-UA"/>
              </w:rPr>
              <w:t>, його застосування.</w:t>
            </w:r>
          </w:p>
          <w:p w14:paraId="62030F26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sz w:val="24"/>
                <w:szCs w:val="24"/>
                <w:lang w:bidi="uk-UA"/>
              </w:rPr>
            </w:pPr>
            <w:r w:rsidRPr="00013F23">
              <w:rPr>
                <w:bCs/>
                <w:i/>
                <w:sz w:val="24"/>
                <w:szCs w:val="24"/>
                <w:lang w:bidi="uk-UA"/>
              </w:rPr>
              <w:t>Пневмопривод, його застосування.</w:t>
            </w:r>
          </w:p>
          <w:p w14:paraId="2A6918A5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sz w:val="24"/>
                <w:szCs w:val="24"/>
                <w:lang w:bidi="uk-UA"/>
              </w:rPr>
            </w:pPr>
            <w:r w:rsidRPr="00013F23">
              <w:rPr>
                <w:bCs/>
                <w:i/>
                <w:sz w:val="24"/>
                <w:szCs w:val="24"/>
                <w:lang w:bidi="uk-UA"/>
              </w:rPr>
              <w:t>Електродвигуни постійного та змінного струму, призначення, будова,  принцип дії та застосування.</w:t>
            </w:r>
          </w:p>
          <w:p w14:paraId="1CE344BD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sz w:val="24"/>
                <w:szCs w:val="24"/>
                <w:lang w:bidi="uk-UA"/>
              </w:rPr>
            </w:pPr>
            <w:r w:rsidRPr="00013F23">
              <w:rPr>
                <w:bCs/>
                <w:i/>
                <w:sz w:val="24"/>
                <w:szCs w:val="24"/>
                <w:lang w:bidi="uk-UA"/>
              </w:rPr>
              <w:t>Пускорегулювальна і захисна апаратура.</w:t>
            </w:r>
          </w:p>
          <w:p w14:paraId="55D0D57C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sz w:val="24"/>
                <w:szCs w:val="24"/>
                <w:lang w:bidi="uk-UA"/>
              </w:rPr>
            </w:pPr>
          </w:p>
          <w:p w14:paraId="19A48373" w14:textId="70BAD792" w:rsidR="00674E65" w:rsidRPr="00013F23" w:rsidRDefault="00674E65" w:rsidP="00674E65">
            <w:pPr>
              <w:spacing w:after="0" w:line="240" w:lineRule="auto"/>
              <w:ind w:left="0" w:right="58" w:firstLine="0"/>
              <w:jc w:val="left"/>
              <w:rPr>
                <w:bCs/>
                <w:iCs/>
                <w:sz w:val="24"/>
                <w:szCs w:val="24"/>
                <w:lang w:bidi="uk-UA"/>
              </w:rPr>
            </w:pPr>
            <w:r w:rsidRPr="00013F23">
              <w:rPr>
                <w:b/>
                <w:sz w:val="24"/>
                <w:szCs w:val="24"/>
              </w:rPr>
              <w:t xml:space="preserve">Заняття 2. Лекція 2.      </w:t>
            </w:r>
            <w:r w:rsidRPr="00013F23">
              <w:rPr>
                <w:b/>
                <w:sz w:val="24"/>
                <w:szCs w:val="24"/>
                <w:lang w:bidi="uk-UA"/>
              </w:rPr>
              <w:t>СПЕЦІАЛІЗОВАНЕ ТЕХНОЛОГІЧНЕ ОБЛАДНАННЯ ДЛЯ ВИРОБНИЦТВА М’ЯСНОЇ ПРОДУКЦІЇ</w:t>
            </w:r>
            <w:r w:rsidRPr="00013F23">
              <w:rPr>
                <w:b/>
                <w:sz w:val="24"/>
                <w:szCs w:val="24"/>
                <w:lang w:bidi="uk-UA"/>
              </w:rPr>
              <w:br/>
            </w:r>
            <w:r w:rsidRPr="00013F23">
              <w:rPr>
                <w:b/>
                <w:iCs/>
                <w:sz w:val="24"/>
                <w:szCs w:val="24"/>
                <w:lang w:bidi="uk-UA"/>
              </w:rPr>
              <w:t>Тема 3.1.</w:t>
            </w:r>
            <w:r w:rsidRPr="00013F23">
              <w:rPr>
                <w:bCs/>
                <w:i/>
                <w:iCs/>
                <w:sz w:val="24"/>
                <w:szCs w:val="24"/>
                <w:lang w:bidi="uk-UA"/>
              </w:rPr>
              <w:t xml:space="preserve"> </w:t>
            </w:r>
            <w:r w:rsidRPr="00013F23">
              <w:rPr>
                <w:bCs/>
                <w:iCs/>
                <w:sz w:val="24"/>
                <w:szCs w:val="24"/>
                <w:lang w:bidi="uk-UA"/>
              </w:rPr>
              <w:t>Обладнання для забою тварин і птиці та обробки туш</w:t>
            </w:r>
          </w:p>
          <w:p w14:paraId="3BD36BF5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  <w:r w:rsidRPr="00013F23">
              <w:rPr>
                <w:bCs/>
                <w:sz w:val="24"/>
                <w:szCs w:val="24"/>
                <w:lang w:bidi="uk-UA"/>
              </w:rPr>
              <w:t>Обладнання для оглушення тварин.</w:t>
            </w:r>
          </w:p>
          <w:p w14:paraId="38E16042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  <w:r w:rsidRPr="00013F23">
              <w:rPr>
                <w:bCs/>
                <w:sz w:val="24"/>
                <w:szCs w:val="24"/>
                <w:lang w:bidi="uk-UA"/>
              </w:rPr>
              <w:t>Обладнання для фіксації тварин під час їх оглушення.</w:t>
            </w:r>
          </w:p>
          <w:p w14:paraId="39369E0B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  <w:r w:rsidRPr="00013F23">
              <w:rPr>
                <w:bCs/>
                <w:sz w:val="24"/>
                <w:szCs w:val="24"/>
                <w:lang w:bidi="uk-UA"/>
              </w:rPr>
              <w:t>Електрична лебідка ЛМБ-1-1000 для піднімання туш великої рогатої худоби. Елеватор ланцюговий для піднімання туш свиней та дрібної рогатої худоби.</w:t>
            </w:r>
          </w:p>
          <w:p w14:paraId="7F59CC35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  <w:r w:rsidRPr="00013F23">
              <w:rPr>
                <w:bCs/>
                <w:sz w:val="24"/>
                <w:szCs w:val="24"/>
                <w:lang w:bidi="uk-UA"/>
              </w:rPr>
              <w:t>Самостійне вивчення.</w:t>
            </w:r>
          </w:p>
          <w:p w14:paraId="32FC00A5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sz w:val="24"/>
                <w:szCs w:val="24"/>
                <w:lang w:bidi="uk-UA"/>
              </w:rPr>
            </w:pPr>
            <w:r w:rsidRPr="00013F23">
              <w:rPr>
                <w:bCs/>
                <w:i/>
                <w:sz w:val="24"/>
                <w:szCs w:val="24"/>
                <w:lang w:bidi="uk-UA"/>
              </w:rPr>
              <w:t>Обладнання для обробки туш свиней у шкурі, для зняття і первинної обробки шкур.</w:t>
            </w:r>
          </w:p>
          <w:p w14:paraId="08B1894B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sz w:val="24"/>
                <w:szCs w:val="24"/>
                <w:lang w:bidi="uk-UA"/>
              </w:rPr>
            </w:pPr>
            <w:r w:rsidRPr="00013F23">
              <w:rPr>
                <w:bCs/>
                <w:i/>
                <w:sz w:val="24"/>
                <w:szCs w:val="24"/>
                <w:lang w:bidi="uk-UA"/>
              </w:rPr>
              <w:t>Установки для механічного знімання шкур, будова і принцип роботи.</w:t>
            </w:r>
          </w:p>
          <w:p w14:paraId="1DECC370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sz w:val="24"/>
                <w:szCs w:val="24"/>
                <w:lang w:bidi="uk-UA"/>
              </w:rPr>
            </w:pPr>
            <w:r w:rsidRPr="00013F23">
              <w:rPr>
                <w:bCs/>
                <w:i/>
                <w:sz w:val="24"/>
                <w:szCs w:val="24"/>
                <w:lang w:bidi="uk-UA"/>
              </w:rPr>
              <w:t>Підвісні шляхи. Основні елементи підвісних шляхів.</w:t>
            </w:r>
          </w:p>
          <w:p w14:paraId="1F125437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sz w:val="24"/>
                <w:szCs w:val="24"/>
                <w:lang w:bidi="uk-UA"/>
              </w:rPr>
            </w:pPr>
            <w:proofErr w:type="spellStart"/>
            <w:r w:rsidRPr="00013F23">
              <w:rPr>
                <w:bCs/>
                <w:i/>
                <w:sz w:val="24"/>
                <w:szCs w:val="24"/>
                <w:lang w:bidi="uk-UA"/>
              </w:rPr>
              <w:t>Підйомно</w:t>
            </w:r>
            <w:proofErr w:type="spellEnd"/>
            <w:r w:rsidRPr="00013F23">
              <w:rPr>
                <w:bCs/>
                <w:i/>
                <w:sz w:val="24"/>
                <w:szCs w:val="24"/>
                <w:lang w:bidi="uk-UA"/>
              </w:rPr>
              <w:t>-опускна площадка К7-ФПЛ. Переносні стрічкові і дискові пили.</w:t>
            </w:r>
          </w:p>
          <w:p w14:paraId="1D35821F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sz w:val="24"/>
                <w:szCs w:val="24"/>
                <w:lang w:bidi="uk-UA"/>
              </w:rPr>
            </w:pPr>
            <w:r w:rsidRPr="00013F23">
              <w:rPr>
                <w:bCs/>
                <w:i/>
                <w:sz w:val="24"/>
                <w:szCs w:val="24"/>
                <w:lang w:bidi="uk-UA"/>
              </w:rPr>
              <w:t>Обладнання цехів забою і первинної обробки тушок птиці.</w:t>
            </w:r>
          </w:p>
          <w:p w14:paraId="28CDA552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sz w:val="24"/>
                <w:szCs w:val="24"/>
                <w:lang w:bidi="uk-UA"/>
              </w:rPr>
            </w:pPr>
          </w:p>
          <w:p w14:paraId="744C0E42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/>
                <w:sz w:val="24"/>
                <w:szCs w:val="24"/>
                <w:lang w:bidi="uk-UA"/>
              </w:rPr>
            </w:pPr>
            <w:r w:rsidRPr="00013F23">
              <w:rPr>
                <w:b/>
                <w:sz w:val="24"/>
                <w:szCs w:val="24"/>
                <w:lang w:bidi="uk-UA"/>
              </w:rPr>
              <w:t xml:space="preserve">Самостійне вивчення. Тема </w:t>
            </w:r>
            <w:r w:rsidRPr="00013F23">
              <w:rPr>
                <w:b/>
                <w:iCs/>
                <w:sz w:val="24"/>
                <w:szCs w:val="24"/>
                <w:lang w:bidi="uk-UA"/>
              </w:rPr>
              <w:t>3.2</w:t>
            </w:r>
            <w:r w:rsidRPr="00013F23">
              <w:rPr>
                <w:b/>
                <w:i/>
                <w:iCs/>
                <w:sz w:val="24"/>
                <w:szCs w:val="24"/>
                <w:lang w:bidi="uk-UA"/>
              </w:rPr>
              <w:t xml:space="preserve">. </w:t>
            </w:r>
            <w:r w:rsidRPr="00013F23">
              <w:rPr>
                <w:b/>
                <w:iCs/>
                <w:sz w:val="24"/>
                <w:szCs w:val="24"/>
                <w:lang w:bidi="uk-UA"/>
              </w:rPr>
              <w:t>Обладнання для обробки кишкової сировини</w:t>
            </w:r>
          </w:p>
          <w:p w14:paraId="24CBE128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sz w:val="24"/>
                <w:szCs w:val="24"/>
                <w:lang w:bidi="uk-UA"/>
              </w:rPr>
            </w:pPr>
            <w:r w:rsidRPr="00013F23">
              <w:rPr>
                <w:bCs/>
                <w:i/>
                <w:sz w:val="24"/>
                <w:szCs w:val="24"/>
                <w:lang w:bidi="uk-UA"/>
              </w:rPr>
              <w:t>Стіл приймальний для кишок.</w:t>
            </w:r>
          </w:p>
          <w:p w14:paraId="3C8973A7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sz w:val="24"/>
                <w:szCs w:val="24"/>
                <w:lang w:bidi="uk-UA"/>
              </w:rPr>
            </w:pPr>
            <w:r w:rsidRPr="00013F23">
              <w:rPr>
                <w:bCs/>
                <w:i/>
                <w:sz w:val="24"/>
                <w:szCs w:val="24"/>
                <w:lang w:bidi="uk-UA"/>
              </w:rPr>
              <w:t>Вальці для віджимання кишок.</w:t>
            </w:r>
          </w:p>
          <w:p w14:paraId="0026A962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sz w:val="24"/>
                <w:szCs w:val="24"/>
                <w:lang w:bidi="uk-UA"/>
              </w:rPr>
            </w:pPr>
            <w:r w:rsidRPr="00013F23">
              <w:rPr>
                <w:bCs/>
                <w:i/>
                <w:sz w:val="24"/>
                <w:szCs w:val="24"/>
                <w:lang w:bidi="uk-UA"/>
              </w:rPr>
              <w:t xml:space="preserve"> Класифікація кишкових машин.</w:t>
            </w:r>
          </w:p>
          <w:p w14:paraId="663CD4AA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sz w:val="24"/>
                <w:szCs w:val="24"/>
                <w:lang w:bidi="uk-UA"/>
              </w:rPr>
            </w:pPr>
            <w:r w:rsidRPr="00013F23">
              <w:rPr>
                <w:bCs/>
                <w:i/>
                <w:sz w:val="24"/>
                <w:szCs w:val="24"/>
                <w:lang w:bidi="uk-UA"/>
              </w:rPr>
              <w:t xml:space="preserve"> Універ</w:t>
            </w:r>
            <w:r w:rsidRPr="00013F23">
              <w:rPr>
                <w:bCs/>
                <w:i/>
                <w:sz w:val="24"/>
                <w:szCs w:val="24"/>
                <w:lang w:bidi="uk-UA"/>
              </w:rPr>
              <w:softHyphen/>
              <w:t xml:space="preserve">сальна </w:t>
            </w:r>
            <w:proofErr w:type="spellStart"/>
            <w:r w:rsidRPr="00013F23">
              <w:rPr>
                <w:bCs/>
                <w:i/>
                <w:sz w:val="24"/>
                <w:szCs w:val="24"/>
                <w:lang w:bidi="uk-UA"/>
              </w:rPr>
              <w:t>шлямовочна</w:t>
            </w:r>
            <w:proofErr w:type="spellEnd"/>
            <w:r w:rsidRPr="00013F23">
              <w:rPr>
                <w:bCs/>
                <w:i/>
                <w:sz w:val="24"/>
                <w:szCs w:val="24"/>
                <w:lang w:bidi="uk-UA"/>
              </w:rPr>
              <w:t xml:space="preserve"> машина.</w:t>
            </w:r>
          </w:p>
          <w:p w14:paraId="46B76336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sz w:val="24"/>
                <w:szCs w:val="24"/>
                <w:lang w:bidi="uk-UA"/>
              </w:rPr>
            </w:pPr>
          </w:p>
          <w:p w14:paraId="0465F499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/>
                <w:iCs/>
                <w:sz w:val="24"/>
                <w:szCs w:val="24"/>
                <w:lang w:bidi="uk-UA"/>
              </w:rPr>
            </w:pPr>
            <w:r w:rsidRPr="00013F23">
              <w:rPr>
                <w:b/>
                <w:iCs/>
                <w:sz w:val="24"/>
                <w:szCs w:val="24"/>
                <w:lang w:bidi="uk-UA"/>
              </w:rPr>
              <w:t>Заняття 3. Лабораторне заняття 1</w:t>
            </w:r>
            <w:r w:rsidRPr="00013F23">
              <w:rPr>
                <w:b/>
                <w:i/>
                <w:iCs/>
                <w:sz w:val="24"/>
                <w:szCs w:val="24"/>
                <w:lang w:bidi="uk-UA"/>
              </w:rPr>
              <w:t xml:space="preserve"> </w:t>
            </w:r>
          </w:p>
          <w:p w14:paraId="56654D39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  <w:r w:rsidRPr="00013F23">
              <w:rPr>
                <w:bCs/>
                <w:sz w:val="24"/>
                <w:szCs w:val="24"/>
                <w:lang w:bidi="uk-UA"/>
              </w:rPr>
              <w:t>Вивчення будови, принципу дії обладнання цехів забою і первинної обробки туш.</w:t>
            </w:r>
          </w:p>
          <w:p w14:paraId="07507407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</w:p>
          <w:p w14:paraId="347FEEBC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/>
                <w:iCs/>
                <w:sz w:val="24"/>
                <w:szCs w:val="24"/>
                <w:lang w:bidi="uk-UA"/>
              </w:rPr>
            </w:pPr>
            <w:r w:rsidRPr="00013F23">
              <w:rPr>
                <w:b/>
                <w:iCs/>
                <w:sz w:val="24"/>
                <w:szCs w:val="24"/>
                <w:lang w:bidi="uk-UA"/>
              </w:rPr>
              <w:t>Заняття 4. Лекція 3.  Тема 3.3. Обладнання для холодильної обробки м’яса і м’ясопродуктів</w:t>
            </w:r>
          </w:p>
          <w:p w14:paraId="4BA66C2A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  <w:r w:rsidRPr="00013F23">
              <w:rPr>
                <w:bCs/>
                <w:sz w:val="24"/>
                <w:szCs w:val="24"/>
                <w:lang w:bidi="uk-UA"/>
              </w:rPr>
              <w:t>Поняття про холод.</w:t>
            </w:r>
          </w:p>
          <w:p w14:paraId="4A9064B1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  <w:r w:rsidRPr="00013F23">
              <w:rPr>
                <w:bCs/>
                <w:sz w:val="24"/>
                <w:szCs w:val="24"/>
                <w:lang w:bidi="uk-UA"/>
              </w:rPr>
              <w:t>Холодильні агенти і їх характеристика.</w:t>
            </w:r>
          </w:p>
          <w:p w14:paraId="2073C78C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  <w:r w:rsidRPr="00013F23">
              <w:rPr>
                <w:bCs/>
                <w:sz w:val="24"/>
                <w:szCs w:val="24"/>
                <w:lang w:bidi="uk-UA"/>
              </w:rPr>
              <w:t>Принципова схема парової холодильної машини.</w:t>
            </w:r>
          </w:p>
          <w:p w14:paraId="14BB1942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  <w:r w:rsidRPr="00013F23">
              <w:rPr>
                <w:bCs/>
                <w:sz w:val="24"/>
                <w:szCs w:val="24"/>
                <w:lang w:bidi="uk-UA"/>
              </w:rPr>
              <w:t>Способи охолодження камер холодильника.</w:t>
            </w:r>
          </w:p>
          <w:p w14:paraId="68C4B2D2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iCs/>
                <w:sz w:val="24"/>
                <w:szCs w:val="24"/>
                <w:lang w:bidi="uk-UA"/>
              </w:rPr>
            </w:pPr>
            <w:r w:rsidRPr="00013F23">
              <w:rPr>
                <w:bCs/>
                <w:sz w:val="24"/>
                <w:szCs w:val="24"/>
                <w:lang w:bidi="uk-UA"/>
              </w:rPr>
              <w:t>Самостійне вивчення</w:t>
            </w:r>
            <w:r w:rsidRPr="00013F23">
              <w:rPr>
                <w:bCs/>
                <w:i/>
                <w:iCs/>
                <w:sz w:val="24"/>
                <w:szCs w:val="24"/>
                <w:lang w:bidi="uk-UA"/>
              </w:rPr>
              <w:t xml:space="preserve">. </w:t>
            </w:r>
          </w:p>
          <w:p w14:paraId="5D0D04D1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iCs/>
                <w:sz w:val="24"/>
                <w:szCs w:val="24"/>
                <w:lang w:bidi="uk-UA"/>
              </w:rPr>
            </w:pPr>
            <w:r w:rsidRPr="00013F23">
              <w:rPr>
                <w:bCs/>
                <w:i/>
                <w:iCs/>
                <w:sz w:val="24"/>
                <w:szCs w:val="24"/>
                <w:lang w:bidi="uk-UA"/>
              </w:rPr>
              <w:t>Обладнання для виробництва харчового льоду. Льодогенератор.</w:t>
            </w:r>
          </w:p>
          <w:p w14:paraId="577EC0A8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iCs/>
                <w:sz w:val="24"/>
                <w:szCs w:val="24"/>
                <w:lang w:bidi="uk-UA"/>
              </w:rPr>
            </w:pPr>
            <w:r w:rsidRPr="00013F23">
              <w:rPr>
                <w:bCs/>
                <w:i/>
                <w:iCs/>
                <w:sz w:val="24"/>
                <w:szCs w:val="24"/>
                <w:lang w:bidi="uk-UA"/>
              </w:rPr>
              <w:t xml:space="preserve"> Автомати для швидкого заморожування м’ясопродуктів.</w:t>
            </w:r>
          </w:p>
          <w:p w14:paraId="34B1DB1A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</w:p>
          <w:p w14:paraId="262F47C4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Cs/>
                <w:sz w:val="24"/>
                <w:szCs w:val="24"/>
                <w:lang w:bidi="uk-UA"/>
              </w:rPr>
            </w:pPr>
            <w:r w:rsidRPr="00013F23">
              <w:rPr>
                <w:b/>
                <w:iCs/>
                <w:sz w:val="24"/>
                <w:szCs w:val="24"/>
                <w:lang w:bidi="uk-UA"/>
              </w:rPr>
              <w:t>Заняття 5. Лабораторне заняття  2</w:t>
            </w:r>
          </w:p>
          <w:p w14:paraId="7EE10370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  <w:r w:rsidRPr="00013F23">
              <w:rPr>
                <w:bCs/>
                <w:sz w:val="24"/>
                <w:szCs w:val="24"/>
                <w:lang w:bidi="uk-UA"/>
              </w:rPr>
              <w:t xml:space="preserve">Ознайомлення з принциповою  схемою парової  холодильної машини. </w:t>
            </w:r>
          </w:p>
          <w:p w14:paraId="194DECB5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Cs/>
                <w:sz w:val="24"/>
                <w:szCs w:val="24"/>
                <w:lang w:bidi="uk-UA"/>
              </w:rPr>
            </w:pPr>
          </w:p>
          <w:p w14:paraId="5D7E8989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/>
                <w:iCs/>
                <w:sz w:val="24"/>
                <w:szCs w:val="24"/>
                <w:lang w:bidi="uk-UA"/>
              </w:rPr>
            </w:pPr>
            <w:r w:rsidRPr="00013F23">
              <w:rPr>
                <w:b/>
                <w:iCs/>
                <w:sz w:val="24"/>
                <w:szCs w:val="24"/>
                <w:lang w:bidi="uk-UA"/>
              </w:rPr>
              <w:t>Заняття 6. Лекція 4.  Тема 3.4. Обладнання для виробництва ковбасних виробів та продуктів із яловичини і свинини</w:t>
            </w:r>
          </w:p>
          <w:p w14:paraId="750F2181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  <w:r w:rsidRPr="00013F23">
              <w:rPr>
                <w:bCs/>
                <w:sz w:val="24"/>
                <w:szCs w:val="24"/>
                <w:lang w:bidi="uk-UA"/>
              </w:rPr>
              <w:t xml:space="preserve">Машини і інструменти для розділу м’ясних </w:t>
            </w:r>
            <w:proofErr w:type="spellStart"/>
            <w:r w:rsidRPr="00013F23">
              <w:rPr>
                <w:bCs/>
                <w:sz w:val="24"/>
                <w:szCs w:val="24"/>
                <w:lang w:bidi="uk-UA"/>
              </w:rPr>
              <w:t>напівтуш</w:t>
            </w:r>
            <w:proofErr w:type="spellEnd"/>
            <w:r w:rsidRPr="00013F23">
              <w:rPr>
                <w:bCs/>
                <w:sz w:val="24"/>
                <w:szCs w:val="24"/>
                <w:lang w:bidi="uk-UA"/>
              </w:rPr>
              <w:t xml:space="preserve"> на частини.</w:t>
            </w:r>
          </w:p>
          <w:p w14:paraId="60855057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  <w:r w:rsidRPr="00013F23">
              <w:rPr>
                <w:bCs/>
                <w:sz w:val="24"/>
                <w:szCs w:val="24"/>
                <w:lang w:bidi="uk-UA"/>
              </w:rPr>
              <w:t>Обладнання для соління м’яса.</w:t>
            </w:r>
          </w:p>
          <w:p w14:paraId="75680AD2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  <w:r w:rsidRPr="00013F23">
              <w:rPr>
                <w:bCs/>
                <w:sz w:val="24"/>
                <w:szCs w:val="24"/>
                <w:lang w:bidi="uk-UA"/>
              </w:rPr>
              <w:t>Машини для подрібнення м’яса.</w:t>
            </w:r>
          </w:p>
          <w:p w14:paraId="337405BD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  <w:r w:rsidRPr="00013F23">
              <w:rPr>
                <w:bCs/>
                <w:sz w:val="24"/>
                <w:szCs w:val="24"/>
                <w:lang w:bidi="uk-UA"/>
              </w:rPr>
              <w:t>Обладнання для шприцювання ковбасної оболонки фаршем.</w:t>
            </w:r>
          </w:p>
          <w:p w14:paraId="050CE96C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/>
                <w:sz w:val="24"/>
                <w:szCs w:val="24"/>
                <w:lang w:bidi="uk-UA"/>
              </w:rPr>
            </w:pPr>
            <w:r w:rsidRPr="00013F23">
              <w:rPr>
                <w:b/>
                <w:sz w:val="24"/>
                <w:szCs w:val="24"/>
                <w:lang w:bidi="uk-UA"/>
              </w:rPr>
              <w:t>Самостійне вивчення.</w:t>
            </w:r>
          </w:p>
          <w:p w14:paraId="5B638BD4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sz w:val="24"/>
                <w:szCs w:val="24"/>
                <w:lang w:bidi="uk-UA"/>
              </w:rPr>
            </w:pPr>
            <w:r w:rsidRPr="00013F23">
              <w:rPr>
                <w:bCs/>
                <w:i/>
                <w:sz w:val="24"/>
                <w:szCs w:val="24"/>
                <w:lang w:bidi="uk-UA"/>
              </w:rPr>
              <w:t>Обладнання для термічної обробки ковбасних виробів.</w:t>
            </w:r>
          </w:p>
          <w:p w14:paraId="14F83BAE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sz w:val="24"/>
                <w:szCs w:val="24"/>
                <w:lang w:bidi="uk-UA"/>
              </w:rPr>
            </w:pPr>
            <w:r w:rsidRPr="00013F23">
              <w:rPr>
                <w:bCs/>
                <w:i/>
                <w:sz w:val="24"/>
                <w:szCs w:val="24"/>
                <w:lang w:bidi="uk-UA"/>
              </w:rPr>
              <w:t>Комплект обладнання для цеху малої потужності для виробництва ковбасних виробів.</w:t>
            </w:r>
          </w:p>
          <w:p w14:paraId="121638C3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sz w:val="24"/>
                <w:szCs w:val="24"/>
                <w:lang w:bidi="uk-UA"/>
              </w:rPr>
            </w:pPr>
          </w:p>
          <w:p w14:paraId="798C4D4E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/>
                <w:iCs/>
                <w:sz w:val="24"/>
                <w:szCs w:val="24"/>
                <w:lang w:bidi="uk-UA"/>
              </w:rPr>
            </w:pPr>
            <w:r w:rsidRPr="00013F23">
              <w:rPr>
                <w:b/>
                <w:iCs/>
                <w:sz w:val="24"/>
                <w:szCs w:val="24"/>
                <w:lang w:bidi="uk-UA"/>
              </w:rPr>
              <w:t>Заняття 7. Лабораторне заняття 3</w:t>
            </w:r>
            <w:r w:rsidRPr="00013F23">
              <w:rPr>
                <w:b/>
                <w:i/>
                <w:iCs/>
                <w:sz w:val="24"/>
                <w:szCs w:val="24"/>
                <w:lang w:bidi="uk-UA"/>
              </w:rPr>
              <w:t xml:space="preserve"> </w:t>
            </w:r>
          </w:p>
          <w:p w14:paraId="167E9995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  <w:r w:rsidRPr="00013F23">
              <w:rPr>
                <w:bCs/>
                <w:sz w:val="24"/>
                <w:szCs w:val="24"/>
                <w:lang w:bidi="uk-UA"/>
              </w:rPr>
              <w:t xml:space="preserve">Вивчення будови, принципу дії обладнання для мілкого і тонкого </w:t>
            </w:r>
          </w:p>
          <w:p w14:paraId="11D6A081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  <w:r w:rsidRPr="00013F23">
              <w:rPr>
                <w:bCs/>
                <w:sz w:val="24"/>
                <w:szCs w:val="24"/>
                <w:lang w:bidi="uk-UA"/>
              </w:rPr>
              <w:t>подріб</w:t>
            </w:r>
            <w:r w:rsidRPr="00013F23">
              <w:rPr>
                <w:bCs/>
                <w:sz w:val="24"/>
                <w:szCs w:val="24"/>
                <w:lang w:bidi="uk-UA"/>
              </w:rPr>
              <w:softHyphen/>
              <w:t>нен</w:t>
            </w:r>
            <w:r w:rsidRPr="00013F23">
              <w:rPr>
                <w:bCs/>
                <w:sz w:val="24"/>
                <w:szCs w:val="24"/>
                <w:lang w:bidi="uk-UA"/>
              </w:rPr>
              <w:softHyphen/>
              <w:t xml:space="preserve">ня м’яса: вовчок, </w:t>
            </w:r>
            <w:proofErr w:type="spellStart"/>
            <w:r w:rsidRPr="00013F23">
              <w:rPr>
                <w:bCs/>
                <w:sz w:val="24"/>
                <w:szCs w:val="24"/>
                <w:lang w:bidi="uk-UA"/>
              </w:rPr>
              <w:t>кутер</w:t>
            </w:r>
            <w:proofErr w:type="spellEnd"/>
            <w:r w:rsidRPr="00013F23">
              <w:rPr>
                <w:bCs/>
                <w:sz w:val="24"/>
                <w:szCs w:val="24"/>
                <w:lang w:bidi="uk-UA"/>
              </w:rPr>
              <w:t>.</w:t>
            </w:r>
          </w:p>
          <w:p w14:paraId="71D83141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  <w:r w:rsidRPr="00013F23">
              <w:rPr>
                <w:bCs/>
                <w:sz w:val="24"/>
                <w:szCs w:val="24"/>
                <w:lang w:bidi="uk-UA"/>
              </w:rPr>
              <w:t xml:space="preserve">Вивчення будови, принципу дії горизонтальної та вертикальної </w:t>
            </w:r>
            <w:proofErr w:type="spellStart"/>
            <w:r w:rsidRPr="00013F23">
              <w:rPr>
                <w:bCs/>
                <w:sz w:val="24"/>
                <w:szCs w:val="24"/>
                <w:lang w:bidi="uk-UA"/>
              </w:rPr>
              <w:t>шпиго</w:t>
            </w:r>
            <w:r w:rsidRPr="00013F23">
              <w:rPr>
                <w:bCs/>
                <w:sz w:val="24"/>
                <w:szCs w:val="24"/>
                <w:lang w:bidi="uk-UA"/>
              </w:rPr>
              <w:softHyphen/>
              <w:t>різки</w:t>
            </w:r>
            <w:proofErr w:type="spellEnd"/>
            <w:r w:rsidRPr="00013F23">
              <w:rPr>
                <w:bCs/>
                <w:sz w:val="24"/>
                <w:szCs w:val="24"/>
                <w:lang w:bidi="uk-UA"/>
              </w:rPr>
              <w:t>.</w:t>
            </w:r>
          </w:p>
          <w:p w14:paraId="6B72C586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/>
                <w:iCs/>
                <w:sz w:val="24"/>
                <w:szCs w:val="24"/>
                <w:lang w:bidi="uk-UA"/>
              </w:rPr>
            </w:pPr>
            <w:r w:rsidRPr="00013F23">
              <w:rPr>
                <w:b/>
                <w:iCs/>
                <w:sz w:val="24"/>
                <w:szCs w:val="24"/>
                <w:lang w:bidi="uk-UA"/>
              </w:rPr>
              <w:t>Заняття 8. Лабораторне заняття  4</w:t>
            </w:r>
          </w:p>
          <w:p w14:paraId="2D109B9E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  <w:r w:rsidRPr="00013F23">
              <w:rPr>
                <w:bCs/>
                <w:sz w:val="24"/>
                <w:szCs w:val="24"/>
                <w:lang w:bidi="uk-UA"/>
              </w:rPr>
              <w:t>Вивчення будови, принципу дії шприців-дозаторів для виробництва ковбас</w:t>
            </w:r>
            <w:r w:rsidRPr="00013F23">
              <w:rPr>
                <w:bCs/>
                <w:sz w:val="24"/>
                <w:szCs w:val="24"/>
                <w:lang w:bidi="uk-UA"/>
              </w:rPr>
              <w:softHyphen/>
              <w:t>них виробів. Вивчення будови, принципу дії термокамери для обробки ковбасних виробів.</w:t>
            </w:r>
          </w:p>
          <w:p w14:paraId="712ED2A3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</w:p>
          <w:p w14:paraId="2C53BA0B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/>
                <w:iCs/>
                <w:sz w:val="24"/>
                <w:szCs w:val="24"/>
                <w:lang w:bidi="uk-UA"/>
              </w:rPr>
            </w:pPr>
            <w:r w:rsidRPr="00013F23">
              <w:rPr>
                <w:b/>
                <w:iCs/>
                <w:sz w:val="24"/>
                <w:szCs w:val="24"/>
                <w:lang w:bidi="uk-UA"/>
              </w:rPr>
              <w:t>Заняття 9. Лекція 5.  Тема 3.5. Обладнання для виробництва напівфабрикатів</w:t>
            </w:r>
          </w:p>
          <w:p w14:paraId="2314F12B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  <w:r w:rsidRPr="00013F23">
              <w:rPr>
                <w:bCs/>
                <w:sz w:val="24"/>
                <w:szCs w:val="24"/>
                <w:lang w:bidi="uk-UA"/>
              </w:rPr>
              <w:t>Обладнання для виробництва напівфабрикатів пельменів.</w:t>
            </w:r>
          </w:p>
          <w:p w14:paraId="7574C8CC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  <w:r w:rsidRPr="00013F23">
              <w:rPr>
                <w:bCs/>
                <w:sz w:val="24"/>
                <w:szCs w:val="24"/>
                <w:lang w:bidi="uk-UA"/>
              </w:rPr>
              <w:t>Обладнання для виробництва напівфабрикатів котлет.</w:t>
            </w:r>
          </w:p>
          <w:p w14:paraId="1C483392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iCs/>
                <w:sz w:val="24"/>
                <w:szCs w:val="24"/>
                <w:lang w:bidi="uk-UA"/>
              </w:rPr>
            </w:pPr>
            <w:r w:rsidRPr="00013F23">
              <w:rPr>
                <w:b/>
                <w:sz w:val="24"/>
                <w:szCs w:val="24"/>
                <w:lang w:bidi="uk-UA"/>
              </w:rPr>
              <w:t>Самостійне вивчення.</w:t>
            </w:r>
            <w:r w:rsidRPr="00013F23">
              <w:rPr>
                <w:bCs/>
                <w:i/>
                <w:iCs/>
                <w:sz w:val="24"/>
                <w:szCs w:val="24"/>
                <w:lang w:bidi="uk-UA"/>
              </w:rPr>
              <w:t xml:space="preserve"> Обладнання для нарізання </w:t>
            </w:r>
            <w:proofErr w:type="spellStart"/>
            <w:r w:rsidRPr="00013F23">
              <w:rPr>
                <w:bCs/>
                <w:i/>
                <w:iCs/>
                <w:sz w:val="24"/>
                <w:szCs w:val="24"/>
                <w:lang w:bidi="uk-UA"/>
              </w:rPr>
              <w:t>дрібнокускових</w:t>
            </w:r>
            <w:proofErr w:type="spellEnd"/>
            <w:r w:rsidRPr="00013F23">
              <w:rPr>
                <w:bCs/>
                <w:i/>
                <w:iCs/>
                <w:sz w:val="24"/>
                <w:szCs w:val="24"/>
                <w:lang w:bidi="uk-UA"/>
              </w:rPr>
              <w:t xml:space="preserve"> натуральних напівфабрикатів.   </w:t>
            </w:r>
          </w:p>
          <w:p w14:paraId="2A890B66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/>
                <w:iCs/>
                <w:sz w:val="24"/>
                <w:szCs w:val="24"/>
                <w:lang w:bidi="uk-UA"/>
              </w:rPr>
            </w:pPr>
            <w:r w:rsidRPr="00013F23">
              <w:rPr>
                <w:b/>
                <w:iCs/>
                <w:sz w:val="24"/>
                <w:szCs w:val="24"/>
                <w:lang w:bidi="uk-UA"/>
              </w:rPr>
              <w:t>Заняття 10. Лабораторне заняття 5.</w:t>
            </w:r>
          </w:p>
          <w:p w14:paraId="668716CD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  <w:r w:rsidRPr="00013F23">
              <w:rPr>
                <w:bCs/>
                <w:sz w:val="24"/>
                <w:szCs w:val="24"/>
                <w:lang w:bidi="uk-UA"/>
              </w:rPr>
              <w:t>Вивчення будови, принципу дії обладнання для виробництва напівфабрикатів пельменів і котлет.</w:t>
            </w:r>
          </w:p>
          <w:p w14:paraId="6782B300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Cs/>
                <w:sz w:val="24"/>
                <w:szCs w:val="24"/>
                <w:lang w:bidi="uk-UA"/>
              </w:rPr>
            </w:pPr>
          </w:p>
          <w:p w14:paraId="1C1A02DC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/>
                <w:iCs/>
                <w:sz w:val="24"/>
                <w:szCs w:val="24"/>
                <w:lang w:bidi="uk-UA"/>
              </w:rPr>
            </w:pPr>
            <w:r w:rsidRPr="00013F23">
              <w:rPr>
                <w:b/>
                <w:iCs/>
                <w:sz w:val="24"/>
                <w:szCs w:val="24"/>
                <w:lang w:bidi="uk-UA"/>
              </w:rPr>
              <w:t>Заняття 11. Лекція 6. Тема 3.6. Обладнання для виробництва м’ясних консервів</w:t>
            </w:r>
          </w:p>
          <w:p w14:paraId="056D9B0C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  <w:r w:rsidRPr="00013F23">
              <w:rPr>
                <w:bCs/>
                <w:sz w:val="24"/>
                <w:szCs w:val="24"/>
                <w:lang w:bidi="uk-UA"/>
              </w:rPr>
              <w:t>Обладнання для дозування і наповнення банок.</w:t>
            </w:r>
          </w:p>
          <w:p w14:paraId="58E1D3DB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  <w:proofErr w:type="spellStart"/>
            <w:r w:rsidRPr="00013F23">
              <w:rPr>
                <w:bCs/>
                <w:sz w:val="24"/>
                <w:szCs w:val="24"/>
                <w:lang w:bidi="uk-UA"/>
              </w:rPr>
              <w:t>Закатні</w:t>
            </w:r>
            <w:proofErr w:type="spellEnd"/>
            <w:r w:rsidRPr="00013F23">
              <w:rPr>
                <w:bCs/>
                <w:sz w:val="24"/>
                <w:szCs w:val="24"/>
                <w:lang w:bidi="uk-UA"/>
              </w:rPr>
              <w:t xml:space="preserve"> машини.</w:t>
            </w:r>
          </w:p>
          <w:p w14:paraId="6A8950BF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  <w:r w:rsidRPr="00013F23">
              <w:rPr>
                <w:bCs/>
                <w:sz w:val="24"/>
                <w:szCs w:val="24"/>
                <w:lang w:bidi="uk-UA"/>
              </w:rPr>
              <w:t>Самостійне вивчення.</w:t>
            </w:r>
          </w:p>
          <w:p w14:paraId="30EBA793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sz w:val="24"/>
                <w:szCs w:val="24"/>
                <w:lang w:bidi="uk-UA"/>
              </w:rPr>
            </w:pPr>
            <w:r w:rsidRPr="00013F23">
              <w:rPr>
                <w:bCs/>
                <w:i/>
                <w:sz w:val="24"/>
                <w:szCs w:val="24"/>
                <w:lang w:bidi="uk-UA"/>
              </w:rPr>
              <w:t>Обладнання для теплової обробки м’ясних консервів, їх класифікація.</w:t>
            </w:r>
          </w:p>
          <w:p w14:paraId="1CBEA322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/>
                <w:iCs/>
                <w:sz w:val="24"/>
                <w:szCs w:val="24"/>
                <w:lang w:bidi="uk-UA"/>
              </w:rPr>
            </w:pPr>
            <w:r w:rsidRPr="00013F23">
              <w:rPr>
                <w:b/>
                <w:iCs/>
                <w:sz w:val="24"/>
                <w:szCs w:val="24"/>
                <w:lang w:bidi="uk-UA"/>
              </w:rPr>
              <w:t>Заняття 12. Лабораторне заняття 6.</w:t>
            </w:r>
          </w:p>
          <w:p w14:paraId="58851BDA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  <w:r w:rsidRPr="00013F23">
              <w:rPr>
                <w:bCs/>
                <w:sz w:val="24"/>
                <w:szCs w:val="24"/>
                <w:lang w:bidi="uk-UA"/>
              </w:rPr>
              <w:t>Вивчення будови, принципу дії автоклава для стерилізації м’ясних консервів.</w:t>
            </w:r>
          </w:p>
          <w:p w14:paraId="058A657F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</w:p>
          <w:p w14:paraId="296470CF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/>
                <w:iCs/>
                <w:sz w:val="24"/>
                <w:szCs w:val="24"/>
                <w:lang w:bidi="uk-UA"/>
              </w:rPr>
            </w:pPr>
            <w:r w:rsidRPr="00013F23">
              <w:rPr>
                <w:b/>
                <w:iCs/>
                <w:sz w:val="24"/>
                <w:szCs w:val="24"/>
                <w:lang w:bidi="uk-UA"/>
              </w:rPr>
              <w:t>МОДУЛЬ ІІ</w:t>
            </w:r>
          </w:p>
          <w:p w14:paraId="0D488D78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/>
                <w:iCs/>
                <w:sz w:val="24"/>
                <w:szCs w:val="24"/>
                <w:lang w:bidi="uk-UA"/>
              </w:rPr>
            </w:pPr>
            <w:r w:rsidRPr="00013F23">
              <w:rPr>
                <w:b/>
                <w:iCs/>
                <w:sz w:val="24"/>
                <w:szCs w:val="24"/>
              </w:rPr>
              <w:t xml:space="preserve">Заняття 13. Лекція 7.  4. </w:t>
            </w:r>
            <w:r w:rsidRPr="00013F23">
              <w:rPr>
                <w:b/>
                <w:iCs/>
                <w:sz w:val="24"/>
                <w:szCs w:val="24"/>
                <w:lang w:bidi="uk-UA"/>
              </w:rPr>
              <w:t>СПЕЦІАЛІЗОВАНЕ ТЕХНОЛОГІЧНЕ ОБЛАДНАННЯ ДЛЯ ВИРОБНИЦТВА МОЛОЧНОЇ ПРОДУКЦІЇ</w:t>
            </w:r>
          </w:p>
          <w:p w14:paraId="34168E06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/>
                <w:i/>
                <w:iCs/>
                <w:sz w:val="24"/>
                <w:szCs w:val="24"/>
                <w:lang w:bidi="uk-UA"/>
              </w:rPr>
            </w:pPr>
            <w:r w:rsidRPr="00013F23">
              <w:rPr>
                <w:b/>
                <w:iCs/>
                <w:sz w:val="24"/>
                <w:szCs w:val="24"/>
                <w:lang w:bidi="uk-UA"/>
              </w:rPr>
              <w:t>Тема 4.1. Обладнання для механічної обробки сировини</w:t>
            </w:r>
            <w:r w:rsidRPr="00013F23">
              <w:rPr>
                <w:b/>
                <w:i/>
                <w:iCs/>
                <w:sz w:val="24"/>
                <w:szCs w:val="24"/>
                <w:lang w:bidi="uk-UA"/>
              </w:rPr>
              <w:t xml:space="preserve"> </w:t>
            </w:r>
          </w:p>
          <w:p w14:paraId="752C711C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  <w:r w:rsidRPr="00013F23">
              <w:rPr>
                <w:bCs/>
                <w:sz w:val="24"/>
                <w:szCs w:val="24"/>
                <w:lang w:bidi="uk-UA"/>
              </w:rPr>
              <w:t>Класифікація технологічного обладнання для механічної обробки сиро</w:t>
            </w:r>
            <w:r w:rsidRPr="00013F23">
              <w:rPr>
                <w:bCs/>
                <w:sz w:val="24"/>
                <w:szCs w:val="24"/>
                <w:lang w:bidi="uk-UA"/>
              </w:rPr>
              <w:softHyphen/>
              <w:t>вини.</w:t>
            </w:r>
          </w:p>
          <w:p w14:paraId="44FC3C3A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  <w:r w:rsidRPr="00013F23">
              <w:rPr>
                <w:bCs/>
                <w:sz w:val="24"/>
                <w:szCs w:val="24"/>
                <w:lang w:bidi="uk-UA"/>
              </w:rPr>
              <w:t>Гомогенізатори, будова і принцип дії.</w:t>
            </w:r>
          </w:p>
          <w:p w14:paraId="1B9F5D0E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  <w:r w:rsidRPr="00013F23">
              <w:rPr>
                <w:bCs/>
                <w:sz w:val="24"/>
                <w:szCs w:val="24"/>
                <w:lang w:bidi="uk-UA"/>
              </w:rPr>
              <w:t xml:space="preserve">Сепаратори, класифікація, призначення. </w:t>
            </w:r>
          </w:p>
          <w:p w14:paraId="4BC1AFB6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/>
                <w:sz w:val="24"/>
                <w:szCs w:val="24"/>
                <w:lang w:bidi="uk-UA"/>
              </w:rPr>
            </w:pPr>
            <w:r w:rsidRPr="00013F23">
              <w:rPr>
                <w:b/>
                <w:sz w:val="24"/>
                <w:szCs w:val="24"/>
                <w:lang w:bidi="uk-UA"/>
              </w:rPr>
              <w:t>Самостійне вивчення.</w:t>
            </w:r>
          </w:p>
          <w:p w14:paraId="607EB9D9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sz w:val="24"/>
                <w:szCs w:val="24"/>
                <w:lang w:bidi="uk-UA"/>
              </w:rPr>
            </w:pPr>
            <w:r w:rsidRPr="00013F23">
              <w:rPr>
                <w:bCs/>
                <w:i/>
                <w:sz w:val="24"/>
                <w:szCs w:val="24"/>
                <w:lang w:bidi="uk-UA"/>
              </w:rPr>
              <w:t>Основні збірні одиниці сепарато</w:t>
            </w:r>
            <w:r w:rsidRPr="00013F23">
              <w:rPr>
                <w:bCs/>
                <w:i/>
                <w:sz w:val="24"/>
                <w:szCs w:val="24"/>
                <w:lang w:bidi="uk-UA"/>
              </w:rPr>
              <w:softHyphen/>
              <w:t xml:space="preserve">рів. </w:t>
            </w:r>
          </w:p>
          <w:p w14:paraId="78ACA6C6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sz w:val="24"/>
                <w:szCs w:val="24"/>
                <w:lang w:bidi="uk-UA"/>
              </w:rPr>
            </w:pPr>
            <w:r w:rsidRPr="00013F23">
              <w:rPr>
                <w:bCs/>
                <w:i/>
                <w:sz w:val="24"/>
                <w:szCs w:val="24"/>
                <w:lang w:bidi="uk-UA"/>
              </w:rPr>
              <w:t>Принцип роботи сепараторів, їх конструктивні особливості.</w:t>
            </w:r>
          </w:p>
          <w:p w14:paraId="1286FE2E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sz w:val="24"/>
                <w:szCs w:val="24"/>
                <w:lang w:bidi="uk-UA"/>
              </w:rPr>
            </w:pPr>
            <w:r w:rsidRPr="00013F23">
              <w:rPr>
                <w:bCs/>
                <w:i/>
                <w:sz w:val="24"/>
                <w:szCs w:val="24"/>
                <w:lang w:bidi="uk-UA"/>
              </w:rPr>
              <w:t>Центрифуги періодичної і безперервної дії.</w:t>
            </w:r>
          </w:p>
          <w:p w14:paraId="5FD1F51D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iCs/>
                <w:sz w:val="24"/>
                <w:szCs w:val="24"/>
                <w:lang w:bidi="uk-UA"/>
              </w:rPr>
            </w:pPr>
            <w:r w:rsidRPr="00013F23">
              <w:rPr>
                <w:bCs/>
                <w:i/>
                <w:sz w:val="24"/>
                <w:szCs w:val="24"/>
                <w:lang w:bidi="uk-UA"/>
              </w:rPr>
              <w:t>Фільтри та фільтрпреси</w:t>
            </w:r>
            <w:r w:rsidRPr="00013F23">
              <w:rPr>
                <w:bCs/>
                <w:i/>
                <w:iCs/>
                <w:sz w:val="24"/>
                <w:szCs w:val="24"/>
                <w:lang w:bidi="uk-UA"/>
              </w:rPr>
              <w:t>.</w:t>
            </w:r>
          </w:p>
          <w:p w14:paraId="14B5418A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</w:p>
          <w:p w14:paraId="08A0031C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/>
                <w:iCs/>
                <w:sz w:val="24"/>
                <w:szCs w:val="24"/>
                <w:lang w:bidi="uk-UA"/>
              </w:rPr>
            </w:pPr>
            <w:r w:rsidRPr="00013F23">
              <w:rPr>
                <w:b/>
                <w:iCs/>
                <w:sz w:val="24"/>
                <w:szCs w:val="24"/>
                <w:lang w:bidi="uk-UA"/>
              </w:rPr>
              <w:t>Заняття 14. Лабораторне заняття 7</w:t>
            </w:r>
          </w:p>
          <w:p w14:paraId="7DA3F095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  <w:r w:rsidRPr="00013F23">
              <w:rPr>
                <w:bCs/>
                <w:sz w:val="24"/>
                <w:szCs w:val="24"/>
                <w:lang w:bidi="uk-UA"/>
              </w:rPr>
              <w:t>Вивчення будови, роботи і експлуатації сепараторів.</w:t>
            </w:r>
          </w:p>
          <w:p w14:paraId="155172CD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</w:p>
          <w:p w14:paraId="70ADE0E3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/>
                <w:sz w:val="24"/>
                <w:szCs w:val="24"/>
                <w:lang w:bidi="uk-UA"/>
              </w:rPr>
            </w:pPr>
            <w:r w:rsidRPr="00013F23">
              <w:rPr>
                <w:b/>
                <w:sz w:val="24"/>
                <w:szCs w:val="24"/>
                <w:lang w:bidi="uk-UA"/>
              </w:rPr>
              <w:t>Заняття 15. Лекція 8.  Тема 4.2. Обладнання для теплової обробки сировини</w:t>
            </w:r>
          </w:p>
          <w:p w14:paraId="68BB53B4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  <w:proofErr w:type="spellStart"/>
            <w:r w:rsidRPr="00013F23">
              <w:rPr>
                <w:bCs/>
                <w:sz w:val="24"/>
                <w:szCs w:val="24"/>
                <w:lang w:bidi="uk-UA"/>
              </w:rPr>
              <w:t>Пастеризаційно</w:t>
            </w:r>
            <w:proofErr w:type="spellEnd"/>
            <w:r w:rsidRPr="00013F23">
              <w:rPr>
                <w:bCs/>
                <w:sz w:val="24"/>
                <w:szCs w:val="24"/>
                <w:lang w:bidi="uk-UA"/>
              </w:rPr>
              <w:t>-охолоджувальні установки пластинчастого типу. Будова, принцип роботи установок, експлуатація.</w:t>
            </w:r>
          </w:p>
          <w:p w14:paraId="7586FEF2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sz w:val="24"/>
                <w:szCs w:val="24"/>
                <w:lang w:bidi="uk-UA"/>
              </w:rPr>
            </w:pPr>
            <w:r w:rsidRPr="00013F23">
              <w:rPr>
                <w:b/>
                <w:iCs/>
                <w:sz w:val="24"/>
                <w:szCs w:val="24"/>
                <w:lang w:bidi="uk-UA"/>
              </w:rPr>
              <w:t>Самостійне вивчення</w:t>
            </w:r>
            <w:r w:rsidRPr="00013F23">
              <w:rPr>
                <w:bCs/>
                <w:iCs/>
                <w:sz w:val="24"/>
                <w:szCs w:val="24"/>
                <w:lang w:bidi="uk-UA"/>
              </w:rPr>
              <w:t>.</w:t>
            </w:r>
            <w:r w:rsidRPr="00013F23">
              <w:rPr>
                <w:bCs/>
                <w:i/>
                <w:sz w:val="24"/>
                <w:szCs w:val="24"/>
                <w:lang w:bidi="uk-UA"/>
              </w:rPr>
              <w:t xml:space="preserve"> Трубчаста пастеризаційна установка Т1-ОУК.</w:t>
            </w:r>
          </w:p>
          <w:p w14:paraId="56EF92F5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Cs/>
                <w:sz w:val="24"/>
                <w:szCs w:val="24"/>
                <w:lang w:bidi="uk-UA"/>
              </w:rPr>
            </w:pPr>
          </w:p>
          <w:p w14:paraId="3FE5A363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/>
                <w:iCs/>
                <w:sz w:val="24"/>
                <w:szCs w:val="24"/>
                <w:lang w:bidi="uk-UA"/>
              </w:rPr>
            </w:pPr>
            <w:r w:rsidRPr="00013F23">
              <w:rPr>
                <w:b/>
                <w:iCs/>
                <w:sz w:val="24"/>
                <w:szCs w:val="24"/>
                <w:lang w:bidi="uk-UA"/>
              </w:rPr>
              <w:t>Заняття 16. Лабораторне заняття 8</w:t>
            </w:r>
          </w:p>
          <w:p w14:paraId="67B9D365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  <w:r w:rsidRPr="00013F23">
              <w:rPr>
                <w:bCs/>
                <w:sz w:val="24"/>
                <w:szCs w:val="24"/>
                <w:lang w:bidi="uk-UA"/>
              </w:rPr>
              <w:t xml:space="preserve">Вивчення будови, роботи і експлуатації </w:t>
            </w:r>
            <w:proofErr w:type="spellStart"/>
            <w:r w:rsidRPr="00013F23">
              <w:rPr>
                <w:bCs/>
                <w:sz w:val="24"/>
                <w:szCs w:val="24"/>
                <w:lang w:bidi="uk-UA"/>
              </w:rPr>
              <w:t>пастеризаційно</w:t>
            </w:r>
            <w:proofErr w:type="spellEnd"/>
            <w:r w:rsidRPr="00013F23">
              <w:rPr>
                <w:bCs/>
                <w:sz w:val="24"/>
                <w:szCs w:val="24"/>
                <w:lang w:bidi="uk-UA"/>
              </w:rPr>
              <w:t>-охолоджувальної установки.</w:t>
            </w:r>
          </w:p>
          <w:p w14:paraId="5EEFC000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</w:p>
          <w:p w14:paraId="2EA5B8F0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/>
                <w:sz w:val="24"/>
                <w:szCs w:val="24"/>
                <w:lang w:bidi="uk-UA"/>
              </w:rPr>
            </w:pPr>
            <w:r w:rsidRPr="00013F23">
              <w:rPr>
                <w:b/>
                <w:sz w:val="24"/>
                <w:szCs w:val="24"/>
                <w:lang w:bidi="uk-UA"/>
              </w:rPr>
              <w:t>Заняття 17. Лекція 9.  Тема 4.3. Обладнання для виготовлення вершкового масла</w:t>
            </w:r>
          </w:p>
          <w:p w14:paraId="76FCBA4E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  <w:r w:rsidRPr="00013F23">
              <w:rPr>
                <w:bCs/>
                <w:sz w:val="24"/>
                <w:szCs w:val="24"/>
                <w:lang w:bidi="uk-UA"/>
              </w:rPr>
              <w:t>Класифікація обладнання для виготовлення вершкового масла.</w:t>
            </w:r>
          </w:p>
          <w:p w14:paraId="588438F2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  <w:proofErr w:type="spellStart"/>
            <w:r w:rsidRPr="00013F23">
              <w:rPr>
                <w:bCs/>
                <w:sz w:val="24"/>
                <w:szCs w:val="24"/>
                <w:lang w:bidi="uk-UA"/>
              </w:rPr>
              <w:t>Заквасники</w:t>
            </w:r>
            <w:proofErr w:type="spellEnd"/>
            <w:r w:rsidRPr="00013F23">
              <w:rPr>
                <w:bCs/>
                <w:sz w:val="24"/>
                <w:szCs w:val="24"/>
                <w:lang w:bidi="uk-UA"/>
              </w:rPr>
              <w:t>.</w:t>
            </w:r>
          </w:p>
          <w:p w14:paraId="63898A6E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/>
                <w:sz w:val="24"/>
                <w:szCs w:val="24"/>
                <w:lang w:bidi="uk-UA"/>
              </w:rPr>
            </w:pPr>
            <w:r w:rsidRPr="00013F23">
              <w:rPr>
                <w:b/>
                <w:sz w:val="24"/>
                <w:szCs w:val="24"/>
                <w:lang w:bidi="uk-UA"/>
              </w:rPr>
              <w:t>Самостійне вивчення.</w:t>
            </w:r>
          </w:p>
          <w:p w14:paraId="2E909B18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sz w:val="24"/>
                <w:szCs w:val="24"/>
                <w:lang w:bidi="uk-UA"/>
              </w:rPr>
            </w:pPr>
            <w:r w:rsidRPr="00013F23">
              <w:rPr>
                <w:bCs/>
                <w:i/>
                <w:sz w:val="24"/>
                <w:szCs w:val="24"/>
                <w:lang w:bidi="uk-UA"/>
              </w:rPr>
              <w:t>Ванни для дозрівання вершків.</w:t>
            </w:r>
          </w:p>
          <w:p w14:paraId="7C9AA83B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sz w:val="24"/>
                <w:szCs w:val="24"/>
                <w:lang w:bidi="uk-UA"/>
              </w:rPr>
            </w:pPr>
            <w:r w:rsidRPr="00013F23">
              <w:rPr>
                <w:bCs/>
                <w:i/>
                <w:sz w:val="24"/>
                <w:szCs w:val="24"/>
                <w:lang w:bidi="uk-UA"/>
              </w:rPr>
              <w:t>Масловиготовлювачі періодичної та безперервної дії, будова, експлуатація, принцип роботи.</w:t>
            </w:r>
          </w:p>
          <w:p w14:paraId="5434C855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sz w:val="24"/>
                <w:szCs w:val="24"/>
                <w:lang w:bidi="uk-UA"/>
              </w:rPr>
            </w:pPr>
            <w:r w:rsidRPr="00013F23">
              <w:rPr>
                <w:bCs/>
                <w:i/>
                <w:sz w:val="24"/>
                <w:szCs w:val="24"/>
                <w:lang w:bidi="uk-UA"/>
              </w:rPr>
              <w:t>Автоматизована лінія ОЛП для виробництва масла потоковим способом.</w:t>
            </w:r>
          </w:p>
          <w:p w14:paraId="07F64A1C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sz w:val="24"/>
                <w:szCs w:val="24"/>
                <w:lang w:bidi="uk-UA"/>
              </w:rPr>
            </w:pPr>
          </w:p>
          <w:p w14:paraId="0E85D6DD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/>
                <w:iCs/>
                <w:sz w:val="24"/>
                <w:szCs w:val="24"/>
                <w:lang w:bidi="uk-UA"/>
              </w:rPr>
            </w:pPr>
            <w:r w:rsidRPr="00013F23">
              <w:rPr>
                <w:b/>
                <w:iCs/>
                <w:sz w:val="24"/>
                <w:szCs w:val="24"/>
                <w:lang w:bidi="uk-UA"/>
              </w:rPr>
              <w:t>Заняття 18. Лабораторне заняття 9</w:t>
            </w:r>
          </w:p>
          <w:p w14:paraId="3F9082B9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  <w:r w:rsidRPr="00013F23">
              <w:rPr>
                <w:bCs/>
                <w:sz w:val="24"/>
                <w:szCs w:val="24"/>
                <w:lang w:bidi="uk-UA"/>
              </w:rPr>
              <w:t>Вивчення будови, роботи і експлуатації масловиготовлювача безперервної дії.</w:t>
            </w:r>
          </w:p>
          <w:p w14:paraId="25F3D404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</w:p>
          <w:p w14:paraId="16196B02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/>
                <w:sz w:val="24"/>
                <w:szCs w:val="24"/>
                <w:lang w:bidi="uk-UA"/>
              </w:rPr>
            </w:pPr>
            <w:r w:rsidRPr="00013F23">
              <w:rPr>
                <w:b/>
                <w:sz w:val="24"/>
                <w:szCs w:val="24"/>
                <w:lang w:bidi="uk-UA"/>
              </w:rPr>
              <w:t>Заняття 19. Лекція 10. 4.4. Обладнання для виробництва білкових продуктів</w:t>
            </w:r>
          </w:p>
          <w:p w14:paraId="682ADF20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  <w:r w:rsidRPr="00013F23">
              <w:rPr>
                <w:bCs/>
                <w:sz w:val="24"/>
                <w:szCs w:val="24"/>
                <w:lang w:bidi="uk-UA"/>
              </w:rPr>
              <w:t>Обладнання для виробництва твердого сиру.</w:t>
            </w:r>
          </w:p>
          <w:p w14:paraId="4FBEBFB1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  <w:r w:rsidRPr="00013F23">
              <w:rPr>
                <w:bCs/>
                <w:sz w:val="24"/>
                <w:szCs w:val="24"/>
                <w:lang w:bidi="uk-UA"/>
              </w:rPr>
              <w:t>Сироробна ванна СВ-1000.</w:t>
            </w:r>
          </w:p>
          <w:p w14:paraId="63CCC6CF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/>
                <w:sz w:val="24"/>
                <w:szCs w:val="24"/>
                <w:lang w:bidi="uk-UA"/>
              </w:rPr>
            </w:pPr>
            <w:r w:rsidRPr="00013F23">
              <w:rPr>
                <w:b/>
                <w:sz w:val="24"/>
                <w:szCs w:val="24"/>
                <w:lang w:bidi="uk-UA"/>
              </w:rPr>
              <w:t>Самостійне вивчення.</w:t>
            </w:r>
          </w:p>
          <w:p w14:paraId="41F3E76A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sz w:val="24"/>
                <w:szCs w:val="24"/>
                <w:lang w:bidi="uk-UA"/>
              </w:rPr>
            </w:pPr>
            <w:r w:rsidRPr="00013F23">
              <w:rPr>
                <w:bCs/>
                <w:i/>
                <w:sz w:val="24"/>
                <w:szCs w:val="24"/>
                <w:lang w:bidi="uk-UA"/>
              </w:rPr>
              <w:t xml:space="preserve"> Формувальний апарат П-738-В.</w:t>
            </w:r>
          </w:p>
          <w:p w14:paraId="45019CC8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sz w:val="24"/>
                <w:szCs w:val="24"/>
                <w:lang w:bidi="uk-UA"/>
              </w:rPr>
            </w:pPr>
            <w:r w:rsidRPr="00013F23">
              <w:rPr>
                <w:bCs/>
                <w:i/>
                <w:sz w:val="24"/>
                <w:szCs w:val="24"/>
                <w:lang w:bidi="uk-UA"/>
              </w:rPr>
              <w:t>Преси для сиру.</w:t>
            </w:r>
          </w:p>
          <w:p w14:paraId="69E8853D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sz w:val="24"/>
                <w:szCs w:val="24"/>
                <w:lang w:bidi="uk-UA"/>
              </w:rPr>
            </w:pPr>
            <w:r w:rsidRPr="00013F23">
              <w:rPr>
                <w:bCs/>
                <w:i/>
                <w:sz w:val="24"/>
                <w:szCs w:val="24"/>
                <w:lang w:bidi="uk-UA"/>
              </w:rPr>
              <w:t>Обладнання для виготовлення плавлених сирів.</w:t>
            </w:r>
          </w:p>
          <w:p w14:paraId="184C542C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sz w:val="24"/>
                <w:szCs w:val="24"/>
                <w:lang w:bidi="uk-UA"/>
              </w:rPr>
            </w:pPr>
          </w:p>
          <w:p w14:paraId="4345DBC0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/>
                <w:iCs/>
                <w:sz w:val="24"/>
                <w:szCs w:val="24"/>
                <w:lang w:bidi="uk-UA"/>
              </w:rPr>
            </w:pPr>
            <w:r w:rsidRPr="00013F23">
              <w:rPr>
                <w:b/>
                <w:iCs/>
                <w:sz w:val="24"/>
                <w:szCs w:val="24"/>
                <w:lang w:bidi="uk-UA"/>
              </w:rPr>
              <w:t>Заняття 20. Лабораторне заняття 10</w:t>
            </w:r>
          </w:p>
          <w:p w14:paraId="6A0C1E54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  <w:r w:rsidRPr="00013F23">
              <w:rPr>
                <w:bCs/>
                <w:sz w:val="24"/>
                <w:szCs w:val="24"/>
                <w:lang w:bidi="uk-UA"/>
              </w:rPr>
              <w:t>Вивчення будови, роботи і експлуатації обладнання для виготовлення сирів.</w:t>
            </w:r>
          </w:p>
          <w:p w14:paraId="6DF46497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</w:p>
          <w:p w14:paraId="53C3DA28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/>
                <w:sz w:val="24"/>
                <w:szCs w:val="24"/>
                <w:lang w:bidi="uk-UA"/>
              </w:rPr>
            </w:pPr>
            <w:r w:rsidRPr="00013F23">
              <w:rPr>
                <w:b/>
                <w:sz w:val="24"/>
                <w:szCs w:val="24"/>
              </w:rPr>
              <w:t xml:space="preserve">Заняття 21. Лекція 11.  5. </w:t>
            </w:r>
            <w:r w:rsidRPr="00013F23">
              <w:rPr>
                <w:b/>
                <w:sz w:val="24"/>
                <w:szCs w:val="24"/>
                <w:lang w:bidi="uk-UA"/>
              </w:rPr>
              <w:t>АВТОМАТИЗОВАНИЙ КОНТРОЛЬ ТЕХНОЛОГІЧНОГО ВИРОБНИЦТВА</w:t>
            </w:r>
          </w:p>
          <w:p w14:paraId="1B95208D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/>
                <w:sz w:val="24"/>
                <w:szCs w:val="24"/>
                <w:lang w:bidi="uk-UA"/>
              </w:rPr>
            </w:pPr>
            <w:r w:rsidRPr="00013F23">
              <w:rPr>
                <w:b/>
                <w:sz w:val="24"/>
                <w:szCs w:val="24"/>
                <w:lang w:bidi="uk-UA"/>
              </w:rPr>
              <w:t>Тема 5.1. Засоби вимірювання тиску</w:t>
            </w:r>
          </w:p>
          <w:p w14:paraId="430E89E7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  <w:r w:rsidRPr="00013F23">
              <w:rPr>
                <w:bCs/>
                <w:sz w:val="24"/>
                <w:szCs w:val="24"/>
                <w:lang w:bidi="uk-UA"/>
              </w:rPr>
              <w:t>Основні терміни і визначення.</w:t>
            </w:r>
          </w:p>
          <w:p w14:paraId="1FCD441A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  <w:r w:rsidRPr="00013F23">
              <w:rPr>
                <w:bCs/>
                <w:sz w:val="24"/>
                <w:szCs w:val="24"/>
                <w:lang w:bidi="uk-UA"/>
              </w:rPr>
              <w:t>Манометри і дифманометри рідинні.</w:t>
            </w:r>
          </w:p>
          <w:p w14:paraId="20BA637A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/>
                <w:sz w:val="24"/>
                <w:szCs w:val="24"/>
                <w:lang w:bidi="uk-UA"/>
              </w:rPr>
            </w:pPr>
            <w:r w:rsidRPr="00013F23">
              <w:rPr>
                <w:b/>
                <w:sz w:val="24"/>
                <w:szCs w:val="24"/>
                <w:lang w:bidi="uk-UA"/>
              </w:rPr>
              <w:t>Самостійне вивчення.</w:t>
            </w:r>
          </w:p>
          <w:p w14:paraId="2987047B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sz w:val="24"/>
                <w:szCs w:val="24"/>
                <w:lang w:bidi="uk-UA"/>
              </w:rPr>
            </w:pPr>
            <w:r w:rsidRPr="00013F23">
              <w:rPr>
                <w:bCs/>
                <w:i/>
                <w:sz w:val="24"/>
                <w:szCs w:val="24"/>
                <w:lang w:bidi="uk-UA"/>
              </w:rPr>
              <w:t>Манометри і дифманометри деформаційні загального промислового призначення.</w:t>
            </w:r>
          </w:p>
          <w:p w14:paraId="3BC3AF43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</w:p>
          <w:p w14:paraId="5D27693E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/>
                <w:sz w:val="24"/>
                <w:szCs w:val="24"/>
                <w:lang w:bidi="uk-UA"/>
              </w:rPr>
            </w:pPr>
            <w:r w:rsidRPr="00013F23">
              <w:rPr>
                <w:b/>
                <w:sz w:val="24"/>
                <w:szCs w:val="24"/>
                <w:lang w:bidi="uk-UA"/>
              </w:rPr>
              <w:t>Заняття 22. Лабораторне заняття 11</w:t>
            </w:r>
          </w:p>
          <w:p w14:paraId="4BFD4970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  <w:r w:rsidRPr="00013F23">
              <w:rPr>
                <w:bCs/>
                <w:sz w:val="24"/>
                <w:szCs w:val="24"/>
                <w:lang w:bidi="uk-UA"/>
              </w:rPr>
              <w:t>Перевірка деформаційного манометра загального промислового призна</w:t>
            </w:r>
            <w:r w:rsidRPr="00013F23">
              <w:rPr>
                <w:bCs/>
                <w:sz w:val="24"/>
                <w:szCs w:val="24"/>
                <w:lang w:bidi="uk-UA"/>
              </w:rPr>
              <w:softHyphen/>
              <w:t>чення.</w:t>
            </w:r>
          </w:p>
          <w:p w14:paraId="4EF72654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</w:p>
          <w:p w14:paraId="7A8639C8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/>
                <w:sz w:val="24"/>
                <w:szCs w:val="24"/>
                <w:lang w:bidi="uk-UA"/>
              </w:rPr>
            </w:pPr>
            <w:r w:rsidRPr="00013F23">
              <w:rPr>
                <w:b/>
                <w:sz w:val="24"/>
                <w:szCs w:val="24"/>
                <w:lang w:bidi="uk-UA"/>
              </w:rPr>
              <w:t>Заняття 23. Лекція 12. Тема 5.2. Засоби вимірювання температури</w:t>
            </w:r>
          </w:p>
          <w:p w14:paraId="2B627612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  <w:r w:rsidRPr="00013F23">
              <w:rPr>
                <w:bCs/>
                <w:sz w:val="24"/>
                <w:szCs w:val="24"/>
                <w:lang w:bidi="uk-UA"/>
              </w:rPr>
              <w:t>Основні терміни і визначення, класифікація методів і засобів вимірювання температури. Термометричні вимірювальні прилади.</w:t>
            </w:r>
          </w:p>
          <w:p w14:paraId="7B584EE0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  <w:r w:rsidRPr="00013F23">
              <w:rPr>
                <w:bCs/>
                <w:sz w:val="24"/>
                <w:szCs w:val="24"/>
                <w:lang w:bidi="uk-UA"/>
              </w:rPr>
              <w:t>Самостійне вивчення.</w:t>
            </w:r>
          </w:p>
          <w:p w14:paraId="05D6EC60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sz w:val="24"/>
                <w:szCs w:val="24"/>
                <w:lang w:bidi="uk-UA"/>
              </w:rPr>
            </w:pPr>
            <w:r w:rsidRPr="00013F23">
              <w:rPr>
                <w:bCs/>
                <w:i/>
                <w:sz w:val="24"/>
                <w:szCs w:val="24"/>
                <w:lang w:bidi="uk-UA"/>
              </w:rPr>
              <w:t>Термометри розширення – механічні і рідинні.</w:t>
            </w:r>
          </w:p>
          <w:p w14:paraId="2136E23D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sz w:val="24"/>
                <w:szCs w:val="24"/>
                <w:lang w:bidi="uk-UA"/>
              </w:rPr>
            </w:pPr>
            <w:r w:rsidRPr="00013F23">
              <w:rPr>
                <w:bCs/>
                <w:i/>
                <w:sz w:val="24"/>
                <w:szCs w:val="24"/>
                <w:lang w:bidi="uk-UA"/>
              </w:rPr>
              <w:t>Біметалічні і дилатометричні перетворювачі температури.</w:t>
            </w:r>
          </w:p>
          <w:p w14:paraId="5191FCF3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sz w:val="24"/>
                <w:szCs w:val="24"/>
                <w:lang w:bidi="uk-UA"/>
              </w:rPr>
            </w:pPr>
            <w:r w:rsidRPr="00013F23">
              <w:rPr>
                <w:bCs/>
                <w:i/>
                <w:sz w:val="24"/>
                <w:szCs w:val="24"/>
                <w:lang w:bidi="uk-UA"/>
              </w:rPr>
              <w:t>Термоперетворювачі опору. Автоматичні мости.</w:t>
            </w:r>
          </w:p>
          <w:p w14:paraId="68A1D85B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</w:p>
          <w:p w14:paraId="23F61259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/>
                <w:sz w:val="24"/>
                <w:szCs w:val="24"/>
                <w:lang w:bidi="uk-UA"/>
              </w:rPr>
            </w:pPr>
            <w:r w:rsidRPr="00013F23">
              <w:rPr>
                <w:b/>
                <w:sz w:val="24"/>
                <w:szCs w:val="24"/>
                <w:lang w:bidi="uk-UA"/>
              </w:rPr>
              <w:t>Заняття 24. Лабораторне заняття 12</w:t>
            </w:r>
          </w:p>
          <w:p w14:paraId="322A9A67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  <w:r w:rsidRPr="00013F23">
              <w:rPr>
                <w:bCs/>
                <w:sz w:val="24"/>
                <w:szCs w:val="24"/>
                <w:lang w:bidi="uk-UA"/>
              </w:rPr>
              <w:t>Вивчення конструкції дифманометра.</w:t>
            </w:r>
          </w:p>
          <w:p w14:paraId="2772327E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</w:p>
          <w:p w14:paraId="6307D3C7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/>
                <w:sz w:val="24"/>
                <w:szCs w:val="24"/>
                <w:lang w:bidi="uk-UA"/>
              </w:rPr>
            </w:pPr>
            <w:r w:rsidRPr="00013F23">
              <w:rPr>
                <w:b/>
                <w:sz w:val="24"/>
                <w:szCs w:val="24"/>
                <w:lang w:bidi="uk-UA"/>
              </w:rPr>
              <w:t>Заняття 25. Лекція 13. Тема 5.3. Засоби вимірювання витрат і кількості</w:t>
            </w:r>
          </w:p>
          <w:p w14:paraId="47394C2A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Cs/>
                <w:sz w:val="24"/>
                <w:szCs w:val="24"/>
                <w:lang w:bidi="uk-UA"/>
              </w:rPr>
            </w:pPr>
            <w:r w:rsidRPr="00013F23">
              <w:rPr>
                <w:bCs/>
                <w:iCs/>
                <w:sz w:val="24"/>
                <w:szCs w:val="24"/>
                <w:lang w:bidi="uk-UA"/>
              </w:rPr>
              <w:t>Основні терміни і визначення.</w:t>
            </w:r>
          </w:p>
          <w:p w14:paraId="7C2BCF68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Cs/>
                <w:sz w:val="24"/>
                <w:szCs w:val="24"/>
                <w:lang w:bidi="uk-UA"/>
              </w:rPr>
            </w:pPr>
            <w:r w:rsidRPr="00013F23">
              <w:rPr>
                <w:bCs/>
                <w:iCs/>
                <w:sz w:val="24"/>
                <w:szCs w:val="24"/>
                <w:lang w:bidi="uk-UA"/>
              </w:rPr>
              <w:t>Швидкісні і об’ємні лічильники.</w:t>
            </w:r>
          </w:p>
          <w:p w14:paraId="37C0B50E" w14:textId="77777777" w:rsidR="00674E65" w:rsidRPr="00102F7C" w:rsidRDefault="00674E65" w:rsidP="00674E65">
            <w:pPr>
              <w:spacing w:after="0" w:line="240" w:lineRule="auto"/>
              <w:ind w:left="0" w:right="58" w:firstLine="0"/>
              <w:rPr>
                <w:b/>
                <w:iCs/>
                <w:sz w:val="24"/>
                <w:szCs w:val="24"/>
                <w:lang w:bidi="uk-UA"/>
              </w:rPr>
            </w:pPr>
            <w:r w:rsidRPr="00102F7C">
              <w:rPr>
                <w:b/>
                <w:iCs/>
                <w:sz w:val="24"/>
                <w:szCs w:val="24"/>
                <w:lang w:bidi="uk-UA"/>
              </w:rPr>
              <w:t>Самостійне вивчення.</w:t>
            </w:r>
          </w:p>
          <w:p w14:paraId="76EE9FB1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sz w:val="24"/>
                <w:szCs w:val="24"/>
                <w:lang w:bidi="uk-UA"/>
              </w:rPr>
            </w:pPr>
            <w:r w:rsidRPr="00013F23">
              <w:rPr>
                <w:bCs/>
                <w:i/>
                <w:sz w:val="24"/>
                <w:szCs w:val="24"/>
                <w:lang w:bidi="uk-UA"/>
              </w:rPr>
              <w:t>Витратоміри змінного перепаду тисків.</w:t>
            </w:r>
          </w:p>
          <w:p w14:paraId="3B713FB0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sz w:val="24"/>
                <w:szCs w:val="24"/>
                <w:lang w:bidi="uk-UA"/>
              </w:rPr>
            </w:pPr>
            <w:proofErr w:type="spellStart"/>
            <w:r w:rsidRPr="00013F23">
              <w:rPr>
                <w:bCs/>
                <w:i/>
                <w:sz w:val="24"/>
                <w:szCs w:val="24"/>
                <w:lang w:bidi="uk-UA"/>
              </w:rPr>
              <w:t>Ротаметричні</w:t>
            </w:r>
            <w:proofErr w:type="spellEnd"/>
            <w:r w:rsidRPr="00013F23">
              <w:rPr>
                <w:bCs/>
                <w:i/>
                <w:sz w:val="24"/>
                <w:szCs w:val="24"/>
                <w:lang w:bidi="uk-UA"/>
              </w:rPr>
              <w:t xml:space="preserve"> перетворювачі витрат.</w:t>
            </w:r>
          </w:p>
          <w:p w14:paraId="02A51C7B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Cs/>
                <w:sz w:val="24"/>
                <w:szCs w:val="24"/>
                <w:lang w:bidi="uk-UA"/>
              </w:rPr>
            </w:pPr>
          </w:p>
          <w:p w14:paraId="1342507C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/>
                <w:sz w:val="24"/>
                <w:szCs w:val="24"/>
                <w:lang w:bidi="uk-UA"/>
              </w:rPr>
            </w:pPr>
            <w:r w:rsidRPr="00013F23">
              <w:rPr>
                <w:b/>
                <w:sz w:val="24"/>
                <w:szCs w:val="24"/>
                <w:lang w:bidi="uk-UA"/>
              </w:rPr>
              <w:t>Заняття 26. Лабораторне заняття 13</w:t>
            </w:r>
          </w:p>
          <w:p w14:paraId="7216688F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  <w:r w:rsidRPr="00013F23">
              <w:rPr>
                <w:bCs/>
                <w:sz w:val="24"/>
                <w:szCs w:val="24"/>
                <w:lang w:bidi="uk-UA"/>
              </w:rPr>
              <w:lastRenderedPageBreak/>
              <w:t>Вивчення конструкції засобів и вимірювання витрат та кількості.</w:t>
            </w:r>
          </w:p>
          <w:p w14:paraId="60B619AD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</w:p>
          <w:p w14:paraId="4503F90F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/>
                <w:sz w:val="24"/>
                <w:szCs w:val="24"/>
                <w:lang w:bidi="uk-UA"/>
              </w:rPr>
            </w:pPr>
            <w:r w:rsidRPr="00013F23">
              <w:rPr>
                <w:b/>
                <w:sz w:val="24"/>
                <w:szCs w:val="24"/>
                <w:lang w:bidi="uk-UA"/>
              </w:rPr>
              <w:t>Лекція 14. Тема 5.4. Засоби вимірювання рівня</w:t>
            </w:r>
          </w:p>
          <w:p w14:paraId="132F1F34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  <w:r w:rsidRPr="00013F23">
              <w:rPr>
                <w:bCs/>
                <w:sz w:val="24"/>
                <w:szCs w:val="24"/>
                <w:lang w:bidi="uk-UA"/>
              </w:rPr>
              <w:t>Основні терміни і визначення, класифікація методів і засобів вимірювання рівня.</w:t>
            </w:r>
          </w:p>
          <w:p w14:paraId="11CCD586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  <w:r w:rsidRPr="00013F23">
              <w:rPr>
                <w:bCs/>
                <w:sz w:val="24"/>
                <w:szCs w:val="24"/>
                <w:lang w:bidi="uk-UA"/>
              </w:rPr>
              <w:t>Поплавкові і буйкові рівнеміри.</w:t>
            </w:r>
          </w:p>
          <w:p w14:paraId="7A284207" w14:textId="664BE5C8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iCs/>
                <w:sz w:val="24"/>
                <w:szCs w:val="24"/>
                <w:lang w:bidi="uk-UA"/>
              </w:rPr>
            </w:pPr>
            <w:r w:rsidRPr="00013F23">
              <w:rPr>
                <w:bCs/>
                <w:i/>
                <w:iCs/>
                <w:sz w:val="24"/>
                <w:szCs w:val="24"/>
                <w:lang w:bidi="uk-UA"/>
              </w:rPr>
              <w:t>Сигналізатори рівня.</w:t>
            </w:r>
          </w:p>
          <w:p w14:paraId="757A0A44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iCs/>
                <w:sz w:val="24"/>
                <w:szCs w:val="24"/>
                <w:lang w:bidi="uk-UA"/>
              </w:rPr>
            </w:pPr>
          </w:p>
          <w:p w14:paraId="65E8B921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/>
                <w:sz w:val="24"/>
                <w:szCs w:val="24"/>
                <w:lang w:bidi="uk-UA"/>
              </w:rPr>
            </w:pPr>
            <w:r w:rsidRPr="00013F23">
              <w:rPr>
                <w:b/>
                <w:sz w:val="24"/>
                <w:szCs w:val="24"/>
                <w:lang w:bidi="uk-UA"/>
              </w:rPr>
              <w:t>Самостійне вивчення.  Тема 5.5. Засоби вимірювання хімічного складу та фізичних властивостей речовин</w:t>
            </w:r>
          </w:p>
          <w:p w14:paraId="2C130C85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sz w:val="24"/>
                <w:szCs w:val="24"/>
                <w:lang w:bidi="uk-UA"/>
              </w:rPr>
            </w:pPr>
            <w:r w:rsidRPr="00013F23">
              <w:rPr>
                <w:bCs/>
                <w:i/>
                <w:sz w:val="24"/>
                <w:szCs w:val="24"/>
                <w:lang w:bidi="uk-UA"/>
              </w:rPr>
              <w:t>Основні терміни та визначення.</w:t>
            </w:r>
          </w:p>
          <w:p w14:paraId="71D40283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sz w:val="24"/>
                <w:szCs w:val="24"/>
                <w:lang w:bidi="uk-UA"/>
              </w:rPr>
            </w:pPr>
            <w:proofErr w:type="spellStart"/>
            <w:r w:rsidRPr="00013F23">
              <w:rPr>
                <w:bCs/>
                <w:i/>
                <w:sz w:val="24"/>
                <w:szCs w:val="24"/>
                <w:lang w:bidi="uk-UA"/>
              </w:rPr>
              <w:t>Густиноміри</w:t>
            </w:r>
            <w:proofErr w:type="spellEnd"/>
            <w:r w:rsidRPr="00013F23">
              <w:rPr>
                <w:bCs/>
                <w:i/>
                <w:sz w:val="24"/>
                <w:szCs w:val="24"/>
                <w:lang w:bidi="uk-UA"/>
              </w:rPr>
              <w:t>.</w:t>
            </w:r>
          </w:p>
          <w:p w14:paraId="6D713E45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sz w:val="24"/>
                <w:szCs w:val="24"/>
                <w:lang w:bidi="uk-UA"/>
              </w:rPr>
            </w:pPr>
            <w:r w:rsidRPr="00013F23">
              <w:rPr>
                <w:bCs/>
                <w:i/>
                <w:sz w:val="24"/>
                <w:szCs w:val="24"/>
                <w:lang w:bidi="uk-UA"/>
              </w:rPr>
              <w:t>Віскозиметри.</w:t>
            </w:r>
          </w:p>
          <w:p w14:paraId="2C6EBF73" w14:textId="3C251B45" w:rsidR="00674E65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sz w:val="24"/>
                <w:szCs w:val="24"/>
                <w:lang w:bidi="uk-UA"/>
              </w:rPr>
            </w:pPr>
            <w:r w:rsidRPr="00013F23">
              <w:rPr>
                <w:bCs/>
                <w:i/>
                <w:sz w:val="24"/>
                <w:szCs w:val="24"/>
                <w:lang w:bidi="uk-UA"/>
              </w:rPr>
              <w:t xml:space="preserve">Прилади для вимірювання концентрації іонів водню, електродна система для вимірювання </w:t>
            </w:r>
            <w:proofErr w:type="spellStart"/>
            <w:r w:rsidRPr="00013F23">
              <w:rPr>
                <w:bCs/>
                <w:i/>
                <w:sz w:val="24"/>
                <w:szCs w:val="24"/>
                <w:lang w:bidi="uk-UA"/>
              </w:rPr>
              <w:t>рН</w:t>
            </w:r>
            <w:proofErr w:type="spellEnd"/>
            <w:r w:rsidRPr="00013F23">
              <w:rPr>
                <w:bCs/>
                <w:i/>
                <w:sz w:val="24"/>
                <w:szCs w:val="24"/>
                <w:lang w:bidi="uk-UA"/>
              </w:rPr>
              <w:t>.</w:t>
            </w:r>
          </w:p>
          <w:p w14:paraId="76940A9E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i/>
                <w:sz w:val="24"/>
                <w:szCs w:val="24"/>
                <w:lang w:bidi="uk-UA"/>
              </w:rPr>
            </w:pPr>
          </w:p>
          <w:p w14:paraId="10417871" w14:textId="7777777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/>
                <w:sz w:val="24"/>
                <w:szCs w:val="24"/>
                <w:lang w:bidi="uk-UA"/>
              </w:rPr>
            </w:pPr>
            <w:r w:rsidRPr="00013F23">
              <w:rPr>
                <w:b/>
                <w:sz w:val="24"/>
                <w:szCs w:val="24"/>
                <w:lang w:bidi="uk-UA"/>
              </w:rPr>
              <w:t>Заняття 28. Лабораторне заняття 14</w:t>
            </w:r>
          </w:p>
          <w:p w14:paraId="3AD282E7" w14:textId="77777777" w:rsidR="00674E65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  <w:r w:rsidRPr="00013F23">
              <w:rPr>
                <w:bCs/>
                <w:sz w:val="24"/>
                <w:szCs w:val="24"/>
                <w:lang w:bidi="uk-UA"/>
              </w:rPr>
              <w:t>Вивчення конструкції засобів вимірювання рівня.</w:t>
            </w:r>
            <w:r>
              <w:rPr>
                <w:bCs/>
                <w:sz w:val="24"/>
                <w:szCs w:val="24"/>
                <w:lang w:bidi="uk-UA"/>
              </w:rPr>
              <w:t xml:space="preserve"> Залік.</w:t>
            </w:r>
          </w:p>
          <w:p w14:paraId="20201C75" w14:textId="77777777" w:rsidR="00674E65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</w:p>
          <w:p w14:paraId="486C64D5" w14:textId="77777777" w:rsidR="00674E65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</w:p>
          <w:p w14:paraId="1E34CEA4" w14:textId="77777777" w:rsidR="00674E65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</w:p>
          <w:p w14:paraId="65A9BF84" w14:textId="77777777" w:rsidR="00674E65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  <w:lang w:bidi="uk-UA"/>
              </w:rPr>
            </w:pPr>
          </w:p>
          <w:p w14:paraId="587543EB" w14:textId="6AE81CE7" w:rsidR="00674E65" w:rsidRPr="00013F23" w:rsidRDefault="00674E65" w:rsidP="00674E65">
            <w:pPr>
              <w:spacing w:after="0" w:line="240" w:lineRule="auto"/>
              <w:ind w:left="0" w:right="58" w:firstLine="0"/>
              <w:rPr>
                <w:bCs/>
                <w:sz w:val="24"/>
                <w:szCs w:val="24"/>
              </w:rPr>
            </w:pPr>
          </w:p>
        </w:tc>
      </w:tr>
      <w:tr w:rsidR="00674E65" w14:paraId="04B0BEF8" w14:textId="77777777" w:rsidTr="000A2270">
        <w:trPr>
          <w:trHeight w:val="348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A9AA" w14:textId="71FDDF0F" w:rsidR="00674E65" w:rsidRPr="00862722" w:rsidRDefault="00674E65" w:rsidP="00674E65">
            <w:pPr>
              <w:spacing w:after="0" w:line="259" w:lineRule="auto"/>
              <w:ind w:left="0" w:right="58" w:firstLine="0"/>
              <w:jc w:val="center"/>
              <w:rPr>
                <w:b/>
                <w:sz w:val="24"/>
                <w:szCs w:val="24"/>
              </w:rPr>
            </w:pPr>
            <w:r w:rsidRPr="00862722">
              <w:rPr>
                <w:b/>
                <w:sz w:val="24"/>
                <w:szCs w:val="24"/>
              </w:rPr>
              <w:lastRenderedPageBreak/>
              <w:t xml:space="preserve">ТЕМИ </w:t>
            </w:r>
            <w:r>
              <w:rPr>
                <w:b/>
                <w:sz w:val="24"/>
                <w:szCs w:val="24"/>
              </w:rPr>
              <w:t>ЛАБОРАТОРНО-</w:t>
            </w:r>
            <w:r w:rsidRPr="00862722">
              <w:rPr>
                <w:b/>
                <w:sz w:val="24"/>
                <w:szCs w:val="24"/>
              </w:rPr>
              <w:t>ПРАКТИЧНИХ ЗАНЯТЬ</w:t>
            </w:r>
          </w:p>
        </w:tc>
      </w:tr>
      <w:tr w:rsidR="00674E65" w14:paraId="6F879074" w14:textId="77777777" w:rsidTr="000A2270">
        <w:tblPrEx>
          <w:tblCellMar>
            <w:top w:w="7" w:type="dxa"/>
            <w:right w:w="38" w:type="dxa"/>
          </w:tblCellMar>
        </w:tblPrEx>
        <w:trPr>
          <w:trHeight w:val="562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8FBC" w14:textId="57C6942D" w:rsidR="00674E65" w:rsidRDefault="00674E65" w:rsidP="00674E65">
            <w:pPr>
              <w:spacing w:after="179" w:line="259" w:lineRule="auto"/>
              <w:ind w:left="86" w:firstLine="0"/>
              <w:jc w:val="left"/>
            </w:pPr>
            <w:r w:rsidRPr="002F6E8D">
              <w:rPr>
                <w:b/>
                <w:sz w:val="24"/>
                <w:szCs w:val="24"/>
              </w:rPr>
              <w:t>№ з/п</w:t>
            </w:r>
            <w:r>
              <w:rPr>
                <w:b/>
              </w:rPr>
              <w:t xml:space="preserve"> </w:t>
            </w:r>
          </w:p>
        </w:tc>
        <w:tc>
          <w:tcPr>
            <w:tcW w:w="7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D013" w14:textId="77777777" w:rsidR="00674E65" w:rsidRPr="002F6E8D" w:rsidRDefault="00674E65" w:rsidP="00674E65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2F6E8D">
              <w:rPr>
                <w:b/>
                <w:sz w:val="24"/>
                <w:szCs w:val="24"/>
              </w:rPr>
              <w:t xml:space="preserve">Назва теми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57C2" w14:textId="77777777" w:rsidR="00674E65" w:rsidRPr="002F6E8D" w:rsidRDefault="00674E65" w:rsidP="00674E6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F6E8D">
              <w:rPr>
                <w:b/>
                <w:sz w:val="24"/>
                <w:szCs w:val="24"/>
              </w:rPr>
              <w:t xml:space="preserve">Кількість годин </w:t>
            </w:r>
          </w:p>
        </w:tc>
      </w:tr>
      <w:tr w:rsidR="00674E65" w14:paraId="08B201D9" w14:textId="77777777" w:rsidTr="000A2270">
        <w:tblPrEx>
          <w:tblCellMar>
            <w:top w:w="7" w:type="dxa"/>
            <w:right w:w="38" w:type="dxa"/>
          </w:tblCellMar>
        </w:tblPrEx>
        <w:trPr>
          <w:trHeight w:val="655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BDB052" w14:textId="0C737443" w:rsidR="00674E65" w:rsidRDefault="00674E65" w:rsidP="00674E65">
            <w:pPr>
              <w:spacing w:after="0" w:line="259" w:lineRule="auto"/>
              <w:ind w:left="0" w:right="71" w:firstLine="0"/>
              <w:jc w:val="center"/>
            </w:pPr>
            <w:r>
              <w:t>1.</w:t>
            </w:r>
          </w:p>
        </w:tc>
        <w:tc>
          <w:tcPr>
            <w:tcW w:w="7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20F23" w14:textId="7696B322" w:rsidR="00674E65" w:rsidRPr="006324EF" w:rsidRDefault="00674E65" w:rsidP="00674E65">
            <w:pPr>
              <w:pStyle w:val="20"/>
              <w:shd w:val="clear" w:color="auto" w:fill="auto"/>
              <w:spacing w:before="0" w:line="240" w:lineRule="auto"/>
              <w:ind w:firstLine="567"/>
              <w:rPr>
                <w:sz w:val="24"/>
                <w:szCs w:val="24"/>
              </w:rPr>
            </w:pPr>
            <w:r w:rsidRPr="00632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Вивчення будови, принципу дії обладнання </w:t>
            </w:r>
            <w:r w:rsidRPr="006324EF">
              <w:rPr>
                <w:rFonts w:ascii="Times New Roman" w:hAnsi="Times New Roman" w:cs="Times New Roman"/>
                <w:bCs/>
                <w:sz w:val="24"/>
                <w:szCs w:val="24"/>
              </w:rPr>
              <w:t>цехів забою і первинної обробки туш.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AB60EB" w14:textId="443FF838" w:rsidR="00674E65" w:rsidRPr="006324EF" w:rsidRDefault="00674E65" w:rsidP="00674E65">
            <w:pPr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>
              <w:rPr>
                <w:rStyle w:val="22"/>
                <w:b w:val="0"/>
                <w:sz w:val="24"/>
                <w:szCs w:val="24"/>
              </w:rPr>
              <w:t>2</w:t>
            </w:r>
            <w:r w:rsidRPr="006324EF">
              <w:rPr>
                <w:rStyle w:val="22"/>
                <w:b w:val="0"/>
                <w:sz w:val="24"/>
                <w:szCs w:val="24"/>
              </w:rPr>
              <w:t xml:space="preserve">    </w:t>
            </w:r>
          </w:p>
        </w:tc>
      </w:tr>
      <w:tr w:rsidR="00674E65" w14:paraId="62E1B9B3" w14:textId="77777777" w:rsidTr="000A2270">
        <w:tblPrEx>
          <w:tblCellMar>
            <w:top w:w="7" w:type="dxa"/>
            <w:right w:w="38" w:type="dxa"/>
          </w:tblCellMar>
        </w:tblPrEx>
        <w:trPr>
          <w:trHeight w:val="72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FD9994" w14:textId="1827D4F9" w:rsidR="00674E65" w:rsidRDefault="00674E65" w:rsidP="00674E65">
            <w:pPr>
              <w:spacing w:after="0" w:line="259" w:lineRule="auto"/>
              <w:ind w:left="0" w:right="71" w:firstLine="0"/>
              <w:jc w:val="center"/>
            </w:pPr>
            <w:r>
              <w:t>2.</w:t>
            </w:r>
          </w:p>
        </w:tc>
        <w:tc>
          <w:tcPr>
            <w:tcW w:w="7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9A200" w14:textId="4725ECAA" w:rsidR="00674E65" w:rsidRPr="006324EF" w:rsidRDefault="00674E65" w:rsidP="00674E65">
            <w:pPr>
              <w:ind w:firstLine="567"/>
              <w:rPr>
                <w:sz w:val="24"/>
                <w:szCs w:val="24"/>
              </w:rPr>
            </w:pPr>
            <w:r w:rsidRPr="006324EF">
              <w:rPr>
                <w:bCs/>
                <w:sz w:val="24"/>
                <w:szCs w:val="24"/>
              </w:rPr>
              <w:t>Ознайомлення з принциповою  схемою парової  холодильної машини.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C8AEAB" w14:textId="652259ED" w:rsidR="00674E65" w:rsidRPr="006324EF" w:rsidRDefault="00674E65" w:rsidP="00674E65">
            <w:pPr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>
              <w:rPr>
                <w:rStyle w:val="22"/>
                <w:b w:val="0"/>
                <w:sz w:val="24"/>
                <w:szCs w:val="24"/>
              </w:rPr>
              <w:t>2</w:t>
            </w:r>
            <w:r w:rsidRPr="006324EF">
              <w:rPr>
                <w:rStyle w:val="22"/>
                <w:b w:val="0"/>
                <w:sz w:val="24"/>
                <w:szCs w:val="24"/>
              </w:rPr>
              <w:t xml:space="preserve">  </w:t>
            </w:r>
          </w:p>
        </w:tc>
      </w:tr>
      <w:tr w:rsidR="00674E65" w14:paraId="0FCE4E82" w14:textId="77777777" w:rsidTr="000A2270">
        <w:tblPrEx>
          <w:tblCellMar>
            <w:top w:w="7" w:type="dxa"/>
            <w:right w:w="38" w:type="dxa"/>
          </w:tblCellMar>
        </w:tblPrEx>
        <w:trPr>
          <w:trHeight w:val="492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DF13B" w14:textId="1699C030" w:rsidR="00674E65" w:rsidRPr="00990062" w:rsidRDefault="00674E65" w:rsidP="00674E65">
            <w:pPr>
              <w:spacing w:after="0" w:line="259" w:lineRule="auto"/>
              <w:ind w:left="0" w:right="71" w:firstLine="0"/>
              <w:jc w:val="center"/>
              <w:rPr>
                <w:b/>
                <w:bCs/>
              </w:rPr>
            </w:pPr>
            <w:r w:rsidRPr="00990062">
              <w:rPr>
                <w:rStyle w:val="22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7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3C18CF" w14:textId="67B94B2B" w:rsidR="00674E65" w:rsidRPr="006324EF" w:rsidRDefault="00674E65" w:rsidP="00674E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324EF">
              <w:rPr>
                <w:rStyle w:val="212pt"/>
              </w:rPr>
              <w:t xml:space="preserve">     Вивчення будови, принципу дії обладнання для мілкого і тонкого подрібнення м’яса: вовчок, </w:t>
            </w:r>
            <w:proofErr w:type="spellStart"/>
            <w:r w:rsidRPr="006324EF">
              <w:rPr>
                <w:rStyle w:val="212pt"/>
              </w:rPr>
              <w:t>кутер</w:t>
            </w:r>
            <w:proofErr w:type="spellEnd"/>
            <w:r w:rsidRPr="006324EF">
              <w:rPr>
                <w:rStyle w:val="212pt"/>
              </w:rPr>
              <w:t xml:space="preserve">. Вивчення будови, принципу дії горизонтальної та вертикальної </w:t>
            </w:r>
            <w:proofErr w:type="spellStart"/>
            <w:r w:rsidRPr="006324EF">
              <w:rPr>
                <w:rStyle w:val="212pt"/>
              </w:rPr>
              <w:t>шпигорізки</w:t>
            </w:r>
            <w:proofErr w:type="spellEnd"/>
            <w:r w:rsidRPr="006324EF">
              <w:rPr>
                <w:rStyle w:val="212pt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095C3" w14:textId="02932639" w:rsidR="00674E65" w:rsidRPr="006324EF" w:rsidRDefault="00674E65" w:rsidP="00674E65">
            <w:pPr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6324EF">
              <w:rPr>
                <w:rStyle w:val="212pt"/>
              </w:rPr>
              <w:t>2</w:t>
            </w:r>
          </w:p>
        </w:tc>
      </w:tr>
      <w:tr w:rsidR="00674E65" w14:paraId="60278FB9" w14:textId="77777777" w:rsidTr="000A2270">
        <w:tblPrEx>
          <w:tblCellMar>
            <w:top w:w="7" w:type="dxa"/>
            <w:right w:w="38" w:type="dxa"/>
          </w:tblCellMar>
        </w:tblPrEx>
        <w:trPr>
          <w:trHeight w:val="492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7D95" w14:textId="187FBC51" w:rsidR="00674E65" w:rsidRDefault="00674E65" w:rsidP="00674E65">
            <w:pPr>
              <w:spacing w:after="0" w:line="259" w:lineRule="auto"/>
              <w:ind w:left="0" w:right="71" w:firstLine="0"/>
              <w:jc w:val="center"/>
            </w:pPr>
            <w:r>
              <w:rPr>
                <w:rStyle w:val="212pt"/>
              </w:rPr>
              <w:t>4</w:t>
            </w:r>
            <w:r w:rsidRPr="00E219C1">
              <w:rPr>
                <w:rStyle w:val="212pt"/>
              </w:rPr>
              <w:t>.</w:t>
            </w:r>
          </w:p>
        </w:tc>
        <w:tc>
          <w:tcPr>
            <w:tcW w:w="7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CD810D" w14:textId="77777777" w:rsidR="00674E65" w:rsidRPr="006324EF" w:rsidRDefault="00674E65" w:rsidP="00674E65">
            <w:pPr>
              <w:pStyle w:val="24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</w:rPr>
            </w:pPr>
            <w:r w:rsidRPr="006324EF">
              <w:rPr>
                <w:rStyle w:val="212pt"/>
              </w:rPr>
              <w:t xml:space="preserve">Вивчення будови, принципу дії шприців-дозаторів для виробництва ковбасних виробів. Вивчення будови, принципу дії термокамери для </w:t>
            </w:r>
          </w:p>
          <w:p w14:paraId="73DCCC07" w14:textId="77777777" w:rsidR="00674E65" w:rsidRPr="006324EF" w:rsidRDefault="00674E65" w:rsidP="00674E65">
            <w:pPr>
              <w:pStyle w:val="24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</w:rPr>
            </w:pPr>
            <w:r w:rsidRPr="006324EF">
              <w:rPr>
                <w:rStyle w:val="212pt"/>
              </w:rPr>
              <w:t>обробки ковбасних виробів.</w:t>
            </w:r>
          </w:p>
          <w:p w14:paraId="262CAB5A" w14:textId="776827D8" w:rsidR="00674E65" w:rsidRPr="006324EF" w:rsidRDefault="00674E65" w:rsidP="00674E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656AB" w14:textId="303E2497" w:rsidR="00674E65" w:rsidRPr="006324EF" w:rsidRDefault="00674E65" w:rsidP="00674E65">
            <w:pPr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6324EF">
              <w:rPr>
                <w:rStyle w:val="212pt"/>
              </w:rPr>
              <w:t>2</w:t>
            </w:r>
          </w:p>
        </w:tc>
      </w:tr>
      <w:tr w:rsidR="00674E65" w14:paraId="3E21B362" w14:textId="77777777" w:rsidTr="000A2270">
        <w:tblPrEx>
          <w:tblCellMar>
            <w:top w:w="7" w:type="dxa"/>
            <w:right w:w="38" w:type="dxa"/>
          </w:tblCellMar>
        </w:tblPrEx>
        <w:trPr>
          <w:trHeight w:val="653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18F7C" w14:textId="544C44F6" w:rsidR="00674E65" w:rsidRDefault="00674E65" w:rsidP="00674E65">
            <w:pPr>
              <w:spacing w:after="0" w:line="259" w:lineRule="auto"/>
              <w:ind w:left="0" w:right="71" w:firstLine="0"/>
              <w:jc w:val="center"/>
            </w:pPr>
            <w:r>
              <w:rPr>
                <w:rStyle w:val="212pt"/>
              </w:rPr>
              <w:t>5.</w:t>
            </w:r>
          </w:p>
        </w:tc>
        <w:tc>
          <w:tcPr>
            <w:tcW w:w="7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9148D7" w14:textId="77777777" w:rsidR="00674E65" w:rsidRPr="006324EF" w:rsidRDefault="00674E65" w:rsidP="00674E65">
            <w:pPr>
              <w:ind w:firstLine="567"/>
              <w:rPr>
                <w:sz w:val="24"/>
                <w:szCs w:val="24"/>
              </w:rPr>
            </w:pPr>
            <w:r w:rsidRPr="006324EF">
              <w:rPr>
                <w:sz w:val="24"/>
                <w:szCs w:val="24"/>
              </w:rPr>
              <w:t>Вивчення будови, принципу дії обладнання для виробництва напівфабрикатів пельменів і котлет.</w:t>
            </w:r>
          </w:p>
          <w:p w14:paraId="64AA7BBC" w14:textId="0CFE79BF" w:rsidR="00674E65" w:rsidRPr="006324EF" w:rsidRDefault="00674E65" w:rsidP="00674E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9C684" w14:textId="336A82F9" w:rsidR="00674E65" w:rsidRPr="006324EF" w:rsidRDefault="00674E65" w:rsidP="00674E65">
            <w:pPr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6324EF">
              <w:rPr>
                <w:rStyle w:val="212pt"/>
              </w:rPr>
              <w:t>2</w:t>
            </w:r>
          </w:p>
        </w:tc>
      </w:tr>
      <w:tr w:rsidR="00674E65" w14:paraId="147D9D1C" w14:textId="77777777" w:rsidTr="000A2270">
        <w:tblPrEx>
          <w:tblCellMar>
            <w:top w:w="7" w:type="dxa"/>
            <w:right w:w="38" w:type="dxa"/>
          </w:tblCellMar>
        </w:tblPrEx>
        <w:trPr>
          <w:trHeight w:val="492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B9324" w14:textId="6C2A94A9" w:rsidR="00674E65" w:rsidRDefault="00674E65" w:rsidP="00674E65">
            <w:pPr>
              <w:spacing w:after="0" w:line="259" w:lineRule="auto"/>
              <w:ind w:left="0" w:right="71" w:firstLine="0"/>
              <w:jc w:val="center"/>
            </w:pPr>
            <w:r>
              <w:rPr>
                <w:rStyle w:val="212pt"/>
              </w:rPr>
              <w:t>6</w:t>
            </w:r>
            <w:r w:rsidRPr="00E219C1">
              <w:rPr>
                <w:rStyle w:val="212pt"/>
              </w:rPr>
              <w:t>.</w:t>
            </w:r>
          </w:p>
        </w:tc>
        <w:tc>
          <w:tcPr>
            <w:tcW w:w="7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788C11" w14:textId="6DDDFF50" w:rsidR="00674E65" w:rsidRPr="006324EF" w:rsidRDefault="00674E65" w:rsidP="00674E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324EF">
              <w:rPr>
                <w:rStyle w:val="212pt"/>
              </w:rPr>
              <w:t>Вивчення будови, принципу дії автоклава для стерилізації м’ясних консервів.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246A9" w14:textId="11AB097E" w:rsidR="00674E65" w:rsidRPr="006324EF" w:rsidRDefault="00674E65" w:rsidP="00674E65">
            <w:pPr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6324EF">
              <w:rPr>
                <w:rStyle w:val="212pt"/>
              </w:rPr>
              <w:t>2</w:t>
            </w:r>
          </w:p>
        </w:tc>
      </w:tr>
      <w:tr w:rsidR="00674E65" w14:paraId="2F8A36E9" w14:textId="77777777" w:rsidTr="000A2270">
        <w:tblPrEx>
          <w:tblCellMar>
            <w:top w:w="7" w:type="dxa"/>
            <w:right w:w="38" w:type="dxa"/>
          </w:tblCellMar>
        </w:tblPrEx>
        <w:trPr>
          <w:trHeight w:val="55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FB3D" w14:textId="010721A7" w:rsidR="00674E65" w:rsidRDefault="00674E65" w:rsidP="00674E65">
            <w:pPr>
              <w:spacing w:after="0" w:line="259" w:lineRule="auto"/>
              <w:ind w:left="0" w:right="71" w:firstLine="0"/>
              <w:jc w:val="center"/>
            </w:pPr>
            <w:r>
              <w:rPr>
                <w:rStyle w:val="212pt"/>
              </w:rPr>
              <w:t>7</w:t>
            </w:r>
            <w:r w:rsidRPr="00E219C1">
              <w:rPr>
                <w:rStyle w:val="212pt"/>
              </w:rPr>
              <w:t>.</w:t>
            </w:r>
          </w:p>
        </w:tc>
        <w:tc>
          <w:tcPr>
            <w:tcW w:w="7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123F" w14:textId="333CC4C8" w:rsidR="00674E65" w:rsidRPr="006324EF" w:rsidRDefault="00674E65" w:rsidP="00674E65">
            <w:pPr>
              <w:spacing w:after="0" w:line="259" w:lineRule="auto"/>
              <w:ind w:left="0" w:right="85" w:firstLine="0"/>
              <w:jc w:val="left"/>
              <w:rPr>
                <w:sz w:val="24"/>
                <w:szCs w:val="24"/>
              </w:rPr>
            </w:pPr>
            <w:r w:rsidRPr="006324EF">
              <w:rPr>
                <w:rStyle w:val="212pt"/>
              </w:rPr>
              <w:t>Вивчення будови, роботи і експлуатації сепараторі</w:t>
            </w:r>
            <w:r>
              <w:rPr>
                <w:rStyle w:val="212pt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CFF8D7" w14:textId="7A859823" w:rsidR="00674E65" w:rsidRPr="006324EF" w:rsidRDefault="00674E65" w:rsidP="00674E65">
            <w:pPr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4E65" w14:paraId="68F2761A" w14:textId="77777777" w:rsidTr="000A2270">
        <w:tblPrEx>
          <w:tblCellMar>
            <w:top w:w="7" w:type="dxa"/>
            <w:right w:w="38" w:type="dxa"/>
          </w:tblCellMar>
        </w:tblPrEx>
        <w:trPr>
          <w:trHeight w:val="492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94436" w14:textId="71FAC077" w:rsidR="00674E65" w:rsidRDefault="00674E65" w:rsidP="00674E65">
            <w:pPr>
              <w:spacing w:after="0" w:line="259" w:lineRule="auto"/>
              <w:ind w:left="0" w:right="65" w:firstLine="0"/>
              <w:jc w:val="center"/>
            </w:pPr>
            <w:r>
              <w:rPr>
                <w:rStyle w:val="212pt"/>
              </w:rPr>
              <w:t>8</w:t>
            </w:r>
            <w:r w:rsidRPr="00E219C1">
              <w:rPr>
                <w:rStyle w:val="212pt"/>
              </w:rPr>
              <w:t>.</w:t>
            </w:r>
          </w:p>
        </w:tc>
        <w:tc>
          <w:tcPr>
            <w:tcW w:w="7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6AB4F8" w14:textId="622E8782" w:rsidR="00674E65" w:rsidRPr="006324EF" w:rsidRDefault="00674E65" w:rsidP="00674E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324EF">
              <w:rPr>
                <w:rStyle w:val="212pt"/>
              </w:rPr>
              <w:t xml:space="preserve">Вивчення будови, роботи і експлуатації </w:t>
            </w:r>
            <w:proofErr w:type="spellStart"/>
            <w:r w:rsidRPr="006324EF">
              <w:rPr>
                <w:rStyle w:val="212pt"/>
              </w:rPr>
              <w:t>пастеризаційно</w:t>
            </w:r>
            <w:proofErr w:type="spellEnd"/>
            <w:r w:rsidRPr="006324EF">
              <w:rPr>
                <w:rStyle w:val="212pt"/>
              </w:rPr>
              <w:t>- охолоджувальної установки.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D5067" w14:textId="6BFE1994" w:rsidR="00674E65" w:rsidRPr="006324EF" w:rsidRDefault="00674E65" w:rsidP="00674E65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6324EF">
              <w:rPr>
                <w:rStyle w:val="212pt"/>
              </w:rPr>
              <w:t>2</w:t>
            </w:r>
          </w:p>
        </w:tc>
      </w:tr>
      <w:tr w:rsidR="00674E65" w14:paraId="413CA0A5" w14:textId="77777777" w:rsidTr="000A2270">
        <w:tblPrEx>
          <w:tblCellMar>
            <w:top w:w="7" w:type="dxa"/>
            <w:right w:w="38" w:type="dxa"/>
          </w:tblCellMar>
        </w:tblPrEx>
        <w:trPr>
          <w:trHeight w:val="653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9B8DC" w14:textId="366ABAC6" w:rsidR="00674E65" w:rsidRDefault="00674E65" w:rsidP="00674E65">
            <w:pPr>
              <w:spacing w:after="0" w:line="259" w:lineRule="auto"/>
              <w:ind w:left="0" w:right="65" w:firstLine="0"/>
              <w:jc w:val="center"/>
            </w:pPr>
            <w:r>
              <w:rPr>
                <w:rStyle w:val="212pt"/>
              </w:rPr>
              <w:t>9</w:t>
            </w:r>
            <w:r w:rsidRPr="00E219C1">
              <w:rPr>
                <w:rStyle w:val="212pt"/>
              </w:rPr>
              <w:t>.</w:t>
            </w:r>
          </w:p>
        </w:tc>
        <w:tc>
          <w:tcPr>
            <w:tcW w:w="7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259B99" w14:textId="1447D471" w:rsidR="00674E65" w:rsidRPr="006324EF" w:rsidRDefault="00674E65" w:rsidP="00674E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324EF">
              <w:rPr>
                <w:rStyle w:val="212pt"/>
              </w:rPr>
              <w:t>Вивчення будови, роботи і експлуатації масловиготовлювача безперервної дії.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F27F4" w14:textId="79C946FF" w:rsidR="00674E65" w:rsidRPr="006324EF" w:rsidRDefault="00674E65" w:rsidP="00674E65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6324EF">
              <w:rPr>
                <w:rStyle w:val="212pt"/>
              </w:rPr>
              <w:t>2</w:t>
            </w:r>
          </w:p>
        </w:tc>
      </w:tr>
      <w:tr w:rsidR="00674E65" w14:paraId="38579CF0" w14:textId="77777777" w:rsidTr="000A2270">
        <w:tblPrEx>
          <w:tblCellMar>
            <w:top w:w="7" w:type="dxa"/>
            <w:right w:w="38" w:type="dxa"/>
          </w:tblCellMar>
        </w:tblPrEx>
        <w:trPr>
          <w:trHeight w:val="655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BAE16" w14:textId="238F5726" w:rsidR="00674E65" w:rsidRDefault="00674E65" w:rsidP="00674E65">
            <w:pPr>
              <w:spacing w:after="0" w:line="259" w:lineRule="auto"/>
              <w:jc w:val="left"/>
            </w:pPr>
            <w:r>
              <w:t>10.</w:t>
            </w:r>
          </w:p>
        </w:tc>
        <w:tc>
          <w:tcPr>
            <w:tcW w:w="7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EFED37" w14:textId="2CA0DBAA" w:rsidR="00674E65" w:rsidRPr="006324EF" w:rsidRDefault="00674E65" w:rsidP="00674E65">
            <w:pPr>
              <w:pStyle w:val="20"/>
              <w:shd w:val="clear" w:color="auto" w:fill="auto"/>
              <w:spacing w:before="0" w:line="240" w:lineRule="auto"/>
              <w:ind w:firstLine="567"/>
              <w:rPr>
                <w:sz w:val="24"/>
                <w:szCs w:val="24"/>
              </w:rPr>
            </w:pPr>
            <w:r w:rsidRPr="0063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Вивчення будови, роботи і експлуатації обладнання для виготовлення сирів.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2F19" w14:textId="4D0F07FF" w:rsidR="00674E65" w:rsidRPr="006324EF" w:rsidRDefault="00674E65" w:rsidP="00674E65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4E65" w14:paraId="4BEB5C92" w14:textId="77777777" w:rsidTr="000A2270">
        <w:tblPrEx>
          <w:tblCellMar>
            <w:top w:w="7" w:type="dxa"/>
            <w:right w:w="38" w:type="dxa"/>
          </w:tblCellMar>
        </w:tblPrEx>
        <w:trPr>
          <w:trHeight w:val="492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C6846" w14:textId="74D70093" w:rsidR="00674E65" w:rsidRDefault="00674E65" w:rsidP="00674E65">
            <w:pPr>
              <w:spacing w:after="0" w:line="259" w:lineRule="auto"/>
              <w:ind w:left="86" w:firstLine="0"/>
              <w:jc w:val="left"/>
            </w:pPr>
            <w:r>
              <w:rPr>
                <w:rStyle w:val="212pt"/>
              </w:rPr>
              <w:t>11</w:t>
            </w:r>
            <w:r w:rsidRPr="00E219C1">
              <w:rPr>
                <w:rStyle w:val="212pt"/>
              </w:rPr>
              <w:t>.</w:t>
            </w:r>
          </w:p>
        </w:tc>
        <w:tc>
          <w:tcPr>
            <w:tcW w:w="7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A90B0B" w14:textId="22F2C8D5" w:rsidR="00674E65" w:rsidRPr="006324EF" w:rsidRDefault="00674E65" w:rsidP="00674E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324EF">
              <w:rPr>
                <w:rStyle w:val="212pt"/>
              </w:rPr>
              <w:t>Перевірка деформаційного манометра загального промислового призначення.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94EA9" w14:textId="022939B2" w:rsidR="00674E65" w:rsidRPr="006324EF" w:rsidRDefault="00674E65" w:rsidP="00674E65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6324EF">
              <w:rPr>
                <w:rStyle w:val="212pt"/>
              </w:rPr>
              <w:t>2</w:t>
            </w:r>
          </w:p>
        </w:tc>
      </w:tr>
      <w:tr w:rsidR="00674E65" w14:paraId="26B57C48" w14:textId="77777777" w:rsidTr="000A2270">
        <w:tblPrEx>
          <w:tblCellMar>
            <w:top w:w="7" w:type="dxa"/>
            <w:right w:w="38" w:type="dxa"/>
          </w:tblCellMar>
        </w:tblPrEx>
        <w:trPr>
          <w:trHeight w:val="653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B2934" w14:textId="7B96BAC8" w:rsidR="00674E65" w:rsidRDefault="00674E65" w:rsidP="00674E6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7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787367" w14:textId="6E893D29" w:rsidR="00674E65" w:rsidRPr="006324EF" w:rsidRDefault="00674E65" w:rsidP="00674E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324EF">
              <w:rPr>
                <w:rStyle w:val="212pt"/>
              </w:rPr>
              <w:t>Вивчення конструкції дифманометра.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0326" w14:textId="66E28BB0" w:rsidR="00674E65" w:rsidRPr="006324EF" w:rsidRDefault="00674E65" w:rsidP="00674E65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6324EF">
              <w:rPr>
                <w:rStyle w:val="212pt"/>
              </w:rPr>
              <w:t>2</w:t>
            </w:r>
          </w:p>
        </w:tc>
      </w:tr>
      <w:tr w:rsidR="00674E65" w14:paraId="3EEA2446" w14:textId="77777777" w:rsidTr="000A2270">
        <w:tblPrEx>
          <w:tblCellMar>
            <w:top w:w="7" w:type="dxa"/>
            <w:right w:w="38" w:type="dxa"/>
          </w:tblCellMar>
        </w:tblPrEx>
        <w:trPr>
          <w:trHeight w:val="653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4CDBB" w14:textId="1C15C54B" w:rsidR="00674E65" w:rsidRDefault="00674E65" w:rsidP="00674E6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B59FDD" w14:textId="54B2AE82" w:rsidR="00674E65" w:rsidRPr="006324EF" w:rsidRDefault="00674E65" w:rsidP="00674E65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4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Вивчення конструкції з</w:t>
            </w:r>
            <w:r w:rsidRPr="006324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асобів и вимірювання витрат та кількості.</w:t>
            </w:r>
          </w:p>
          <w:p w14:paraId="5785650F" w14:textId="77777777" w:rsidR="00674E65" w:rsidRPr="006324EF" w:rsidRDefault="00674E65" w:rsidP="00674E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E078" w14:textId="21C2A15A" w:rsidR="00674E65" w:rsidRPr="006324EF" w:rsidRDefault="00674E65" w:rsidP="00674E65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6324EF">
              <w:rPr>
                <w:rStyle w:val="212pt"/>
              </w:rPr>
              <w:t>2</w:t>
            </w:r>
          </w:p>
        </w:tc>
      </w:tr>
      <w:tr w:rsidR="00674E65" w14:paraId="231E211F" w14:textId="77777777" w:rsidTr="000A2270">
        <w:tblPrEx>
          <w:tblCellMar>
            <w:top w:w="7" w:type="dxa"/>
            <w:right w:w="38" w:type="dxa"/>
          </w:tblCellMar>
        </w:tblPrEx>
        <w:trPr>
          <w:trHeight w:val="653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8EFD2" w14:textId="42B4B8C9" w:rsidR="00674E65" w:rsidRDefault="00674E65" w:rsidP="00674E6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001D79" w14:textId="65DD8824" w:rsidR="00674E65" w:rsidRPr="006324EF" w:rsidRDefault="00674E65" w:rsidP="00674E65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4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Вивчення конструкції з</w:t>
            </w:r>
            <w:r w:rsidRPr="006324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асобів вимірювання рівня.</w:t>
            </w:r>
          </w:p>
          <w:p w14:paraId="58651731" w14:textId="77777777" w:rsidR="00674E65" w:rsidRPr="006324EF" w:rsidRDefault="00674E65" w:rsidP="00674E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8CB7" w14:textId="15778CE4" w:rsidR="00674E65" w:rsidRPr="006324EF" w:rsidRDefault="00674E65" w:rsidP="00674E65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6324EF">
              <w:rPr>
                <w:rStyle w:val="212pt"/>
              </w:rPr>
              <w:t>2</w:t>
            </w:r>
          </w:p>
        </w:tc>
      </w:tr>
      <w:tr w:rsidR="00674E65" w14:paraId="0C22D74B" w14:textId="77777777" w:rsidTr="000A2270">
        <w:tblPrEx>
          <w:tblCellMar>
            <w:top w:w="7" w:type="dxa"/>
            <w:right w:w="38" w:type="dxa"/>
          </w:tblCellMar>
        </w:tblPrEx>
        <w:trPr>
          <w:trHeight w:val="492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5F60" w14:textId="238813C2" w:rsidR="00674E65" w:rsidRDefault="00674E65" w:rsidP="00674E65">
            <w:pPr>
              <w:spacing w:after="0" w:line="259" w:lineRule="auto"/>
              <w:ind w:left="86" w:firstLine="0"/>
              <w:jc w:val="left"/>
            </w:pPr>
          </w:p>
        </w:tc>
        <w:tc>
          <w:tcPr>
            <w:tcW w:w="7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DBDD8" w14:textId="61EA8710" w:rsidR="00674E65" w:rsidRPr="006324EF" w:rsidRDefault="00674E65" w:rsidP="00674E65">
            <w:pPr>
              <w:spacing w:after="0" w:line="259" w:lineRule="auto"/>
              <w:ind w:left="0" w:firstLine="0"/>
              <w:jc w:val="left"/>
              <w:rPr>
                <w:i/>
                <w:iCs/>
                <w:sz w:val="24"/>
                <w:szCs w:val="24"/>
              </w:rPr>
            </w:pPr>
            <w:r w:rsidRPr="006324EF">
              <w:rPr>
                <w:i/>
                <w:iCs/>
                <w:sz w:val="24"/>
                <w:szCs w:val="24"/>
              </w:rPr>
              <w:t>Всього годин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C463" w14:textId="72D4101A" w:rsidR="00674E65" w:rsidRDefault="00674E65" w:rsidP="00674E65">
            <w:pPr>
              <w:spacing w:after="0" w:line="259" w:lineRule="auto"/>
              <w:ind w:left="0" w:right="66" w:firstLine="0"/>
              <w:jc w:val="center"/>
            </w:pPr>
            <w:r>
              <w:t>28</w:t>
            </w:r>
          </w:p>
        </w:tc>
      </w:tr>
      <w:tr w:rsidR="00674E65" w14:paraId="74EE4887" w14:textId="77777777" w:rsidTr="000A2270">
        <w:trPr>
          <w:trHeight w:val="542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7F38" w14:textId="2F2F4670" w:rsidR="00674E65" w:rsidRPr="009E328A" w:rsidRDefault="00674E65" w:rsidP="00674E65">
            <w:pPr>
              <w:spacing w:after="0" w:line="259" w:lineRule="auto"/>
              <w:ind w:left="0" w:right="58" w:firstLine="0"/>
              <w:rPr>
                <w:b/>
                <w:bCs/>
                <w:sz w:val="24"/>
                <w:szCs w:val="24"/>
              </w:rPr>
            </w:pPr>
            <w:r w:rsidRPr="009E328A">
              <w:rPr>
                <w:b/>
                <w:bCs/>
                <w:sz w:val="24"/>
                <w:szCs w:val="24"/>
              </w:rPr>
              <w:t xml:space="preserve">                                  </w:t>
            </w:r>
            <w:r w:rsidRPr="008228F4">
              <w:rPr>
                <w:b/>
                <w:sz w:val="24"/>
                <w:szCs w:val="24"/>
              </w:rPr>
              <w:t xml:space="preserve">ЗАВДАННЯ </w:t>
            </w:r>
            <w:r>
              <w:rPr>
                <w:b/>
                <w:sz w:val="24"/>
                <w:szCs w:val="24"/>
              </w:rPr>
              <w:t>ДЛЯ ІНДИВІДУАЛЬНОЇ РОБОТИ</w:t>
            </w:r>
            <w:r w:rsidRPr="009E328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74E65" w14:paraId="279C1517" w14:textId="77777777" w:rsidTr="000A2270">
        <w:tblPrEx>
          <w:tblCellMar>
            <w:top w:w="9" w:type="dxa"/>
            <w:right w:w="38" w:type="dxa"/>
          </w:tblCellMar>
        </w:tblPrEx>
        <w:trPr>
          <w:trHeight w:val="653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1700" w14:textId="77777777" w:rsidR="00674E65" w:rsidRPr="004B78AC" w:rsidRDefault="00674E65" w:rsidP="00674E65">
            <w:pPr>
              <w:spacing w:after="16" w:line="259" w:lineRule="auto"/>
              <w:ind w:left="36" w:firstLine="0"/>
              <w:jc w:val="left"/>
              <w:rPr>
                <w:sz w:val="24"/>
                <w:szCs w:val="24"/>
              </w:rPr>
            </w:pPr>
            <w:r w:rsidRPr="004B78AC">
              <w:rPr>
                <w:sz w:val="24"/>
                <w:szCs w:val="24"/>
              </w:rPr>
              <w:t xml:space="preserve">№ </w:t>
            </w:r>
          </w:p>
          <w:p w14:paraId="3387124C" w14:textId="77777777" w:rsidR="00674E65" w:rsidRPr="004B78AC" w:rsidRDefault="00674E65" w:rsidP="00674E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B78AC">
              <w:rPr>
                <w:sz w:val="24"/>
                <w:szCs w:val="24"/>
              </w:rPr>
              <w:t xml:space="preserve">з/п </w:t>
            </w:r>
          </w:p>
        </w:tc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5C965" w14:textId="77777777" w:rsidR="00674E65" w:rsidRPr="004F160A" w:rsidRDefault="00674E65" w:rsidP="00674E65">
            <w:pPr>
              <w:spacing w:after="0" w:line="259" w:lineRule="auto"/>
              <w:ind w:left="0" w:right="70" w:firstLine="0"/>
              <w:jc w:val="center"/>
              <w:rPr>
                <w:b/>
                <w:bCs/>
                <w:sz w:val="24"/>
                <w:szCs w:val="24"/>
              </w:rPr>
            </w:pPr>
            <w:r w:rsidRPr="004F160A">
              <w:rPr>
                <w:b/>
                <w:bCs/>
                <w:sz w:val="24"/>
                <w:szCs w:val="24"/>
              </w:rPr>
              <w:t xml:space="preserve">Назва питання </w:t>
            </w:r>
          </w:p>
        </w:tc>
      </w:tr>
      <w:tr w:rsidR="00674E65" w14:paraId="7D51482D" w14:textId="77777777" w:rsidTr="000A2270">
        <w:tblPrEx>
          <w:tblCellMar>
            <w:top w:w="9" w:type="dxa"/>
            <w:right w:w="38" w:type="dxa"/>
          </w:tblCellMar>
        </w:tblPrEx>
        <w:trPr>
          <w:trHeight w:val="395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CE53" w14:textId="77777777" w:rsidR="00674E65" w:rsidRPr="004B78AC" w:rsidRDefault="00674E65" w:rsidP="00674E65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4B78A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B51E1E" w14:textId="7EE4424A" w:rsidR="00674E65" w:rsidRPr="004B78AC" w:rsidRDefault="00674E65" w:rsidP="00674E65">
            <w:pPr>
              <w:spacing w:after="0" w:line="259" w:lineRule="auto"/>
              <w:ind w:left="0" w:right="71" w:firstLine="0"/>
              <w:rPr>
                <w:sz w:val="24"/>
                <w:szCs w:val="24"/>
              </w:rPr>
            </w:pPr>
            <w:r>
              <w:rPr>
                <w:rStyle w:val="212pt0"/>
              </w:rPr>
              <w:t>Механізми передачі руху.</w:t>
            </w:r>
          </w:p>
        </w:tc>
      </w:tr>
      <w:tr w:rsidR="00674E65" w14:paraId="731D96D6" w14:textId="77777777" w:rsidTr="000A2270">
        <w:tblPrEx>
          <w:tblCellMar>
            <w:top w:w="9" w:type="dxa"/>
            <w:right w:w="38" w:type="dxa"/>
          </w:tblCellMar>
        </w:tblPrEx>
        <w:trPr>
          <w:trHeight w:val="331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DA0A" w14:textId="77777777" w:rsidR="00674E65" w:rsidRPr="004B78AC" w:rsidRDefault="00674E65" w:rsidP="00674E65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4B78A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9B767D" w14:textId="6B3A7E94" w:rsidR="00674E65" w:rsidRPr="004B78AC" w:rsidRDefault="00674E65" w:rsidP="00674E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12pt0"/>
              </w:rPr>
              <w:t>Електро</w:t>
            </w:r>
            <w:proofErr w:type="spellEnd"/>
            <w:r>
              <w:rPr>
                <w:rStyle w:val="212pt0"/>
              </w:rPr>
              <w:t xml:space="preserve">-, гідро- і </w:t>
            </w:r>
            <w:proofErr w:type="spellStart"/>
            <w:r>
              <w:rPr>
                <w:rStyle w:val="212pt0"/>
              </w:rPr>
              <w:t>тевмопривід</w:t>
            </w:r>
            <w:proofErr w:type="spellEnd"/>
            <w:r>
              <w:rPr>
                <w:rStyle w:val="212pt0"/>
              </w:rPr>
              <w:t>.</w:t>
            </w:r>
          </w:p>
        </w:tc>
      </w:tr>
      <w:tr w:rsidR="00674E65" w14:paraId="10B2FFD2" w14:textId="77777777" w:rsidTr="000A2270">
        <w:tblPrEx>
          <w:tblCellMar>
            <w:top w:w="9" w:type="dxa"/>
            <w:right w:w="38" w:type="dxa"/>
          </w:tblCellMar>
        </w:tblPrEx>
        <w:trPr>
          <w:trHeight w:val="334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92A4" w14:textId="77777777" w:rsidR="00674E65" w:rsidRPr="004B78AC" w:rsidRDefault="00674E65" w:rsidP="00674E65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4B78A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768401" w14:textId="12049DFC" w:rsidR="00674E65" w:rsidRPr="004B78AC" w:rsidRDefault="00674E65" w:rsidP="00674E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Style w:val="212pt0"/>
              </w:rPr>
              <w:t>Обладнання для холодильної обробки м ’яса і м ’</w:t>
            </w:r>
            <w:proofErr w:type="spellStart"/>
            <w:r>
              <w:rPr>
                <w:rStyle w:val="212pt0"/>
              </w:rPr>
              <w:t>ясопродуктів</w:t>
            </w:r>
            <w:proofErr w:type="spellEnd"/>
            <w:r>
              <w:rPr>
                <w:rStyle w:val="212pt0"/>
              </w:rPr>
              <w:t>.</w:t>
            </w:r>
          </w:p>
        </w:tc>
      </w:tr>
      <w:tr w:rsidR="00674E65" w14:paraId="2E85300C" w14:textId="77777777" w:rsidTr="000A2270">
        <w:tblPrEx>
          <w:tblCellMar>
            <w:top w:w="9" w:type="dxa"/>
            <w:right w:w="38" w:type="dxa"/>
          </w:tblCellMar>
        </w:tblPrEx>
        <w:trPr>
          <w:trHeight w:val="653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CC84" w14:textId="77777777" w:rsidR="00674E65" w:rsidRPr="004B78AC" w:rsidRDefault="00674E65" w:rsidP="00674E65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4B78AC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0ECAC2" w14:textId="6965C808" w:rsidR="00674E65" w:rsidRPr="004B78AC" w:rsidRDefault="00674E65" w:rsidP="00674E6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rStyle w:val="212pt0"/>
              </w:rPr>
              <w:t>Мікроподрібнюючі</w:t>
            </w:r>
            <w:proofErr w:type="spellEnd"/>
            <w:r>
              <w:rPr>
                <w:rStyle w:val="212pt0"/>
              </w:rPr>
              <w:t xml:space="preserve"> машини.</w:t>
            </w:r>
          </w:p>
        </w:tc>
      </w:tr>
      <w:tr w:rsidR="00674E65" w14:paraId="084B7945" w14:textId="77777777" w:rsidTr="000A2270">
        <w:tblPrEx>
          <w:tblCellMar>
            <w:top w:w="9" w:type="dxa"/>
            <w:right w:w="38" w:type="dxa"/>
          </w:tblCellMar>
        </w:tblPrEx>
        <w:trPr>
          <w:trHeight w:val="411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FF58" w14:textId="77777777" w:rsidR="00674E65" w:rsidRPr="004B78AC" w:rsidRDefault="00674E65" w:rsidP="00674E65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4B78AC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BBA5" w14:textId="751D9D22" w:rsidR="00674E65" w:rsidRPr="004B78AC" w:rsidRDefault="00674E65" w:rsidP="00674E6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rStyle w:val="212pt0"/>
              </w:rPr>
              <w:t>Обладнання для соління м ’яса.</w:t>
            </w:r>
          </w:p>
        </w:tc>
      </w:tr>
      <w:tr w:rsidR="00674E65" w14:paraId="352769AC" w14:textId="77777777" w:rsidTr="000A2270">
        <w:tblPrEx>
          <w:tblCellMar>
            <w:top w:w="9" w:type="dxa"/>
            <w:right w:w="38" w:type="dxa"/>
          </w:tblCellMar>
        </w:tblPrEx>
        <w:trPr>
          <w:trHeight w:val="403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6EAB" w14:textId="00B7C77B" w:rsidR="00674E65" w:rsidRPr="004B78AC" w:rsidRDefault="00674E65" w:rsidP="00674E65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216B89" w14:textId="0C22212F" w:rsidR="00674E65" w:rsidRPr="004B78AC" w:rsidRDefault="00674E65" w:rsidP="00674E6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rStyle w:val="212pt0"/>
              </w:rPr>
              <w:t>Допоміжне обладнання для виготовлення ковбасних виробів.</w:t>
            </w:r>
          </w:p>
        </w:tc>
      </w:tr>
      <w:tr w:rsidR="00674E65" w14:paraId="6DB56586" w14:textId="77777777" w:rsidTr="000A2270">
        <w:tblPrEx>
          <w:tblCellMar>
            <w:top w:w="9" w:type="dxa"/>
            <w:right w:w="38" w:type="dxa"/>
          </w:tblCellMar>
        </w:tblPrEx>
        <w:trPr>
          <w:trHeight w:val="440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77A8" w14:textId="256C74BB" w:rsidR="00674E65" w:rsidRPr="004B78AC" w:rsidRDefault="00674E65" w:rsidP="00674E65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782879" w14:textId="145FB70F" w:rsidR="00674E65" w:rsidRPr="004B78AC" w:rsidRDefault="00674E65" w:rsidP="00674E6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rStyle w:val="212pt0"/>
              </w:rPr>
              <w:t>Вакуум-пакувальні машини.</w:t>
            </w:r>
          </w:p>
        </w:tc>
      </w:tr>
      <w:tr w:rsidR="00674E65" w14:paraId="610FD311" w14:textId="77777777" w:rsidTr="000A2270">
        <w:tblPrEx>
          <w:tblCellMar>
            <w:top w:w="9" w:type="dxa"/>
            <w:right w:w="38" w:type="dxa"/>
          </w:tblCellMar>
        </w:tblPrEx>
        <w:trPr>
          <w:trHeight w:val="514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5C68" w14:textId="4CC6E281" w:rsidR="00674E65" w:rsidRPr="004B78AC" w:rsidRDefault="00674E65" w:rsidP="00674E65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4EEF4" w14:textId="36FE69A8" w:rsidR="00674E65" w:rsidRPr="004B78AC" w:rsidRDefault="00674E65" w:rsidP="00674E6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rStyle w:val="212pt0"/>
              </w:rPr>
              <w:t>Обладнання і машини для виробництва м</w:t>
            </w:r>
            <w:r>
              <w:rPr>
                <w:rStyle w:val="212pt1"/>
              </w:rPr>
              <w:t xml:space="preserve"> </w:t>
            </w:r>
            <w:r>
              <w:rPr>
                <w:rStyle w:val="212pt0"/>
              </w:rPr>
              <w:t>’ясних консервів.</w:t>
            </w:r>
          </w:p>
        </w:tc>
      </w:tr>
      <w:tr w:rsidR="00674E65" w14:paraId="110252A0" w14:textId="77777777" w:rsidTr="000A2270">
        <w:tblPrEx>
          <w:tblCellMar>
            <w:top w:w="9" w:type="dxa"/>
            <w:right w:w="38" w:type="dxa"/>
          </w:tblCellMar>
        </w:tblPrEx>
        <w:trPr>
          <w:trHeight w:val="267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A1B6" w14:textId="04EC5987" w:rsidR="00674E65" w:rsidRPr="004B78AC" w:rsidRDefault="00674E65" w:rsidP="00674E65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057910" w14:textId="59281624" w:rsidR="00674E65" w:rsidRPr="004B78AC" w:rsidRDefault="00674E65" w:rsidP="00674E6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rStyle w:val="212pt0"/>
              </w:rPr>
              <w:t>Обладнання для дозування і наповнення банок.</w:t>
            </w:r>
          </w:p>
        </w:tc>
      </w:tr>
      <w:tr w:rsidR="00674E65" w14:paraId="11FCB98F" w14:textId="77777777" w:rsidTr="000A2270">
        <w:tblPrEx>
          <w:tblCellMar>
            <w:top w:w="9" w:type="dxa"/>
            <w:right w:w="38" w:type="dxa"/>
          </w:tblCellMar>
        </w:tblPrEx>
        <w:trPr>
          <w:trHeight w:val="512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75DC" w14:textId="1C10F2B9" w:rsidR="00674E65" w:rsidRPr="004B78AC" w:rsidRDefault="00674E65" w:rsidP="00674E65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D4FD6" w14:textId="71E6412F" w:rsidR="00674E65" w:rsidRPr="004B78AC" w:rsidRDefault="00674E65" w:rsidP="00674E6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rStyle w:val="212pt0"/>
              </w:rPr>
              <w:t>Центрифуги періодичної і безперервної дії.</w:t>
            </w:r>
          </w:p>
        </w:tc>
      </w:tr>
      <w:tr w:rsidR="00674E65" w14:paraId="76C44743" w14:textId="77777777" w:rsidTr="000A2270">
        <w:tblPrEx>
          <w:tblCellMar>
            <w:top w:w="9" w:type="dxa"/>
            <w:right w:w="38" w:type="dxa"/>
          </w:tblCellMar>
        </w:tblPrEx>
        <w:trPr>
          <w:trHeight w:val="328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8581" w14:textId="1565ABC3" w:rsidR="00674E65" w:rsidRPr="004B78AC" w:rsidRDefault="00674E65" w:rsidP="00674E65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AE962E" w14:textId="295FADAC" w:rsidR="00674E65" w:rsidRPr="004B78AC" w:rsidRDefault="00674E65" w:rsidP="00674E6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rStyle w:val="212pt0"/>
              </w:rPr>
              <w:t>Фільтри та фільтрпреси.</w:t>
            </w:r>
          </w:p>
        </w:tc>
      </w:tr>
      <w:tr w:rsidR="00674E65" w14:paraId="56C13F5D" w14:textId="77777777" w:rsidTr="000A2270">
        <w:tblPrEx>
          <w:tblCellMar>
            <w:top w:w="9" w:type="dxa"/>
            <w:right w:w="38" w:type="dxa"/>
          </w:tblCellMar>
        </w:tblPrEx>
        <w:trPr>
          <w:trHeight w:val="418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3F38" w14:textId="06C5A7D7" w:rsidR="00674E65" w:rsidRPr="004B78AC" w:rsidRDefault="00674E65" w:rsidP="00674E65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253078" w14:textId="5696743A" w:rsidR="00674E65" w:rsidRPr="004B78AC" w:rsidRDefault="00674E65" w:rsidP="00674E6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rStyle w:val="212pt0"/>
              </w:rPr>
              <w:t>Генератори</w:t>
            </w:r>
            <w:r>
              <w:rPr>
                <w:rStyle w:val="212pt1"/>
              </w:rPr>
              <w:t xml:space="preserve"> – </w:t>
            </w:r>
            <w:r>
              <w:rPr>
                <w:rStyle w:val="212pt0"/>
              </w:rPr>
              <w:t>теплообмінники</w:t>
            </w:r>
          </w:p>
        </w:tc>
      </w:tr>
      <w:tr w:rsidR="00674E65" w14:paraId="155D9559" w14:textId="77777777" w:rsidTr="000A2270">
        <w:tblPrEx>
          <w:tblCellMar>
            <w:top w:w="9" w:type="dxa"/>
            <w:right w:w="38" w:type="dxa"/>
          </w:tblCellMar>
        </w:tblPrEx>
        <w:trPr>
          <w:trHeight w:val="404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EE58" w14:textId="487B2EEA" w:rsidR="00674E65" w:rsidRPr="004B78AC" w:rsidRDefault="00674E65" w:rsidP="00674E65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89826E" w14:textId="64F5BF9E" w:rsidR="00674E65" w:rsidRPr="004B78AC" w:rsidRDefault="00674E65" w:rsidP="00674E6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rStyle w:val="212pt0"/>
              </w:rPr>
              <w:t>Охолодники молока.</w:t>
            </w:r>
          </w:p>
        </w:tc>
      </w:tr>
      <w:tr w:rsidR="00674E65" w14:paraId="191AD03D" w14:textId="77777777" w:rsidTr="000A2270">
        <w:tblPrEx>
          <w:tblCellMar>
            <w:top w:w="9" w:type="dxa"/>
            <w:right w:w="38" w:type="dxa"/>
          </w:tblCellMar>
        </w:tblPrEx>
        <w:trPr>
          <w:trHeight w:val="396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CB7F" w14:textId="066DA805" w:rsidR="00674E65" w:rsidRPr="004B78AC" w:rsidRDefault="00674E65" w:rsidP="00674E65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7CC192" w14:textId="42C4F57A" w:rsidR="00674E65" w:rsidRPr="004B78AC" w:rsidRDefault="00674E65" w:rsidP="00674E6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rStyle w:val="212pt0"/>
              </w:rPr>
              <w:t>Обладнання для виробництва сиру.</w:t>
            </w:r>
          </w:p>
        </w:tc>
      </w:tr>
      <w:tr w:rsidR="00674E65" w14:paraId="54EE63EC" w14:textId="77777777" w:rsidTr="000A2270">
        <w:tblPrEx>
          <w:tblCellMar>
            <w:top w:w="9" w:type="dxa"/>
            <w:right w:w="38" w:type="dxa"/>
          </w:tblCellMar>
        </w:tblPrEx>
        <w:trPr>
          <w:trHeight w:val="274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464F" w14:textId="47069396" w:rsidR="00674E65" w:rsidRPr="004B78AC" w:rsidRDefault="00674E65" w:rsidP="00674E65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A444C0" w14:textId="190A2470" w:rsidR="00674E65" w:rsidRPr="004B78AC" w:rsidRDefault="00674E65" w:rsidP="00674E6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rStyle w:val="212pt0"/>
              </w:rPr>
              <w:t>Ванни для дозрівання вершків.</w:t>
            </w:r>
          </w:p>
        </w:tc>
      </w:tr>
      <w:tr w:rsidR="00674E65" w14:paraId="5219357A" w14:textId="77777777" w:rsidTr="000A2270">
        <w:tblPrEx>
          <w:tblCellMar>
            <w:top w:w="9" w:type="dxa"/>
            <w:right w:w="38" w:type="dxa"/>
          </w:tblCellMar>
        </w:tblPrEx>
        <w:trPr>
          <w:trHeight w:val="378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21C0" w14:textId="01007E97" w:rsidR="00674E65" w:rsidRPr="004B78AC" w:rsidRDefault="00674E65" w:rsidP="00674E65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DFB46A" w14:textId="35248B5E" w:rsidR="00674E65" w:rsidRPr="004B78AC" w:rsidRDefault="00674E65" w:rsidP="00674E6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rStyle w:val="212pt0"/>
              </w:rPr>
              <w:t>Преси для пресування сирної маси.</w:t>
            </w:r>
          </w:p>
        </w:tc>
      </w:tr>
      <w:tr w:rsidR="00674E65" w14:paraId="2883F704" w14:textId="77777777" w:rsidTr="000A2270">
        <w:tblPrEx>
          <w:tblCellMar>
            <w:top w:w="9" w:type="dxa"/>
            <w:right w:w="38" w:type="dxa"/>
          </w:tblCellMar>
        </w:tblPrEx>
        <w:trPr>
          <w:trHeight w:val="412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BE86" w14:textId="2D746ACE" w:rsidR="00674E65" w:rsidRPr="004B78AC" w:rsidRDefault="00674E65" w:rsidP="00674E65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A8C46B" w14:textId="56037535" w:rsidR="00674E65" w:rsidRPr="004B78AC" w:rsidRDefault="00674E65" w:rsidP="00674E6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rStyle w:val="212pt0"/>
              </w:rPr>
              <w:t>Обладнання для білкових продуктів.</w:t>
            </w:r>
          </w:p>
        </w:tc>
      </w:tr>
      <w:tr w:rsidR="00674E65" w14:paraId="05CF3FC2" w14:textId="77777777" w:rsidTr="000A2270">
        <w:tblPrEx>
          <w:tblCellMar>
            <w:top w:w="9" w:type="dxa"/>
            <w:right w:w="38" w:type="dxa"/>
          </w:tblCellMar>
        </w:tblPrEx>
        <w:trPr>
          <w:trHeight w:val="653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F4C0" w14:textId="24F1C8F6" w:rsidR="00674E65" w:rsidRPr="004B78AC" w:rsidRDefault="00674E65" w:rsidP="00674E65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4B78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EBA627" w14:textId="77777777" w:rsidR="00674E65" w:rsidRDefault="00674E65" w:rsidP="00674E65">
            <w:pPr>
              <w:spacing w:after="0" w:line="259" w:lineRule="auto"/>
              <w:ind w:left="0" w:firstLine="0"/>
              <w:jc w:val="left"/>
              <w:rPr>
                <w:rStyle w:val="212pt0"/>
              </w:rPr>
            </w:pPr>
            <w:r w:rsidRPr="00D34532">
              <w:rPr>
                <w:rStyle w:val="212pt0"/>
              </w:rPr>
              <w:t>Масловиготовлювачі періодичної та безперервної</w:t>
            </w:r>
            <w:r>
              <w:rPr>
                <w:rStyle w:val="212pt0"/>
              </w:rPr>
              <w:t xml:space="preserve"> дії</w:t>
            </w:r>
            <w:r w:rsidRPr="00D34532">
              <w:rPr>
                <w:rStyle w:val="212pt0"/>
              </w:rPr>
              <w:t xml:space="preserve"> </w:t>
            </w:r>
            <w:proofErr w:type="spellStart"/>
            <w:r w:rsidRPr="00D34532">
              <w:rPr>
                <w:rStyle w:val="212pt0"/>
              </w:rPr>
              <w:t>діїоботи</w:t>
            </w:r>
            <w:proofErr w:type="spellEnd"/>
            <w:r w:rsidRPr="00D34532">
              <w:rPr>
                <w:rStyle w:val="212pt0"/>
              </w:rPr>
              <w:t>.</w:t>
            </w:r>
          </w:p>
          <w:p w14:paraId="5EF55BCA" w14:textId="0AB73151" w:rsidR="00674E65" w:rsidRPr="004B78AC" w:rsidRDefault="00674E65" w:rsidP="00674E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Style w:val="212pt0"/>
              </w:rPr>
              <w:t>Виробництво сухих яєчних продуктів.</w:t>
            </w:r>
          </w:p>
        </w:tc>
      </w:tr>
      <w:tr w:rsidR="00674E65" w14:paraId="1811FA3D" w14:textId="77777777" w:rsidTr="000A2270">
        <w:tblPrEx>
          <w:tblCellMar>
            <w:top w:w="9" w:type="dxa"/>
            <w:right w:w="38" w:type="dxa"/>
          </w:tblCellMar>
        </w:tblPrEx>
        <w:trPr>
          <w:trHeight w:val="412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B41D" w14:textId="6AB7419B" w:rsidR="00674E65" w:rsidRPr="004B78AC" w:rsidRDefault="00674E65" w:rsidP="00674E65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4B78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83B70B" w14:textId="770F89DF" w:rsidR="00674E65" w:rsidRPr="004B78AC" w:rsidRDefault="00674E65" w:rsidP="00674E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Style w:val="212pt0"/>
              </w:rPr>
              <w:t>Манометри і дифманометри загального промислового призначення.</w:t>
            </w:r>
          </w:p>
        </w:tc>
      </w:tr>
      <w:tr w:rsidR="00674E65" w14:paraId="067DD029" w14:textId="77777777" w:rsidTr="000A2270">
        <w:tblPrEx>
          <w:tblCellMar>
            <w:top w:w="9" w:type="dxa"/>
            <w:right w:w="38" w:type="dxa"/>
          </w:tblCellMar>
        </w:tblPrEx>
        <w:trPr>
          <w:trHeight w:val="404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B674" w14:textId="0C12BF8C" w:rsidR="00674E65" w:rsidRPr="004B78AC" w:rsidRDefault="00674E65" w:rsidP="00674E65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B78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992DC5" w14:textId="0981BBDA" w:rsidR="00674E65" w:rsidRPr="004B78AC" w:rsidRDefault="00674E65" w:rsidP="00674E6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rStyle w:val="212pt0"/>
              </w:rPr>
              <w:t>Прилади для вимірювання температури.</w:t>
            </w:r>
          </w:p>
        </w:tc>
      </w:tr>
      <w:tr w:rsidR="00674E65" w14:paraId="21EA65E9" w14:textId="77777777" w:rsidTr="000A2270">
        <w:tblPrEx>
          <w:tblCellMar>
            <w:top w:w="9" w:type="dxa"/>
            <w:right w:w="38" w:type="dxa"/>
          </w:tblCellMar>
        </w:tblPrEx>
        <w:trPr>
          <w:trHeight w:val="410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7675" w14:textId="7AF8D754" w:rsidR="00674E65" w:rsidRPr="004B78AC" w:rsidRDefault="00674E65" w:rsidP="00674E65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783DDE" w14:textId="7932F4A5" w:rsidR="00674E65" w:rsidRPr="004B78AC" w:rsidRDefault="00674E65" w:rsidP="00674E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12pt0"/>
              </w:rPr>
              <w:t>Ротаметричні</w:t>
            </w:r>
            <w:proofErr w:type="spellEnd"/>
            <w:r>
              <w:rPr>
                <w:rStyle w:val="212pt0"/>
              </w:rPr>
              <w:t xml:space="preserve"> перетворювачі витрат.</w:t>
            </w:r>
          </w:p>
        </w:tc>
      </w:tr>
      <w:tr w:rsidR="00674E65" w14:paraId="0AA87B5E" w14:textId="77777777" w:rsidTr="000A2270">
        <w:tblPrEx>
          <w:tblCellMar>
            <w:top w:w="9" w:type="dxa"/>
            <w:right w:w="38" w:type="dxa"/>
          </w:tblCellMar>
        </w:tblPrEx>
        <w:trPr>
          <w:trHeight w:val="402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6394" w14:textId="526A1381" w:rsidR="00674E65" w:rsidRPr="004B78AC" w:rsidRDefault="00674E65" w:rsidP="00674E65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4B78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7CE6A1" w14:textId="63E4AAA2" w:rsidR="00674E65" w:rsidRPr="004B78AC" w:rsidRDefault="00674E65" w:rsidP="00674E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Style w:val="212pt0"/>
              </w:rPr>
              <w:t>Поплавкові і буйкові рівнеміри для вимірювання рівня.</w:t>
            </w:r>
          </w:p>
        </w:tc>
      </w:tr>
      <w:tr w:rsidR="00674E65" w14:paraId="0F7F83D4" w14:textId="77777777" w:rsidTr="000A2270">
        <w:tblPrEx>
          <w:tblCellMar>
            <w:top w:w="9" w:type="dxa"/>
            <w:right w:w="38" w:type="dxa"/>
          </w:tblCellMar>
        </w:tblPrEx>
        <w:trPr>
          <w:trHeight w:val="366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868F" w14:textId="5549F485" w:rsidR="00674E65" w:rsidRPr="004B78AC" w:rsidRDefault="00674E65" w:rsidP="00674E65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93DC84" w14:textId="0BC04B53" w:rsidR="00674E65" w:rsidRPr="004B78AC" w:rsidRDefault="00674E65" w:rsidP="00674E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Style w:val="212pt0"/>
              </w:rPr>
              <w:t>Сигналізатори рівня</w:t>
            </w:r>
          </w:p>
        </w:tc>
      </w:tr>
      <w:tr w:rsidR="00674E65" w14:paraId="761CED98" w14:textId="77777777" w:rsidTr="000A2270">
        <w:tblPrEx>
          <w:tblCellMar>
            <w:top w:w="9" w:type="dxa"/>
            <w:right w:w="38" w:type="dxa"/>
          </w:tblCellMar>
        </w:tblPrEx>
        <w:trPr>
          <w:trHeight w:val="469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279F" w14:textId="10767CFF" w:rsidR="00674E65" w:rsidRPr="004B78AC" w:rsidRDefault="00674E65" w:rsidP="00674E65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4B78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BCCE" w14:textId="482C1FE5" w:rsidR="00674E65" w:rsidRPr="004B78AC" w:rsidRDefault="00674E65" w:rsidP="00674E65">
            <w:pPr>
              <w:spacing w:after="0" w:line="259" w:lineRule="auto"/>
              <w:ind w:left="0" w:right="68" w:firstLine="0"/>
              <w:rPr>
                <w:sz w:val="24"/>
                <w:szCs w:val="24"/>
              </w:rPr>
            </w:pPr>
            <w:r>
              <w:rPr>
                <w:rStyle w:val="212pt0"/>
              </w:rPr>
              <w:t>Вимірювальні прилади для хімічного складу і фізичних властивостей речовин</w:t>
            </w:r>
          </w:p>
        </w:tc>
      </w:tr>
      <w:tr w:rsidR="00674E65" w:rsidRPr="0054489C" w14:paraId="0167A5C3" w14:textId="77777777" w:rsidTr="000A2270">
        <w:tblPrEx>
          <w:tblCellMar>
            <w:top w:w="9" w:type="dxa"/>
            <w:right w:w="38" w:type="dxa"/>
          </w:tblCellMar>
        </w:tblPrEx>
        <w:trPr>
          <w:trHeight w:val="414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436E" w14:textId="74A6364D" w:rsidR="00674E65" w:rsidRPr="002651BB" w:rsidRDefault="00674E65" w:rsidP="00674E65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 w:rsidRPr="002651BB">
              <w:rPr>
                <w:sz w:val="24"/>
                <w:szCs w:val="24"/>
              </w:rPr>
              <w:t>25</w:t>
            </w:r>
          </w:p>
        </w:tc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51AD06" w14:textId="02915123" w:rsidR="00674E65" w:rsidRPr="0054489C" w:rsidRDefault="00674E65" w:rsidP="00674E65">
            <w:pPr>
              <w:spacing w:after="0" w:line="259" w:lineRule="auto"/>
              <w:ind w:left="0" w:right="68" w:firstLine="0"/>
              <w:rPr>
                <w:b/>
                <w:bCs/>
                <w:sz w:val="24"/>
                <w:szCs w:val="24"/>
              </w:rPr>
            </w:pPr>
            <w:r>
              <w:rPr>
                <w:rStyle w:val="212pt0"/>
              </w:rPr>
              <w:t>Прилади для вимірювання концентрації іонів водню.</w:t>
            </w:r>
          </w:p>
        </w:tc>
      </w:tr>
      <w:tr w:rsidR="00674E65" w14:paraId="5B2E3AF5" w14:textId="77777777" w:rsidTr="000A2270">
        <w:trPr>
          <w:trHeight w:val="39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B889" w14:textId="6B801DD2" w:rsidR="00674E65" w:rsidRPr="009E328A" w:rsidRDefault="00674E65" w:rsidP="00674E65">
            <w:pPr>
              <w:spacing w:after="0" w:line="259" w:lineRule="auto"/>
              <w:ind w:left="0" w:right="5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ТЕМАТИКА НАУКОВО-ДОСЛІДНОЇ РОБОТИ</w:t>
            </w:r>
          </w:p>
        </w:tc>
      </w:tr>
      <w:tr w:rsidR="00674E65" w14:paraId="098C702E" w14:textId="77777777" w:rsidTr="000A2270">
        <w:trPr>
          <w:trHeight w:val="39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4914" w14:textId="77777777" w:rsidR="00674E65" w:rsidRPr="00615AFF" w:rsidRDefault="00674E65" w:rsidP="00674E65">
            <w:pPr>
              <w:ind w:firstLine="567"/>
              <w:rPr>
                <w:color w:val="auto"/>
                <w:sz w:val="24"/>
                <w:szCs w:val="24"/>
                <w:lang w:eastAsia="ru-RU"/>
              </w:rPr>
            </w:pPr>
            <w:r w:rsidRPr="00615AFF">
              <w:rPr>
                <w:sz w:val="24"/>
                <w:szCs w:val="24"/>
              </w:rPr>
              <w:t>1.Вивчення та аналіз сучасного о</w:t>
            </w:r>
            <w:r w:rsidRPr="00615AFF">
              <w:rPr>
                <w:color w:val="auto"/>
                <w:sz w:val="24"/>
                <w:szCs w:val="24"/>
                <w:lang w:eastAsia="ru-RU"/>
              </w:rPr>
              <w:t>бладнання для забою тварин і птиці та обробки туш.</w:t>
            </w:r>
          </w:p>
          <w:p w14:paraId="677D4D52" w14:textId="77777777" w:rsidR="00674E65" w:rsidRPr="00615AFF" w:rsidRDefault="00674E65" w:rsidP="00674E65">
            <w:pPr>
              <w:ind w:firstLine="567"/>
              <w:rPr>
                <w:rFonts w:eastAsia="Arial Unicode MS"/>
                <w:sz w:val="24"/>
                <w:szCs w:val="24"/>
                <w:lang w:bidi="uk-UA"/>
              </w:rPr>
            </w:pPr>
            <w:r w:rsidRPr="00615AFF">
              <w:rPr>
                <w:color w:val="auto"/>
                <w:sz w:val="24"/>
                <w:szCs w:val="24"/>
                <w:lang w:eastAsia="ru-RU"/>
              </w:rPr>
              <w:lastRenderedPageBreak/>
              <w:t>2.</w:t>
            </w:r>
            <w:r w:rsidRPr="00615AFF">
              <w:rPr>
                <w:sz w:val="24"/>
                <w:szCs w:val="24"/>
              </w:rPr>
              <w:t xml:space="preserve"> Аналіз сучасного обладнання для холодильної обробки м’яса і м’ясопродуктів.</w:t>
            </w:r>
          </w:p>
          <w:p w14:paraId="4D0C2073" w14:textId="77777777" w:rsidR="00674E65" w:rsidRPr="00615AFF" w:rsidRDefault="00674E65" w:rsidP="00674E65">
            <w:pPr>
              <w:ind w:firstLine="567"/>
              <w:rPr>
                <w:sz w:val="24"/>
                <w:szCs w:val="24"/>
              </w:rPr>
            </w:pPr>
            <w:r w:rsidRPr="00615AFF">
              <w:rPr>
                <w:sz w:val="24"/>
                <w:szCs w:val="24"/>
              </w:rPr>
              <w:t>3. Вивчення і аналіз сучасного</w:t>
            </w:r>
            <w:r w:rsidRPr="00615AFF">
              <w:rPr>
                <w:rFonts w:asciiTheme="minorHAnsi" w:hAnsiTheme="minorHAnsi"/>
                <w:sz w:val="24"/>
                <w:szCs w:val="24"/>
              </w:rPr>
              <w:t xml:space="preserve"> о</w:t>
            </w:r>
            <w:r w:rsidRPr="00615AFF">
              <w:rPr>
                <w:sz w:val="24"/>
                <w:szCs w:val="24"/>
              </w:rPr>
              <w:t>бладнання для виробництва ковбасних виробів та продуктів із яловичини і свинини.</w:t>
            </w:r>
          </w:p>
          <w:p w14:paraId="6545B790" w14:textId="77777777" w:rsidR="00674E65" w:rsidRPr="00615AFF" w:rsidRDefault="00674E65" w:rsidP="00674E65">
            <w:pPr>
              <w:ind w:firstLine="567"/>
              <w:rPr>
                <w:sz w:val="24"/>
                <w:szCs w:val="24"/>
              </w:rPr>
            </w:pPr>
            <w:r w:rsidRPr="00615AFF">
              <w:rPr>
                <w:sz w:val="24"/>
                <w:szCs w:val="24"/>
              </w:rPr>
              <w:t>4.Дослідження сучасного обладнання для виробництва напівфабрикатів.</w:t>
            </w:r>
          </w:p>
          <w:p w14:paraId="3E9FFCB5" w14:textId="77777777" w:rsidR="00674E65" w:rsidRPr="00615AFF" w:rsidRDefault="00674E65" w:rsidP="00674E65">
            <w:pPr>
              <w:ind w:firstLine="567"/>
              <w:rPr>
                <w:sz w:val="24"/>
                <w:szCs w:val="24"/>
              </w:rPr>
            </w:pPr>
            <w:r w:rsidRPr="00615AFF">
              <w:rPr>
                <w:sz w:val="24"/>
                <w:szCs w:val="24"/>
              </w:rPr>
              <w:t>5.Дослідження обладнання для виробництва м’ясних консервів в умовах виробництва.</w:t>
            </w:r>
          </w:p>
          <w:p w14:paraId="1AAE8D17" w14:textId="77777777" w:rsidR="00674E65" w:rsidRPr="00615AFF" w:rsidRDefault="00674E65" w:rsidP="00674E65">
            <w:pPr>
              <w:ind w:firstLine="567"/>
              <w:rPr>
                <w:bCs/>
                <w:sz w:val="24"/>
                <w:szCs w:val="24"/>
              </w:rPr>
            </w:pPr>
            <w:r w:rsidRPr="00615AFF">
              <w:rPr>
                <w:color w:val="auto"/>
                <w:sz w:val="24"/>
                <w:szCs w:val="24"/>
                <w:lang w:eastAsia="ru-RU"/>
              </w:rPr>
              <w:t>6.</w:t>
            </w:r>
            <w:r w:rsidRPr="00615AFF">
              <w:rPr>
                <w:bCs/>
                <w:sz w:val="24"/>
                <w:szCs w:val="24"/>
              </w:rPr>
              <w:t xml:space="preserve"> Сучасне спеці</w:t>
            </w:r>
            <w:r w:rsidRPr="00615AFF">
              <w:rPr>
                <w:rFonts w:eastAsia="Malgun Gothic Semilight"/>
                <w:bCs/>
                <w:sz w:val="24"/>
                <w:szCs w:val="24"/>
              </w:rPr>
              <w:t>ал</w:t>
            </w:r>
            <w:r w:rsidRPr="00615AFF">
              <w:rPr>
                <w:bCs/>
                <w:sz w:val="24"/>
                <w:szCs w:val="24"/>
              </w:rPr>
              <w:t>і</w:t>
            </w:r>
            <w:r w:rsidRPr="00615AFF">
              <w:rPr>
                <w:rFonts w:eastAsia="Malgun Gothic Semilight"/>
                <w:bCs/>
                <w:sz w:val="24"/>
                <w:szCs w:val="24"/>
              </w:rPr>
              <w:t>зоване</w:t>
            </w:r>
            <w:r w:rsidRPr="00615AFF">
              <w:rPr>
                <w:bCs/>
                <w:sz w:val="24"/>
                <w:szCs w:val="24"/>
              </w:rPr>
              <w:t xml:space="preserve"> </w:t>
            </w:r>
            <w:r w:rsidRPr="00615AFF">
              <w:rPr>
                <w:rFonts w:eastAsia="Malgun Gothic Semilight"/>
                <w:bCs/>
                <w:sz w:val="24"/>
                <w:szCs w:val="24"/>
              </w:rPr>
              <w:t>техноло</w:t>
            </w:r>
            <w:r w:rsidRPr="00615AFF">
              <w:rPr>
                <w:bCs/>
                <w:sz w:val="24"/>
                <w:szCs w:val="24"/>
              </w:rPr>
              <w:softHyphen/>
            </w:r>
            <w:r w:rsidRPr="00615AFF">
              <w:rPr>
                <w:rFonts w:eastAsia="Malgun Gothic Semilight"/>
                <w:bCs/>
                <w:sz w:val="24"/>
                <w:szCs w:val="24"/>
              </w:rPr>
              <w:t>г</w:t>
            </w:r>
            <w:r w:rsidRPr="00615AFF">
              <w:rPr>
                <w:bCs/>
                <w:sz w:val="24"/>
                <w:szCs w:val="24"/>
              </w:rPr>
              <w:t>і</w:t>
            </w:r>
            <w:r w:rsidRPr="00615AFF">
              <w:rPr>
                <w:rFonts w:eastAsia="Malgun Gothic Semilight"/>
                <w:bCs/>
                <w:sz w:val="24"/>
                <w:szCs w:val="24"/>
              </w:rPr>
              <w:t>чне</w:t>
            </w:r>
            <w:r w:rsidRPr="00615AFF">
              <w:rPr>
                <w:bCs/>
                <w:sz w:val="24"/>
                <w:szCs w:val="24"/>
              </w:rPr>
              <w:t xml:space="preserve"> </w:t>
            </w:r>
            <w:r w:rsidRPr="00615AFF">
              <w:rPr>
                <w:rFonts w:eastAsia="Malgun Gothic Semilight"/>
                <w:bCs/>
                <w:sz w:val="24"/>
                <w:szCs w:val="24"/>
              </w:rPr>
              <w:t>обладнання</w:t>
            </w:r>
            <w:r w:rsidRPr="00615AFF">
              <w:rPr>
                <w:bCs/>
                <w:sz w:val="24"/>
                <w:szCs w:val="24"/>
              </w:rPr>
              <w:t xml:space="preserve"> </w:t>
            </w:r>
            <w:r w:rsidRPr="00615AFF">
              <w:rPr>
                <w:rFonts w:eastAsia="Malgun Gothic Semilight"/>
                <w:bCs/>
                <w:sz w:val="24"/>
                <w:szCs w:val="24"/>
              </w:rPr>
              <w:t>для</w:t>
            </w:r>
            <w:r w:rsidRPr="00615AFF">
              <w:rPr>
                <w:bCs/>
                <w:sz w:val="24"/>
                <w:szCs w:val="24"/>
              </w:rPr>
              <w:t xml:space="preserve"> виробництва молочної </w:t>
            </w:r>
            <w:r w:rsidRPr="00615AFF">
              <w:rPr>
                <w:rFonts w:eastAsia="Malgun Gothic Semilight"/>
                <w:bCs/>
                <w:sz w:val="24"/>
                <w:szCs w:val="24"/>
              </w:rPr>
              <w:t>продукц</w:t>
            </w:r>
            <w:r w:rsidRPr="00615AFF">
              <w:rPr>
                <w:bCs/>
                <w:sz w:val="24"/>
                <w:szCs w:val="24"/>
              </w:rPr>
              <w:t>ії.</w:t>
            </w:r>
          </w:p>
          <w:p w14:paraId="018294A0" w14:textId="35675CF5" w:rsidR="00674E65" w:rsidRPr="00615AFF" w:rsidRDefault="00674E65" w:rsidP="00674E65">
            <w:pPr>
              <w:spacing w:after="0" w:line="259" w:lineRule="auto"/>
              <w:ind w:left="0" w:right="58" w:firstLine="0"/>
              <w:jc w:val="center"/>
              <w:rPr>
                <w:b/>
                <w:bCs/>
                <w:sz w:val="24"/>
                <w:szCs w:val="24"/>
              </w:rPr>
            </w:pPr>
            <w:r w:rsidRPr="00615AFF">
              <w:rPr>
                <w:bCs/>
                <w:sz w:val="24"/>
                <w:szCs w:val="24"/>
              </w:rPr>
              <w:t>7. Сучасні засоби автоматизованого контролю технологі</w:t>
            </w:r>
            <w:r w:rsidRPr="00615AFF">
              <w:rPr>
                <w:rFonts w:eastAsia="Malgun Gothic Semilight"/>
                <w:bCs/>
                <w:sz w:val="24"/>
                <w:szCs w:val="24"/>
              </w:rPr>
              <w:t>чного</w:t>
            </w:r>
            <w:r w:rsidRPr="00615AFF">
              <w:rPr>
                <w:bCs/>
                <w:sz w:val="24"/>
                <w:szCs w:val="24"/>
              </w:rPr>
              <w:t xml:space="preserve"> </w:t>
            </w:r>
            <w:r w:rsidRPr="00615AFF">
              <w:rPr>
                <w:rFonts w:eastAsia="Malgun Gothic Semilight"/>
                <w:bCs/>
                <w:sz w:val="24"/>
                <w:szCs w:val="24"/>
              </w:rPr>
              <w:t>виробництва.</w:t>
            </w:r>
          </w:p>
        </w:tc>
      </w:tr>
      <w:tr w:rsidR="00674E65" w14:paraId="5BA90BF1" w14:textId="77777777" w:rsidTr="000A2270">
        <w:trPr>
          <w:trHeight w:val="39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A05F" w14:textId="4E97D188" w:rsidR="00674E65" w:rsidRPr="009E328A" w:rsidRDefault="00674E65" w:rsidP="00674E65">
            <w:pPr>
              <w:spacing w:after="0" w:line="259" w:lineRule="auto"/>
              <w:ind w:left="0" w:right="58" w:firstLine="0"/>
              <w:jc w:val="center"/>
              <w:rPr>
                <w:b/>
                <w:bCs/>
                <w:sz w:val="24"/>
                <w:szCs w:val="24"/>
              </w:rPr>
            </w:pPr>
            <w:r w:rsidRPr="009E328A">
              <w:rPr>
                <w:b/>
                <w:bCs/>
                <w:sz w:val="24"/>
                <w:szCs w:val="24"/>
              </w:rPr>
              <w:lastRenderedPageBreak/>
              <w:t>О</w:t>
            </w:r>
            <w:r>
              <w:rPr>
                <w:b/>
                <w:bCs/>
                <w:sz w:val="24"/>
                <w:szCs w:val="24"/>
              </w:rPr>
              <w:t>РГАНІЗАЦІЯ НАВЧАННЯ</w:t>
            </w:r>
          </w:p>
        </w:tc>
      </w:tr>
      <w:tr w:rsidR="00674E65" w14:paraId="5D125F0B" w14:textId="77777777" w:rsidTr="000A2270">
        <w:trPr>
          <w:trHeight w:val="565"/>
        </w:trPr>
        <w:tc>
          <w:tcPr>
            <w:tcW w:w="1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D8A9" w14:textId="4F8F8554" w:rsidR="00674E65" w:rsidRDefault="00674E65" w:rsidP="00674E6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Форми  навчання </w:t>
            </w:r>
          </w:p>
        </w:tc>
        <w:tc>
          <w:tcPr>
            <w:tcW w:w="8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A610" w14:textId="2260346F" w:rsidR="00674E65" w:rsidRDefault="00674E65" w:rsidP="00674E6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Лекції та лабораторно-практичні заняття в аудиторії, самостійна робота поза розкладом, консультації </w:t>
            </w:r>
          </w:p>
        </w:tc>
      </w:tr>
      <w:tr w:rsidR="00674E65" w14:paraId="7A4B7C0C" w14:textId="77777777" w:rsidTr="000A2270">
        <w:trPr>
          <w:trHeight w:val="565"/>
        </w:trPr>
        <w:tc>
          <w:tcPr>
            <w:tcW w:w="1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24C4" w14:textId="36ABDC0A" w:rsidR="00674E65" w:rsidRDefault="00674E65" w:rsidP="00674E65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Види навчальної діяльності</w:t>
            </w:r>
          </w:p>
        </w:tc>
        <w:tc>
          <w:tcPr>
            <w:tcW w:w="8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F037" w14:textId="77777777" w:rsidR="00674E65" w:rsidRPr="00F51A14" w:rsidRDefault="00674E65" w:rsidP="00674E65">
            <w:pPr>
              <w:spacing w:after="26"/>
              <w:ind w:left="14"/>
              <w:rPr>
                <w:sz w:val="24"/>
                <w:szCs w:val="24"/>
              </w:rPr>
            </w:pPr>
            <w:r w:rsidRPr="00F51A14">
              <w:rPr>
                <w:sz w:val="24"/>
                <w:szCs w:val="24"/>
              </w:rPr>
              <w:t xml:space="preserve">НД 1. Аудиторна робота: </w:t>
            </w:r>
          </w:p>
          <w:p w14:paraId="7E5B4724" w14:textId="77777777" w:rsidR="00674E65" w:rsidRPr="00F51A14" w:rsidRDefault="00674E65" w:rsidP="00674E65">
            <w:pPr>
              <w:numPr>
                <w:ilvl w:val="0"/>
                <w:numId w:val="8"/>
              </w:numPr>
              <w:spacing w:after="28" w:line="240" w:lineRule="auto"/>
              <w:ind w:hanging="360"/>
              <w:jc w:val="left"/>
              <w:rPr>
                <w:sz w:val="24"/>
                <w:szCs w:val="24"/>
              </w:rPr>
            </w:pPr>
            <w:r w:rsidRPr="00F51A14">
              <w:rPr>
                <w:sz w:val="24"/>
                <w:szCs w:val="24"/>
              </w:rPr>
              <w:t xml:space="preserve">мультимедійні презентації; </w:t>
            </w:r>
          </w:p>
          <w:p w14:paraId="0EC53621" w14:textId="0839B18B" w:rsidR="00674E65" w:rsidRPr="00F51A14" w:rsidRDefault="00674E65" w:rsidP="00674E65">
            <w:pPr>
              <w:numPr>
                <w:ilvl w:val="0"/>
                <w:numId w:val="8"/>
              </w:numPr>
              <w:spacing w:after="26" w:line="240" w:lineRule="auto"/>
              <w:ind w:hanging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лабораторно-практичні </w:t>
            </w:r>
            <w:r w:rsidRPr="00F51A14">
              <w:rPr>
                <w:sz w:val="24"/>
                <w:szCs w:val="24"/>
              </w:rPr>
              <w:t xml:space="preserve">завдання; </w:t>
            </w:r>
          </w:p>
          <w:p w14:paraId="7E511B9F" w14:textId="2333E776" w:rsidR="00674E65" w:rsidRDefault="00674E65" w:rsidP="00674E65">
            <w:pPr>
              <w:numPr>
                <w:ilvl w:val="0"/>
                <w:numId w:val="8"/>
              </w:numPr>
              <w:spacing w:after="29" w:line="240" w:lineRule="auto"/>
              <w:ind w:hanging="360"/>
              <w:jc w:val="left"/>
              <w:rPr>
                <w:sz w:val="24"/>
                <w:szCs w:val="24"/>
              </w:rPr>
            </w:pPr>
            <w:r w:rsidRPr="00F51A14">
              <w:rPr>
                <w:sz w:val="24"/>
                <w:szCs w:val="24"/>
              </w:rPr>
              <w:t>дискусія</w:t>
            </w:r>
            <w:r>
              <w:rPr>
                <w:sz w:val="24"/>
                <w:szCs w:val="24"/>
              </w:rPr>
              <w:t>;</w:t>
            </w:r>
            <w:r w:rsidRPr="00F51A14">
              <w:rPr>
                <w:sz w:val="24"/>
                <w:szCs w:val="24"/>
              </w:rPr>
              <w:t xml:space="preserve"> </w:t>
            </w:r>
          </w:p>
          <w:p w14:paraId="3EBA41D1" w14:textId="0CAADABD" w:rsidR="00674E65" w:rsidRPr="00F51A14" w:rsidRDefault="00674E65" w:rsidP="00674E65">
            <w:pPr>
              <w:numPr>
                <w:ilvl w:val="0"/>
                <w:numId w:val="8"/>
              </w:numPr>
              <w:spacing w:after="29" w:line="240" w:lineRule="auto"/>
              <w:ind w:hanging="360"/>
              <w:jc w:val="left"/>
              <w:rPr>
                <w:sz w:val="24"/>
                <w:szCs w:val="24"/>
              </w:rPr>
            </w:pPr>
            <w:r w:rsidRPr="00F51A14">
              <w:rPr>
                <w:sz w:val="24"/>
                <w:szCs w:val="24"/>
              </w:rPr>
              <w:t>публічний виступ</w:t>
            </w:r>
            <w:r>
              <w:rPr>
                <w:sz w:val="24"/>
                <w:szCs w:val="24"/>
              </w:rPr>
              <w:t xml:space="preserve"> з доповіддю і презентацією (індивідуальний </w:t>
            </w:r>
            <w:proofErr w:type="spellStart"/>
            <w:r>
              <w:rPr>
                <w:sz w:val="24"/>
                <w:szCs w:val="24"/>
              </w:rPr>
              <w:t>проєкт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F51A14">
              <w:rPr>
                <w:sz w:val="24"/>
                <w:szCs w:val="24"/>
              </w:rPr>
              <w:t xml:space="preserve">; </w:t>
            </w:r>
          </w:p>
          <w:p w14:paraId="227EFEBC" w14:textId="77777777" w:rsidR="00674E65" w:rsidRDefault="00674E65" w:rsidP="00674E65">
            <w:pPr>
              <w:numPr>
                <w:ilvl w:val="0"/>
                <w:numId w:val="8"/>
              </w:numPr>
              <w:spacing w:after="26" w:line="240" w:lineRule="auto"/>
              <w:ind w:hanging="360"/>
              <w:jc w:val="left"/>
              <w:rPr>
                <w:sz w:val="24"/>
                <w:szCs w:val="24"/>
              </w:rPr>
            </w:pPr>
            <w:r w:rsidRPr="00F51A14">
              <w:rPr>
                <w:sz w:val="24"/>
                <w:szCs w:val="24"/>
              </w:rPr>
              <w:t>індивідуальні та групові практичні ситуаційні завдання</w:t>
            </w:r>
            <w:r>
              <w:rPr>
                <w:sz w:val="24"/>
                <w:szCs w:val="24"/>
              </w:rPr>
              <w:t>,</w:t>
            </w:r>
          </w:p>
          <w:p w14:paraId="0A7BC0C0" w14:textId="6569D6CE" w:rsidR="00674E65" w:rsidRPr="00F51A14" w:rsidRDefault="00674E65" w:rsidP="00674E65">
            <w:pPr>
              <w:numPr>
                <w:ilvl w:val="0"/>
                <w:numId w:val="8"/>
              </w:numPr>
              <w:spacing w:after="26" w:line="240" w:lineRule="auto"/>
              <w:ind w:hanging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стандартизовані тести</w:t>
            </w:r>
            <w:r w:rsidRPr="00F51A14">
              <w:rPr>
                <w:sz w:val="24"/>
                <w:szCs w:val="24"/>
              </w:rPr>
              <w:t xml:space="preserve">. </w:t>
            </w:r>
          </w:p>
          <w:p w14:paraId="7C704672" w14:textId="489E46B6" w:rsidR="00674E65" w:rsidRDefault="00674E65" w:rsidP="00674E65">
            <w:pPr>
              <w:spacing w:after="0" w:line="259" w:lineRule="auto"/>
              <w:ind w:left="0" w:firstLine="0"/>
              <w:rPr>
                <w:sz w:val="24"/>
              </w:rPr>
            </w:pPr>
            <w:r w:rsidRPr="00F51A14">
              <w:rPr>
                <w:sz w:val="24"/>
                <w:szCs w:val="24"/>
              </w:rPr>
              <w:t>НД 2. Самостійна робота</w:t>
            </w:r>
          </w:p>
        </w:tc>
      </w:tr>
      <w:tr w:rsidR="00674E65" w14:paraId="4A4C919E" w14:textId="77777777" w:rsidTr="000A2270">
        <w:trPr>
          <w:trHeight w:val="565"/>
        </w:trPr>
        <w:tc>
          <w:tcPr>
            <w:tcW w:w="1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F611" w14:textId="1C68CD03" w:rsidR="00674E65" w:rsidRDefault="00674E65" w:rsidP="00674E65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 навчання</w:t>
            </w:r>
          </w:p>
        </w:tc>
        <w:tc>
          <w:tcPr>
            <w:tcW w:w="8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604F" w14:textId="6073F265" w:rsidR="00674E65" w:rsidRPr="00D844D9" w:rsidRDefault="00674E65" w:rsidP="00674E65">
            <w:pPr>
              <w:spacing w:line="278" w:lineRule="auto"/>
              <w:ind w:left="14"/>
              <w:rPr>
                <w:sz w:val="24"/>
                <w:szCs w:val="24"/>
              </w:rPr>
            </w:pPr>
            <w:r w:rsidRPr="00D844D9">
              <w:rPr>
                <w:sz w:val="24"/>
                <w:szCs w:val="24"/>
              </w:rPr>
              <w:t xml:space="preserve">МН1. </w:t>
            </w:r>
            <w:r>
              <w:rPr>
                <w:sz w:val="24"/>
                <w:szCs w:val="24"/>
              </w:rPr>
              <w:t>І</w:t>
            </w:r>
            <w:r w:rsidRPr="00D844D9">
              <w:rPr>
                <w:sz w:val="24"/>
                <w:szCs w:val="24"/>
              </w:rPr>
              <w:t>нтерактивні лекції (проблемні лекції, лекції-дискусії, лекції-демонстрації з використанням мультимедійного обладнання</w:t>
            </w:r>
            <w:r>
              <w:rPr>
                <w:sz w:val="24"/>
                <w:szCs w:val="24"/>
              </w:rPr>
              <w:t>, поєднання лекції-бесіди і лекції-візуалізації</w:t>
            </w:r>
            <w:r w:rsidRPr="00D844D9">
              <w:rPr>
                <w:sz w:val="24"/>
                <w:szCs w:val="24"/>
              </w:rPr>
              <w:t xml:space="preserve">); </w:t>
            </w:r>
          </w:p>
          <w:p w14:paraId="5E21B20B" w14:textId="69C3615A" w:rsidR="00674E65" w:rsidRDefault="00674E65" w:rsidP="00674E65">
            <w:pPr>
              <w:spacing w:line="276" w:lineRule="auto"/>
              <w:ind w:left="14" w:right="298"/>
              <w:rPr>
                <w:sz w:val="24"/>
                <w:szCs w:val="24"/>
              </w:rPr>
            </w:pPr>
            <w:r w:rsidRPr="00D844D9">
              <w:rPr>
                <w:sz w:val="24"/>
                <w:szCs w:val="24"/>
              </w:rPr>
              <w:t xml:space="preserve">МН2. </w:t>
            </w:r>
            <w:r>
              <w:rPr>
                <w:sz w:val="24"/>
                <w:szCs w:val="24"/>
              </w:rPr>
              <w:t>Лабораторно-п</w:t>
            </w:r>
            <w:r w:rsidRPr="00D844D9">
              <w:rPr>
                <w:sz w:val="24"/>
                <w:szCs w:val="24"/>
              </w:rPr>
              <w:t>рактичні заняття (</w:t>
            </w:r>
            <w:r>
              <w:rPr>
                <w:sz w:val="24"/>
                <w:szCs w:val="24"/>
              </w:rPr>
              <w:t xml:space="preserve">робота у малих групах, </w:t>
            </w:r>
            <w:r w:rsidRPr="00D844D9">
              <w:rPr>
                <w:sz w:val="24"/>
                <w:szCs w:val="24"/>
              </w:rPr>
              <w:t xml:space="preserve">навчальні дискусії, мозковий штурм, публічні виступи, презентації, захист результатів виконання групових або індивідуальних </w:t>
            </w:r>
            <w:r>
              <w:rPr>
                <w:sz w:val="24"/>
                <w:szCs w:val="24"/>
              </w:rPr>
              <w:t xml:space="preserve">лабораторних </w:t>
            </w:r>
            <w:r w:rsidRPr="00D844D9">
              <w:rPr>
                <w:sz w:val="24"/>
                <w:szCs w:val="24"/>
              </w:rPr>
              <w:t xml:space="preserve">завдань тощо);  </w:t>
            </w:r>
          </w:p>
          <w:p w14:paraId="17519FD4" w14:textId="2FFD30EC" w:rsidR="00674E65" w:rsidRPr="00D844D9" w:rsidRDefault="00674E65" w:rsidP="00674E65">
            <w:pPr>
              <w:tabs>
                <w:tab w:val="left" w:pos="312"/>
              </w:tabs>
              <w:spacing w:line="276" w:lineRule="auto"/>
              <w:ind w:left="14" w:right="298"/>
              <w:rPr>
                <w:sz w:val="24"/>
                <w:szCs w:val="24"/>
              </w:rPr>
            </w:pPr>
            <w:r w:rsidRPr="00D844D9">
              <w:rPr>
                <w:sz w:val="24"/>
                <w:szCs w:val="24"/>
              </w:rPr>
              <w:t xml:space="preserve">МН3. </w:t>
            </w:r>
            <w:r>
              <w:rPr>
                <w:sz w:val="24"/>
                <w:szCs w:val="24"/>
              </w:rPr>
              <w:t>С</w:t>
            </w:r>
            <w:r w:rsidRPr="00D844D9">
              <w:rPr>
                <w:sz w:val="24"/>
                <w:szCs w:val="24"/>
              </w:rPr>
              <w:t xml:space="preserve">амостійне навчання (індивідуальна робота, робота в групах).  </w:t>
            </w:r>
          </w:p>
          <w:p w14:paraId="53B7B94D" w14:textId="785A1EBC" w:rsidR="00674E65" w:rsidRPr="00D844D9" w:rsidRDefault="00674E65" w:rsidP="00674E65">
            <w:pPr>
              <w:spacing w:after="26"/>
              <w:ind w:left="14"/>
              <w:rPr>
                <w:sz w:val="24"/>
                <w:szCs w:val="24"/>
              </w:rPr>
            </w:pPr>
            <w:r w:rsidRPr="00D844D9">
              <w:rPr>
                <w:sz w:val="24"/>
                <w:szCs w:val="24"/>
              </w:rPr>
              <w:t>Лекції надають здобувачам основний теоретичний матеріал</w:t>
            </w:r>
            <w:r>
              <w:rPr>
                <w:sz w:val="24"/>
                <w:szCs w:val="24"/>
              </w:rPr>
              <w:t>.</w:t>
            </w:r>
            <w:r w:rsidRPr="00D844D9">
              <w:rPr>
                <w:sz w:val="24"/>
                <w:szCs w:val="24"/>
              </w:rPr>
              <w:t xml:space="preserve"> Лекції доповнюються практичними заняттями, що надають здобувачам можливість закріпити навчальний матеріал та застосовувати теоретичні знання щодо реальних ситуацій. Практичні заняття укладено із застосуванням методів практико-орієнтованого навчання, що передбачає актуалізацію теоретичного матеріалу, розв’язування завдань, що мають практичний характер, вимагають аналітичної роботи, уміння влучно висловлювати думки для успішного розв’язання проблем і завдань у професійній діяльності; моделювати спілкування з різними людьми в професійній діяльності; вести дискусії; готувати та проголошувати промови різних типів; оперувати засобами писемної професійної комунікації. Самостійне навчання сприяє підготовці до лекцій, практичних занять, а також до виконання завдань як індивідуально, так і в командах для підготовки повідомлень, презентацій, публічних виступів, що дозволяє формувати</w:t>
            </w:r>
            <w:r>
              <w:rPr>
                <w:sz w:val="24"/>
                <w:szCs w:val="24"/>
              </w:rPr>
              <w:t xml:space="preserve"> </w:t>
            </w:r>
            <w:r w:rsidRPr="00D844D9">
              <w:rPr>
                <w:sz w:val="24"/>
                <w:szCs w:val="24"/>
              </w:rPr>
              <w:t>уміння розподіляти ресурси для ефективної самоорганізації; використовувати технології планування власного часу, принципи планування</w:t>
            </w:r>
            <w:r>
              <w:rPr>
                <w:sz w:val="24"/>
                <w:szCs w:val="24"/>
              </w:rPr>
              <w:t>.</w:t>
            </w:r>
          </w:p>
        </w:tc>
      </w:tr>
      <w:tr w:rsidR="00674E65" w14:paraId="36312F66" w14:textId="77777777" w:rsidTr="000A2270">
        <w:trPr>
          <w:trHeight w:val="565"/>
        </w:trPr>
        <w:tc>
          <w:tcPr>
            <w:tcW w:w="1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40A8" w14:textId="03A60DC8" w:rsidR="00674E65" w:rsidRDefault="00674E65" w:rsidP="00674E65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Види контролю </w:t>
            </w:r>
          </w:p>
        </w:tc>
        <w:tc>
          <w:tcPr>
            <w:tcW w:w="8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F27A" w14:textId="0EA0F16B" w:rsidR="00674E65" w:rsidRDefault="00674E65" w:rsidP="00674E65">
            <w:pPr>
              <w:spacing w:line="278" w:lineRule="auto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Поточний контроль, проміжна та семестрова атестація (залік).</w:t>
            </w:r>
          </w:p>
          <w:p w14:paraId="365356AE" w14:textId="015DD97B" w:rsidR="00674E65" w:rsidRPr="00D844D9" w:rsidRDefault="00674E65" w:rsidP="00674E65">
            <w:pPr>
              <w:spacing w:line="278" w:lineRule="auto"/>
              <w:ind w:left="14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>Планується проведення поточного контролю під час аудиторних занять, виконання тематичних контрольних робіт (ТКР), контроль якості виконання СРС</w:t>
            </w:r>
            <w:r>
              <w:rPr>
                <w:sz w:val="24"/>
                <w:szCs w:val="24"/>
              </w:rPr>
              <w:t xml:space="preserve">, підсумкова атестація у формі заліку. </w:t>
            </w:r>
          </w:p>
        </w:tc>
      </w:tr>
      <w:tr w:rsidR="00674E65" w14:paraId="376E99BE" w14:textId="77777777" w:rsidTr="000A2270">
        <w:trPr>
          <w:trHeight w:val="1390"/>
        </w:trPr>
        <w:tc>
          <w:tcPr>
            <w:tcW w:w="1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21C8" w14:textId="77777777" w:rsidR="00674E65" w:rsidRDefault="00674E65" w:rsidP="00674E6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Система поточного та підсумкового контролю </w:t>
            </w:r>
          </w:p>
        </w:tc>
        <w:tc>
          <w:tcPr>
            <w:tcW w:w="8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F329" w14:textId="1516B095" w:rsidR="00674E65" w:rsidRDefault="00674E65" w:rsidP="00674E65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Поточний контроль: відвідування занять; навчальна робота на лабораторно-практичних заняттях; виконання індивідуальних завдань; самостійна робота з підготовки до занять та виконання домашніх завдань; стандартизовані тести, поточна модульна контрольна робота.</w:t>
            </w:r>
          </w:p>
          <w:p w14:paraId="1F7DC801" w14:textId="74F8E0AA" w:rsidR="00674E65" w:rsidRDefault="00674E65" w:rsidP="00674E6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Підсумковий контроль – залік.</w:t>
            </w:r>
          </w:p>
        </w:tc>
      </w:tr>
      <w:tr w:rsidR="00674E65" w14:paraId="10C66B97" w14:textId="77777777" w:rsidTr="000A2270">
        <w:trPr>
          <w:trHeight w:val="1072"/>
        </w:trPr>
        <w:tc>
          <w:tcPr>
            <w:tcW w:w="1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04C4" w14:textId="77777777" w:rsidR="00674E65" w:rsidRDefault="00674E65" w:rsidP="00674E65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 поточного</w:t>
            </w:r>
          </w:p>
          <w:p w14:paraId="3A4794FE" w14:textId="5948087A" w:rsidR="00674E65" w:rsidRDefault="00674E65" w:rsidP="00674E65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оцінювання</w:t>
            </w:r>
          </w:p>
        </w:tc>
        <w:tc>
          <w:tcPr>
            <w:tcW w:w="8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D8B7B" w14:textId="067269F1" w:rsidR="00674E65" w:rsidRPr="00F721B4" w:rsidRDefault="00674E65" w:rsidP="00674E65">
            <w:pPr>
              <w:spacing w:after="36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F721B4">
              <w:rPr>
                <w:sz w:val="24"/>
                <w:szCs w:val="24"/>
              </w:rPr>
              <w:t xml:space="preserve">За дисципліною передбачені такі методи </w:t>
            </w:r>
            <w:r>
              <w:rPr>
                <w:sz w:val="24"/>
                <w:szCs w:val="24"/>
              </w:rPr>
              <w:t xml:space="preserve">поточного </w:t>
            </w:r>
            <w:r w:rsidRPr="00F721B4">
              <w:rPr>
                <w:sz w:val="24"/>
                <w:szCs w:val="24"/>
              </w:rPr>
              <w:t xml:space="preserve">оцінювання:  </w:t>
            </w:r>
          </w:p>
          <w:p w14:paraId="315CF78E" w14:textId="47D2081B" w:rsidR="00674E65" w:rsidRPr="00F721B4" w:rsidRDefault="00674E65" w:rsidP="00674E65">
            <w:pPr>
              <w:numPr>
                <w:ilvl w:val="0"/>
                <w:numId w:val="9"/>
              </w:numPr>
              <w:tabs>
                <w:tab w:val="left" w:pos="624"/>
              </w:tabs>
              <w:spacing w:after="37" w:line="240" w:lineRule="auto"/>
              <w:ind w:firstLine="0"/>
              <w:jc w:val="left"/>
              <w:rPr>
                <w:sz w:val="24"/>
                <w:szCs w:val="24"/>
              </w:rPr>
            </w:pPr>
            <w:r w:rsidRPr="00F721B4">
              <w:rPr>
                <w:sz w:val="24"/>
                <w:szCs w:val="24"/>
              </w:rPr>
              <w:t>опитування та усні коментарі викладача за його результатами</w:t>
            </w:r>
            <w:r>
              <w:rPr>
                <w:sz w:val="24"/>
                <w:szCs w:val="24"/>
              </w:rPr>
              <w:t>, детальний аналіз відповідей здобувачів</w:t>
            </w:r>
            <w:r w:rsidRPr="00F721B4">
              <w:rPr>
                <w:sz w:val="24"/>
                <w:szCs w:val="24"/>
              </w:rPr>
              <w:t xml:space="preserve">; </w:t>
            </w:r>
          </w:p>
          <w:p w14:paraId="5691BE74" w14:textId="4B6F614F" w:rsidR="00674E65" w:rsidRPr="00F721B4" w:rsidRDefault="00674E65" w:rsidP="00674E65">
            <w:pPr>
              <w:numPr>
                <w:ilvl w:val="0"/>
                <w:numId w:val="9"/>
              </w:numPr>
              <w:tabs>
                <w:tab w:val="left" w:pos="624"/>
              </w:tabs>
              <w:spacing w:after="5" w:line="279" w:lineRule="auto"/>
              <w:ind w:firstLine="0"/>
              <w:jc w:val="left"/>
              <w:rPr>
                <w:sz w:val="24"/>
                <w:szCs w:val="24"/>
              </w:rPr>
            </w:pPr>
            <w:r w:rsidRPr="00F721B4">
              <w:rPr>
                <w:sz w:val="24"/>
                <w:szCs w:val="24"/>
              </w:rPr>
              <w:t>настанови викладача в процесі виконання</w:t>
            </w:r>
            <w:r>
              <w:rPr>
                <w:sz w:val="24"/>
                <w:szCs w:val="24"/>
              </w:rPr>
              <w:t xml:space="preserve"> лабораторно-</w:t>
            </w:r>
            <w:r w:rsidRPr="00F721B4">
              <w:rPr>
                <w:sz w:val="24"/>
                <w:szCs w:val="24"/>
              </w:rPr>
              <w:t xml:space="preserve"> практичних завдань, розв’язання задач, рекомендації до виконання ситуаційних завдань, рефератів; </w:t>
            </w:r>
          </w:p>
          <w:p w14:paraId="672BA784" w14:textId="052677E4" w:rsidR="00674E65" w:rsidRPr="00DA088F" w:rsidRDefault="00674E65" w:rsidP="00674E65">
            <w:pPr>
              <w:pStyle w:val="a4"/>
              <w:numPr>
                <w:ilvl w:val="0"/>
                <w:numId w:val="9"/>
              </w:numPr>
              <w:tabs>
                <w:tab w:val="left" w:pos="624"/>
              </w:tabs>
              <w:spacing w:after="0" w:line="259" w:lineRule="auto"/>
              <w:rPr>
                <w:sz w:val="24"/>
              </w:rPr>
            </w:pPr>
            <w:r w:rsidRPr="00DA088F">
              <w:rPr>
                <w:sz w:val="24"/>
                <w:szCs w:val="24"/>
              </w:rPr>
              <w:t xml:space="preserve">обговорення та </w:t>
            </w:r>
            <w:proofErr w:type="spellStart"/>
            <w:r w:rsidRPr="00DA088F">
              <w:rPr>
                <w:sz w:val="24"/>
                <w:szCs w:val="24"/>
              </w:rPr>
              <w:t>взаємооцінювання</w:t>
            </w:r>
            <w:proofErr w:type="spellEnd"/>
            <w:r w:rsidRPr="00DA088F">
              <w:rPr>
                <w:sz w:val="24"/>
                <w:szCs w:val="24"/>
              </w:rPr>
              <w:t xml:space="preserve"> здобувачами виконаних </w:t>
            </w:r>
            <w:r>
              <w:rPr>
                <w:sz w:val="24"/>
                <w:szCs w:val="24"/>
              </w:rPr>
              <w:t>лабораторно-</w:t>
            </w:r>
            <w:r w:rsidRPr="00DA088F">
              <w:rPr>
                <w:sz w:val="24"/>
                <w:szCs w:val="24"/>
              </w:rPr>
              <w:t>практичних завдань, розв’язання задач, роботи в групах, індивідуальних робіт.</w:t>
            </w:r>
            <w:r w:rsidRPr="00DA088F">
              <w:rPr>
                <w:sz w:val="26"/>
              </w:rPr>
              <w:t xml:space="preserve"> </w:t>
            </w:r>
          </w:p>
        </w:tc>
      </w:tr>
      <w:tr w:rsidR="00674E65" w14:paraId="44B6B03C" w14:textId="77777777" w:rsidTr="000A2270">
        <w:trPr>
          <w:trHeight w:val="919"/>
        </w:trPr>
        <w:tc>
          <w:tcPr>
            <w:tcW w:w="1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7182" w14:textId="67656F52" w:rsidR="00674E65" w:rsidRDefault="00674E65" w:rsidP="00674E65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 підсумкового  оцінювання</w:t>
            </w:r>
          </w:p>
        </w:tc>
        <w:tc>
          <w:tcPr>
            <w:tcW w:w="8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4DC88" w14:textId="4532C840" w:rsidR="00674E65" w:rsidRDefault="00674E65" w:rsidP="00674E65">
            <w:pPr>
              <w:spacing w:after="36" w:line="240" w:lineRule="auto"/>
              <w:ind w:left="1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Підсумкове</w:t>
            </w:r>
            <w:r w:rsidRPr="00EC0A65">
              <w:rPr>
                <w:sz w:val="24"/>
                <w:szCs w:val="24"/>
              </w:rPr>
              <w:t xml:space="preserve"> оцінювання включає: </w:t>
            </w:r>
          </w:p>
          <w:p w14:paraId="34115CF3" w14:textId="72453F04" w:rsidR="00674E65" w:rsidRDefault="00674E65" w:rsidP="00674E65">
            <w:pPr>
              <w:spacing w:after="36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EC0A65">
              <w:rPr>
                <w:sz w:val="24"/>
                <w:szCs w:val="24"/>
              </w:rPr>
              <w:t xml:space="preserve">1. Підсумковий контроль за навчальною дисципліною, який визначений навчальним планом та освітньою програмою у формі </w:t>
            </w:r>
            <w:r>
              <w:rPr>
                <w:sz w:val="24"/>
                <w:szCs w:val="24"/>
              </w:rPr>
              <w:t>заліку</w:t>
            </w:r>
            <w:r w:rsidRPr="00EC0A65">
              <w:rPr>
                <w:sz w:val="24"/>
                <w:szCs w:val="24"/>
              </w:rPr>
              <w:t>.</w:t>
            </w:r>
          </w:p>
          <w:p w14:paraId="0364AB89" w14:textId="77777777" w:rsidR="00674E65" w:rsidRDefault="00674E65" w:rsidP="00674E65">
            <w:pPr>
              <w:spacing w:after="36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EC0A65">
              <w:rPr>
                <w:sz w:val="24"/>
                <w:szCs w:val="24"/>
              </w:rPr>
              <w:t xml:space="preserve"> 2. Проміжний контроль знань здобувачів (оцінювання роботи на </w:t>
            </w:r>
            <w:r>
              <w:rPr>
                <w:sz w:val="24"/>
                <w:szCs w:val="24"/>
              </w:rPr>
              <w:t>лабораторно-</w:t>
            </w:r>
            <w:r w:rsidRPr="00EC0A65">
              <w:rPr>
                <w:sz w:val="24"/>
                <w:szCs w:val="24"/>
              </w:rPr>
              <w:t>практичних заняттях, розв’язання задач, тестування в системі Moodle, індивідуальних робіт тощо).</w:t>
            </w:r>
          </w:p>
          <w:p w14:paraId="0E090619" w14:textId="41415D36" w:rsidR="00674E65" w:rsidRPr="000C6149" w:rsidRDefault="00674E65" w:rsidP="00674E65">
            <w:pPr>
              <w:spacing w:after="36" w:line="240" w:lineRule="auto"/>
              <w:ind w:left="1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0C6149">
              <w:rPr>
                <w:sz w:val="24"/>
                <w:szCs w:val="24"/>
              </w:rPr>
              <w:t xml:space="preserve">Згідно навчальної програми дисципліна «Технологічне обладнання цехів з  переробки продукції тваринництва» завершується заліком за умови: </w:t>
            </w:r>
          </w:p>
          <w:p w14:paraId="0B3BAE20" w14:textId="77777777" w:rsidR="00674E65" w:rsidRPr="000C6149" w:rsidRDefault="00674E65" w:rsidP="00674E65">
            <w:pPr>
              <w:spacing w:after="36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0C6149">
              <w:rPr>
                <w:sz w:val="24"/>
                <w:szCs w:val="24"/>
              </w:rPr>
              <w:t xml:space="preserve">♦ виконання та захисту всіх тем лабораторно-практичних занять; </w:t>
            </w:r>
          </w:p>
          <w:p w14:paraId="0B93A837" w14:textId="77777777" w:rsidR="00674E65" w:rsidRPr="000C6149" w:rsidRDefault="00674E65" w:rsidP="00674E65">
            <w:pPr>
              <w:spacing w:after="36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0C6149">
              <w:rPr>
                <w:sz w:val="24"/>
                <w:szCs w:val="24"/>
              </w:rPr>
              <w:t>♦ виконання самостійної роботи;</w:t>
            </w:r>
          </w:p>
          <w:p w14:paraId="3AA90E5D" w14:textId="77777777" w:rsidR="00674E65" w:rsidRPr="000C6149" w:rsidRDefault="00674E65" w:rsidP="00674E65">
            <w:pPr>
              <w:spacing w:after="36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0C6149">
              <w:rPr>
                <w:sz w:val="24"/>
                <w:szCs w:val="24"/>
              </w:rPr>
              <w:t>♦ відсутності негативних оцінок за модульний контроль;</w:t>
            </w:r>
          </w:p>
          <w:p w14:paraId="0298CB19" w14:textId="77777777" w:rsidR="00674E65" w:rsidRPr="000C6149" w:rsidRDefault="00674E65" w:rsidP="00674E65">
            <w:pPr>
              <w:spacing w:after="36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0C6149">
              <w:rPr>
                <w:sz w:val="24"/>
                <w:szCs w:val="24"/>
              </w:rPr>
              <w:t>♦ відпрацювання пропущених  лабораторно-практичних занять.</w:t>
            </w:r>
          </w:p>
          <w:p w14:paraId="47814166" w14:textId="506D1252" w:rsidR="00674E65" w:rsidRPr="00F721B4" w:rsidRDefault="00674E65" w:rsidP="00674E65">
            <w:pPr>
              <w:spacing w:after="36" w:line="240" w:lineRule="auto"/>
              <w:ind w:left="142" w:firstLine="0"/>
              <w:jc w:val="left"/>
              <w:rPr>
                <w:sz w:val="24"/>
                <w:szCs w:val="24"/>
              </w:rPr>
            </w:pPr>
          </w:p>
        </w:tc>
      </w:tr>
      <w:tr w:rsidR="00674E65" w14:paraId="355ED421" w14:textId="77777777" w:rsidTr="000A2270">
        <w:trPr>
          <w:trHeight w:val="919"/>
        </w:trPr>
        <w:tc>
          <w:tcPr>
            <w:tcW w:w="1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9439" w14:textId="54553008" w:rsidR="00674E65" w:rsidRDefault="00674E65" w:rsidP="00674E65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Критерії поточного оцінювання</w:t>
            </w:r>
          </w:p>
        </w:tc>
        <w:tc>
          <w:tcPr>
            <w:tcW w:w="8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7FA78" w14:textId="77777777" w:rsidR="00674E65" w:rsidRPr="009A4B33" w:rsidRDefault="00674E65" w:rsidP="00674E65">
            <w:pPr>
              <w:spacing w:after="5"/>
              <w:ind w:left="-15" w:firstLine="540"/>
              <w:rPr>
                <w:sz w:val="24"/>
                <w:szCs w:val="24"/>
              </w:rPr>
            </w:pPr>
            <w:r w:rsidRPr="009A4B33">
              <w:rPr>
                <w:sz w:val="24"/>
                <w:szCs w:val="24"/>
              </w:rPr>
              <w:t xml:space="preserve">Поточне оцінювання здійснюється за кожним завданням в межах розділів. Оцінюються і завдання, виконувані в аудиторії, і завдання, виконувані під час самостійної роботи. Протягом вивчення дисципліни здійснюється самоконтроль. </w:t>
            </w:r>
          </w:p>
          <w:p w14:paraId="0DD574F5" w14:textId="77777777" w:rsidR="00674E65" w:rsidRPr="002C340C" w:rsidRDefault="00674E65" w:rsidP="00674E65">
            <w:pPr>
              <w:spacing w:after="5"/>
              <w:ind w:left="-15" w:firstLine="540"/>
              <w:rPr>
                <w:b/>
                <w:bCs/>
                <w:sz w:val="24"/>
                <w:szCs w:val="24"/>
              </w:rPr>
            </w:pPr>
            <w:r w:rsidRPr="002C340C">
              <w:rPr>
                <w:b/>
                <w:bCs/>
                <w:sz w:val="24"/>
                <w:szCs w:val="24"/>
              </w:rPr>
              <w:t xml:space="preserve">Загальні критерії оцінок: </w:t>
            </w:r>
          </w:p>
          <w:p w14:paraId="42832022" w14:textId="2163D455" w:rsidR="00674E65" w:rsidRPr="009A4B33" w:rsidRDefault="00674E65" w:rsidP="00674E65">
            <w:pPr>
              <w:spacing w:after="5"/>
              <w:ind w:left="-15" w:firstLine="540"/>
              <w:rPr>
                <w:sz w:val="24"/>
                <w:szCs w:val="24"/>
              </w:rPr>
            </w:pPr>
            <w:r w:rsidRPr="009A4B33">
              <w:rPr>
                <w:sz w:val="24"/>
                <w:szCs w:val="24"/>
              </w:rPr>
              <w:t>«</w:t>
            </w:r>
            <w:r w:rsidRPr="009A4B33">
              <w:rPr>
                <w:b/>
                <w:bCs/>
                <w:sz w:val="24"/>
                <w:szCs w:val="24"/>
              </w:rPr>
              <w:t>відмінно»</w:t>
            </w:r>
            <w:r w:rsidRPr="009A4B33">
              <w:rPr>
                <w:sz w:val="24"/>
                <w:szCs w:val="24"/>
              </w:rPr>
              <w:t xml:space="preserve"> – здобувач фахової передвищої освіти виявив всебічні, систематичні та глибокі знання навчального матеріалу дисципліни, передбаченого програмою; опрацював основну та додаткову літературу, рекомендовану програмою; проявив творчі здібності у розумінні, логічному, стислому та ясному трактуванні навчального матеріалу; засвоїв взаємозв’язок основних понять дисципліни, їх значення для подальшої професійної діяльності. </w:t>
            </w:r>
          </w:p>
          <w:p w14:paraId="434FA4F1" w14:textId="77777777" w:rsidR="00674E65" w:rsidRDefault="00674E65" w:rsidP="00674E65">
            <w:pPr>
              <w:spacing w:after="5"/>
              <w:ind w:left="-15" w:firstLine="540"/>
              <w:rPr>
                <w:sz w:val="24"/>
                <w:szCs w:val="24"/>
              </w:rPr>
            </w:pPr>
            <w:r w:rsidRPr="009A4B33">
              <w:rPr>
                <w:b/>
                <w:bCs/>
                <w:sz w:val="24"/>
                <w:szCs w:val="24"/>
              </w:rPr>
              <w:t>«добре»</w:t>
            </w:r>
            <w:r w:rsidRPr="009A4B33">
              <w:rPr>
                <w:sz w:val="24"/>
                <w:szCs w:val="24"/>
              </w:rPr>
              <w:t xml:space="preserve"> – здобувач фахової передвищої освіти виявив систематичні та глибокі знання вище середнього рівня навчального матеріалу дисципліни; продемонстрував уміння легко виконувати завдання, передбачені програмою; опрацював літературу, рекомендовану програмою; засвоїв взаємозв’язок основних понять дисципліни, їх значення для подальшої професійної діяльності</w:t>
            </w:r>
            <w:r>
              <w:rPr>
                <w:sz w:val="24"/>
                <w:szCs w:val="24"/>
              </w:rPr>
              <w:t>;</w:t>
            </w:r>
          </w:p>
          <w:p w14:paraId="76FFE809" w14:textId="77777777" w:rsidR="00674E65" w:rsidRDefault="00674E65" w:rsidP="00674E65">
            <w:pPr>
              <w:spacing w:after="5"/>
              <w:ind w:left="-15" w:firstLine="540"/>
              <w:rPr>
                <w:sz w:val="24"/>
                <w:szCs w:val="24"/>
              </w:rPr>
            </w:pPr>
            <w:r w:rsidRPr="009A4B33">
              <w:rPr>
                <w:sz w:val="24"/>
                <w:szCs w:val="24"/>
              </w:rPr>
              <w:t xml:space="preserve"> «з</w:t>
            </w:r>
            <w:r w:rsidRPr="009A4B33">
              <w:rPr>
                <w:b/>
                <w:bCs/>
                <w:sz w:val="24"/>
                <w:szCs w:val="24"/>
              </w:rPr>
              <w:t>адовільно»</w:t>
            </w:r>
            <w:r w:rsidRPr="009A4B33">
              <w:rPr>
                <w:sz w:val="24"/>
                <w:szCs w:val="24"/>
              </w:rPr>
              <w:t xml:space="preserve"> – здобувач фахової передвищої освіти виявив знання навчального матеріалу дисципліни в обсязі, необхідному для подальшого навчання та майбутньої професійної діяльності; виконав завдання, передбачені програмою; ознайомився з основною літературою, що зазначена у програмі; припустив значну кількість помилок або недоліків у відповідях на запитання </w:t>
            </w:r>
            <w:r w:rsidRPr="009A4B33">
              <w:rPr>
                <w:sz w:val="24"/>
                <w:szCs w:val="24"/>
              </w:rPr>
              <w:lastRenderedPageBreak/>
              <w:t>співбесіди, тестування, при виконанні завдань тощо, які може усунути самостійно</w:t>
            </w:r>
            <w:r>
              <w:rPr>
                <w:sz w:val="24"/>
                <w:szCs w:val="24"/>
              </w:rPr>
              <w:t>;</w:t>
            </w:r>
          </w:p>
          <w:p w14:paraId="30D34DDD" w14:textId="74583541" w:rsidR="00674E65" w:rsidRPr="009A4B33" w:rsidRDefault="00674E65" w:rsidP="00674E65">
            <w:pPr>
              <w:spacing w:after="5"/>
              <w:ind w:left="-15" w:firstLine="540"/>
              <w:rPr>
                <w:sz w:val="24"/>
                <w:szCs w:val="24"/>
              </w:rPr>
            </w:pPr>
            <w:r w:rsidRPr="009A4B33">
              <w:rPr>
                <w:sz w:val="24"/>
                <w:szCs w:val="24"/>
              </w:rPr>
              <w:t xml:space="preserve"> «</w:t>
            </w:r>
            <w:r w:rsidRPr="009A4B33">
              <w:rPr>
                <w:b/>
                <w:bCs/>
                <w:sz w:val="24"/>
                <w:szCs w:val="24"/>
              </w:rPr>
              <w:t>незадовільно»</w:t>
            </w:r>
            <w:r w:rsidRPr="009A4B33">
              <w:rPr>
                <w:sz w:val="24"/>
                <w:szCs w:val="24"/>
              </w:rPr>
              <w:t xml:space="preserve"> – здобувач фахової передвищої освіти не має знань зі значної частини навчального матеріалу; припускає принципові помилки при виконанні більшості передбачених програмою завдань. </w:t>
            </w:r>
          </w:p>
        </w:tc>
      </w:tr>
      <w:tr w:rsidR="00674E65" w14:paraId="3D0355EC" w14:textId="77777777" w:rsidTr="000A2270">
        <w:trPr>
          <w:trHeight w:val="1216"/>
        </w:trPr>
        <w:tc>
          <w:tcPr>
            <w:tcW w:w="1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2998" w14:textId="77777777" w:rsidR="00674E65" w:rsidRPr="00452CA0" w:rsidRDefault="00674E65" w:rsidP="00674E65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452CA0">
              <w:rPr>
                <w:b/>
                <w:sz w:val="24"/>
                <w:szCs w:val="24"/>
              </w:rPr>
              <w:lastRenderedPageBreak/>
              <w:t xml:space="preserve">Ресурсне забезпечення навчальної дисципліни </w:t>
            </w:r>
          </w:p>
          <w:p w14:paraId="6E1E595E" w14:textId="0F8D1B43" w:rsidR="00674E65" w:rsidRPr="00507234" w:rsidRDefault="00674E65" w:rsidP="00674E65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27EF6" w14:textId="4DAD61C8" w:rsidR="00674E65" w:rsidRPr="00C03BA7" w:rsidRDefault="00674E65" w:rsidP="00674E65">
            <w:pPr>
              <w:spacing w:after="26"/>
              <w:ind w:left="24"/>
              <w:rPr>
                <w:b/>
                <w:bCs/>
                <w:sz w:val="24"/>
                <w:szCs w:val="24"/>
              </w:rPr>
            </w:pPr>
            <w:r w:rsidRPr="00C03BA7">
              <w:rPr>
                <w:b/>
                <w:bCs/>
                <w:sz w:val="24"/>
                <w:szCs w:val="24"/>
              </w:rPr>
              <w:t>Засоби навчання</w:t>
            </w:r>
          </w:p>
          <w:p w14:paraId="1123D692" w14:textId="3AA6E9C2" w:rsidR="00674E65" w:rsidRPr="00734AFF" w:rsidRDefault="00674E65" w:rsidP="00674E65">
            <w:pPr>
              <w:spacing w:after="26"/>
              <w:ind w:left="24"/>
              <w:rPr>
                <w:sz w:val="24"/>
                <w:szCs w:val="24"/>
              </w:rPr>
            </w:pPr>
            <w:r w:rsidRPr="00734AFF">
              <w:rPr>
                <w:sz w:val="24"/>
                <w:szCs w:val="24"/>
              </w:rPr>
              <w:t>ЗН1</w:t>
            </w:r>
            <w:r>
              <w:rPr>
                <w:sz w:val="24"/>
                <w:szCs w:val="24"/>
              </w:rPr>
              <w:t>.</w:t>
            </w:r>
            <w:r w:rsidRPr="00734AFF">
              <w:rPr>
                <w:sz w:val="24"/>
                <w:szCs w:val="24"/>
              </w:rPr>
              <w:t xml:space="preserve"> Мультимедіа- та проекційна апаратура. </w:t>
            </w:r>
          </w:p>
          <w:p w14:paraId="26EB677F" w14:textId="77777777" w:rsidR="00674E65" w:rsidRPr="00734AFF" w:rsidRDefault="00674E65" w:rsidP="00674E65">
            <w:pPr>
              <w:spacing w:after="26"/>
              <w:ind w:left="24"/>
              <w:rPr>
                <w:sz w:val="24"/>
                <w:szCs w:val="24"/>
              </w:rPr>
            </w:pPr>
            <w:r w:rsidRPr="00734AFF">
              <w:rPr>
                <w:sz w:val="24"/>
                <w:szCs w:val="24"/>
              </w:rPr>
              <w:t xml:space="preserve">ЗН2. Комп’ютери, комп’ютерні системи та мережі. </w:t>
            </w:r>
          </w:p>
          <w:p w14:paraId="1D57667C" w14:textId="2FEE3F6A" w:rsidR="00674E65" w:rsidRPr="00F721B4" w:rsidRDefault="00674E65" w:rsidP="00674E65">
            <w:pPr>
              <w:spacing w:after="36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734AFF">
              <w:rPr>
                <w:sz w:val="24"/>
                <w:szCs w:val="24"/>
              </w:rPr>
              <w:t>ЗН3. Бібліотечні фонди.</w:t>
            </w:r>
          </w:p>
        </w:tc>
      </w:tr>
      <w:tr w:rsidR="00674E65" w14:paraId="0A5C7FE5" w14:textId="77777777" w:rsidTr="000A2270">
        <w:trPr>
          <w:trHeight w:val="514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2383" w14:textId="5AE7550B" w:rsidR="00674E65" w:rsidRDefault="00674E65" w:rsidP="00674E65">
            <w:pPr>
              <w:spacing w:after="26"/>
              <w:ind w:left="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ПЕРЕЛІК ПИТАНЬ ДЛЯ ВИЗНАЧЕННЯ РЕЗУЛЬТАТІВ НАВЧАННЯ </w:t>
            </w:r>
          </w:p>
          <w:p w14:paraId="29DC7AB7" w14:textId="206F62A5" w:rsidR="00674E65" w:rsidRPr="00734AFF" w:rsidRDefault="00674E65" w:rsidP="00674E65">
            <w:pPr>
              <w:spacing w:after="26"/>
              <w:ind w:left="2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 ДИСЦИПЛІНИ</w:t>
            </w:r>
          </w:p>
        </w:tc>
      </w:tr>
      <w:tr w:rsidR="00674E65" w14:paraId="1C179144" w14:textId="77777777" w:rsidTr="000A2270">
        <w:trPr>
          <w:trHeight w:val="514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B9F9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Загальні відомості про деталі машини і механізмів.</w:t>
            </w:r>
          </w:p>
          <w:p w14:paraId="75E76E21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 xml:space="preserve">Кільцевий </w:t>
            </w:r>
            <w:proofErr w:type="spellStart"/>
            <w:r w:rsidRPr="007E651B">
              <w:rPr>
                <w:bCs/>
                <w:sz w:val="24"/>
                <w:szCs w:val="24"/>
              </w:rPr>
              <w:t>обвалювальний</w:t>
            </w:r>
            <w:proofErr w:type="spellEnd"/>
            <w:r w:rsidRPr="007E651B">
              <w:rPr>
                <w:bCs/>
                <w:sz w:val="24"/>
                <w:szCs w:val="24"/>
              </w:rPr>
              <w:t xml:space="preserve"> ніж.</w:t>
            </w:r>
          </w:p>
          <w:p w14:paraId="4A78DEAD" w14:textId="77777777" w:rsidR="00674E65" w:rsidRPr="007E651B" w:rsidRDefault="00674E65" w:rsidP="00267C33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 xml:space="preserve">Процес пастеризації та типи пастеризаторів.  </w:t>
            </w:r>
          </w:p>
          <w:p w14:paraId="1A0361E6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Поняття про нероз’ємні та роз’ємні з’єднання</w:t>
            </w:r>
          </w:p>
          <w:p w14:paraId="0ECF803C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Машини для подрібнення м’яса.</w:t>
            </w:r>
          </w:p>
          <w:p w14:paraId="497742CE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lang w:bidi="uk-UA"/>
              </w:rPr>
            </w:pPr>
            <w:r w:rsidRPr="007E651B">
              <w:rPr>
                <w:bCs/>
                <w:sz w:val="24"/>
                <w:szCs w:val="24"/>
              </w:rPr>
              <w:t>Преси для сиру.</w:t>
            </w:r>
          </w:p>
          <w:p w14:paraId="7F4ABDD6" w14:textId="77777777" w:rsidR="00674E65" w:rsidRPr="007E651B" w:rsidRDefault="00674E65" w:rsidP="00267C33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Класифікація, призначення механічних передач.</w:t>
            </w:r>
          </w:p>
          <w:p w14:paraId="7161B53F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Машини для змішування подрібненого м’яса.</w:t>
            </w:r>
          </w:p>
          <w:p w14:paraId="4C73317D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Будова і робота трубчастої пастеризаційної установки Т1-ОУК.</w:t>
            </w:r>
          </w:p>
          <w:p w14:paraId="7A3E6F22" w14:textId="77777777" w:rsidR="00674E65" w:rsidRPr="007E651B" w:rsidRDefault="00674E65" w:rsidP="00267C33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Поняття про електропривід і його класифікація.</w:t>
            </w:r>
          </w:p>
          <w:p w14:paraId="483A6CAD" w14:textId="77777777" w:rsidR="00674E65" w:rsidRPr="007E651B" w:rsidRDefault="00674E65" w:rsidP="00267C33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Призначення, будова і технологічний процес роботи шприців - наповнювачів.</w:t>
            </w:r>
          </w:p>
          <w:p w14:paraId="04681679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Призначення, будова і робота фільтр-пресів.</w:t>
            </w:r>
          </w:p>
          <w:p w14:paraId="2832C978" w14:textId="77777777" w:rsidR="00674E65" w:rsidRPr="007E651B" w:rsidRDefault="00674E65" w:rsidP="00267C33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Загальна будова і принцип дії електродвигунів.</w:t>
            </w:r>
          </w:p>
          <w:p w14:paraId="3F67CC32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Призначення, будова і технічна характеристика пельменних автоматів.</w:t>
            </w:r>
          </w:p>
          <w:p w14:paraId="0C117E92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Особливості конструкції манометра загального промислового призначення.</w:t>
            </w:r>
          </w:p>
          <w:p w14:paraId="163169CE" w14:textId="77777777" w:rsidR="00674E65" w:rsidRPr="007E651B" w:rsidRDefault="00674E65" w:rsidP="00267C33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Обладнання для оглушення тварин.</w:t>
            </w:r>
          </w:p>
          <w:p w14:paraId="00B4B13F" w14:textId="77777777" w:rsidR="00674E65" w:rsidRPr="007E651B" w:rsidRDefault="00674E65" w:rsidP="00267C33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Автомат котлетний АК2М-40.</w:t>
            </w:r>
          </w:p>
          <w:p w14:paraId="2F007436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Будова і робота сепараторів вершковіддільників.</w:t>
            </w:r>
          </w:p>
          <w:p w14:paraId="3F77098B" w14:textId="77777777" w:rsidR="00674E65" w:rsidRPr="007E651B" w:rsidRDefault="00674E65" w:rsidP="00267C33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 xml:space="preserve">Обладнання для обробки туш свиней у шкурі, для зняття і первинної обробки шкур. </w:t>
            </w:r>
          </w:p>
          <w:p w14:paraId="54B5FB3D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 xml:space="preserve">Лінія для дозування, наповнення, </w:t>
            </w:r>
            <w:proofErr w:type="spellStart"/>
            <w:r w:rsidRPr="007E651B">
              <w:rPr>
                <w:bCs/>
                <w:sz w:val="24"/>
                <w:szCs w:val="24"/>
              </w:rPr>
              <w:t>закатні</w:t>
            </w:r>
            <w:proofErr w:type="spellEnd"/>
            <w:r w:rsidRPr="007E651B">
              <w:rPr>
                <w:bCs/>
                <w:sz w:val="24"/>
                <w:szCs w:val="24"/>
              </w:rPr>
              <w:t xml:space="preserve"> машини  для м’ясних консервів.</w:t>
            </w:r>
          </w:p>
          <w:p w14:paraId="64743E4E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Устаткування, яке застосовується в періодичному процесі маслоробства.</w:t>
            </w:r>
          </w:p>
          <w:p w14:paraId="5A872CCC" w14:textId="77777777" w:rsidR="00674E65" w:rsidRPr="007E651B" w:rsidRDefault="00674E65" w:rsidP="00267C33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Обладнання для обробки кишкової сировини.</w:t>
            </w:r>
          </w:p>
          <w:p w14:paraId="0ECE6E9F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Обладнання для теплової обробки м’ясних консервів.</w:t>
            </w:r>
          </w:p>
          <w:p w14:paraId="20767B71" w14:textId="77777777" w:rsidR="00674E65" w:rsidRPr="0027138E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27138E">
              <w:rPr>
                <w:sz w:val="24"/>
                <w:szCs w:val="24"/>
              </w:rPr>
              <w:t>Призначення, будова і робота масловиготовлювачів безперервної дії.</w:t>
            </w:r>
          </w:p>
          <w:p w14:paraId="7C6A61EF" w14:textId="77777777" w:rsidR="00674E65" w:rsidRPr="007E651B" w:rsidRDefault="00674E65" w:rsidP="00267C33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Лебідка електрична ЛМБ-1-1000 для піднімання і посадки туш  великої рогатої худоби, будова і принцип роботи.</w:t>
            </w:r>
          </w:p>
          <w:p w14:paraId="183BFD65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Обладнання для шприцювання ковбасної оболонки фаршем.</w:t>
            </w:r>
          </w:p>
          <w:p w14:paraId="5074D100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 xml:space="preserve">Призначення, будова і робота багатосекційного </w:t>
            </w:r>
            <w:proofErr w:type="spellStart"/>
            <w:r w:rsidRPr="007E651B">
              <w:rPr>
                <w:bCs/>
                <w:sz w:val="24"/>
                <w:szCs w:val="24"/>
              </w:rPr>
              <w:t>сировиготовлювача</w:t>
            </w:r>
            <w:proofErr w:type="spellEnd"/>
            <w:r w:rsidRPr="007E651B">
              <w:rPr>
                <w:bCs/>
                <w:sz w:val="24"/>
                <w:szCs w:val="24"/>
              </w:rPr>
              <w:t xml:space="preserve"> безперервної дії.</w:t>
            </w:r>
          </w:p>
          <w:p w14:paraId="2C82C784" w14:textId="77777777" w:rsidR="00674E65" w:rsidRPr="007E651B" w:rsidRDefault="00674E65" w:rsidP="00267C33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Машини і інструменти для обробки кишок і шлунків.</w:t>
            </w:r>
          </w:p>
          <w:p w14:paraId="302CD69D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Класифікація технологічного обладнання для механічної обробки сировини.</w:t>
            </w:r>
          </w:p>
          <w:p w14:paraId="43321FB3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Особливості роботи сироробної ванни СВ-1000.</w:t>
            </w:r>
          </w:p>
          <w:p w14:paraId="74F6E79F" w14:textId="77777777" w:rsidR="00674E65" w:rsidRPr="007E651B" w:rsidRDefault="00674E65" w:rsidP="00267C33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Холодильні агенти та їх характеристика.</w:t>
            </w:r>
          </w:p>
          <w:p w14:paraId="3F20B78C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Призначення і принцип дії гомогенізаторів.</w:t>
            </w:r>
          </w:p>
          <w:p w14:paraId="652E4834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Засоби вимірювання температури.</w:t>
            </w:r>
          </w:p>
          <w:p w14:paraId="3B94E4A2" w14:textId="77777777" w:rsidR="00674E65" w:rsidRPr="007E651B" w:rsidRDefault="00674E65" w:rsidP="00267C33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Обладнання для холодильної обробки м’яса і м’ясопродуктів.</w:t>
            </w:r>
          </w:p>
          <w:p w14:paraId="5A13EA59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Процес пастеризації та типи пастеризаторів.</w:t>
            </w:r>
          </w:p>
          <w:p w14:paraId="49124DD2" w14:textId="77777777" w:rsidR="00674E65" w:rsidRPr="007E651B" w:rsidRDefault="00674E65" w:rsidP="00267C33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Контрольно-вимірювальні прилади.</w:t>
            </w:r>
          </w:p>
          <w:p w14:paraId="5E4043EF" w14:textId="77777777" w:rsidR="00674E65" w:rsidRPr="007E651B" w:rsidRDefault="00674E65" w:rsidP="00267C33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lastRenderedPageBreak/>
              <w:t>Машини для подрібнення м’яса.</w:t>
            </w:r>
          </w:p>
          <w:p w14:paraId="627B0F13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Класифікація сепараторів.</w:t>
            </w:r>
          </w:p>
          <w:p w14:paraId="25FE3148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Призначення і будова приладів для вимірювання температури.</w:t>
            </w:r>
          </w:p>
          <w:p w14:paraId="23B567C8" w14:textId="77777777" w:rsidR="00674E65" w:rsidRPr="007E651B" w:rsidRDefault="00674E65" w:rsidP="00267C33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Будова промислових низькотемпературних малих холодильних установок.</w:t>
            </w:r>
          </w:p>
          <w:p w14:paraId="015B2838" w14:textId="77777777" w:rsidR="00674E65" w:rsidRPr="00037F98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037F98">
              <w:rPr>
                <w:sz w:val="24"/>
                <w:szCs w:val="24"/>
              </w:rPr>
              <w:t>Будова та робота сепараторів.</w:t>
            </w:r>
          </w:p>
          <w:p w14:paraId="2122A78A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Засоби вимірювання рівня.</w:t>
            </w:r>
          </w:p>
          <w:p w14:paraId="49821FA4" w14:textId="77777777" w:rsidR="00674E65" w:rsidRPr="007E651B" w:rsidRDefault="00674E65" w:rsidP="00267C33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Обладнання цехів забою і первинної обробки тушок птиці.</w:t>
            </w:r>
          </w:p>
          <w:p w14:paraId="2004B900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Класифікація та призначення  сепараторів, їх будова.</w:t>
            </w:r>
          </w:p>
          <w:p w14:paraId="7039EBB2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Засоби вимірювання хімічного складу фізичних властивостей речовин.</w:t>
            </w:r>
          </w:p>
          <w:p w14:paraId="7913FC6E" w14:textId="77777777" w:rsidR="00674E65" w:rsidRPr="007E651B" w:rsidRDefault="00674E65" w:rsidP="00267C33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Обладнання для збирання крові.</w:t>
            </w:r>
          </w:p>
          <w:p w14:paraId="0EC7F00A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Машини для подрібнення м’яса.</w:t>
            </w:r>
          </w:p>
          <w:p w14:paraId="27506EA6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Будова, робота і експлуатація масловиготовлювача безперервної дії.</w:t>
            </w:r>
          </w:p>
          <w:p w14:paraId="53B1A6ED" w14:textId="77777777" w:rsidR="00674E65" w:rsidRPr="007E651B" w:rsidRDefault="00674E65" w:rsidP="00267C33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Машини і обладнання для обробки туш свиней у шкурі.</w:t>
            </w:r>
          </w:p>
          <w:p w14:paraId="615DBD05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Машини для змішування подрібненого м’яса.</w:t>
            </w:r>
          </w:p>
          <w:p w14:paraId="64294A5F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Процес пастеризації та типи пастеризаторів.</w:t>
            </w:r>
          </w:p>
          <w:p w14:paraId="1F170B63" w14:textId="77777777" w:rsidR="00674E65" w:rsidRPr="007E651B" w:rsidRDefault="00674E65" w:rsidP="00267C33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Масловиготовлювачі періодичної дії.</w:t>
            </w:r>
          </w:p>
          <w:p w14:paraId="521C8585" w14:textId="77777777" w:rsidR="00674E65" w:rsidRPr="007E651B" w:rsidRDefault="00674E65" w:rsidP="00267C33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Призначення, будова і технологічний процес роботи шприців-наповнювачів.</w:t>
            </w:r>
          </w:p>
          <w:p w14:paraId="2B3B0DC5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7E651B">
              <w:rPr>
                <w:bCs/>
                <w:sz w:val="24"/>
                <w:szCs w:val="24"/>
              </w:rPr>
              <w:t>Пастеризаційно</w:t>
            </w:r>
            <w:proofErr w:type="spellEnd"/>
            <w:r w:rsidRPr="007E651B">
              <w:rPr>
                <w:bCs/>
                <w:sz w:val="24"/>
                <w:szCs w:val="24"/>
              </w:rPr>
              <w:t>-охолоджувальні установки пластинчатого типу.</w:t>
            </w:r>
          </w:p>
          <w:p w14:paraId="138BF8DD" w14:textId="77777777" w:rsidR="00674E65" w:rsidRPr="007E651B" w:rsidRDefault="00674E65" w:rsidP="00267C33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Машини і інструменти для обробки кишок і шлунків.</w:t>
            </w:r>
          </w:p>
          <w:p w14:paraId="7BD6F5E5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Призначення, будова і технічна характеристика пельменних автоматів.</w:t>
            </w:r>
          </w:p>
          <w:p w14:paraId="00A45A91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contextualSpacing/>
              <w:rPr>
                <w:sz w:val="24"/>
                <w:szCs w:val="24"/>
                <w:lang w:bidi="uk-UA"/>
              </w:rPr>
            </w:pPr>
            <w:r w:rsidRPr="007E651B">
              <w:rPr>
                <w:sz w:val="24"/>
                <w:szCs w:val="24"/>
                <w:lang w:bidi="uk-UA"/>
              </w:rPr>
              <w:t>Обладнання для виробництва твердого сиру.</w:t>
            </w:r>
          </w:p>
          <w:p w14:paraId="3C331044" w14:textId="77777777" w:rsidR="00674E65" w:rsidRPr="007E651B" w:rsidRDefault="00674E65" w:rsidP="00267C33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Термокамера для обробки ковбасних виробів.</w:t>
            </w:r>
          </w:p>
          <w:p w14:paraId="0E03E543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Автомат котлетний АК2М-40.</w:t>
            </w:r>
          </w:p>
          <w:p w14:paraId="467EF123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 xml:space="preserve">Призначення, будова і робота пластинчастої </w:t>
            </w:r>
            <w:proofErr w:type="spellStart"/>
            <w:r w:rsidRPr="007E651B">
              <w:rPr>
                <w:bCs/>
                <w:sz w:val="24"/>
                <w:szCs w:val="24"/>
              </w:rPr>
              <w:t>пастеризаційно</w:t>
            </w:r>
            <w:proofErr w:type="spellEnd"/>
            <w:r w:rsidRPr="007E651B">
              <w:rPr>
                <w:bCs/>
                <w:sz w:val="24"/>
                <w:szCs w:val="24"/>
              </w:rPr>
              <w:t>-охолоджувальної установки ОПФ-1.</w:t>
            </w:r>
          </w:p>
          <w:p w14:paraId="0EF5B598" w14:textId="77777777" w:rsidR="00674E65" w:rsidRPr="007E651B" w:rsidRDefault="00674E65" w:rsidP="00267C33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Автомати для швидкого заморожування м’ясопродуктів.</w:t>
            </w:r>
          </w:p>
          <w:p w14:paraId="03442E96" w14:textId="77777777" w:rsidR="00674E65" w:rsidRPr="007E651B" w:rsidRDefault="00674E65" w:rsidP="00267C33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Центрифуги періодичної і безперервної дії.</w:t>
            </w:r>
          </w:p>
          <w:p w14:paraId="69BBE3F7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Автоматизована лінія ОЛП для виробництва масла потоковим способом.</w:t>
            </w:r>
          </w:p>
          <w:p w14:paraId="682572C4" w14:textId="77777777" w:rsidR="00674E65" w:rsidRPr="007E651B" w:rsidRDefault="00674E65" w:rsidP="00267C33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Призначення і будова домашніх холодильників.</w:t>
            </w:r>
          </w:p>
          <w:p w14:paraId="7FB0B998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 xml:space="preserve">Призначення і будова </w:t>
            </w:r>
            <w:proofErr w:type="spellStart"/>
            <w:r w:rsidRPr="007E651B">
              <w:rPr>
                <w:bCs/>
                <w:sz w:val="24"/>
                <w:szCs w:val="24"/>
              </w:rPr>
              <w:t>закатувальних</w:t>
            </w:r>
            <w:proofErr w:type="spellEnd"/>
            <w:r w:rsidRPr="007E651B">
              <w:rPr>
                <w:bCs/>
                <w:sz w:val="24"/>
                <w:szCs w:val="24"/>
              </w:rPr>
              <w:t xml:space="preserve"> машин.</w:t>
            </w:r>
          </w:p>
          <w:p w14:paraId="39CCE7BE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Будова і робота сепараторів вершковіддільників.</w:t>
            </w:r>
          </w:p>
          <w:p w14:paraId="04E330AE" w14:textId="77777777" w:rsidR="00674E65" w:rsidRPr="007E651B" w:rsidRDefault="00674E65" w:rsidP="00267C33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Будова промислових низькотемпературних малих холодильних установок.</w:t>
            </w:r>
          </w:p>
          <w:p w14:paraId="1ACF2FB9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Будова і призначення машин для теплової обробки м’ясних консервів.</w:t>
            </w:r>
          </w:p>
          <w:p w14:paraId="19667BA4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Устаткування, яке застосовується в періодичному процесі маслоробства.</w:t>
            </w:r>
          </w:p>
          <w:p w14:paraId="0BA1F53C" w14:textId="77777777" w:rsidR="00674E65" w:rsidRPr="007E651B" w:rsidRDefault="00674E65" w:rsidP="00267C33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Загальні відомості про деталі машини і механізмів.</w:t>
            </w:r>
          </w:p>
          <w:p w14:paraId="5F49AA2E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Машини для подрібнення м’яса.</w:t>
            </w:r>
          </w:p>
          <w:p w14:paraId="28128712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Призначення, будова і робота масловиготовлювачів безперервної дії.</w:t>
            </w:r>
          </w:p>
          <w:p w14:paraId="69D487A4" w14:textId="77777777" w:rsidR="00674E65" w:rsidRPr="007E651B" w:rsidRDefault="00674E65" w:rsidP="00267C33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284"/>
                <w:tab w:val="left" w:pos="567"/>
              </w:tabs>
              <w:spacing w:after="0" w:line="240" w:lineRule="auto"/>
              <w:rPr>
                <w:sz w:val="24"/>
                <w:szCs w:val="24"/>
                <w:lang w:bidi="uk-UA"/>
              </w:rPr>
            </w:pPr>
            <w:r w:rsidRPr="007E651B">
              <w:rPr>
                <w:sz w:val="24"/>
                <w:szCs w:val="24"/>
                <w:lang w:bidi="uk-UA"/>
              </w:rPr>
              <w:t>Обладнання для виробництва харчового льоду. Льодогенератор. Автомати для швидкого заморожування м’ясопродуктів.</w:t>
            </w:r>
          </w:p>
          <w:p w14:paraId="19649112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>Машини і інструменти для обробки кишок і шлунків.</w:t>
            </w:r>
          </w:p>
          <w:p w14:paraId="421E27FF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contextualSpacing/>
              <w:rPr>
                <w:sz w:val="24"/>
                <w:szCs w:val="24"/>
                <w:lang w:bidi="uk-UA"/>
              </w:rPr>
            </w:pPr>
            <w:r w:rsidRPr="007E651B">
              <w:rPr>
                <w:sz w:val="24"/>
                <w:szCs w:val="24"/>
                <w:lang w:bidi="uk-UA"/>
              </w:rPr>
              <w:t>Сепаратори, класифікація, призначення</w:t>
            </w:r>
          </w:p>
          <w:p w14:paraId="19F12DEB" w14:textId="77777777" w:rsidR="00674E65" w:rsidRPr="007E651B" w:rsidRDefault="00674E65" w:rsidP="00267C33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lang w:bidi="uk-UA"/>
              </w:rPr>
            </w:pPr>
            <w:r w:rsidRPr="007E651B">
              <w:rPr>
                <w:sz w:val="24"/>
                <w:szCs w:val="24"/>
                <w:lang w:bidi="uk-UA"/>
              </w:rPr>
              <w:t>Принципова схема парової холодильної машини.</w:t>
            </w:r>
          </w:p>
          <w:p w14:paraId="547B4066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contextualSpacing/>
              <w:rPr>
                <w:sz w:val="24"/>
                <w:szCs w:val="24"/>
                <w:lang w:bidi="uk-UA"/>
              </w:rPr>
            </w:pPr>
            <w:r w:rsidRPr="007E651B">
              <w:rPr>
                <w:sz w:val="24"/>
                <w:szCs w:val="24"/>
                <w:lang w:bidi="uk-UA"/>
              </w:rPr>
              <w:t>Гомогенізатори, будова і принцип дії.</w:t>
            </w:r>
          </w:p>
          <w:p w14:paraId="17627375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E651B">
              <w:rPr>
                <w:rFonts w:eastAsia="Calibri"/>
                <w:sz w:val="24"/>
                <w:szCs w:val="24"/>
              </w:rPr>
              <w:t>Будова, принципу дії обладнання для мілкого і тонкого подріб</w:t>
            </w:r>
            <w:r w:rsidRPr="007E651B">
              <w:rPr>
                <w:rFonts w:eastAsia="Calibri"/>
                <w:sz w:val="24"/>
                <w:szCs w:val="24"/>
              </w:rPr>
              <w:softHyphen/>
              <w:t>нен</w:t>
            </w:r>
            <w:r w:rsidRPr="007E651B">
              <w:rPr>
                <w:rFonts w:eastAsia="Calibri"/>
                <w:sz w:val="24"/>
                <w:szCs w:val="24"/>
              </w:rPr>
              <w:softHyphen/>
              <w:t xml:space="preserve">ня м’яса: вовчка, </w:t>
            </w:r>
            <w:proofErr w:type="spellStart"/>
            <w:r w:rsidRPr="007E651B">
              <w:rPr>
                <w:rFonts w:eastAsia="Calibri"/>
                <w:sz w:val="24"/>
                <w:szCs w:val="24"/>
              </w:rPr>
              <w:t>кутера</w:t>
            </w:r>
            <w:proofErr w:type="spellEnd"/>
            <w:r w:rsidRPr="007E651B">
              <w:rPr>
                <w:rFonts w:eastAsia="Calibri"/>
                <w:sz w:val="24"/>
                <w:szCs w:val="24"/>
              </w:rPr>
              <w:t>.</w:t>
            </w:r>
          </w:p>
          <w:p w14:paraId="36F40048" w14:textId="77777777" w:rsidR="00674E65" w:rsidRPr="007E651B" w:rsidRDefault="00674E65" w:rsidP="00267C33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E651B">
              <w:rPr>
                <w:rFonts w:eastAsia="Calibri"/>
                <w:sz w:val="24"/>
                <w:szCs w:val="24"/>
              </w:rPr>
              <w:t>Електродвигуни постійного та змінного струму, призначення, будова,  принцип дії та застосування.</w:t>
            </w:r>
          </w:p>
          <w:p w14:paraId="49BBAD83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contextualSpacing/>
              <w:rPr>
                <w:sz w:val="24"/>
                <w:szCs w:val="24"/>
                <w:lang w:bidi="uk-UA"/>
              </w:rPr>
            </w:pPr>
            <w:r w:rsidRPr="007E651B">
              <w:rPr>
                <w:sz w:val="24"/>
                <w:szCs w:val="24"/>
                <w:lang w:bidi="uk-UA"/>
              </w:rPr>
              <w:t>Центрифуги періодичної і безперервної дії.</w:t>
            </w:r>
          </w:p>
          <w:p w14:paraId="3FFC4EE2" w14:textId="77777777" w:rsidR="00674E65" w:rsidRPr="00037F98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037F98">
              <w:rPr>
                <w:sz w:val="24"/>
                <w:szCs w:val="24"/>
              </w:rPr>
              <w:t>Обладнання для виготовлення плавлених сирів.</w:t>
            </w:r>
          </w:p>
          <w:p w14:paraId="4D6B1B34" w14:textId="77777777" w:rsidR="00674E65" w:rsidRPr="007E651B" w:rsidRDefault="00674E65" w:rsidP="00267C33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7E651B">
              <w:rPr>
                <w:rFonts w:eastAsia="Calibri"/>
                <w:sz w:val="24"/>
                <w:szCs w:val="24"/>
              </w:rPr>
              <w:t>Поняття про нероз’ємні та роз’ємні з’єднання.</w:t>
            </w:r>
          </w:p>
          <w:p w14:paraId="20FF7156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contextualSpacing/>
              <w:rPr>
                <w:sz w:val="24"/>
                <w:szCs w:val="24"/>
                <w:lang w:bidi="uk-UA"/>
              </w:rPr>
            </w:pPr>
            <w:r w:rsidRPr="007E651B">
              <w:rPr>
                <w:sz w:val="24"/>
                <w:szCs w:val="24"/>
                <w:lang w:bidi="uk-UA"/>
              </w:rPr>
              <w:lastRenderedPageBreak/>
              <w:t>Обладнання для термічної обробки ковбасних виробів.</w:t>
            </w:r>
          </w:p>
          <w:p w14:paraId="02ABA2BF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contextualSpacing/>
              <w:rPr>
                <w:sz w:val="24"/>
                <w:szCs w:val="24"/>
                <w:lang w:bidi="uk-UA"/>
              </w:rPr>
            </w:pPr>
            <w:r w:rsidRPr="007E651B">
              <w:rPr>
                <w:sz w:val="24"/>
                <w:szCs w:val="24"/>
                <w:lang w:bidi="uk-UA"/>
              </w:rPr>
              <w:t>Класифікація обладнання для виготовлення вершкового масла.</w:t>
            </w:r>
          </w:p>
          <w:p w14:paraId="0D8F3D33" w14:textId="77777777" w:rsidR="00674E65" w:rsidRPr="007E651B" w:rsidRDefault="00674E65" w:rsidP="00267C33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E651B">
              <w:rPr>
                <w:rFonts w:eastAsia="Calibri"/>
                <w:sz w:val="24"/>
                <w:szCs w:val="24"/>
              </w:rPr>
              <w:t>Класифікація технологічного обладнання з переробки продукції тваринництва. Визначення понять “машина”, “апарат”, “агрегат”, “механізація”, “автоматизація”, “потоково-механізована лінія”, “автоматизована лінія”.</w:t>
            </w:r>
          </w:p>
          <w:p w14:paraId="4B2B8FC4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7E651B">
              <w:rPr>
                <w:rFonts w:eastAsia="Calibri"/>
                <w:sz w:val="24"/>
                <w:szCs w:val="24"/>
                <w:lang w:eastAsia="ru-RU"/>
              </w:rPr>
              <w:t>Фільтри та фільтрпреси</w:t>
            </w:r>
            <w:r w:rsidRPr="007E651B">
              <w:rPr>
                <w:rFonts w:eastAsia="Calibri"/>
                <w:bCs/>
                <w:i/>
                <w:iCs/>
                <w:sz w:val="24"/>
                <w:szCs w:val="24"/>
              </w:rPr>
              <w:t>.</w:t>
            </w:r>
          </w:p>
          <w:p w14:paraId="6137328F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contextualSpacing/>
              <w:rPr>
                <w:sz w:val="24"/>
                <w:szCs w:val="24"/>
                <w:lang w:bidi="uk-UA"/>
              </w:rPr>
            </w:pPr>
            <w:r w:rsidRPr="007E651B">
              <w:rPr>
                <w:sz w:val="24"/>
                <w:szCs w:val="24"/>
                <w:lang w:bidi="uk-UA"/>
              </w:rPr>
              <w:t>Основні збірні одиниці сепарато</w:t>
            </w:r>
            <w:r w:rsidRPr="007E651B">
              <w:rPr>
                <w:sz w:val="24"/>
                <w:szCs w:val="24"/>
                <w:lang w:bidi="uk-UA"/>
              </w:rPr>
              <w:softHyphen/>
              <w:t>рів. Принцип роботи сепараторів, їх конструктивні особливості.</w:t>
            </w:r>
          </w:p>
          <w:p w14:paraId="1D9B886B" w14:textId="64599F58" w:rsidR="00674E65" w:rsidRPr="007E651B" w:rsidRDefault="00674E65" w:rsidP="00267C33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E651B">
              <w:rPr>
                <w:bCs/>
                <w:sz w:val="24"/>
                <w:szCs w:val="24"/>
              </w:rPr>
              <w:t xml:space="preserve">Значення та завдання навчальної дисципліни “Технологічне обладнання цехів </w:t>
            </w:r>
            <w:r>
              <w:rPr>
                <w:bCs/>
                <w:sz w:val="24"/>
                <w:szCs w:val="24"/>
              </w:rPr>
              <w:t>з</w:t>
            </w:r>
            <w:r w:rsidRPr="007E651B">
              <w:rPr>
                <w:bCs/>
                <w:sz w:val="24"/>
                <w:szCs w:val="24"/>
              </w:rPr>
              <w:t xml:space="preserve"> перероб</w:t>
            </w:r>
            <w:r>
              <w:rPr>
                <w:bCs/>
                <w:sz w:val="24"/>
                <w:szCs w:val="24"/>
              </w:rPr>
              <w:t>ки</w:t>
            </w:r>
            <w:r w:rsidRPr="007E651B">
              <w:rPr>
                <w:bCs/>
                <w:sz w:val="24"/>
                <w:szCs w:val="24"/>
              </w:rPr>
              <w:t xml:space="preserve"> продукції тваринництва”</w:t>
            </w:r>
            <w:r>
              <w:rPr>
                <w:bCs/>
                <w:sz w:val="24"/>
                <w:szCs w:val="24"/>
              </w:rPr>
              <w:t xml:space="preserve"> в майбутній діяльності за фахом</w:t>
            </w:r>
            <w:r w:rsidRPr="007E651B">
              <w:rPr>
                <w:bCs/>
                <w:sz w:val="24"/>
                <w:szCs w:val="24"/>
              </w:rPr>
              <w:t>.</w:t>
            </w:r>
          </w:p>
          <w:p w14:paraId="72CD3CFF" w14:textId="77777777" w:rsidR="00674E65" w:rsidRPr="007E651B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contextualSpacing/>
              <w:rPr>
                <w:sz w:val="24"/>
                <w:szCs w:val="24"/>
                <w:lang w:bidi="uk-UA"/>
              </w:rPr>
            </w:pPr>
            <w:r w:rsidRPr="007E651B">
              <w:rPr>
                <w:sz w:val="24"/>
                <w:szCs w:val="24"/>
                <w:lang w:bidi="uk-UA"/>
              </w:rPr>
              <w:t>Обладнання для теплової обробки м’ясних консервів, його класифікація.</w:t>
            </w:r>
          </w:p>
          <w:p w14:paraId="1F8B8E4F" w14:textId="77777777" w:rsidR="00674E65" w:rsidRPr="006B73DE" w:rsidRDefault="00674E65" w:rsidP="00267C3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proofErr w:type="spellStart"/>
            <w:r w:rsidRPr="00A31E4E">
              <w:rPr>
                <w:sz w:val="24"/>
                <w:szCs w:val="24"/>
                <w:lang w:bidi="uk-UA"/>
              </w:rPr>
              <w:t>Пастеризаційно</w:t>
            </w:r>
            <w:proofErr w:type="spellEnd"/>
            <w:r w:rsidRPr="00A31E4E">
              <w:rPr>
                <w:sz w:val="24"/>
                <w:szCs w:val="24"/>
                <w:lang w:bidi="uk-UA"/>
              </w:rPr>
              <w:t>-охолоджувальні установки пластинчастого типу. Будова, принцип роботи установок, експлуатація.</w:t>
            </w:r>
          </w:p>
          <w:p w14:paraId="7643A4D6" w14:textId="1E3CEFA9" w:rsidR="006B73DE" w:rsidRPr="007E651B" w:rsidRDefault="006B73DE" w:rsidP="006B73DE">
            <w:pPr>
              <w:widowControl w:val="0"/>
              <w:tabs>
                <w:tab w:val="left" w:pos="0"/>
              </w:tabs>
              <w:spacing w:after="0" w:line="276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674E65" w14:paraId="6D68AC18" w14:textId="77777777" w:rsidTr="000A2270">
        <w:trPr>
          <w:trHeight w:val="514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7F48" w14:textId="054C91AF" w:rsidR="00674E65" w:rsidRPr="007E651B" w:rsidRDefault="00674E65" w:rsidP="00674E65">
            <w:pPr>
              <w:widowControl w:val="0"/>
              <w:tabs>
                <w:tab w:val="left" w:pos="0"/>
              </w:tabs>
              <w:spacing w:after="0" w:line="276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B3E8B">
              <w:rPr>
                <w:b/>
                <w:sz w:val="24"/>
                <w:szCs w:val="24"/>
              </w:rPr>
              <w:lastRenderedPageBreak/>
              <w:t>І</w:t>
            </w:r>
            <w:r>
              <w:rPr>
                <w:b/>
                <w:sz w:val="24"/>
                <w:szCs w:val="24"/>
              </w:rPr>
              <w:t>НФОРМАЦІЙНЕ ТА НАВЧАЛЬНО-МЕТОДИЧНЕ ЗАБЕЗПЕЧЕННЯ</w:t>
            </w:r>
          </w:p>
        </w:tc>
      </w:tr>
      <w:tr w:rsidR="00674E65" w14:paraId="7B93C533" w14:textId="77777777" w:rsidTr="000A2270">
        <w:trPr>
          <w:trHeight w:val="312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2ABC" w14:textId="77777777" w:rsidR="00674E65" w:rsidRPr="004A32C0" w:rsidRDefault="00674E65" w:rsidP="00674E65">
            <w:pPr>
              <w:pStyle w:val="1"/>
              <w:ind w:left="33" w:right="180"/>
              <w:outlineLvl w:val="0"/>
              <w:rPr>
                <w:sz w:val="24"/>
                <w:szCs w:val="24"/>
              </w:rPr>
            </w:pPr>
            <w:r w:rsidRPr="004A32C0">
              <w:rPr>
                <w:sz w:val="24"/>
                <w:szCs w:val="24"/>
              </w:rPr>
              <w:lastRenderedPageBreak/>
              <w:t>РЕКОМЕНДОВАНА ЛІТЕРАТУРА</w:t>
            </w:r>
          </w:p>
          <w:p w14:paraId="669443B7" w14:textId="77777777" w:rsidR="00674E65" w:rsidRPr="004A32C0" w:rsidRDefault="00674E65" w:rsidP="00674E65">
            <w:pPr>
              <w:pStyle w:val="1"/>
              <w:ind w:left="33" w:right="180"/>
              <w:outlineLvl w:val="0"/>
              <w:rPr>
                <w:sz w:val="24"/>
                <w:szCs w:val="24"/>
              </w:rPr>
            </w:pPr>
            <w:r w:rsidRPr="004A32C0">
              <w:rPr>
                <w:sz w:val="24"/>
                <w:szCs w:val="24"/>
              </w:rPr>
              <w:t xml:space="preserve"> Базова </w:t>
            </w:r>
          </w:p>
          <w:p w14:paraId="4088E47F" w14:textId="77777777" w:rsidR="00674E65" w:rsidRPr="004A32C0" w:rsidRDefault="00674E65" w:rsidP="00674E65">
            <w:pPr>
              <w:shd w:val="clear" w:color="auto" w:fill="FFFFFF"/>
              <w:tabs>
                <w:tab w:val="left" w:pos="-567"/>
              </w:tabs>
              <w:autoSpaceDE w:val="0"/>
              <w:autoSpaceDN w:val="0"/>
              <w:adjustRightInd w:val="0"/>
              <w:ind w:firstLine="567"/>
              <w:rPr>
                <w:bCs/>
                <w:sz w:val="24"/>
                <w:szCs w:val="24"/>
                <w:lang w:eastAsia="en-US"/>
              </w:rPr>
            </w:pPr>
            <w:r w:rsidRPr="004A32C0">
              <w:rPr>
                <w:sz w:val="24"/>
                <w:szCs w:val="24"/>
                <w:lang w:eastAsia="en-US"/>
              </w:rPr>
              <w:t>1. Височанська Р.П. Технологічне обладнання цехів по переробці продукції тваринництва. – Київ, НМЦ, 2007.</w:t>
            </w:r>
          </w:p>
          <w:p w14:paraId="5EB2A5CA" w14:textId="77777777" w:rsidR="00674E65" w:rsidRPr="004A32C0" w:rsidRDefault="00674E65" w:rsidP="00674E65">
            <w:pPr>
              <w:shd w:val="clear" w:color="auto" w:fill="FFFFFF"/>
              <w:tabs>
                <w:tab w:val="left" w:pos="-567"/>
              </w:tabs>
              <w:autoSpaceDE w:val="0"/>
              <w:autoSpaceDN w:val="0"/>
              <w:adjustRightInd w:val="0"/>
              <w:ind w:firstLine="567"/>
              <w:rPr>
                <w:sz w:val="24"/>
                <w:szCs w:val="24"/>
                <w:lang w:eastAsia="en-US"/>
              </w:rPr>
            </w:pPr>
            <w:r w:rsidRPr="004A32C0">
              <w:rPr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4A32C0">
              <w:rPr>
                <w:sz w:val="24"/>
                <w:szCs w:val="24"/>
                <w:lang w:eastAsia="en-US"/>
              </w:rPr>
              <w:t>Гвоздєв</w:t>
            </w:r>
            <w:proofErr w:type="spellEnd"/>
            <w:r w:rsidRPr="004A32C0">
              <w:rPr>
                <w:sz w:val="24"/>
                <w:szCs w:val="24"/>
                <w:lang w:eastAsia="en-US"/>
              </w:rPr>
              <w:t xml:space="preserve"> О.В., </w:t>
            </w:r>
            <w:proofErr w:type="spellStart"/>
            <w:r w:rsidRPr="004A32C0">
              <w:rPr>
                <w:sz w:val="24"/>
                <w:szCs w:val="24"/>
                <w:lang w:eastAsia="en-US"/>
              </w:rPr>
              <w:t>Ялпач</w:t>
            </w:r>
            <w:proofErr w:type="spellEnd"/>
            <w:r w:rsidRPr="004A32C0">
              <w:rPr>
                <w:sz w:val="24"/>
                <w:szCs w:val="24"/>
                <w:lang w:eastAsia="en-US"/>
              </w:rPr>
              <w:t xml:space="preserve"> Ф.Ю., Рогач Ю.П., </w:t>
            </w:r>
            <w:proofErr w:type="spellStart"/>
            <w:r w:rsidRPr="004A32C0">
              <w:rPr>
                <w:sz w:val="24"/>
                <w:szCs w:val="24"/>
                <w:lang w:eastAsia="en-US"/>
              </w:rPr>
              <w:t>Кюрчева</w:t>
            </w:r>
            <w:proofErr w:type="spellEnd"/>
            <w:r w:rsidRPr="004A32C0">
              <w:rPr>
                <w:sz w:val="24"/>
                <w:szCs w:val="24"/>
                <w:lang w:eastAsia="en-US"/>
              </w:rPr>
              <w:t xml:space="preserve"> Л.М. Технологічне обладнання для переробки продукції тваринництва : </w:t>
            </w:r>
            <w:proofErr w:type="spellStart"/>
            <w:r w:rsidRPr="004A32C0">
              <w:rPr>
                <w:sz w:val="24"/>
                <w:szCs w:val="24"/>
                <w:lang w:eastAsia="en-US"/>
              </w:rPr>
              <w:t>навч</w:t>
            </w:r>
            <w:proofErr w:type="spellEnd"/>
            <w:r w:rsidRPr="004A32C0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A32C0">
              <w:rPr>
                <w:sz w:val="24"/>
                <w:szCs w:val="24"/>
                <w:lang w:eastAsia="en-US"/>
              </w:rPr>
              <w:t>посіб</w:t>
            </w:r>
            <w:proofErr w:type="spellEnd"/>
            <w:r w:rsidRPr="004A32C0">
              <w:rPr>
                <w:sz w:val="24"/>
                <w:szCs w:val="24"/>
                <w:lang w:eastAsia="en-US"/>
              </w:rPr>
              <w:t xml:space="preserve">. / За ред. </w:t>
            </w:r>
            <w:proofErr w:type="spellStart"/>
            <w:r w:rsidRPr="004A32C0">
              <w:rPr>
                <w:sz w:val="24"/>
                <w:szCs w:val="24"/>
                <w:lang w:eastAsia="en-US"/>
              </w:rPr>
              <w:t>к.т.н</w:t>
            </w:r>
            <w:proofErr w:type="spellEnd"/>
            <w:r w:rsidRPr="004A32C0">
              <w:rPr>
                <w:sz w:val="24"/>
                <w:szCs w:val="24"/>
                <w:lang w:eastAsia="en-US"/>
              </w:rPr>
              <w:t>. О.В.</w:t>
            </w:r>
            <w:r w:rsidRPr="004A32C0">
              <w:rPr>
                <w:sz w:val="24"/>
                <w:szCs w:val="24"/>
              </w:rPr>
              <w:t> </w:t>
            </w:r>
            <w:proofErr w:type="spellStart"/>
            <w:r w:rsidRPr="004A32C0">
              <w:rPr>
                <w:sz w:val="24"/>
                <w:szCs w:val="24"/>
                <w:lang w:eastAsia="en-US"/>
              </w:rPr>
              <w:t>Гвоздєва</w:t>
            </w:r>
            <w:proofErr w:type="spellEnd"/>
            <w:r w:rsidRPr="004A32C0">
              <w:rPr>
                <w:sz w:val="24"/>
                <w:szCs w:val="24"/>
                <w:lang w:eastAsia="en-US"/>
              </w:rPr>
              <w:t>. – Суми: Видавництво “Довкілля”, 2004. – 402 с.</w:t>
            </w:r>
          </w:p>
          <w:p w14:paraId="068F256E" w14:textId="77777777" w:rsidR="00674E65" w:rsidRPr="004A32C0" w:rsidRDefault="00674E65" w:rsidP="00674E65">
            <w:pPr>
              <w:pStyle w:val="24"/>
              <w:shd w:val="clear" w:color="auto" w:fill="auto"/>
              <w:tabs>
                <w:tab w:val="left" w:pos="382"/>
              </w:tabs>
              <w:spacing w:before="0" w:after="0" w:line="240" w:lineRule="auto"/>
              <w:ind w:right="3" w:firstLine="0"/>
              <w:jc w:val="both"/>
              <w:rPr>
                <w:sz w:val="24"/>
                <w:szCs w:val="24"/>
              </w:rPr>
            </w:pPr>
            <w:r w:rsidRPr="004A32C0">
              <w:rPr>
                <w:sz w:val="24"/>
                <w:szCs w:val="24"/>
                <w:lang w:eastAsia="en-US"/>
              </w:rPr>
              <w:t xml:space="preserve">       3. </w:t>
            </w:r>
            <w:r w:rsidRPr="004A32C0">
              <w:rPr>
                <w:sz w:val="24"/>
                <w:szCs w:val="24"/>
              </w:rPr>
              <w:t>Технологія м’яса та м’ясних продуктів: Підручники / М.М. Клименко,</w:t>
            </w:r>
          </w:p>
          <w:p w14:paraId="28CDD5E7" w14:textId="4E645574" w:rsidR="00674E65" w:rsidRPr="004A32C0" w:rsidRDefault="00674E65" w:rsidP="00674E65">
            <w:pPr>
              <w:pStyle w:val="24"/>
              <w:shd w:val="clear" w:color="auto" w:fill="auto"/>
              <w:spacing w:before="0" w:after="273" w:line="240" w:lineRule="auto"/>
              <w:ind w:left="340" w:right="3" w:firstLine="0"/>
              <w:jc w:val="left"/>
              <w:rPr>
                <w:sz w:val="24"/>
                <w:szCs w:val="24"/>
              </w:rPr>
            </w:pPr>
            <w:r w:rsidRPr="004A32C0">
              <w:rPr>
                <w:sz w:val="24"/>
                <w:szCs w:val="24"/>
              </w:rPr>
              <w:t xml:space="preserve">Л.Г. </w:t>
            </w:r>
            <w:proofErr w:type="spellStart"/>
            <w:r w:rsidRPr="004A32C0">
              <w:rPr>
                <w:sz w:val="24"/>
                <w:szCs w:val="24"/>
              </w:rPr>
              <w:t>Віннікова</w:t>
            </w:r>
            <w:proofErr w:type="spellEnd"/>
            <w:r w:rsidRPr="004A32C0">
              <w:rPr>
                <w:sz w:val="24"/>
                <w:szCs w:val="24"/>
              </w:rPr>
              <w:t>, І.Г. Береза та ін..; За ред.. М.М. Клименка. - К.: Вища освіта, 2006.-640 с.</w:t>
            </w:r>
          </w:p>
        </w:tc>
      </w:tr>
      <w:tr w:rsidR="00674E65" w14:paraId="0089B2C0" w14:textId="77777777" w:rsidTr="004A32C0">
        <w:trPr>
          <w:trHeight w:val="5097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A472" w14:textId="77777777" w:rsidR="00674E65" w:rsidRPr="004A32C0" w:rsidRDefault="00674E65" w:rsidP="00674E65">
            <w:pPr>
              <w:pStyle w:val="1"/>
              <w:ind w:left="33" w:right="174"/>
              <w:outlineLvl w:val="0"/>
              <w:rPr>
                <w:sz w:val="24"/>
                <w:szCs w:val="24"/>
              </w:rPr>
            </w:pPr>
            <w:r w:rsidRPr="004A32C0">
              <w:rPr>
                <w:sz w:val="24"/>
                <w:szCs w:val="24"/>
              </w:rPr>
              <w:t>Допоміжна</w:t>
            </w:r>
            <w:r w:rsidRPr="004A32C0">
              <w:rPr>
                <w:b w:val="0"/>
                <w:sz w:val="24"/>
                <w:szCs w:val="24"/>
              </w:rPr>
              <w:t xml:space="preserve"> </w:t>
            </w:r>
          </w:p>
          <w:p w14:paraId="393AD0F2" w14:textId="2FD62F7C" w:rsidR="00674E65" w:rsidRPr="004A32C0" w:rsidRDefault="00674E65" w:rsidP="00674E65">
            <w:pPr>
              <w:pStyle w:val="24"/>
              <w:shd w:val="clear" w:color="auto" w:fill="auto"/>
              <w:tabs>
                <w:tab w:val="left" w:pos="358"/>
              </w:tabs>
              <w:spacing w:before="0" w:after="0" w:line="240" w:lineRule="auto"/>
              <w:ind w:left="540" w:right="3" w:firstLine="0"/>
              <w:jc w:val="left"/>
              <w:rPr>
                <w:sz w:val="24"/>
                <w:szCs w:val="24"/>
                <w:lang w:val="ru-RU"/>
              </w:rPr>
            </w:pPr>
            <w:r w:rsidRPr="004A32C0">
              <w:rPr>
                <w:sz w:val="24"/>
                <w:szCs w:val="24"/>
                <w:lang w:val="ru-RU"/>
              </w:rPr>
              <w:t xml:space="preserve"> 1. </w:t>
            </w:r>
            <w:proofErr w:type="spellStart"/>
            <w:r w:rsidRPr="004A32C0">
              <w:rPr>
                <w:sz w:val="24"/>
                <w:szCs w:val="24"/>
                <w:lang w:val="ru-RU"/>
              </w:rPr>
              <w:t>Берсан</w:t>
            </w:r>
            <w:proofErr w:type="spellEnd"/>
            <w:r w:rsidRPr="004A32C0">
              <w:rPr>
                <w:sz w:val="24"/>
                <w:szCs w:val="24"/>
                <w:lang w:val="ru-RU"/>
              </w:rPr>
              <w:t xml:space="preserve"> Г. Машины мясной промышленности. - М.: Легкая и пищевая промышленность, 1982.</w:t>
            </w:r>
          </w:p>
          <w:p w14:paraId="206EA237" w14:textId="77777777" w:rsidR="00674E65" w:rsidRPr="004A32C0" w:rsidRDefault="00674E65" w:rsidP="00674E65">
            <w:pPr>
              <w:pStyle w:val="24"/>
              <w:numPr>
                <w:ilvl w:val="0"/>
                <w:numId w:val="5"/>
              </w:numPr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A32C0">
              <w:rPr>
                <w:sz w:val="24"/>
                <w:szCs w:val="24"/>
              </w:rPr>
              <w:t xml:space="preserve">Гончаров Г.І. Технологія первинної переробки худоби і продуктів забою: </w:t>
            </w:r>
            <w:proofErr w:type="spellStart"/>
            <w:r w:rsidRPr="004A32C0">
              <w:rPr>
                <w:sz w:val="24"/>
                <w:szCs w:val="24"/>
              </w:rPr>
              <w:t>навч</w:t>
            </w:r>
            <w:proofErr w:type="spellEnd"/>
            <w:r w:rsidRPr="004A32C0">
              <w:rPr>
                <w:sz w:val="24"/>
                <w:szCs w:val="24"/>
              </w:rPr>
              <w:t xml:space="preserve">. </w:t>
            </w:r>
            <w:proofErr w:type="spellStart"/>
            <w:r w:rsidRPr="004A32C0">
              <w:rPr>
                <w:sz w:val="24"/>
                <w:szCs w:val="24"/>
              </w:rPr>
              <w:t>посіб</w:t>
            </w:r>
            <w:proofErr w:type="spellEnd"/>
            <w:r w:rsidRPr="004A32C0">
              <w:rPr>
                <w:sz w:val="24"/>
                <w:szCs w:val="24"/>
              </w:rPr>
              <w:t>. - К.: НУХТ, 2003. - 160с.</w:t>
            </w:r>
          </w:p>
          <w:p w14:paraId="4F51EAB3" w14:textId="77777777" w:rsidR="00674E65" w:rsidRPr="004A32C0" w:rsidRDefault="00674E65" w:rsidP="00674E65">
            <w:pPr>
              <w:pStyle w:val="24"/>
              <w:numPr>
                <w:ilvl w:val="0"/>
                <w:numId w:val="5"/>
              </w:numPr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A32C0">
              <w:rPr>
                <w:sz w:val="24"/>
                <w:szCs w:val="24"/>
              </w:rPr>
              <w:t>Єресько</w:t>
            </w:r>
            <w:proofErr w:type="spellEnd"/>
            <w:r w:rsidRPr="004A32C0">
              <w:rPr>
                <w:sz w:val="24"/>
                <w:szCs w:val="24"/>
              </w:rPr>
              <w:t xml:space="preserve"> Г.О., </w:t>
            </w:r>
            <w:proofErr w:type="spellStart"/>
            <w:r w:rsidRPr="004A32C0">
              <w:rPr>
                <w:sz w:val="24"/>
                <w:szCs w:val="24"/>
              </w:rPr>
              <w:t>Шинкарик</w:t>
            </w:r>
            <w:proofErr w:type="spellEnd"/>
            <w:r w:rsidRPr="004A32C0">
              <w:rPr>
                <w:sz w:val="24"/>
                <w:szCs w:val="24"/>
              </w:rPr>
              <w:t xml:space="preserve"> М.М., </w:t>
            </w:r>
            <w:proofErr w:type="spellStart"/>
            <w:r w:rsidRPr="004A32C0">
              <w:rPr>
                <w:sz w:val="24"/>
                <w:szCs w:val="24"/>
              </w:rPr>
              <w:t>Ворощук</w:t>
            </w:r>
            <w:proofErr w:type="spellEnd"/>
            <w:r w:rsidRPr="004A32C0">
              <w:rPr>
                <w:sz w:val="24"/>
                <w:szCs w:val="24"/>
              </w:rPr>
              <w:t xml:space="preserve"> В Я. Технологічне обладнання молочних виробництв. - Київ: Фірма «ІНКОС», Центр навчальної літератури, 2007. - 344с.</w:t>
            </w:r>
          </w:p>
          <w:p w14:paraId="14A5C340" w14:textId="77777777" w:rsidR="00674E65" w:rsidRPr="004A32C0" w:rsidRDefault="00674E65" w:rsidP="00674E65">
            <w:pPr>
              <w:pStyle w:val="24"/>
              <w:numPr>
                <w:ilvl w:val="0"/>
                <w:numId w:val="5"/>
              </w:numPr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A32C0">
              <w:rPr>
                <w:sz w:val="24"/>
                <w:szCs w:val="24"/>
              </w:rPr>
              <w:t xml:space="preserve">Кравців Р. Й. , </w:t>
            </w:r>
            <w:proofErr w:type="spellStart"/>
            <w:r w:rsidRPr="004A32C0">
              <w:rPr>
                <w:sz w:val="24"/>
                <w:szCs w:val="24"/>
              </w:rPr>
              <w:t>Федишин</w:t>
            </w:r>
            <w:proofErr w:type="spellEnd"/>
            <w:r w:rsidRPr="004A32C0">
              <w:rPr>
                <w:sz w:val="24"/>
                <w:szCs w:val="24"/>
              </w:rPr>
              <w:t xml:space="preserve"> Я.І., </w:t>
            </w:r>
            <w:proofErr w:type="spellStart"/>
            <w:r w:rsidRPr="004A32C0">
              <w:rPr>
                <w:sz w:val="24"/>
                <w:szCs w:val="24"/>
              </w:rPr>
              <w:t>Остап’юк</w:t>
            </w:r>
            <w:proofErr w:type="spellEnd"/>
            <w:r w:rsidRPr="004A32C0">
              <w:rPr>
                <w:sz w:val="24"/>
                <w:szCs w:val="24"/>
              </w:rPr>
              <w:t xml:space="preserve"> Ю.І.. </w:t>
            </w:r>
            <w:proofErr w:type="spellStart"/>
            <w:r w:rsidRPr="004A32C0">
              <w:rPr>
                <w:sz w:val="24"/>
                <w:szCs w:val="24"/>
              </w:rPr>
              <w:t>Стерилизація</w:t>
            </w:r>
            <w:proofErr w:type="spellEnd"/>
            <w:r w:rsidRPr="004A32C0">
              <w:rPr>
                <w:sz w:val="24"/>
                <w:szCs w:val="24"/>
              </w:rPr>
              <w:t xml:space="preserve"> і ветеринарно-санітарна експертиза м’ясних консервів.-Львів-2002.-224 с.</w:t>
            </w:r>
          </w:p>
          <w:p w14:paraId="36402925" w14:textId="77777777" w:rsidR="00674E65" w:rsidRPr="004A32C0" w:rsidRDefault="00674E65" w:rsidP="00674E65">
            <w:pPr>
              <w:pStyle w:val="24"/>
              <w:numPr>
                <w:ilvl w:val="0"/>
                <w:numId w:val="5"/>
              </w:numPr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A32C0">
              <w:rPr>
                <w:sz w:val="24"/>
                <w:szCs w:val="24"/>
              </w:rPr>
              <w:t xml:space="preserve">Поперечний А.М. Процеси та апарати харчових виробництв. Підручник. – К.: Центр учбової літератури, 2007. </w:t>
            </w:r>
          </w:p>
          <w:p w14:paraId="56774170" w14:textId="77777777" w:rsidR="00674E65" w:rsidRPr="004A32C0" w:rsidRDefault="00674E65" w:rsidP="00674E65">
            <w:pPr>
              <w:pStyle w:val="24"/>
              <w:numPr>
                <w:ilvl w:val="0"/>
                <w:numId w:val="5"/>
              </w:numPr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A32C0">
              <w:rPr>
                <w:sz w:val="24"/>
                <w:szCs w:val="24"/>
              </w:rPr>
              <w:t xml:space="preserve">Технологія переробки продукції тваринництва: Навчальний посібник / Якименко Т.П., </w:t>
            </w:r>
            <w:proofErr w:type="spellStart"/>
            <w:r w:rsidRPr="004A32C0">
              <w:rPr>
                <w:sz w:val="24"/>
                <w:szCs w:val="24"/>
              </w:rPr>
              <w:t>Янишин</w:t>
            </w:r>
            <w:proofErr w:type="spellEnd"/>
            <w:r w:rsidRPr="004A32C0">
              <w:rPr>
                <w:sz w:val="24"/>
                <w:szCs w:val="24"/>
              </w:rPr>
              <w:t xml:space="preserve"> Я.С., </w:t>
            </w:r>
            <w:proofErr w:type="spellStart"/>
            <w:r w:rsidRPr="004A32C0">
              <w:rPr>
                <w:sz w:val="24"/>
                <w:szCs w:val="24"/>
              </w:rPr>
              <w:t>канд</w:t>
            </w:r>
            <w:proofErr w:type="spellEnd"/>
            <w:r w:rsidRPr="004A32C0">
              <w:rPr>
                <w:sz w:val="24"/>
                <w:szCs w:val="24"/>
              </w:rPr>
              <w:t xml:space="preserve">.. </w:t>
            </w:r>
            <w:proofErr w:type="spellStart"/>
            <w:r w:rsidRPr="004A32C0">
              <w:rPr>
                <w:sz w:val="24"/>
                <w:szCs w:val="24"/>
              </w:rPr>
              <w:t>екон</w:t>
            </w:r>
            <w:proofErr w:type="spellEnd"/>
            <w:r w:rsidRPr="004A32C0">
              <w:rPr>
                <w:sz w:val="24"/>
                <w:szCs w:val="24"/>
              </w:rPr>
              <w:t>. наук. - К.: Аграрна освіта. 2009.</w:t>
            </w:r>
          </w:p>
          <w:p w14:paraId="79D9A607" w14:textId="77777777" w:rsidR="00674E65" w:rsidRDefault="00674E65" w:rsidP="00674E65">
            <w:pPr>
              <w:pStyle w:val="24"/>
              <w:numPr>
                <w:ilvl w:val="0"/>
                <w:numId w:val="5"/>
              </w:numPr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A32C0">
              <w:rPr>
                <w:sz w:val="24"/>
                <w:szCs w:val="24"/>
              </w:rPr>
              <w:t>Товажнянський</w:t>
            </w:r>
            <w:proofErr w:type="spellEnd"/>
            <w:r w:rsidRPr="004A32C0">
              <w:rPr>
                <w:sz w:val="24"/>
                <w:szCs w:val="24"/>
              </w:rPr>
              <w:t xml:space="preserve"> Л.Л., Бухкало С.І., </w:t>
            </w:r>
            <w:proofErr w:type="spellStart"/>
            <w:r w:rsidRPr="004A32C0">
              <w:rPr>
                <w:sz w:val="24"/>
                <w:szCs w:val="24"/>
              </w:rPr>
              <w:t>Капустенко</w:t>
            </w:r>
            <w:proofErr w:type="spellEnd"/>
            <w:r w:rsidRPr="004A32C0">
              <w:rPr>
                <w:sz w:val="24"/>
                <w:szCs w:val="24"/>
              </w:rPr>
              <w:t xml:space="preserve"> П.О., Орлова Є.І. Загальна технологія харчових виробництв у прикладах і задачах: Підручник. – К.: Центр навчальної літератури, 2005.</w:t>
            </w:r>
          </w:p>
          <w:p w14:paraId="3F7B8427" w14:textId="37309351" w:rsidR="00674E65" w:rsidRPr="00720A96" w:rsidRDefault="00674E65" w:rsidP="00674E65">
            <w:pPr>
              <w:pStyle w:val="24"/>
              <w:numPr>
                <w:ilvl w:val="0"/>
                <w:numId w:val="5"/>
              </w:numPr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20A96">
              <w:rPr>
                <w:sz w:val="24"/>
                <w:szCs w:val="24"/>
              </w:rPr>
              <w:t xml:space="preserve">Технологія м’яса та м’ясних продуктів: Підручник / М.М. Клименко, Л.Г. </w:t>
            </w:r>
            <w:proofErr w:type="spellStart"/>
            <w:r w:rsidRPr="00720A96">
              <w:rPr>
                <w:sz w:val="24"/>
                <w:szCs w:val="24"/>
              </w:rPr>
              <w:t>Віннікова</w:t>
            </w:r>
            <w:proofErr w:type="spellEnd"/>
            <w:r w:rsidRPr="00720A96">
              <w:rPr>
                <w:sz w:val="24"/>
                <w:szCs w:val="24"/>
              </w:rPr>
              <w:t>, І.Г. Береза та ін.; За ред. М.М. Клименка. — К.: Вища освіта, 2006. — 640 с.</w:t>
            </w:r>
            <w:r w:rsidRPr="00720A96">
              <w:rPr>
                <w:bCs/>
                <w:sz w:val="24"/>
                <w:szCs w:val="24"/>
              </w:rPr>
              <w:t xml:space="preserve"> </w:t>
            </w:r>
            <w:hyperlink r:id="rId8" w:history="1">
              <w:r w:rsidRPr="00720A96">
                <w:rPr>
                  <w:rStyle w:val="a3"/>
                  <w:bCs/>
                  <w:sz w:val="24"/>
                  <w:szCs w:val="24"/>
                </w:rPr>
                <w:t>https://tyl.at.ua/_ld/0/4_TMMP.pdf</w:t>
              </w:r>
            </w:hyperlink>
          </w:p>
        </w:tc>
      </w:tr>
      <w:tr w:rsidR="00674E65" w14:paraId="734AFF25" w14:textId="77777777" w:rsidTr="000A2270">
        <w:trPr>
          <w:trHeight w:val="494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057A" w14:textId="4B6EEE89" w:rsidR="00674E65" w:rsidRPr="00734AFF" w:rsidRDefault="00674E65" w:rsidP="00674E65">
            <w:pPr>
              <w:pStyle w:val="1"/>
              <w:ind w:left="33" w:right="18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Інформаційні ресурси</w:t>
            </w:r>
          </w:p>
        </w:tc>
      </w:tr>
      <w:tr w:rsidR="00674E65" w14:paraId="10386048" w14:textId="77777777" w:rsidTr="000A2270">
        <w:trPr>
          <w:trHeight w:val="139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CB25" w14:textId="77777777" w:rsidR="00674E65" w:rsidRPr="00457F43" w:rsidRDefault="00674E65" w:rsidP="00674E65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504"/>
                <w:tab w:val="left" w:pos="993"/>
                <w:tab w:val="left" w:leader="underscore" w:pos="4545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 xml:space="preserve">  </w:t>
            </w:r>
            <w:hyperlink r:id="rId9" w:history="1">
              <w:r w:rsidRPr="00457F43">
                <w:rPr>
                  <w:rStyle w:val="a3"/>
                  <w:sz w:val="24"/>
                  <w:szCs w:val="24"/>
                </w:rPr>
                <w:t>http://www.mon.gov.ua</w:t>
              </w:r>
            </w:hyperlink>
            <w:r w:rsidRPr="00457F43">
              <w:rPr>
                <w:sz w:val="24"/>
                <w:szCs w:val="24"/>
              </w:rPr>
              <w:t xml:space="preserve"> - Офіційний сайт Міністерства освіти і науки України.</w:t>
            </w:r>
          </w:p>
          <w:p w14:paraId="77C71B60" w14:textId="41AC4663" w:rsidR="00674E65" w:rsidRPr="00D74259" w:rsidRDefault="00674E65" w:rsidP="00674E65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504"/>
                <w:tab w:val="left" w:pos="993"/>
                <w:tab w:val="left" w:pos="4545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D74259">
              <w:rPr>
                <w:sz w:val="24"/>
                <w:szCs w:val="24"/>
              </w:rPr>
              <w:t xml:space="preserve"> </w:t>
            </w:r>
            <w:hyperlink r:id="rId10" w:history="1">
              <w:r w:rsidRPr="00D74259">
                <w:rPr>
                  <w:rStyle w:val="a3"/>
                  <w:sz w:val="24"/>
                  <w:szCs w:val="24"/>
                  <w:lang w:val="en-US" w:eastAsia="en-US" w:bidi="en-US"/>
                </w:rPr>
                <w:t>http</w:t>
              </w:r>
              <w:r w:rsidRPr="00D74259">
                <w:rPr>
                  <w:rStyle w:val="a3"/>
                  <w:sz w:val="24"/>
                  <w:szCs w:val="24"/>
                  <w:lang w:val="ru-RU" w:eastAsia="en-US" w:bidi="en-US"/>
                </w:rPr>
                <w:t>://</w:t>
              </w:r>
              <w:r w:rsidRPr="00D74259">
                <w:rPr>
                  <w:rStyle w:val="a3"/>
                  <w:sz w:val="24"/>
                  <w:szCs w:val="24"/>
                  <w:lang w:val="en-US" w:eastAsia="en-US" w:bidi="en-US"/>
                </w:rPr>
                <w:t>portal</w:t>
              </w:r>
              <w:r w:rsidRPr="00D74259">
                <w:rPr>
                  <w:rStyle w:val="a3"/>
                  <w:sz w:val="24"/>
                  <w:szCs w:val="24"/>
                  <w:lang w:val="ru-RU" w:eastAsia="en-US" w:bidi="en-US"/>
                </w:rPr>
                <w:t>.</w:t>
              </w:r>
              <w:proofErr w:type="spellStart"/>
              <w:r w:rsidRPr="00D74259">
                <w:rPr>
                  <w:rStyle w:val="a3"/>
                  <w:sz w:val="24"/>
                  <w:szCs w:val="24"/>
                  <w:lang w:val="en-US" w:eastAsia="en-US" w:bidi="en-US"/>
                </w:rPr>
                <w:t>rada</w:t>
              </w:r>
              <w:proofErr w:type="spellEnd"/>
              <w:r w:rsidRPr="00D74259">
                <w:rPr>
                  <w:rStyle w:val="a3"/>
                  <w:sz w:val="24"/>
                  <w:szCs w:val="24"/>
                  <w:lang w:val="ru-RU" w:eastAsia="en-US" w:bidi="en-US"/>
                </w:rPr>
                <w:t>.</w:t>
              </w:r>
              <w:r w:rsidRPr="00D74259">
                <w:rPr>
                  <w:rStyle w:val="a3"/>
                  <w:sz w:val="24"/>
                  <w:szCs w:val="24"/>
                  <w:lang w:val="en-US" w:eastAsia="en-US" w:bidi="en-US"/>
                </w:rPr>
                <w:t>gov</w:t>
              </w:r>
              <w:r w:rsidRPr="00D74259">
                <w:rPr>
                  <w:rStyle w:val="a3"/>
                  <w:sz w:val="24"/>
                  <w:szCs w:val="24"/>
                  <w:lang w:val="ru-RU" w:eastAsia="en-US" w:bidi="en-US"/>
                </w:rPr>
                <w:t>.</w:t>
              </w:r>
              <w:proofErr w:type="spellStart"/>
              <w:r w:rsidRPr="00D74259">
                <w:rPr>
                  <w:rStyle w:val="a3"/>
                  <w:sz w:val="24"/>
                  <w:szCs w:val="24"/>
                  <w:lang w:val="en-US" w:eastAsia="en-US" w:bidi="en-US"/>
                </w:rPr>
                <w:t>ua</w:t>
              </w:r>
              <w:proofErr w:type="spellEnd"/>
            </w:hyperlink>
            <w:r w:rsidRPr="00D74259">
              <w:rPr>
                <w:sz w:val="24"/>
                <w:szCs w:val="24"/>
                <w:lang w:val="ru-RU" w:eastAsia="en-US" w:bidi="en-US"/>
              </w:rPr>
              <w:t xml:space="preserve"> </w:t>
            </w:r>
            <w:r w:rsidRPr="00D74259">
              <w:rPr>
                <w:sz w:val="24"/>
                <w:szCs w:val="24"/>
              </w:rPr>
              <w:t>- Офіційний веб-сайт Верховної Ради України.</w:t>
            </w:r>
          </w:p>
          <w:p w14:paraId="12C84F51" w14:textId="77777777" w:rsidR="00674E65" w:rsidRPr="00457F43" w:rsidRDefault="00674E65" w:rsidP="00674E65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504"/>
                <w:tab w:val="left" w:pos="993"/>
                <w:tab w:val="left" w:pos="2379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hyperlink r:id="rId11" w:history="1">
              <w:r w:rsidRPr="00457F43">
                <w:rPr>
                  <w:rStyle w:val="a3"/>
                  <w:sz w:val="24"/>
                  <w:szCs w:val="24"/>
                  <w:lang w:val="en-US" w:eastAsia="en-US" w:bidi="en-US"/>
                </w:rPr>
                <w:t>http</w:t>
              </w:r>
              <w:r w:rsidRPr="00457F43">
                <w:rPr>
                  <w:rStyle w:val="a3"/>
                  <w:sz w:val="24"/>
                  <w:szCs w:val="24"/>
                  <w:lang w:val="ru-RU" w:eastAsia="en-US" w:bidi="en-US"/>
                </w:rPr>
                <w:t>://</w:t>
              </w:r>
              <w:r w:rsidRPr="00457F43">
                <w:rPr>
                  <w:rStyle w:val="a3"/>
                  <w:sz w:val="24"/>
                  <w:szCs w:val="24"/>
                  <w:lang w:val="en-US" w:eastAsia="en-US" w:bidi="en-US"/>
                </w:rPr>
                <w:t>www</w:t>
              </w:r>
              <w:r w:rsidRPr="00457F43">
                <w:rPr>
                  <w:rStyle w:val="a3"/>
                  <w:sz w:val="24"/>
                  <w:szCs w:val="24"/>
                  <w:lang w:val="ru-RU" w:eastAsia="en-US" w:bidi="en-US"/>
                </w:rPr>
                <w:t>.</w:t>
              </w:r>
              <w:proofErr w:type="spellStart"/>
              <w:r w:rsidRPr="00457F43">
                <w:rPr>
                  <w:rStyle w:val="a3"/>
                  <w:sz w:val="24"/>
                  <w:szCs w:val="24"/>
                  <w:lang w:val="en-US" w:eastAsia="en-US" w:bidi="en-US"/>
                </w:rPr>
                <w:t>nau</w:t>
              </w:r>
              <w:proofErr w:type="spellEnd"/>
              <w:r w:rsidRPr="00457F43">
                <w:rPr>
                  <w:rStyle w:val="a3"/>
                  <w:sz w:val="24"/>
                  <w:szCs w:val="24"/>
                  <w:lang w:val="ru-RU" w:eastAsia="en-US" w:bidi="en-US"/>
                </w:rPr>
                <w:t>.</w:t>
              </w:r>
              <w:proofErr w:type="spellStart"/>
              <w:r w:rsidRPr="00457F43">
                <w:rPr>
                  <w:rStyle w:val="a3"/>
                  <w:sz w:val="24"/>
                  <w:szCs w:val="24"/>
                  <w:lang w:val="en-US" w:eastAsia="en-US" w:bidi="en-US"/>
                </w:rPr>
                <w:t>ua</w:t>
              </w:r>
              <w:proofErr w:type="spellEnd"/>
            </w:hyperlink>
            <w:r w:rsidRPr="00457F43">
              <w:rPr>
                <w:sz w:val="24"/>
                <w:szCs w:val="24"/>
                <w:lang w:val="ru-RU" w:eastAsia="en-US" w:bidi="en-US"/>
              </w:rPr>
              <w:t xml:space="preserve"> </w:t>
            </w:r>
            <w:r w:rsidRPr="00457F43">
              <w:rPr>
                <w:sz w:val="24"/>
                <w:szCs w:val="24"/>
              </w:rPr>
              <w:t>- Інформаційно-пошукова правова система “Нормативні акти України (НАУ)”.</w:t>
            </w:r>
          </w:p>
          <w:p w14:paraId="29978A5A" w14:textId="77777777" w:rsidR="00674E65" w:rsidRPr="00457F43" w:rsidRDefault="00674E65" w:rsidP="00674E65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504"/>
                <w:tab w:val="left" w:pos="993"/>
                <w:tab w:val="left" w:pos="2379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 xml:space="preserve"> </w:t>
            </w:r>
            <w:hyperlink r:id="rId12" w:history="1">
              <w:r w:rsidRPr="00457F43">
                <w:rPr>
                  <w:rStyle w:val="a3"/>
                  <w:sz w:val="24"/>
                  <w:szCs w:val="24"/>
                </w:rPr>
                <w:t>http://www.budinfo.com.ua</w:t>
              </w:r>
            </w:hyperlink>
            <w:r w:rsidRPr="00457F43">
              <w:rPr>
                <w:sz w:val="24"/>
                <w:szCs w:val="24"/>
                <w:lang w:val="ru-RU" w:eastAsia="en-US" w:bidi="en-US"/>
              </w:rPr>
              <w:t xml:space="preserve"> </w:t>
            </w:r>
            <w:r w:rsidRPr="00457F43">
              <w:rPr>
                <w:sz w:val="24"/>
                <w:szCs w:val="24"/>
              </w:rPr>
              <w:t>— Портал “Україна будівельна: будівельні компанії України, будівельні стандарти: ДБН ГОСТ ДСТУ”.</w:t>
            </w:r>
          </w:p>
          <w:p w14:paraId="5A9ED996" w14:textId="1D1FBD66" w:rsidR="00674E65" w:rsidRPr="00457F43" w:rsidRDefault="00674E65" w:rsidP="00674E65">
            <w:pPr>
              <w:tabs>
                <w:tab w:val="left" w:pos="504"/>
              </w:tabs>
              <w:spacing w:after="0" w:line="240" w:lineRule="auto"/>
              <w:ind w:left="720" w:hanging="294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57F43">
              <w:rPr>
                <w:sz w:val="24"/>
                <w:szCs w:val="24"/>
              </w:rPr>
              <w:t xml:space="preserve">  </w:t>
            </w:r>
            <w:r w:rsidRPr="00457F43">
              <w:rPr>
                <w:iCs/>
                <w:sz w:val="24"/>
                <w:szCs w:val="24"/>
              </w:rPr>
              <w:t xml:space="preserve">Закон України </w:t>
            </w:r>
            <w:hyperlink r:id="rId13" w:history="1">
              <w:r w:rsidRPr="00457F43">
                <w:rPr>
                  <w:iCs/>
                  <w:color w:val="0563C1"/>
                  <w:sz w:val="24"/>
                  <w:szCs w:val="24"/>
                  <w:u w:val="single"/>
                </w:rPr>
                <w:t>Про забезпечення санітарного та епідемічного благополуччя населення</w:t>
              </w:r>
            </w:hyperlink>
            <w:r w:rsidRPr="00457F43">
              <w:rPr>
                <w:iCs/>
                <w:sz w:val="24"/>
                <w:szCs w:val="24"/>
              </w:rPr>
              <w:t xml:space="preserve"> </w:t>
            </w:r>
            <w:hyperlink r:id="rId14" w:history="1">
              <w:r w:rsidRPr="00457F43">
                <w:rPr>
                  <w:iCs/>
                  <w:color w:val="0563C1"/>
                  <w:sz w:val="24"/>
                  <w:szCs w:val="24"/>
                  <w:u w:val="single"/>
                </w:rPr>
                <w:t>https://zakon.rada.gov.ua/laws/show/4004-12</w:t>
              </w:r>
            </w:hyperlink>
          </w:p>
          <w:p w14:paraId="1FC6E825" w14:textId="4F4068D1" w:rsidR="00674E65" w:rsidRPr="00252416" w:rsidRDefault="00674E65" w:rsidP="00674E65">
            <w:pPr>
              <w:tabs>
                <w:tab w:val="left" w:pos="358"/>
                <w:tab w:val="num" w:pos="540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6.</w:t>
            </w:r>
            <w:r w:rsidRPr="00DF3433">
              <w:rPr>
                <w:iCs/>
                <w:sz w:val="24"/>
                <w:szCs w:val="24"/>
              </w:rPr>
              <w:t xml:space="preserve">  </w:t>
            </w:r>
            <w:r w:rsidRPr="00252416">
              <w:rPr>
                <w:sz w:val="24"/>
                <w:szCs w:val="24"/>
              </w:rPr>
              <w:t>Технологі</w:t>
            </w:r>
            <w:r w:rsidRPr="00252416">
              <w:rPr>
                <w:rFonts w:eastAsia="Malgun Gothic Semilight"/>
                <w:sz w:val="24"/>
                <w:szCs w:val="24"/>
              </w:rPr>
              <w:t>я</w:t>
            </w:r>
            <w:r w:rsidRPr="00252416">
              <w:rPr>
                <w:sz w:val="24"/>
                <w:szCs w:val="24"/>
              </w:rPr>
              <w:t xml:space="preserve"> </w:t>
            </w:r>
            <w:r w:rsidRPr="00252416">
              <w:rPr>
                <w:rFonts w:eastAsia="Malgun Gothic Semilight"/>
                <w:sz w:val="24"/>
                <w:szCs w:val="24"/>
              </w:rPr>
              <w:t>м</w:t>
            </w:r>
            <w:r w:rsidRPr="00252416">
              <w:rPr>
                <w:sz w:val="24"/>
                <w:szCs w:val="24"/>
              </w:rPr>
              <w:t>'</w:t>
            </w:r>
            <w:r w:rsidRPr="00252416">
              <w:rPr>
                <w:rFonts w:eastAsia="Malgun Gothic Semilight"/>
                <w:sz w:val="24"/>
                <w:szCs w:val="24"/>
              </w:rPr>
              <w:t>яса</w:t>
            </w:r>
            <w:r w:rsidRPr="00252416">
              <w:rPr>
                <w:sz w:val="24"/>
                <w:szCs w:val="24"/>
              </w:rPr>
              <w:t xml:space="preserve"> </w:t>
            </w:r>
            <w:r w:rsidRPr="00252416">
              <w:rPr>
                <w:rFonts w:eastAsia="Malgun Gothic Semilight"/>
                <w:sz w:val="24"/>
                <w:szCs w:val="24"/>
              </w:rPr>
              <w:t>та</w:t>
            </w:r>
            <w:r w:rsidRPr="00252416">
              <w:rPr>
                <w:sz w:val="24"/>
                <w:szCs w:val="24"/>
              </w:rPr>
              <w:t xml:space="preserve"> </w:t>
            </w:r>
            <w:r w:rsidRPr="00252416">
              <w:rPr>
                <w:rFonts w:eastAsia="Malgun Gothic Semilight"/>
                <w:sz w:val="24"/>
                <w:szCs w:val="24"/>
              </w:rPr>
              <w:t>м</w:t>
            </w:r>
            <w:r w:rsidRPr="00252416">
              <w:rPr>
                <w:sz w:val="24"/>
                <w:szCs w:val="24"/>
              </w:rPr>
              <w:t>'</w:t>
            </w:r>
            <w:r w:rsidRPr="00252416">
              <w:rPr>
                <w:rFonts w:eastAsia="Malgun Gothic Semilight"/>
                <w:sz w:val="24"/>
                <w:szCs w:val="24"/>
              </w:rPr>
              <w:t>ясних</w:t>
            </w:r>
            <w:r w:rsidRPr="00252416">
              <w:rPr>
                <w:sz w:val="24"/>
                <w:szCs w:val="24"/>
              </w:rPr>
              <w:t xml:space="preserve"> </w:t>
            </w:r>
            <w:r w:rsidRPr="00252416">
              <w:rPr>
                <w:rFonts w:eastAsia="Malgun Gothic Semilight"/>
                <w:sz w:val="24"/>
                <w:szCs w:val="24"/>
              </w:rPr>
              <w:t>продукт</w:t>
            </w:r>
            <w:r w:rsidRPr="00252416">
              <w:rPr>
                <w:sz w:val="24"/>
                <w:szCs w:val="24"/>
              </w:rPr>
              <w:t>і</w:t>
            </w:r>
            <w:r w:rsidRPr="00252416">
              <w:rPr>
                <w:rFonts w:eastAsia="Malgun Gothic Semilight"/>
                <w:sz w:val="24"/>
                <w:szCs w:val="24"/>
              </w:rPr>
              <w:t>в</w:t>
            </w:r>
            <w:r w:rsidRPr="00252416">
              <w:rPr>
                <w:sz w:val="24"/>
                <w:szCs w:val="24"/>
              </w:rPr>
              <w:t xml:space="preserve"> - </w:t>
            </w:r>
            <w:r w:rsidRPr="00252416">
              <w:rPr>
                <w:rFonts w:eastAsia="Malgun Gothic Semilight"/>
                <w:sz w:val="24"/>
                <w:szCs w:val="24"/>
              </w:rPr>
              <w:t>Б</w:t>
            </w:r>
            <w:r w:rsidRPr="00252416">
              <w:rPr>
                <w:sz w:val="24"/>
                <w:szCs w:val="24"/>
              </w:rPr>
              <w:t>і</w:t>
            </w:r>
            <w:r w:rsidRPr="00252416">
              <w:rPr>
                <w:rFonts w:eastAsia="Malgun Gothic Semilight"/>
                <w:sz w:val="24"/>
                <w:szCs w:val="24"/>
              </w:rPr>
              <w:t>бл</w:t>
            </w:r>
            <w:r w:rsidRPr="00252416">
              <w:rPr>
                <w:sz w:val="24"/>
                <w:szCs w:val="24"/>
              </w:rPr>
              <w:t>і</w:t>
            </w:r>
            <w:r w:rsidRPr="00252416">
              <w:rPr>
                <w:rFonts w:eastAsia="Malgun Gothic Semilight"/>
                <w:sz w:val="24"/>
                <w:szCs w:val="24"/>
              </w:rPr>
              <w:t>отека</w:t>
            </w:r>
            <w:r w:rsidRPr="00252416">
              <w:rPr>
                <w:sz w:val="24"/>
                <w:szCs w:val="24"/>
              </w:rPr>
              <w:t xml:space="preserve"> </w:t>
            </w:r>
            <w:r w:rsidRPr="00252416">
              <w:rPr>
                <w:sz w:val="24"/>
                <w:szCs w:val="24"/>
                <w:u w:val="single"/>
              </w:rPr>
              <w:t>https://buklib.net</w:t>
            </w:r>
            <w:r w:rsidRPr="00252416">
              <w:rPr>
                <w:sz w:val="24"/>
                <w:szCs w:val="24"/>
              </w:rPr>
              <w:t>:</w:t>
            </w:r>
          </w:p>
          <w:p w14:paraId="2CC49CCC" w14:textId="77777777" w:rsidR="00674E65" w:rsidRPr="00252416" w:rsidRDefault="00674E65" w:rsidP="00674E65">
            <w:pPr>
              <w:pStyle w:val="24"/>
              <w:shd w:val="clear" w:color="auto" w:fill="auto"/>
              <w:tabs>
                <w:tab w:val="left" w:pos="8466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2416">
              <w:rPr>
                <w:sz w:val="24"/>
                <w:szCs w:val="24"/>
              </w:rPr>
              <w:t xml:space="preserve">Технологія м'яса та м'ясних продуктів. За ред. М.М. Клименка. — К.: Вища освіта, 2006. — 640 с.: </w:t>
            </w:r>
            <w:proofErr w:type="spellStart"/>
            <w:r w:rsidRPr="00252416">
              <w:rPr>
                <w:sz w:val="24"/>
                <w:szCs w:val="24"/>
              </w:rPr>
              <w:t>іл</w:t>
            </w:r>
            <w:proofErr w:type="spellEnd"/>
            <w:r w:rsidRPr="00252416">
              <w:rPr>
                <w:sz w:val="24"/>
                <w:szCs w:val="24"/>
              </w:rPr>
              <w:t xml:space="preserve">. (Веб-адреса: </w:t>
            </w:r>
            <w:hyperlink r:id="rId15" w:history="1">
              <w:r w:rsidRPr="00252416">
                <w:rPr>
                  <w:rStyle w:val="a3"/>
                  <w:sz w:val="24"/>
                  <w:szCs w:val="24"/>
                </w:rPr>
                <w:t>https://buklib.net/books/34793/</w:t>
              </w:r>
            </w:hyperlink>
            <w:r w:rsidRPr="00252416">
              <w:rPr>
                <w:sz w:val="24"/>
                <w:szCs w:val="24"/>
              </w:rPr>
              <w:t>)</w:t>
            </w:r>
          </w:p>
          <w:p w14:paraId="0DC01148" w14:textId="66FCF75B" w:rsidR="00674E65" w:rsidRPr="00252416" w:rsidRDefault="00674E65" w:rsidP="00674E65">
            <w:pPr>
              <w:pStyle w:val="24"/>
              <w:shd w:val="clear" w:color="auto" w:fill="auto"/>
              <w:tabs>
                <w:tab w:val="left" w:pos="392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2416">
              <w:rPr>
                <w:sz w:val="24"/>
                <w:szCs w:val="24"/>
              </w:rPr>
              <w:t xml:space="preserve">  7. </w:t>
            </w:r>
            <w:proofErr w:type="spellStart"/>
            <w:r w:rsidRPr="00252416">
              <w:rPr>
                <w:sz w:val="24"/>
                <w:szCs w:val="24"/>
              </w:rPr>
              <w:t>Єресько</w:t>
            </w:r>
            <w:proofErr w:type="spellEnd"/>
            <w:r w:rsidRPr="00252416">
              <w:rPr>
                <w:sz w:val="24"/>
                <w:szCs w:val="24"/>
              </w:rPr>
              <w:t>. Технологічне обладнання молочних виробництв</w:t>
            </w:r>
          </w:p>
          <w:p w14:paraId="1C63C276" w14:textId="77777777" w:rsidR="00674E65" w:rsidRPr="00252416" w:rsidRDefault="00674E65" w:rsidP="00674E65">
            <w:pPr>
              <w:pStyle w:val="24"/>
              <w:shd w:val="clear" w:color="auto" w:fill="auto"/>
              <w:tabs>
                <w:tab w:val="left" w:pos="7434"/>
              </w:tabs>
              <w:spacing w:before="0" w:after="0" w:line="240" w:lineRule="auto"/>
              <w:ind w:left="320" w:firstLine="0"/>
              <w:jc w:val="both"/>
              <w:rPr>
                <w:sz w:val="24"/>
                <w:szCs w:val="24"/>
              </w:rPr>
            </w:pPr>
            <w:proofErr w:type="spellStart"/>
            <w:r w:rsidRPr="00252416">
              <w:rPr>
                <w:sz w:val="24"/>
                <w:szCs w:val="24"/>
              </w:rPr>
              <w:t>Єресько</w:t>
            </w:r>
            <w:proofErr w:type="spellEnd"/>
            <w:r w:rsidRPr="00252416">
              <w:rPr>
                <w:sz w:val="24"/>
                <w:szCs w:val="24"/>
              </w:rPr>
              <w:t xml:space="preserve"> Г.О., </w:t>
            </w:r>
            <w:proofErr w:type="spellStart"/>
            <w:r w:rsidRPr="00252416">
              <w:rPr>
                <w:sz w:val="24"/>
                <w:szCs w:val="24"/>
              </w:rPr>
              <w:t>Шинкарик</w:t>
            </w:r>
            <w:proofErr w:type="spellEnd"/>
            <w:r w:rsidRPr="00252416">
              <w:rPr>
                <w:sz w:val="24"/>
                <w:szCs w:val="24"/>
              </w:rPr>
              <w:t xml:space="preserve"> М.М., </w:t>
            </w:r>
            <w:proofErr w:type="spellStart"/>
            <w:r w:rsidRPr="00252416">
              <w:rPr>
                <w:sz w:val="24"/>
                <w:szCs w:val="24"/>
              </w:rPr>
              <w:t>Ворощук</w:t>
            </w:r>
            <w:proofErr w:type="spellEnd"/>
            <w:r w:rsidRPr="00252416">
              <w:rPr>
                <w:sz w:val="24"/>
                <w:szCs w:val="24"/>
              </w:rPr>
              <w:t xml:space="preserve"> В.Я Технологічне обладнання молочних виробництв. (Веб-адреса: </w:t>
            </w:r>
            <w:hyperlink r:id="rId16" w:history="1">
              <w:r w:rsidRPr="00252416">
                <w:rPr>
                  <w:rStyle w:val="a3"/>
                  <w:sz w:val="24"/>
                  <w:szCs w:val="24"/>
                </w:rPr>
                <w:t>https://www.twirpx.com/file/757780/</w:t>
              </w:r>
            </w:hyperlink>
            <w:r w:rsidRPr="00252416">
              <w:rPr>
                <w:sz w:val="24"/>
                <w:szCs w:val="24"/>
              </w:rPr>
              <w:t>)</w:t>
            </w:r>
          </w:p>
          <w:p w14:paraId="3A27F166" w14:textId="4D6B1EFB" w:rsidR="00674E65" w:rsidRPr="00252416" w:rsidRDefault="00674E65" w:rsidP="00674E65">
            <w:pPr>
              <w:pStyle w:val="24"/>
              <w:tabs>
                <w:tab w:val="left" w:pos="7434"/>
              </w:tabs>
              <w:spacing w:before="0" w:after="0"/>
              <w:ind w:left="320" w:firstLine="0"/>
              <w:jc w:val="both"/>
              <w:rPr>
                <w:sz w:val="24"/>
                <w:szCs w:val="24"/>
              </w:rPr>
            </w:pPr>
            <w:r w:rsidRPr="00252416">
              <w:rPr>
                <w:bCs/>
                <w:sz w:val="24"/>
                <w:szCs w:val="24"/>
              </w:rPr>
              <w:t>8.</w:t>
            </w:r>
            <w:hyperlink r:id="rId17" w:history="1">
              <w:r w:rsidRPr="00252416">
                <w:rPr>
                  <w:rStyle w:val="a3"/>
                  <w:sz w:val="24"/>
                  <w:szCs w:val="24"/>
                  <w:lang w:val="en-US"/>
                </w:rPr>
                <w:t>tessakv</w:t>
              </w:r>
              <w:r w:rsidRPr="00252416">
                <w:rPr>
                  <w:rStyle w:val="a3"/>
                  <w:sz w:val="24"/>
                  <w:szCs w:val="24"/>
                </w:rPr>
                <w:t>@</w:t>
              </w:r>
              <w:r w:rsidRPr="00252416">
                <w:rPr>
                  <w:rStyle w:val="a3"/>
                  <w:sz w:val="24"/>
                  <w:szCs w:val="24"/>
                  <w:lang w:val="en-US"/>
                </w:rPr>
                <w:t>gmaij</w:t>
              </w:r>
              <w:r w:rsidRPr="00252416">
                <w:rPr>
                  <w:rStyle w:val="a3"/>
                  <w:sz w:val="24"/>
                  <w:szCs w:val="24"/>
                </w:rPr>
                <w:t>.</w:t>
              </w:r>
              <w:r w:rsidRPr="00252416">
                <w:rPr>
                  <w:rStyle w:val="a3"/>
                  <w:sz w:val="24"/>
                  <w:szCs w:val="24"/>
                  <w:lang w:val="en-US"/>
                </w:rPr>
                <w:t>com</w:t>
              </w:r>
            </w:hyperlink>
          </w:p>
          <w:p w14:paraId="2964A94D" w14:textId="3A983D7D" w:rsidR="00674E65" w:rsidRPr="008A2380" w:rsidRDefault="00674E65" w:rsidP="00674E65">
            <w:pPr>
              <w:pStyle w:val="24"/>
              <w:tabs>
                <w:tab w:val="left" w:pos="7434"/>
              </w:tabs>
              <w:spacing w:before="0" w:after="0"/>
              <w:ind w:left="320" w:firstLine="0"/>
              <w:jc w:val="left"/>
              <w:rPr>
                <w:sz w:val="24"/>
                <w:szCs w:val="24"/>
              </w:rPr>
            </w:pPr>
            <w:r w:rsidRPr="008A2380">
              <w:rPr>
                <w:sz w:val="24"/>
                <w:szCs w:val="24"/>
              </w:rPr>
              <w:t>9.</w:t>
            </w:r>
            <w:hyperlink r:id="rId18" w:history="1">
              <w:r w:rsidRPr="008A2380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8A2380">
                <w:rPr>
                  <w:rStyle w:val="a3"/>
                  <w:sz w:val="24"/>
                  <w:szCs w:val="24"/>
                </w:rPr>
                <w:t>.</w:t>
              </w:r>
              <w:r w:rsidRPr="008A2380">
                <w:rPr>
                  <w:rStyle w:val="a3"/>
                  <w:sz w:val="24"/>
                  <w:szCs w:val="24"/>
                  <w:lang w:val="en-US"/>
                </w:rPr>
                <w:t>agribusiness</w:t>
              </w:r>
              <w:r w:rsidRPr="008A2380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8A2380">
                <w:rPr>
                  <w:rStyle w:val="a3"/>
                  <w:sz w:val="24"/>
                  <w:szCs w:val="24"/>
                  <w:lang w:val="en-US"/>
                </w:rPr>
                <w:t>kiev</w:t>
              </w:r>
              <w:proofErr w:type="spellEnd"/>
              <w:r w:rsidRPr="008A2380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8A2380">
                <w:rPr>
                  <w:rStyle w:val="a3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14:paraId="15BFC13F" w14:textId="0ECF06DF" w:rsidR="00674E65" w:rsidRPr="008A2380" w:rsidRDefault="00674E65" w:rsidP="00674E65">
            <w:pPr>
              <w:pStyle w:val="24"/>
              <w:tabs>
                <w:tab w:val="left" w:pos="7434"/>
              </w:tabs>
              <w:spacing w:before="0" w:after="0"/>
              <w:ind w:left="320"/>
              <w:jc w:val="left"/>
              <w:rPr>
                <w:sz w:val="24"/>
                <w:szCs w:val="24"/>
              </w:rPr>
            </w:pPr>
            <w:r w:rsidRPr="008A2380">
              <w:rPr>
                <w:sz w:val="24"/>
                <w:szCs w:val="24"/>
              </w:rPr>
              <w:t xml:space="preserve">      10.</w:t>
            </w:r>
            <w:hyperlink r:id="rId19" w:history="1">
              <w:r w:rsidRPr="008A2380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8A2380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Pr="008A2380">
                <w:rPr>
                  <w:rStyle w:val="a3"/>
                  <w:sz w:val="24"/>
                  <w:szCs w:val="24"/>
                  <w:lang w:val="en-US"/>
                </w:rPr>
                <w:t>vadohos</w:t>
              </w:r>
              <w:proofErr w:type="spellEnd"/>
              <w:r w:rsidRPr="008A2380">
                <w:rPr>
                  <w:rStyle w:val="a3"/>
                  <w:sz w:val="24"/>
                  <w:szCs w:val="24"/>
                </w:rPr>
                <w:t>.</w:t>
              </w:r>
              <w:r w:rsidRPr="008A2380">
                <w:rPr>
                  <w:rStyle w:val="a3"/>
                  <w:sz w:val="24"/>
                  <w:szCs w:val="24"/>
                  <w:lang w:val="en-US"/>
                </w:rPr>
                <w:t>com</w:t>
              </w:r>
            </w:hyperlink>
          </w:p>
          <w:p w14:paraId="7865524B" w14:textId="4CA62E76" w:rsidR="00674E65" w:rsidRPr="008A2380" w:rsidRDefault="00674E65" w:rsidP="00674E65">
            <w:pPr>
              <w:pStyle w:val="24"/>
              <w:tabs>
                <w:tab w:val="left" w:pos="7434"/>
              </w:tabs>
              <w:spacing w:before="0" w:after="0"/>
              <w:ind w:left="320"/>
              <w:jc w:val="left"/>
              <w:rPr>
                <w:sz w:val="24"/>
                <w:szCs w:val="24"/>
              </w:rPr>
            </w:pPr>
            <w:r w:rsidRPr="008A2380">
              <w:rPr>
                <w:sz w:val="24"/>
                <w:szCs w:val="24"/>
              </w:rPr>
              <w:t xml:space="preserve">       11.</w:t>
            </w:r>
            <w:hyperlink r:id="rId20" w:history="1">
              <w:r w:rsidRPr="008A2380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8A2380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8A2380">
                <w:rPr>
                  <w:rStyle w:val="a3"/>
                  <w:sz w:val="24"/>
                  <w:szCs w:val="24"/>
                  <w:lang w:val="en-US"/>
                </w:rPr>
                <w:t>milkiland</w:t>
              </w:r>
              <w:proofErr w:type="spellEnd"/>
              <w:r w:rsidRPr="008A2380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8A2380">
                <w:rPr>
                  <w:rStyle w:val="a3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14:paraId="6213013A" w14:textId="2D585D81" w:rsidR="00674E65" w:rsidRPr="008A2380" w:rsidRDefault="00674E65" w:rsidP="00674E65">
            <w:pPr>
              <w:pStyle w:val="24"/>
              <w:tabs>
                <w:tab w:val="left" w:pos="7434"/>
              </w:tabs>
              <w:spacing w:before="0" w:after="0"/>
              <w:ind w:left="320"/>
              <w:jc w:val="left"/>
              <w:rPr>
                <w:sz w:val="24"/>
                <w:szCs w:val="24"/>
              </w:rPr>
            </w:pPr>
            <w:r w:rsidRPr="008A2380">
              <w:rPr>
                <w:sz w:val="24"/>
                <w:szCs w:val="24"/>
              </w:rPr>
              <w:t xml:space="preserve">      12.</w:t>
            </w:r>
            <w:hyperlink r:id="rId21" w:history="1">
              <w:r w:rsidRPr="008A2380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8A2380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8A2380">
                <w:rPr>
                  <w:rStyle w:val="a3"/>
                  <w:sz w:val="24"/>
                  <w:szCs w:val="24"/>
                  <w:lang w:val="en-US"/>
                </w:rPr>
                <w:t>ukrmolprom</w:t>
              </w:r>
              <w:proofErr w:type="spellEnd"/>
              <w:r w:rsidRPr="008A2380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8A2380">
                <w:rPr>
                  <w:rStyle w:val="a3"/>
                  <w:sz w:val="24"/>
                  <w:szCs w:val="24"/>
                  <w:lang w:val="en-US"/>
                </w:rPr>
                <w:t>kiev</w:t>
              </w:r>
              <w:proofErr w:type="spellEnd"/>
              <w:r w:rsidRPr="008A2380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8A2380">
                <w:rPr>
                  <w:rStyle w:val="a3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14:paraId="0E230330" w14:textId="76ED239A" w:rsidR="00674E65" w:rsidRPr="008A2380" w:rsidRDefault="00674E65" w:rsidP="00674E65">
            <w:pPr>
              <w:pStyle w:val="24"/>
              <w:tabs>
                <w:tab w:val="left" w:pos="7434"/>
              </w:tabs>
              <w:spacing w:before="0" w:after="0"/>
              <w:ind w:left="320"/>
              <w:jc w:val="left"/>
              <w:rPr>
                <w:sz w:val="24"/>
                <w:szCs w:val="24"/>
              </w:rPr>
            </w:pPr>
            <w:r w:rsidRPr="008A2380">
              <w:rPr>
                <w:sz w:val="24"/>
                <w:szCs w:val="24"/>
              </w:rPr>
              <w:t xml:space="preserve">      13.</w:t>
            </w:r>
            <w:hyperlink r:id="rId22" w:history="1">
              <w:r w:rsidRPr="008A2380">
                <w:rPr>
                  <w:rStyle w:val="a3"/>
                  <w:sz w:val="24"/>
                  <w:szCs w:val="24"/>
                  <w:lang w:val="en-US"/>
                </w:rPr>
                <w:t>info</w:t>
              </w:r>
              <w:r w:rsidRPr="008A2380">
                <w:rPr>
                  <w:rStyle w:val="a3"/>
                  <w:sz w:val="24"/>
                  <w:szCs w:val="24"/>
                </w:rPr>
                <w:t>@</w:t>
              </w:r>
              <w:proofErr w:type="spellStart"/>
              <w:r w:rsidRPr="008A2380">
                <w:rPr>
                  <w:rStyle w:val="a3"/>
                  <w:sz w:val="24"/>
                  <w:szCs w:val="24"/>
                  <w:lang w:val="en-US"/>
                </w:rPr>
                <w:t>agrosvit</w:t>
              </w:r>
              <w:proofErr w:type="spellEnd"/>
              <w:r w:rsidRPr="008A2380">
                <w:rPr>
                  <w:rStyle w:val="a3"/>
                  <w:sz w:val="24"/>
                  <w:szCs w:val="24"/>
                </w:rPr>
                <w:t>.</w:t>
              </w:r>
              <w:r w:rsidRPr="008A2380">
                <w:rPr>
                  <w:rStyle w:val="a3"/>
                  <w:sz w:val="24"/>
                  <w:szCs w:val="24"/>
                  <w:lang w:val="en-US"/>
                </w:rPr>
                <w:t>org</w:t>
              </w:r>
              <w:r w:rsidRPr="008A2380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8A2380">
                <w:rPr>
                  <w:rStyle w:val="a3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14:paraId="6F2FC9A3" w14:textId="61DFA5F7" w:rsidR="00674E65" w:rsidRPr="00457F43" w:rsidRDefault="00674E65" w:rsidP="00674E65">
            <w:pPr>
              <w:tabs>
                <w:tab w:val="left" w:pos="504"/>
              </w:tabs>
              <w:spacing w:after="0"/>
              <w:ind w:left="212" w:right="24" w:hanging="22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4</w:t>
            </w:r>
            <w:r w:rsidRPr="00457F43">
              <w:rPr>
                <w:sz w:val="24"/>
                <w:szCs w:val="24"/>
              </w:rPr>
              <w:t xml:space="preserve">. </w:t>
            </w:r>
            <w:proofErr w:type="spellStart"/>
            <w:r w:rsidRPr="00457F43">
              <w:rPr>
                <w:sz w:val="24"/>
                <w:szCs w:val="24"/>
              </w:rPr>
              <w:t>Бібліотечно</w:t>
            </w:r>
            <w:proofErr w:type="spellEnd"/>
            <w:r w:rsidRPr="00457F43">
              <w:rPr>
                <w:sz w:val="24"/>
                <w:szCs w:val="24"/>
              </w:rPr>
              <w:t xml:space="preserve">-інформаційні ресурси, </w:t>
            </w:r>
            <w:hyperlink r:id="rId23">
              <w:r w:rsidRPr="00457F43">
                <w:rPr>
                  <w:rStyle w:val="a3"/>
                  <w:sz w:val="24"/>
                  <w:szCs w:val="24"/>
                </w:rPr>
                <w:t>книжковий фонд</w:t>
              </w:r>
            </w:hyperlink>
            <w:hyperlink r:id="rId24">
              <w:r w:rsidRPr="00457F43">
                <w:rPr>
                  <w:rStyle w:val="a3"/>
                  <w:sz w:val="24"/>
                  <w:szCs w:val="24"/>
                </w:rPr>
                <w:t>,</w:t>
              </w:r>
            </w:hyperlink>
            <w:r w:rsidRPr="00457F43">
              <w:rPr>
                <w:sz w:val="24"/>
                <w:szCs w:val="24"/>
              </w:rPr>
              <w:t xml:space="preserve"> періодика та фонди на </w:t>
            </w:r>
            <w:hyperlink r:id="rId25">
              <w:r w:rsidRPr="00457F43">
                <w:rPr>
                  <w:rStyle w:val="a3"/>
                  <w:sz w:val="24"/>
                  <w:szCs w:val="24"/>
                </w:rPr>
                <w:t>електронних носіях</w:t>
              </w:r>
            </w:hyperlink>
            <w:hyperlink r:id="rId26">
              <w:r w:rsidRPr="00457F43">
                <w:rPr>
                  <w:rStyle w:val="a3"/>
                  <w:sz w:val="24"/>
                  <w:szCs w:val="24"/>
                </w:rPr>
                <w:t xml:space="preserve"> </w:t>
              </w:r>
            </w:hyperlink>
            <w:r w:rsidRPr="00457F43">
              <w:rPr>
                <w:sz w:val="24"/>
                <w:szCs w:val="24"/>
              </w:rPr>
              <w:t xml:space="preserve">бібліотеки ЛНАУ, наукових, науково-технічних та інших бібліотек України. </w:t>
            </w:r>
          </w:p>
          <w:p w14:paraId="17575D11" w14:textId="789384DE" w:rsidR="00674E65" w:rsidRPr="00457F43" w:rsidRDefault="00674E65" w:rsidP="00674E65">
            <w:pPr>
              <w:tabs>
                <w:tab w:val="left" w:pos="504"/>
              </w:tabs>
              <w:spacing w:after="0"/>
              <w:ind w:left="212" w:right="24" w:hanging="22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</w:t>
            </w:r>
            <w:r w:rsidRPr="00457F43">
              <w:rPr>
                <w:sz w:val="24"/>
                <w:szCs w:val="24"/>
              </w:rPr>
              <w:t xml:space="preserve"> Електронні  інформаційні ресурси мережі Інтернет з переліком сайтів: </w:t>
            </w:r>
          </w:p>
          <w:p w14:paraId="4E3CDEB3" w14:textId="0E2AA14C" w:rsidR="00674E65" w:rsidRPr="00734AFF" w:rsidRDefault="00674E65" w:rsidP="00674E65">
            <w:pPr>
              <w:tabs>
                <w:tab w:val="left" w:pos="504"/>
              </w:tabs>
              <w:spacing w:after="0"/>
              <w:ind w:left="550" w:right="24" w:hanging="22"/>
              <w:rPr>
                <w:sz w:val="24"/>
                <w:szCs w:val="24"/>
              </w:rPr>
            </w:pPr>
            <w:hyperlink r:id="rId27">
              <w:r w:rsidRPr="00457F43">
                <w:rPr>
                  <w:rStyle w:val="a3"/>
                  <w:sz w:val="24"/>
                  <w:szCs w:val="24"/>
                </w:rPr>
                <w:t>http://www.nbuv.gov.ua/e</w:t>
              </w:r>
            </w:hyperlink>
            <w:hyperlink r:id="rId28">
              <w:r w:rsidRPr="00457F43">
                <w:rPr>
                  <w:rStyle w:val="a3"/>
                  <w:sz w:val="24"/>
                  <w:szCs w:val="24"/>
                </w:rPr>
                <w:t>-</w:t>
              </w:r>
            </w:hyperlink>
            <w:hyperlink r:id="rId29">
              <w:r w:rsidRPr="00457F43">
                <w:rPr>
                  <w:rStyle w:val="a3"/>
                  <w:sz w:val="24"/>
                  <w:szCs w:val="24"/>
                </w:rPr>
                <w:t>Journals/nd/2008</w:t>
              </w:r>
            </w:hyperlink>
            <w:hyperlink r:id="rId30">
              <w:r w:rsidRPr="00457F43">
                <w:rPr>
                  <w:rStyle w:val="a3"/>
                  <w:sz w:val="24"/>
                  <w:szCs w:val="24"/>
                </w:rPr>
                <w:t>-</w:t>
              </w:r>
            </w:hyperlink>
            <w:hyperlink r:id="rId31">
              <w:r w:rsidRPr="00457F43">
                <w:rPr>
                  <w:rStyle w:val="a3"/>
                  <w:sz w:val="24"/>
                  <w:szCs w:val="24"/>
                </w:rPr>
                <w:t>2/08lvioap.pdf</w:t>
              </w:r>
            </w:hyperlink>
            <w:hyperlink r:id="rId32">
              <w:r w:rsidRPr="00457F43">
                <w:rPr>
                  <w:rStyle w:val="a3"/>
                  <w:sz w:val="24"/>
                  <w:szCs w:val="24"/>
                </w:rPr>
                <w:t xml:space="preserve"> </w:t>
              </w:r>
            </w:hyperlink>
            <w:r w:rsidRPr="00457F43">
              <w:rPr>
                <w:sz w:val="24"/>
                <w:szCs w:val="24"/>
              </w:rPr>
              <w:t xml:space="preserve"> Національна бібліотека України ім. В. І. Вернадського</w:t>
            </w:r>
          </w:p>
        </w:tc>
      </w:tr>
      <w:tr w:rsidR="00674E65" w14:paraId="6F1FB204" w14:textId="77777777" w:rsidTr="000A2270">
        <w:trPr>
          <w:trHeight w:val="328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3F5E" w14:textId="353B69E8" w:rsidR="00674E65" w:rsidRPr="008B2BAE" w:rsidRDefault="00674E65" w:rsidP="00674E65">
            <w:pPr>
              <w:pStyle w:val="21"/>
              <w:shd w:val="clear" w:color="auto" w:fill="auto"/>
              <w:tabs>
                <w:tab w:val="left" w:pos="993"/>
                <w:tab w:val="left" w:pos="2461"/>
              </w:tabs>
              <w:spacing w:after="0" w:line="240" w:lineRule="auto"/>
              <w:ind w:firstLine="284"/>
              <w:jc w:val="center"/>
            </w:pPr>
            <w:r w:rsidRPr="00321D04">
              <w:rPr>
                <w:b/>
                <w:bCs/>
                <w:sz w:val="24"/>
                <w:szCs w:val="24"/>
              </w:rPr>
              <w:t xml:space="preserve">Доступні </w:t>
            </w:r>
            <w:r w:rsidRPr="004F160A">
              <w:rPr>
                <w:b/>
                <w:bCs/>
                <w:sz w:val="24"/>
                <w:szCs w:val="24"/>
              </w:rPr>
              <w:t xml:space="preserve">інформаційні </w:t>
            </w:r>
            <w:r w:rsidRPr="00321D04">
              <w:rPr>
                <w:b/>
                <w:bCs/>
                <w:sz w:val="24"/>
                <w:szCs w:val="24"/>
              </w:rPr>
              <w:t>освітні ресурси закладу освіти</w:t>
            </w:r>
          </w:p>
        </w:tc>
      </w:tr>
      <w:tr w:rsidR="00674E65" w14:paraId="52BC732D" w14:textId="77777777" w:rsidTr="000A2270">
        <w:trPr>
          <w:trHeight w:val="692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64CC" w14:textId="2C22DF91" w:rsidR="00674E65" w:rsidRPr="004A2C90" w:rsidRDefault="00674E65" w:rsidP="00674E65">
            <w:pPr>
              <w:tabs>
                <w:tab w:val="left" w:pos="358"/>
                <w:tab w:val="num" w:pos="540"/>
              </w:tabs>
              <w:spacing w:after="0" w:line="240" w:lineRule="auto"/>
              <w:ind w:left="710" w:firstLine="0"/>
              <w:rPr>
                <w:sz w:val="24"/>
                <w:szCs w:val="24"/>
              </w:rPr>
            </w:pPr>
            <w:r w:rsidRPr="00670703">
              <w:rPr>
                <w:sz w:val="24"/>
                <w:szCs w:val="24"/>
              </w:rPr>
              <w:t xml:space="preserve">1. Офіційний веб-сайт Горохівського коледжу ЛНАУ http:// www.gklnau.at.ua -   платформа дистанційного навчання MOODLE Горохівський коледж ЛНАУ/ курс «Технологічне </w:t>
            </w:r>
            <w:proofErr w:type="spellStart"/>
            <w:r w:rsidRPr="00670703">
              <w:rPr>
                <w:sz w:val="24"/>
                <w:szCs w:val="24"/>
              </w:rPr>
              <w:t>обладанння</w:t>
            </w:r>
            <w:proofErr w:type="spellEnd"/>
            <w:r w:rsidRPr="00670703">
              <w:rPr>
                <w:sz w:val="24"/>
                <w:szCs w:val="24"/>
              </w:rPr>
              <w:t xml:space="preserve"> цехів з перероби продукції тваринництва»  </w:t>
            </w:r>
            <w:hyperlink r:id="rId33">
              <w:r w:rsidRPr="00670703">
                <w:rPr>
                  <w:rStyle w:val="a3"/>
                  <w:sz w:val="24"/>
                  <w:szCs w:val="24"/>
                </w:rPr>
                <w:t>http://gklnau.org.ua/moodle/</w:t>
              </w:r>
            </w:hyperlink>
            <w:r w:rsidRPr="00670703">
              <w:rPr>
                <w:rStyle w:val="a3"/>
                <w:sz w:val="24"/>
                <w:szCs w:val="24"/>
              </w:rPr>
              <w:t xml:space="preserve"> </w:t>
            </w:r>
            <w:r>
              <w:rPr>
                <w:rStyle w:val="a3"/>
                <w:sz w:val="24"/>
                <w:szCs w:val="24"/>
              </w:rPr>
              <w:t xml:space="preserve"> </w:t>
            </w:r>
            <w:hyperlink r:id="rId34" w:history="1">
              <w:r w:rsidRPr="004A2C90">
                <w:rPr>
                  <w:rStyle w:val="a3"/>
                  <w:sz w:val="24"/>
                  <w:szCs w:val="24"/>
                </w:rPr>
                <w:t>http://gklnau.org.ua/moodle/course/view.php?id=9</w:t>
              </w:r>
            </w:hyperlink>
          </w:p>
          <w:p w14:paraId="7B402E67" w14:textId="1DA7DC10" w:rsidR="00674E65" w:rsidRPr="00457F43" w:rsidRDefault="00674E65" w:rsidP="00674E65">
            <w:pPr>
              <w:numPr>
                <w:ilvl w:val="1"/>
                <w:numId w:val="7"/>
              </w:numPr>
              <w:tabs>
                <w:tab w:val="num" w:pos="720"/>
                <w:tab w:val="left" w:pos="993"/>
                <w:tab w:val="num" w:pos="1070"/>
              </w:tabs>
              <w:spacing w:after="0" w:line="240" w:lineRule="auto"/>
              <w:ind w:left="720"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57F43">
              <w:rPr>
                <w:sz w:val="24"/>
                <w:szCs w:val="24"/>
              </w:rPr>
              <w:t>Електронна адреса коледжу          e-</w:t>
            </w:r>
            <w:proofErr w:type="spellStart"/>
            <w:r w:rsidRPr="00457F43">
              <w:rPr>
                <w:sz w:val="24"/>
                <w:szCs w:val="24"/>
              </w:rPr>
              <w:t>mail</w:t>
            </w:r>
            <w:proofErr w:type="spellEnd"/>
            <w:r w:rsidRPr="00457F43">
              <w:rPr>
                <w:sz w:val="24"/>
                <w:szCs w:val="24"/>
              </w:rPr>
              <w:t>: gdst@ukr.net</w:t>
            </w:r>
          </w:p>
          <w:p w14:paraId="6841100A" w14:textId="0878EE70" w:rsidR="00674E65" w:rsidRDefault="00674E65" w:rsidP="00674E65">
            <w:pPr>
              <w:numPr>
                <w:ilvl w:val="1"/>
                <w:numId w:val="7"/>
              </w:numPr>
              <w:tabs>
                <w:tab w:val="num" w:pos="720"/>
                <w:tab w:val="left" w:pos="993"/>
                <w:tab w:val="num" w:pos="1070"/>
              </w:tabs>
              <w:spacing w:after="0" w:line="240" w:lineRule="auto"/>
              <w:ind w:left="720"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57F43">
              <w:rPr>
                <w:sz w:val="24"/>
                <w:szCs w:val="24"/>
              </w:rPr>
              <w:t xml:space="preserve">Бібліотека Горохівського коледжу ЛНАУ, вул. Студентська 8,  </w:t>
            </w:r>
            <w:proofErr w:type="spellStart"/>
            <w:r w:rsidRPr="00457F43">
              <w:rPr>
                <w:sz w:val="24"/>
                <w:szCs w:val="24"/>
              </w:rPr>
              <w:t>тел</w:t>
            </w:r>
            <w:proofErr w:type="spellEnd"/>
            <w:r w:rsidRPr="00457F43">
              <w:rPr>
                <w:sz w:val="24"/>
                <w:szCs w:val="24"/>
              </w:rPr>
              <w:t>.: (03379)21789</w:t>
            </w:r>
          </w:p>
          <w:p w14:paraId="60FE5C33" w14:textId="4CF68597" w:rsidR="00674E65" w:rsidRDefault="00674E65" w:rsidP="00674E65">
            <w:pPr>
              <w:numPr>
                <w:ilvl w:val="1"/>
                <w:numId w:val="7"/>
              </w:numPr>
              <w:tabs>
                <w:tab w:val="num" w:pos="720"/>
                <w:tab w:val="left" w:pos="993"/>
                <w:tab w:val="num" w:pos="1070"/>
              </w:tabs>
              <w:spacing w:after="0" w:line="240" w:lineRule="auto"/>
              <w:ind w:left="720" w:hanging="436"/>
              <w:rPr>
                <w:sz w:val="24"/>
                <w:szCs w:val="24"/>
              </w:rPr>
            </w:pPr>
            <w:hyperlink r:id="rId35" w:history="1">
              <w:r w:rsidRPr="003E0310">
                <w:rPr>
                  <w:rStyle w:val="a3"/>
                  <w:sz w:val="24"/>
                  <w:szCs w:val="24"/>
                </w:rPr>
                <w:t>gkoledzlnaub@gmail.com</w:t>
              </w:r>
            </w:hyperlink>
          </w:p>
          <w:p w14:paraId="6CCEC084" w14:textId="546A177C" w:rsidR="00674E65" w:rsidRDefault="00674E65" w:rsidP="00674E65">
            <w:pPr>
              <w:numPr>
                <w:ilvl w:val="1"/>
                <w:numId w:val="7"/>
              </w:numPr>
              <w:shd w:val="clear" w:color="auto" w:fill="FFFFFF"/>
              <w:tabs>
                <w:tab w:val="num" w:pos="720"/>
                <w:tab w:val="left" w:pos="993"/>
                <w:tab w:val="num" w:pos="1070"/>
              </w:tabs>
              <w:spacing w:after="0" w:line="240" w:lineRule="auto"/>
              <w:ind w:left="720"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</w:t>
            </w:r>
            <w:r w:rsidRPr="00321D04">
              <w:rPr>
                <w:sz w:val="24"/>
                <w:szCs w:val="24"/>
              </w:rPr>
              <w:t>айт методичного кабінету ГК ЛНАУ, електронна бібліотека</w:t>
            </w:r>
            <w:hyperlink r:id="rId36">
              <w:r w:rsidRPr="00321D04">
                <w:rPr>
                  <w:rStyle w:val="a3"/>
                  <w:sz w:val="24"/>
                  <w:szCs w:val="24"/>
                </w:rPr>
                <w:t xml:space="preserve"> </w:t>
              </w:r>
            </w:hyperlink>
            <w:hyperlink r:id="rId37">
              <w:r w:rsidRPr="00321D04">
                <w:rPr>
                  <w:rStyle w:val="a3"/>
                  <w:sz w:val="24"/>
                  <w:szCs w:val="24"/>
                </w:rPr>
                <w:t>https://1784073.site123.me/</w:t>
              </w:r>
            </w:hyperlink>
          </w:p>
        </w:tc>
      </w:tr>
    </w:tbl>
    <w:p w14:paraId="47F1D8EC" w14:textId="77777777" w:rsidR="009E6AEB" w:rsidRDefault="009E6AEB"/>
    <w:tbl>
      <w:tblPr>
        <w:tblStyle w:val="TableGrid"/>
        <w:tblW w:w="9742" w:type="dxa"/>
        <w:tblInd w:w="-108" w:type="dxa"/>
        <w:tblLayout w:type="fixed"/>
        <w:tblCellMar>
          <w:top w:w="5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946"/>
        <w:gridCol w:w="142"/>
        <w:gridCol w:w="7654"/>
      </w:tblGrid>
      <w:tr w:rsidR="009E6AEB" w14:paraId="1B6A880B" w14:textId="77777777" w:rsidTr="009E6AEB">
        <w:trPr>
          <w:trHeight w:val="69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2BE5" w14:textId="77777777" w:rsidR="009E6AEB" w:rsidRDefault="009E6AEB" w:rsidP="009E6AEB">
            <w:pPr>
              <w:spacing w:after="26"/>
              <w:jc w:val="left"/>
            </w:pPr>
            <w:r>
              <w:rPr>
                <w:b/>
                <w:sz w:val="24"/>
              </w:rPr>
              <w:t xml:space="preserve">Сторінка курсу на платформі </w:t>
            </w:r>
            <w:proofErr w:type="spellStart"/>
            <w:r>
              <w:rPr>
                <w:b/>
                <w:sz w:val="24"/>
              </w:rPr>
              <w:t>Мoodle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14:paraId="494B945B" w14:textId="1D46B162" w:rsidR="009E6AEB" w:rsidRPr="00457F43" w:rsidRDefault="009E6AEB" w:rsidP="009E6AEB">
            <w:pPr>
              <w:shd w:val="clear" w:color="auto" w:fill="FFFFFF"/>
              <w:tabs>
                <w:tab w:val="num" w:pos="720"/>
                <w:tab w:val="left" w:pos="993"/>
                <w:tab w:val="num" w:pos="107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(персональна навчальна система)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29CD" w14:textId="3108DC2A" w:rsidR="009E6AEB" w:rsidRDefault="009E6AEB" w:rsidP="009E6AEB">
            <w:pPr>
              <w:shd w:val="clear" w:color="auto" w:fill="FFFFFF"/>
              <w:tabs>
                <w:tab w:val="num" w:pos="720"/>
                <w:tab w:val="left" w:pos="993"/>
                <w:tab w:val="num" w:pos="1070"/>
              </w:tabs>
              <w:spacing w:after="0" w:line="240" w:lineRule="auto"/>
              <w:rPr>
                <w:sz w:val="24"/>
                <w:szCs w:val="24"/>
              </w:rPr>
            </w:pPr>
            <w:r w:rsidRPr="009E6AEB">
              <w:rPr>
                <w:bCs/>
                <w:iCs/>
                <w:sz w:val="24"/>
              </w:rPr>
              <w:t>Більш детальну інформацію щодо компетентностей, результатів навчання, методів навчання, форм оцінювання, самостійної роботи</w:t>
            </w:r>
            <w:r w:rsidR="00ED6C7D">
              <w:rPr>
                <w:bCs/>
                <w:iCs/>
                <w:sz w:val="24"/>
              </w:rPr>
              <w:t>,</w:t>
            </w:r>
            <w:r w:rsidR="00D65E08">
              <w:rPr>
                <w:bCs/>
                <w:iCs/>
                <w:sz w:val="24"/>
              </w:rPr>
              <w:t xml:space="preserve"> змісту лекційних і лабораторно-практичних занять,</w:t>
            </w:r>
            <w:r w:rsidR="00ED6C7D">
              <w:rPr>
                <w:bCs/>
                <w:iCs/>
                <w:sz w:val="24"/>
              </w:rPr>
              <w:t xml:space="preserve"> переліку питань підсумкового контролю</w:t>
            </w:r>
            <w:r w:rsidRPr="009E6AEB">
              <w:rPr>
                <w:bCs/>
                <w:iCs/>
                <w:sz w:val="24"/>
              </w:rPr>
              <w:t xml:space="preserve"> наведено у Робочій програмі навчальної дисципліни </w:t>
            </w:r>
            <w:r w:rsidR="0018600F">
              <w:rPr>
                <w:bCs/>
                <w:iCs/>
                <w:sz w:val="24"/>
              </w:rPr>
              <w:t xml:space="preserve">за покликанням </w:t>
            </w:r>
            <w:r w:rsidRPr="009E6AEB">
              <w:rPr>
                <w:bCs/>
                <w:iCs/>
                <w:sz w:val="24"/>
              </w:rPr>
              <w:t>(</w:t>
            </w:r>
            <w:hyperlink r:id="rId38">
              <w:r w:rsidRPr="00457F43">
                <w:rPr>
                  <w:rStyle w:val="a3"/>
                  <w:sz w:val="24"/>
                  <w:szCs w:val="24"/>
                </w:rPr>
                <w:t>http://gklnau.org.ua/moodle/</w:t>
              </w:r>
            </w:hyperlink>
            <w:r w:rsidRPr="00457F43">
              <w:rPr>
                <w:sz w:val="24"/>
                <w:szCs w:val="24"/>
              </w:rPr>
              <w:t xml:space="preserve"> </w:t>
            </w:r>
          </w:p>
          <w:p w14:paraId="420BFBF1" w14:textId="4BD52FB9" w:rsidR="00251075" w:rsidRPr="00251075" w:rsidRDefault="00267C33" w:rsidP="00251075">
            <w:pPr>
              <w:tabs>
                <w:tab w:val="left" w:pos="358"/>
                <w:tab w:val="num" w:pos="540"/>
              </w:tabs>
              <w:spacing w:after="0" w:line="240" w:lineRule="auto"/>
              <w:ind w:left="710" w:firstLine="0"/>
              <w:rPr>
                <w:rStyle w:val="a3"/>
                <w:color w:val="000000"/>
                <w:szCs w:val="28"/>
                <w:u w:val="none"/>
              </w:rPr>
            </w:pPr>
            <w:hyperlink r:id="rId39" w:history="1">
              <w:r w:rsidR="00251075" w:rsidRPr="00C013B0">
                <w:rPr>
                  <w:rStyle w:val="a3"/>
                  <w:szCs w:val="28"/>
                </w:rPr>
                <w:t>http://gklnau.org.ua/moodle/course/view.php?id=9</w:t>
              </w:r>
            </w:hyperlink>
          </w:p>
          <w:p w14:paraId="286DE803" w14:textId="23363CBF" w:rsidR="00251075" w:rsidRPr="009E6AEB" w:rsidRDefault="00251075" w:rsidP="009E6AEB">
            <w:pPr>
              <w:shd w:val="clear" w:color="auto" w:fill="FFFFFF"/>
              <w:tabs>
                <w:tab w:val="num" w:pos="720"/>
                <w:tab w:val="left" w:pos="993"/>
                <w:tab w:val="num" w:pos="1070"/>
              </w:tabs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</w:tc>
      </w:tr>
      <w:tr w:rsidR="009E6AEB" w14:paraId="6270920E" w14:textId="77777777" w:rsidTr="009E6AEB">
        <w:trPr>
          <w:trHeight w:val="478"/>
        </w:trPr>
        <w:tc>
          <w:tcPr>
            <w:tcW w:w="9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1F6F" w14:textId="57A8AB96" w:rsidR="009E6AEB" w:rsidRDefault="009E6AEB" w:rsidP="009E6AEB">
            <w:pPr>
              <w:pStyle w:val="1"/>
              <w:ind w:left="33" w:right="18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ПОЛІТИК</w:t>
            </w:r>
            <w:r w:rsidR="0029409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НАВЧАЛЬНОЇ ДИСЦИПЛІНИ</w:t>
            </w:r>
          </w:p>
        </w:tc>
      </w:tr>
      <w:tr w:rsidR="009E6AEB" w14:paraId="5B7E54F2" w14:textId="77777777" w:rsidTr="009E6AEB">
        <w:trPr>
          <w:trHeight w:val="478"/>
        </w:trPr>
        <w:tc>
          <w:tcPr>
            <w:tcW w:w="9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0088" w14:textId="63BA2D51" w:rsidR="009E6AEB" w:rsidRPr="00B6045A" w:rsidRDefault="004A3868" w:rsidP="009E6AEB">
            <w:pPr>
              <w:pStyle w:val="1"/>
              <w:ind w:left="33" w:right="180"/>
              <w:jc w:val="both"/>
              <w:outlineLvl w:val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Курс н</w:t>
            </w:r>
            <w:r w:rsidR="00C77344">
              <w:rPr>
                <w:b w:val="0"/>
                <w:bCs/>
                <w:sz w:val="24"/>
                <w:szCs w:val="24"/>
              </w:rPr>
              <w:t>ачальн</w:t>
            </w:r>
            <w:r>
              <w:rPr>
                <w:b w:val="0"/>
                <w:bCs/>
                <w:sz w:val="24"/>
                <w:szCs w:val="24"/>
              </w:rPr>
              <w:t>ої</w:t>
            </w:r>
            <w:r w:rsidR="00C77344">
              <w:rPr>
                <w:b w:val="0"/>
                <w:bCs/>
                <w:sz w:val="24"/>
                <w:szCs w:val="24"/>
              </w:rPr>
              <w:t xml:space="preserve"> дисциплін</w:t>
            </w:r>
            <w:r>
              <w:rPr>
                <w:b w:val="0"/>
                <w:bCs/>
                <w:sz w:val="24"/>
                <w:szCs w:val="24"/>
              </w:rPr>
              <w:t>и</w:t>
            </w:r>
            <w:r w:rsidR="00C77344">
              <w:rPr>
                <w:b w:val="0"/>
                <w:bCs/>
                <w:sz w:val="24"/>
                <w:szCs w:val="24"/>
              </w:rPr>
              <w:t xml:space="preserve"> </w:t>
            </w:r>
            <w:r w:rsidR="009E6AEB" w:rsidRPr="00B6045A">
              <w:rPr>
                <w:b w:val="0"/>
                <w:bCs/>
                <w:sz w:val="24"/>
                <w:szCs w:val="24"/>
              </w:rPr>
              <w:t xml:space="preserve">передбачає індивідуальну та групову роботу. Обов'язковість відвідування занять, активна участь в обговоренні питань, попередня підготовка до лекцій і практичних занять. Усі завдання, передбачені програмою, мають бути виконані у встановлений термін.  Якщо здобувач фахової передвищої освіти відсутній з поважної причини, він/вона презентує виконані під час самостійної підготовки завдання на консультації.  Під час роботи над індивідуальними завданнями, запланованими </w:t>
            </w:r>
            <w:proofErr w:type="spellStart"/>
            <w:r w:rsidR="009E6AEB" w:rsidRPr="00B6045A">
              <w:rPr>
                <w:b w:val="0"/>
                <w:bCs/>
                <w:sz w:val="24"/>
                <w:szCs w:val="24"/>
              </w:rPr>
              <w:t>проєктами</w:t>
            </w:r>
            <w:proofErr w:type="spellEnd"/>
            <w:r w:rsidR="009E6AEB" w:rsidRPr="00B6045A">
              <w:rPr>
                <w:b w:val="0"/>
                <w:bCs/>
                <w:sz w:val="24"/>
                <w:szCs w:val="24"/>
              </w:rPr>
              <w:t>, науково-дослідницькою роботою  недопустимо порушення академічної доброчесності</w:t>
            </w:r>
            <w:r w:rsidR="009E6AEB">
              <w:rPr>
                <w:b w:val="0"/>
                <w:bCs/>
                <w:sz w:val="24"/>
                <w:szCs w:val="24"/>
              </w:rPr>
              <w:t>.</w:t>
            </w:r>
          </w:p>
        </w:tc>
      </w:tr>
      <w:tr w:rsidR="009E6AEB" w14:paraId="5323D92B" w14:textId="77777777" w:rsidTr="009E6AEB">
        <w:trPr>
          <w:trHeight w:val="1240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15C0" w14:textId="643BE5F4" w:rsidR="009E6AEB" w:rsidRPr="000F22F8" w:rsidRDefault="009E6AEB" w:rsidP="009E6AEB">
            <w:pPr>
              <w:spacing w:after="0"/>
              <w:ind w:left="0" w:right="2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Політика курсу «правила гри» в аудиторний час</w:t>
            </w:r>
          </w:p>
          <w:p w14:paraId="0618D4FF" w14:textId="77777777" w:rsidR="009E6AEB" w:rsidRDefault="009E6AEB" w:rsidP="009E6AEB">
            <w:pPr>
              <w:spacing w:after="18"/>
              <w:ind w:left="0" w:right="5"/>
              <w:jc w:val="center"/>
              <w:rPr>
                <w:b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DFA8" w14:textId="327584C8" w:rsidR="009E6AEB" w:rsidRPr="004E27EE" w:rsidRDefault="009E6AEB" w:rsidP="009E6AEB">
            <w:pPr>
              <w:spacing w:after="0"/>
              <w:ind w:left="3" w:right="24"/>
              <w:rPr>
                <w:sz w:val="24"/>
                <w:szCs w:val="24"/>
              </w:rPr>
            </w:pPr>
            <w:r w:rsidRPr="004E27EE">
              <w:rPr>
                <w:sz w:val="24"/>
                <w:szCs w:val="24"/>
              </w:rPr>
              <w:t xml:space="preserve">Курс передбачає роботу в колективі. Викладач ставить запитання, веде діалог з аудиторією для кращого засвоєння теоретичного матеріалу. Середовище в аудиторії є дружнім, творчим, відкритим до конструктивної критики. </w:t>
            </w:r>
          </w:p>
        </w:tc>
      </w:tr>
      <w:tr w:rsidR="009E6AEB" w14:paraId="1B20F142" w14:textId="77777777" w:rsidTr="009E6AEB">
        <w:trPr>
          <w:trHeight w:val="646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E18C" w14:textId="39B16754" w:rsidR="009E6AEB" w:rsidRPr="00E81FD0" w:rsidRDefault="009E6AEB" w:rsidP="009E6AEB">
            <w:pPr>
              <w:spacing w:after="0"/>
              <w:ind w:left="0" w:right="24"/>
              <w:rPr>
                <w:b/>
                <w:bCs/>
                <w:iCs/>
                <w:sz w:val="24"/>
                <w:szCs w:val="24"/>
              </w:rPr>
            </w:pPr>
            <w:r w:rsidRPr="00E81FD0">
              <w:rPr>
                <w:b/>
                <w:bCs/>
                <w:iCs/>
                <w:sz w:val="24"/>
              </w:rPr>
              <w:t>Політика дотримання академічної доброчесності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7F6A" w14:textId="290532AC" w:rsidR="009E6AEB" w:rsidRPr="00E84295" w:rsidRDefault="009E6AEB" w:rsidP="009E6AEB">
            <w:pPr>
              <w:spacing w:after="0"/>
              <w:ind w:left="3" w:right="24"/>
              <w:rPr>
                <w:iCs/>
                <w:sz w:val="24"/>
                <w:szCs w:val="24"/>
              </w:rPr>
            </w:pPr>
            <w:r w:rsidRPr="00E84295">
              <w:rPr>
                <w:iCs/>
                <w:sz w:val="24"/>
              </w:rPr>
              <w:t>Порушеннями академічної доброчесності вважаються: академічний плагіат, фабрикація, фальсифікація, списування, обман. За порушення академічної доброчесності здобувачі освіти можуть бути притягнені до такої академічної відповідальності: повторне проходження оцінювання (контрольна робота, іспит, залік тощо). Списування під час контрольних (модульних) робіт та екзамен</w:t>
            </w:r>
            <w:r>
              <w:rPr>
                <w:iCs/>
                <w:sz w:val="24"/>
              </w:rPr>
              <w:t>у</w:t>
            </w:r>
            <w:r w:rsidRPr="00E84295">
              <w:rPr>
                <w:iCs/>
                <w:sz w:val="24"/>
              </w:rPr>
              <w:t xml:space="preserve"> заборонено (в тому числі із використанням мобільних девайсів).</w:t>
            </w:r>
            <w:r>
              <w:rPr>
                <w:iCs/>
                <w:sz w:val="24"/>
              </w:rPr>
              <w:t xml:space="preserve"> </w:t>
            </w:r>
            <w:r w:rsidRPr="00166222">
              <w:rPr>
                <w:iCs/>
                <w:sz w:val="24"/>
              </w:rPr>
              <w:t>Мобільні пристрої дозволяється використовувати лише під час  підготовки практичних завдань в процесі заняття.</w:t>
            </w:r>
            <w:r>
              <w:rPr>
                <w:iCs/>
                <w:sz w:val="24"/>
              </w:rPr>
              <w:t xml:space="preserve"> Самостійні роботи у вигляді рефератів, доповідей, презентацій повинні мати коректні текстові посилання на використані інформаційні джерела.</w:t>
            </w:r>
          </w:p>
        </w:tc>
      </w:tr>
      <w:tr w:rsidR="009E6AEB" w14:paraId="1DBA64AF" w14:textId="77777777" w:rsidTr="009E6AEB">
        <w:trPr>
          <w:trHeight w:val="941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C9D9" w14:textId="63E87F11" w:rsidR="009E6AEB" w:rsidRPr="00E81FD0" w:rsidRDefault="009E6AEB" w:rsidP="009E6AEB">
            <w:pPr>
              <w:spacing w:after="0"/>
              <w:ind w:left="0" w:right="24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Політика щодо відвідування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69BD" w14:textId="70F97692" w:rsidR="009E6AEB" w:rsidRPr="00E84295" w:rsidRDefault="009E6AEB" w:rsidP="009E6AEB">
            <w:pPr>
              <w:spacing w:after="0"/>
              <w:ind w:left="3" w:right="24"/>
              <w:rPr>
                <w:iCs/>
                <w:sz w:val="24"/>
              </w:rPr>
            </w:pPr>
            <w:r>
              <w:rPr>
                <w:iCs/>
                <w:sz w:val="24"/>
              </w:rPr>
              <w:t>В</w:t>
            </w:r>
            <w:r w:rsidRPr="009A368E">
              <w:rPr>
                <w:iCs/>
                <w:sz w:val="24"/>
              </w:rPr>
              <w:t xml:space="preserve">ідвідування занять є </w:t>
            </w:r>
            <w:proofErr w:type="spellStart"/>
            <w:r w:rsidRPr="009A368E">
              <w:rPr>
                <w:iCs/>
                <w:sz w:val="24"/>
              </w:rPr>
              <w:t>обовⸯязковим</w:t>
            </w:r>
            <w:proofErr w:type="spellEnd"/>
            <w:r w:rsidRPr="009A368E">
              <w:rPr>
                <w:iCs/>
                <w:sz w:val="24"/>
              </w:rPr>
              <w:t xml:space="preserve"> компонентом. За </w:t>
            </w:r>
            <w:proofErr w:type="spellStart"/>
            <w:r w:rsidRPr="009A368E">
              <w:rPr>
                <w:iCs/>
                <w:sz w:val="24"/>
              </w:rPr>
              <w:t>обⸯєктивних</w:t>
            </w:r>
            <w:proofErr w:type="spellEnd"/>
            <w:r w:rsidRPr="009A368E">
              <w:rPr>
                <w:iCs/>
                <w:sz w:val="24"/>
              </w:rPr>
              <w:t xml:space="preserve"> причин навчання може відбуватись</w:t>
            </w:r>
            <w:r>
              <w:rPr>
                <w:iCs/>
                <w:sz w:val="24"/>
              </w:rPr>
              <w:t xml:space="preserve"> індивідуально в дистанційному режимі </w:t>
            </w:r>
            <w:r w:rsidRPr="009A368E">
              <w:rPr>
                <w:iCs/>
                <w:sz w:val="24"/>
              </w:rPr>
              <w:t xml:space="preserve"> в он-лайн формі (Moodle) за погодженням із </w:t>
            </w:r>
            <w:r>
              <w:rPr>
                <w:iCs/>
                <w:sz w:val="24"/>
              </w:rPr>
              <w:t xml:space="preserve">завідувачем відділення і </w:t>
            </w:r>
            <w:r w:rsidRPr="009A368E">
              <w:rPr>
                <w:iCs/>
                <w:sz w:val="24"/>
              </w:rPr>
              <w:t>викладачем</w:t>
            </w:r>
            <w:r>
              <w:rPr>
                <w:iCs/>
                <w:sz w:val="24"/>
              </w:rPr>
              <w:t xml:space="preserve"> курсу.</w:t>
            </w:r>
          </w:p>
        </w:tc>
      </w:tr>
      <w:tr w:rsidR="009E6AEB" w14:paraId="52824DC0" w14:textId="77777777" w:rsidTr="009E6AEB">
        <w:trPr>
          <w:trHeight w:val="658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B890" w14:textId="1860EC93" w:rsidR="009E6AEB" w:rsidRPr="00A65FE7" w:rsidRDefault="009E6AEB" w:rsidP="009E6AEB">
            <w:pPr>
              <w:spacing w:after="0"/>
              <w:ind w:left="0" w:right="24"/>
              <w:jc w:val="left"/>
              <w:rPr>
                <w:b/>
                <w:bCs/>
                <w:iCs/>
                <w:sz w:val="24"/>
              </w:rPr>
            </w:pPr>
            <w:r w:rsidRPr="00A65FE7">
              <w:rPr>
                <w:b/>
                <w:bCs/>
                <w:iCs/>
                <w:sz w:val="24"/>
              </w:rPr>
              <w:lastRenderedPageBreak/>
              <w:t>Політика щодо пропусків занять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4BFF" w14:textId="047D291C" w:rsidR="009E6AEB" w:rsidRPr="00E13F3D" w:rsidRDefault="009E6AEB" w:rsidP="009E6AEB">
            <w:pPr>
              <w:spacing w:after="0"/>
              <w:ind w:left="3" w:right="24"/>
              <w:rPr>
                <w:iCs/>
                <w:sz w:val="24"/>
              </w:rPr>
            </w:pPr>
            <w:r w:rsidRPr="00E13F3D">
              <w:rPr>
                <w:iCs/>
                <w:sz w:val="24"/>
              </w:rPr>
              <w:t xml:space="preserve">У разі пропуску лекційних занять з неповажної причини студент пише реферат по темі лекції. </w:t>
            </w:r>
          </w:p>
        </w:tc>
      </w:tr>
      <w:tr w:rsidR="009E6AEB" w14:paraId="621422FF" w14:textId="77777777" w:rsidTr="009E6AEB">
        <w:trPr>
          <w:trHeight w:val="1240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8BE6" w14:textId="49737C5F" w:rsidR="009E6AEB" w:rsidRPr="00D67895" w:rsidRDefault="009E6AEB" w:rsidP="009E6AEB">
            <w:pPr>
              <w:spacing w:after="0"/>
              <w:ind w:left="0" w:right="24"/>
              <w:rPr>
                <w:b/>
                <w:bCs/>
                <w:iCs/>
                <w:sz w:val="24"/>
              </w:rPr>
            </w:pPr>
            <w:r w:rsidRPr="00D67895">
              <w:rPr>
                <w:b/>
                <w:bCs/>
                <w:iCs/>
                <w:sz w:val="24"/>
              </w:rPr>
              <w:t>Політика щодо виконання завдань пізніше встановленого терміну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F893" w14:textId="6E7EA190" w:rsidR="009E6AEB" w:rsidRPr="00272A69" w:rsidRDefault="009E6AEB" w:rsidP="009E6AE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72A69">
              <w:rPr>
                <w:sz w:val="24"/>
                <w:szCs w:val="24"/>
              </w:rPr>
              <w:t xml:space="preserve">Політика щодо </w:t>
            </w:r>
            <w:r>
              <w:rPr>
                <w:sz w:val="24"/>
                <w:szCs w:val="24"/>
              </w:rPr>
              <w:t xml:space="preserve">кінцевих </w:t>
            </w:r>
            <w:r w:rsidRPr="00272A69">
              <w:rPr>
                <w:sz w:val="24"/>
                <w:szCs w:val="24"/>
              </w:rPr>
              <w:t>термінів виконання та перескладання завдання, які здаються із порушенням термінів без поважних причин, оцінюються на нижчу оцінку</w:t>
            </w:r>
            <w:r>
              <w:rPr>
                <w:sz w:val="24"/>
                <w:szCs w:val="24"/>
              </w:rPr>
              <w:t>.</w:t>
            </w:r>
            <w:r w:rsidRPr="00272A69">
              <w:rPr>
                <w:sz w:val="24"/>
                <w:szCs w:val="24"/>
              </w:rPr>
              <w:t xml:space="preserve"> Перескладання модулів відбувається із дозволу </w:t>
            </w:r>
            <w:r>
              <w:rPr>
                <w:sz w:val="24"/>
                <w:szCs w:val="24"/>
              </w:rPr>
              <w:t>в</w:t>
            </w:r>
            <w:r w:rsidRPr="00272A69">
              <w:rPr>
                <w:sz w:val="24"/>
                <w:szCs w:val="24"/>
              </w:rPr>
              <w:t>икладача</w:t>
            </w:r>
            <w:r>
              <w:rPr>
                <w:sz w:val="24"/>
                <w:szCs w:val="24"/>
              </w:rPr>
              <w:t xml:space="preserve">, який забезпечує курс </w:t>
            </w:r>
            <w:r w:rsidRPr="00272A69">
              <w:rPr>
                <w:sz w:val="24"/>
                <w:szCs w:val="24"/>
              </w:rPr>
              <w:t>за наявності поважних причин</w:t>
            </w:r>
            <w:r>
              <w:rPr>
                <w:sz w:val="24"/>
                <w:szCs w:val="24"/>
              </w:rPr>
              <w:t xml:space="preserve"> (наприклад, лікарняний)</w:t>
            </w:r>
            <w:r w:rsidRPr="00272A69">
              <w:rPr>
                <w:sz w:val="24"/>
                <w:szCs w:val="24"/>
              </w:rPr>
              <w:t>.</w:t>
            </w:r>
          </w:p>
          <w:p w14:paraId="3C13E3BA" w14:textId="3EF1BD95" w:rsidR="009E6AEB" w:rsidRPr="00D67895" w:rsidRDefault="009E6AEB" w:rsidP="009E6AEB">
            <w:pPr>
              <w:spacing w:after="0"/>
              <w:ind w:left="3" w:right="24"/>
              <w:rPr>
                <w:iCs/>
                <w:sz w:val="24"/>
              </w:rPr>
            </w:pPr>
            <w:r w:rsidRPr="00D67895">
              <w:rPr>
                <w:iCs/>
                <w:sz w:val="24"/>
              </w:rPr>
              <w:t xml:space="preserve">У разі здачі лабораторної </w:t>
            </w:r>
            <w:r>
              <w:rPr>
                <w:iCs/>
                <w:sz w:val="24"/>
              </w:rPr>
              <w:t xml:space="preserve">або практичної </w:t>
            </w:r>
            <w:r w:rsidRPr="00D67895">
              <w:rPr>
                <w:iCs/>
                <w:sz w:val="24"/>
              </w:rPr>
              <w:t xml:space="preserve">робіти пізніше встановленого терміну </w:t>
            </w:r>
            <w:r>
              <w:rPr>
                <w:iCs/>
                <w:sz w:val="24"/>
              </w:rPr>
              <w:t xml:space="preserve">(без поважних причин) </w:t>
            </w:r>
            <w:r w:rsidRPr="00D67895">
              <w:rPr>
                <w:iCs/>
                <w:sz w:val="24"/>
              </w:rPr>
              <w:t>максимальний бал за неї знижується на 1 бал</w:t>
            </w:r>
            <w:r>
              <w:rPr>
                <w:iCs/>
                <w:sz w:val="24"/>
              </w:rPr>
              <w:t>.</w:t>
            </w:r>
          </w:p>
        </w:tc>
      </w:tr>
    </w:tbl>
    <w:p w14:paraId="41455AB1" w14:textId="77777777" w:rsidR="00DB6BB4" w:rsidRDefault="009B1E3A" w:rsidP="009B1E3A">
      <w:pPr>
        <w:spacing w:after="0" w:line="259" w:lineRule="auto"/>
        <w:ind w:left="0" w:firstLine="0"/>
        <w:jc w:val="center"/>
      </w:pPr>
      <w:r>
        <w:rPr>
          <w:b/>
          <w:sz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3"/>
        <w:gridCol w:w="4813"/>
      </w:tblGrid>
      <w:tr w:rsidR="00DB6BB4" w14:paraId="3AC01586" w14:textId="77777777" w:rsidTr="00DB6BB4">
        <w:tc>
          <w:tcPr>
            <w:tcW w:w="4813" w:type="dxa"/>
          </w:tcPr>
          <w:p w14:paraId="0314D921" w14:textId="37D77C4C" w:rsidR="00DB6BB4" w:rsidRPr="00457F43" w:rsidRDefault="00DB6BB4" w:rsidP="00DB6BB4">
            <w:pPr>
              <w:spacing w:after="0"/>
              <w:ind w:left="0" w:right="24" w:firstLine="34"/>
              <w:jc w:val="left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 xml:space="preserve">Силабус навчального </w:t>
            </w:r>
            <w:r w:rsidR="00D4404D">
              <w:rPr>
                <w:sz w:val="24"/>
                <w:szCs w:val="24"/>
              </w:rPr>
              <w:t>дисципліни</w:t>
            </w:r>
          </w:p>
          <w:p w14:paraId="51DA74B2" w14:textId="0E2B0837" w:rsidR="00DB6BB4" w:rsidRPr="00457F43" w:rsidRDefault="00DB6BB4" w:rsidP="00DB6BB4">
            <w:pPr>
              <w:spacing w:after="0"/>
              <w:ind w:left="0" w:right="24" w:firstLine="34"/>
              <w:jc w:val="left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>«</w:t>
            </w:r>
            <w:r w:rsidR="00317E21">
              <w:rPr>
                <w:sz w:val="24"/>
                <w:szCs w:val="24"/>
              </w:rPr>
              <w:t>Технологічне облад</w:t>
            </w:r>
            <w:r w:rsidR="00C17586">
              <w:rPr>
                <w:sz w:val="24"/>
                <w:szCs w:val="24"/>
              </w:rPr>
              <w:t>нання</w:t>
            </w:r>
            <w:r w:rsidR="00317E21">
              <w:rPr>
                <w:sz w:val="24"/>
                <w:szCs w:val="24"/>
              </w:rPr>
              <w:t xml:space="preserve"> цехів з переробки продукції тваринництва</w:t>
            </w:r>
            <w:r w:rsidRPr="00457F43">
              <w:rPr>
                <w:sz w:val="24"/>
                <w:szCs w:val="24"/>
              </w:rPr>
              <w:t>»</w:t>
            </w:r>
          </w:p>
          <w:p w14:paraId="44BBA2DD" w14:textId="789134FA" w:rsidR="00DB6BB4" w:rsidRPr="00457F43" w:rsidRDefault="00DB6BB4" w:rsidP="00DB6BB4">
            <w:pPr>
              <w:spacing w:after="0"/>
              <w:ind w:left="0" w:right="24" w:firstLine="34"/>
              <w:jc w:val="left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 xml:space="preserve">схвалено на засіданні циклової комісії </w:t>
            </w:r>
            <w:r w:rsidR="00317E21">
              <w:rPr>
                <w:sz w:val="24"/>
                <w:szCs w:val="24"/>
              </w:rPr>
              <w:t>технологічних</w:t>
            </w:r>
            <w:r w:rsidRPr="00457F43">
              <w:rPr>
                <w:sz w:val="24"/>
                <w:szCs w:val="24"/>
              </w:rPr>
              <w:t xml:space="preserve"> дисциплін</w:t>
            </w:r>
          </w:p>
          <w:p w14:paraId="6D63CCBA" w14:textId="545A68F0" w:rsidR="00DB6BB4" w:rsidRPr="00457F43" w:rsidRDefault="00DB6BB4" w:rsidP="00DB6BB4">
            <w:pPr>
              <w:spacing w:after="0"/>
              <w:ind w:left="0" w:right="24" w:firstLine="34"/>
              <w:jc w:val="left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>Протокол від “ __</w:t>
            </w:r>
            <w:r w:rsidR="00317E21">
              <w:rPr>
                <w:sz w:val="24"/>
                <w:szCs w:val="24"/>
              </w:rPr>
              <w:t>31</w:t>
            </w:r>
            <w:r w:rsidRPr="00457F43">
              <w:rPr>
                <w:sz w:val="24"/>
                <w:szCs w:val="24"/>
              </w:rPr>
              <w:t>”</w:t>
            </w:r>
            <w:r w:rsidR="00317E21">
              <w:rPr>
                <w:sz w:val="24"/>
                <w:szCs w:val="24"/>
              </w:rPr>
              <w:t xml:space="preserve">серпня </w:t>
            </w:r>
            <w:r w:rsidRPr="00457F43">
              <w:rPr>
                <w:sz w:val="24"/>
                <w:szCs w:val="24"/>
              </w:rPr>
              <w:t xml:space="preserve"> 2021 року №</w:t>
            </w:r>
            <w:r w:rsidR="00EA0CD0">
              <w:rPr>
                <w:sz w:val="24"/>
                <w:szCs w:val="24"/>
              </w:rPr>
              <w:t xml:space="preserve"> __</w:t>
            </w:r>
            <w:r w:rsidR="00317E21">
              <w:rPr>
                <w:sz w:val="24"/>
                <w:szCs w:val="24"/>
              </w:rPr>
              <w:t>1</w:t>
            </w:r>
            <w:r w:rsidR="00EA0CD0">
              <w:rPr>
                <w:sz w:val="24"/>
                <w:szCs w:val="24"/>
              </w:rPr>
              <w:t>___</w:t>
            </w:r>
          </w:p>
          <w:p w14:paraId="276FDB9A" w14:textId="5B6CBB3C" w:rsidR="00DB6BB4" w:rsidRDefault="00DB6BB4" w:rsidP="00317E21">
            <w:pPr>
              <w:spacing w:after="0"/>
              <w:ind w:left="0" w:right="24" w:firstLine="34"/>
              <w:jc w:val="left"/>
            </w:pPr>
            <w:r w:rsidRPr="00457F43">
              <w:rPr>
                <w:sz w:val="24"/>
                <w:szCs w:val="24"/>
              </w:rPr>
              <w:t>Голова циклової комісії</w:t>
            </w:r>
            <w:r>
              <w:rPr>
                <w:sz w:val="24"/>
                <w:szCs w:val="24"/>
              </w:rPr>
              <w:t xml:space="preserve"> </w:t>
            </w:r>
            <w:r w:rsidRPr="00457F43">
              <w:rPr>
                <w:sz w:val="24"/>
                <w:szCs w:val="24"/>
              </w:rPr>
              <w:t>_____</w:t>
            </w:r>
            <w:r w:rsidR="00317E21">
              <w:rPr>
                <w:sz w:val="24"/>
                <w:szCs w:val="24"/>
              </w:rPr>
              <w:t>__________</w:t>
            </w:r>
            <w:r w:rsidRPr="00457F43">
              <w:rPr>
                <w:sz w:val="24"/>
                <w:szCs w:val="24"/>
              </w:rPr>
              <w:t>_</w:t>
            </w:r>
            <w:r w:rsidR="00317E21">
              <w:rPr>
                <w:sz w:val="24"/>
                <w:szCs w:val="24"/>
              </w:rPr>
              <w:t>Г. А. Сальнікова</w:t>
            </w:r>
          </w:p>
        </w:tc>
        <w:tc>
          <w:tcPr>
            <w:tcW w:w="4813" w:type="dxa"/>
          </w:tcPr>
          <w:p w14:paraId="13801DC6" w14:textId="77777777" w:rsidR="008F2305" w:rsidRPr="00457F43" w:rsidRDefault="00DB6BB4" w:rsidP="008F2305">
            <w:pPr>
              <w:spacing w:after="0"/>
              <w:ind w:left="0" w:right="24" w:firstLine="34"/>
              <w:jc w:val="left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>Силабус навчально</w:t>
            </w:r>
            <w:r w:rsidR="00D4404D">
              <w:rPr>
                <w:sz w:val="24"/>
                <w:szCs w:val="24"/>
              </w:rPr>
              <w:t xml:space="preserve">ї дисципліни </w:t>
            </w:r>
            <w:r w:rsidR="008F2305" w:rsidRPr="00457F43">
              <w:rPr>
                <w:sz w:val="24"/>
                <w:szCs w:val="24"/>
              </w:rPr>
              <w:t>«</w:t>
            </w:r>
            <w:r w:rsidR="008F2305">
              <w:rPr>
                <w:sz w:val="24"/>
                <w:szCs w:val="24"/>
              </w:rPr>
              <w:t>Технологічне обладнання цехів з переробки продукції тваринництва</w:t>
            </w:r>
            <w:r w:rsidR="008F2305" w:rsidRPr="00457F43">
              <w:rPr>
                <w:sz w:val="24"/>
                <w:szCs w:val="24"/>
              </w:rPr>
              <w:t>»</w:t>
            </w:r>
          </w:p>
          <w:p w14:paraId="5755DA90" w14:textId="77777777" w:rsidR="00DB6BB4" w:rsidRPr="00457F43" w:rsidRDefault="00DB6BB4" w:rsidP="00DB6BB4">
            <w:pPr>
              <w:spacing w:after="0"/>
              <w:ind w:left="0" w:right="2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затверджено</w:t>
            </w:r>
            <w:r w:rsidRPr="00457F43">
              <w:rPr>
                <w:sz w:val="24"/>
                <w:szCs w:val="24"/>
              </w:rPr>
              <w:t xml:space="preserve"> на засіданні методичної ради</w:t>
            </w:r>
          </w:p>
          <w:p w14:paraId="23B5AF14" w14:textId="77777777" w:rsidR="002B1BEB" w:rsidRDefault="00DB6BB4" w:rsidP="00DB6BB4">
            <w:pPr>
              <w:spacing w:after="0"/>
              <w:ind w:left="0" w:right="24"/>
              <w:jc w:val="left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>Протокол від «06»</w:t>
            </w:r>
            <w:r>
              <w:rPr>
                <w:sz w:val="24"/>
                <w:szCs w:val="24"/>
              </w:rPr>
              <w:t xml:space="preserve"> вересня</w:t>
            </w:r>
            <w:r w:rsidRPr="00457F43">
              <w:rPr>
                <w:sz w:val="24"/>
                <w:szCs w:val="24"/>
              </w:rPr>
              <w:t xml:space="preserve"> 2021 року </w:t>
            </w:r>
          </w:p>
          <w:p w14:paraId="13AEBAC1" w14:textId="44D1123E" w:rsidR="00DB6BB4" w:rsidRPr="00457F43" w:rsidRDefault="00DB6BB4" w:rsidP="00DB6BB4">
            <w:pPr>
              <w:spacing w:after="0"/>
              <w:ind w:left="0" w:right="24"/>
              <w:jc w:val="left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457F43">
              <w:rPr>
                <w:sz w:val="24"/>
                <w:szCs w:val="24"/>
              </w:rPr>
              <w:t>2</w:t>
            </w:r>
          </w:p>
          <w:p w14:paraId="3F0A97AC" w14:textId="77777777" w:rsidR="00DB6BB4" w:rsidRDefault="00DB6BB4" w:rsidP="00DB6BB4">
            <w:pPr>
              <w:spacing w:after="0"/>
              <w:ind w:left="0" w:right="24"/>
              <w:jc w:val="left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>Голова методичної ради</w:t>
            </w:r>
            <w:r>
              <w:rPr>
                <w:sz w:val="24"/>
                <w:szCs w:val="24"/>
              </w:rPr>
              <w:t xml:space="preserve"> </w:t>
            </w:r>
          </w:p>
          <w:p w14:paraId="313F3BEE" w14:textId="64B21537" w:rsidR="00DB6BB4" w:rsidRDefault="00DB6BB4" w:rsidP="00DB6BB4">
            <w:pPr>
              <w:spacing w:after="0"/>
              <w:ind w:left="0" w:right="24"/>
              <w:jc w:val="left"/>
            </w:pPr>
            <w:r w:rsidRPr="00457F43">
              <w:rPr>
                <w:sz w:val="24"/>
                <w:szCs w:val="24"/>
              </w:rPr>
              <w:t xml:space="preserve">___________ </w:t>
            </w:r>
            <w:r w:rsidR="00317E21">
              <w:rPr>
                <w:sz w:val="24"/>
                <w:szCs w:val="24"/>
              </w:rPr>
              <w:t xml:space="preserve">О.М. </w:t>
            </w:r>
            <w:r w:rsidRPr="00457F43">
              <w:rPr>
                <w:sz w:val="24"/>
                <w:szCs w:val="24"/>
              </w:rPr>
              <w:t>Генсецька</w:t>
            </w:r>
          </w:p>
          <w:p w14:paraId="09486E67" w14:textId="77777777" w:rsidR="00DB6BB4" w:rsidRDefault="00DB6BB4" w:rsidP="009B1E3A">
            <w:pPr>
              <w:spacing w:after="0" w:line="259" w:lineRule="auto"/>
              <w:ind w:left="0" w:firstLine="0"/>
              <w:jc w:val="center"/>
            </w:pPr>
          </w:p>
        </w:tc>
      </w:tr>
    </w:tbl>
    <w:p w14:paraId="23D7B29A" w14:textId="77777777" w:rsidR="00DB6BB4" w:rsidRDefault="00DB6BB4" w:rsidP="00DB6BB4">
      <w:pPr>
        <w:spacing w:after="0"/>
        <w:ind w:left="0" w:right="24" w:firstLine="0"/>
      </w:pPr>
    </w:p>
    <w:sectPr w:rsidR="00DB6BB4" w:rsidSect="009E6AEB">
      <w:pgSz w:w="11899" w:h="16838"/>
      <w:pgMar w:top="709" w:right="835" w:bottom="453" w:left="142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9BE"/>
    <w:multiLevelType w:val="multilevel"/>
    <w:tmpl w:val="C5BC4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B37E0E"/>
    <w:multiLevelType w:val="multilevel"/>
    <w:tmpl w:val="721AC3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C193C3E"/>
    <w:multiLevelType w:val="hybridMultilevel"/>
    <w:tmpl w:val="C45E0422"/>
    <w:lvl w:ilvl="0" w:tplc="FADC650E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F0EBD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2CAC6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D02F40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4010C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C2A8A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04D14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8E16F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1C4B8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E345EF"/>
    <w:multiLevelType w:val="multilevel"/>
    <w:tmpl w:val="28D4D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393E76"/>
    <w:multiLevelType w:val="hybridMultilevel"/>
    <w:tmpl w:val="05D62544"/>
    <w:lvl w:ilvl="0" w:tplc="2D3A820A">
      <w:start w:val="1"/>
      <w:numFmt w:val="bullet"/>
      <w:lvlText w:val=""/>
      <w:lvlJc w:val="left"/>
      <w:pPr>
        <w:ind w:left="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7A1DAA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225CD4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10196C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FA7D3A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E20B44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A0BC48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50A680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7A219C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C660C9"/>
    <w:multiLevelType w:val="hybridMultilevel"/>
    <w:tmpl w:val="77AEDE3C"/>
    <w:lvl w:ilvl="0" w:tplc="42449546">
      <w:start w:val="1"/>
      <w:numFmt w:val="decimal"/>
      <w:lvlText w:val="%1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7017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4C45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C665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4AF2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22EA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609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EE9A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2048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950DB4"/>
    <w:multiLevelType w:val="hybridMultilevel"/>
    <w:tmpl w:val="DCCADA52"/>
    <w:lvl w:ilvl="0" w:tplc="27809DF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B0CEE8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8266B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CCD41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52FCC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E0298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7090A8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9ABBE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70EF80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3A102D"/>
    <w:multiLevelType w:val="hybridMultilevel"/>
    <w:tmpl w:val="7884F076"/>
    <w:lvl w:ilvl="0" w:tplc="72D83112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A815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DAE6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6619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1C79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EE70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CC58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5435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101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B757C9"/>
    <w:multiLevelType w:val="hybridMultilevel"/>
    <w:tmpl w:val="1924C284"/>
    <w:lvl w:ilvl="0" w:tplc="D8A000CA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5C09100">
      <w:start w:val="1"/>
      <w:numFmt w:val="bullet"/>
      <w:lvlText w:val="o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18F3B4">
      <w:start w:val="1"/>
      <w:numFmt w:val="bullet"/>
      <w:lvlText w:val="▪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DA2E54">
      <w:start w:val="1"/>
      <w:numFmt w:val="bullet"/>
      <w:lvlText w:val="•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D6AC6E">
      <w:start w:val="1"/>
      <w:numFmt w:val="bullet"/>
      <w:lvlText w:val="o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8EB264">
      <w:start w:val="1"/>
      <w:numFmt w:val="bullet"/>
      <w:lvlText w:val="▪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012B368">
      <w:start w:val="1"/>
      <w:numFmt w:val="bullet"/>
      <w:lvlText w:val="•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8AA81A">
      <w:start w:val="1"/>
      <w:numFmt w:val="bullet"/>
      <w:lvlText w:val="o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1C6CF6">
      <w:start w:val="1"/>
      <w:numFmt w:val="bullet"/>
      <w:lvlText w:val="▪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F87F18"/>
    <w:multiLevelType w:val="hybridMultilevel"/>
    <w:tmpl w:val="FE6C1470"/>
    <w:lvl w:ilvl="0" w:tplc="53DEC0D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740912"/>
    <w:multiLevelType w:val="hybridMultilevel"/>
    <w:tmpl w:val="54D6F964"/>
    <w:lvl w:ilvl="0" w:tplc="F56CFA70">
      <w:start w:val="1"/>
      <w:numFmt w:val="bullet"/>
      <w:lvlText w:val="–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BE0F48">
      <w:start w:val="1"/>
      <w:numFmt w:val="bullet"/>
      <w:lvlText w:val="o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4EC610">
      <w:start w:val="1"/>
      <w:numFmt w:val="bullet"/>
      <w:lvlText w:val="▪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BE7DC4">
      <w:start w:val="1"/>
      <w:numFmt w:val="bullet"/>
      <w:lvlText w:val="•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98AD7C4">
      <w:start w:val="1"/>
      <w:numFmt w:val="bullet"/>
      <w:lvlText w:val="o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9EA52E2">
      <w:start w:val="1"/>
      <w:numFmt w:val="bullet"/>
      <w:lvlText w:val="▪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C082EC">
      <w:start w:val="1"/>
      <w:numFmt w:val="bullet"/>
      <w:lvlText w:val="•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C441B4">
      <w:start w:val="1"/>
      <w:numFmt w:val="bullet"/>
      <w:lvlText w:val="o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2023CA">
      <w:start w:val="1"/>
      <w:numFmt w:val="bullet"/>
      <w:lvlText w:val="▪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34E"/>
    <w:rsid w:val="0000761D"/>
    <w:rsid w:val="00013252"/>
    <w:rsid w:val="00013F23"/>
    <w:rsid w:val="00037F98"/>
    <w:rsid w:val="000522CB"/>
    <w:rsid w:val="00055568"/>
    <w:rsid w:val="000562C2"/>
    <w:rsid w:val="00063CF1"/>
    <w:rsid w:val="00073F71"/>
    <w:rsid w:val="000A0043"/>
    <w:rsid w:val="000A2078"/>
    <w:rsid w:val="000A2270"/>
    <w:rsid w:val="000A2E14"/>
    <w:rsid w:val="000B6C63"/>
    <w:rsid w:val="000C0928"/>
    <w:rsid w:val="000C6149"/>
    <w:rsid w:val="000E6F2A"/>
    <w:rsid w:val="000E7AC1"/>
    <w:rsid w:val="000F22F8"/>
    <w:rsid w:val="000F37CB"/>
    <w:rsid w:val="000F5E54"/>
    <w:rsid w:val="0010147E"/>
    <w:rsid w:val="00102F7C"/>
    <w:rsid w:val="00107054"/>
    <w:rsid w:val="001142DC"/>
    <w:rsid w:val="00114FA1"/>
    <w:rsid w:val="001226E1"/>
    <w:rsid w:val="00123C11"/>
    <w:rsid w:val="0013021A"/>
    <w:rsid w:val="00136431"/>
    <w:rsid w:val="001514D1"/>
    <w:rsid w:val="001635FD"/>
    <w:rsid w:val="00166222"/>
    <w:rsid w:val="00185831"/>
    <w:rsid w:val="0018600F"/>
    <w:rsid w:val="00186AC3"/>
    <w:rsid w:val="0019295C"/>
    <w:rsid w:val="001B26D8"/>
    <w:rsid w:val="001B2EC6"/>
    <w:rsid w:val="001B3E8B"/>
    <w:rsid w:val="001C5B9C"/>
    <w:rsid w:val="001D06B5"/>
    <w:rsid w:val="001D40C1"/>
    <w:rsid w:val="001E1321"/>
    <w:rsid w:val="001F0917"/>
    <w:rsid w:val="001F1E39"/>
    <w:rsid w:val="00204168"/>
    <w:rsid w:val="0022108F"/>
    <w:rsid w:val="00232BB9"/>
    <w:rsid w:val="00251075"/>
    <w:rsid w:val="00252416"/>
    <w:rsid w:val="002651BB"/>
    <w:rsid w:val="00266E53"/>
    <w:rsid w:val="00267C33"/>
    <w:rsid w:val="002706B7"/>
    <w:rsid w:val="0027138E"/>
    <w:rsid w:val="00272A69"/>
    <w:rsid w:val="002804EF"/>
    <w:rsid w:val="002857FD"/>
    <w:rsid w:val="0028682D"/>
    <w:rsid w:val="00286A9F"/>
    <w:rsid w:val="0029409B"/>
    <w:rsid w:val="002A2D75"/>
    <w:rsid w:val="002B1BEB"/>
    <w:rsid w:val="002C340C"/>
    <w:rsid w:val="002C5B58"/>
    <w:rsid w:val="002E1BA4"/>
    <w:rsid w:val="002F4858"/>
    <w:rsid w:val="002F6E8D"/>
    <w:rsid w:val="003148E8"/>
    <w:rsid w:val="00317D26"/>
    <w:rsid w:val="00317E21"/>
    <w:rsid w:val="00321D04"/>
    <w:rsid w:val="0032561F"/>
    <w:rsid w:val="00326A64"/>
    <w:rsid w:val="00330EE2"/>
    <w:rsid w:val="00343499"/>
    <w:rsid w:val="003519F3"/>
    <w:rsid w:val="00372D01"/>
    <w:rsid w:val="00380F3E"/>
    <w:rsid w:val="003907D2"/>
    <w:rsid w:val="003B2C8B"/>
    <w:rsid w:val="003D3A01"/>
    <w:rsid w:val="003F0C79"/>
    <w:rsid w:val="003F328D"/>
    <w:rsid w:val="003F32F5"/>
    <w:rsid w:val="003F32F9"/>
    <w:rsid w:val="003F46FD"/>
    <w:rsid w:val="003F55A3"/>
    <w:rsid w:val="00402D0D"/>
    <w:rsid w:val="0040329F"/>
    <w:rsid w:val="00425973"/>
    <w:rsid w:val="00437EB5"/>
    <w:rsid w:val="00452CA0"/>
    <w:rsid w:val="00457F43"/>
    <w:rsid w:val="00466EF4"/>
    <w:rsid w:val="004727E5"/>
    <w:rsid w:val="00483772"/>
    <w:rsid w:val="004A2C90"/>
    <w:rsid w:val="004A32C0"/>
    <w:rsid w:val="004A3868"/>
    <w:rsid w:val="004B1B53"/>
    <w:rsid w:val="004B78AC"/>
    <w:rsid w:val="004E27EE"/>
    <w:rsid w:val="004F160A"/>
    <w:rsid w:val="00500467"/>
    <w:rsid w:val="00507234"/>
    <w:rsid w:val="00537CC4"/>
    <w:rsid w:val="0054489C"/>
    <w:rsid w:val="0054647D"/>
    <w:rsid w:val="00583240"/>
    <w:rsid w:val="005966FA"/>
    <w:rsid w:val="005A58D0"/>
    <w:rsid w:val="005B1594"/>
    <w:rsid w:val="005D1771"/>
    <w:rsid w:val="005D24D5"/>
    <w:rsid w:val="005D3CEA"/>
    <w:rsid w:val="005F462C"/>
    <w:rsid w:val="005F6E40"/>
    <w:rsid w:val="00606B6E"/>
    <w:rsid w:val="00615AFF"/>
    <w:rsid w:val="00624FEE"/>
    <w:rsid w:val="00631EA7"/>
    <w:rsid w:val="006324EF"/>
    <w:rsid w:val="00670703"/>
    <w:rsid w:val="00674E65"/>
    <w:rsid w:val="0068613A"/>
    <w:rsid w:val="00692749"/>
    <w:rsid w:val="00693DB6"/>
    <w:rsid w:val="00697B14"/>
    <w:rsid w:val="006A22DB"/>
    <w:rsid w:val="006A48D9"/>
    <w:rsid w:val="006B11D3"/>
    <w:rsid w:val="006B73DE"/>
    <w:rsid w:val="006D3043"/>
    <w:rsid w:val="006E117D"/>
    <w:rsid w:val="006E2072"/>
    <w:rsid w:val="006E2563"/>
    <w:rsid w:val="006E6032"/>
    <w:rsid w:val="006F034E"/>
    <w:rsid w:val="0071296E"/>
    <w:rsid w:val="00720A96"/>
    <w:rsid w:val="00721FAD"/>
    <w:rsid w:val="0072374E"/>
    <w:rsid w:val="007265ED"/>
    <w:rsid w:val="00734AFF"/>
    <w:rsid w:val="00745837"/>
    <w:rsid w:val="007465E0"/>
    <w:rsid w:val="00747D3B"/>
    <w:rsid w:val="00766FD8"/>
    <w:rsid w:val="0077565C"/>
    <w:rsid w:val="00790234"/>
    <w:rsid w:val="007936C6"/>
    <w:rsid w:val="00797B7B"/>
    <w:rsid w:val="007A133A"/>
    <w:rsid w:val="007A156B"/>
    <w:rsid w:val="007A2071"/>
    <w:rsid w:val="007A7713"/>
    <w:rsid w:val="007B013A"/>
    <w:rsid w:val="007C2000"/>
    <w:rsid w:val="007C22DA"/>
    <w:rsid w:val="007C64E8"/>
    <w:rsid w:val="007E1BC7"/>
    <w:rsid w:val="007E651B"/>
    <w:rsid w:val="007F20BD"/>
    <w:rsid w:val="007F3D0A"/>
    <w:rsid w:val="007F5FFC"/>
    <w:rsid w:val="00813A0D"/>
    <w:rsid w:val="0082124F"/>
    <w:rsid w:val="00821E1D"/>
    <w:rsid w:val="008228F4"/>
    <w:rsid w:val="00833709"/>
    <w:rsid w:val="00846686"/>
    <w:rsid w:val="00862722"/>
    <w:rsid w:val="0086593D"/>
    <w:rsid w:val="008725F8"/>
    <w:rsid w:val="00886D4A"/>
    <w:rsid w:val="00891BB0"/>
    <w:rsid w:val="00894671"/>
    <w:rsid w:val="008A0A98"/>
    <w:rsid w:val="008A105E"/>
    <w:rsid w:val="008A1502"/>
    <w:rsid w:val="008A2380"/>
    <w:rsid w:val="008A2ED9"/>
    <w:rsid w:val="008B2BAE"/>
    <w:rsid w:val="008B2D42"/>
    <w:rsid w:val="008C2267"/>
    <w:rsid w:val="008E3952"/>
    <w:rsid w:val="008E55A1"/>
    <w:rsid w:val="008F2305"/>
    <w:rsid w:val="008F610E"/>
    <w:rsid w:val="00902192"/>
    <w:rsid w:val="00906466"/>
    <w:rsid w:val="009203BE"/>
    <w:rsid w:val="00921471"/>
    <w:rsid w:val="00930BA6"/>
    <w:rsid w:val="00954E86"/>
    <w:rsid w:val="00984C75"/>
    <w:rsid w:val="00990062"/>
    <w:rsid w:val="00990DD8"/>
    <w:rsid w:val="00992CBB"/>
    <w:rsid w:val="00994609"/>
    <w:rsid w:val="00994A1D"/>
    <w:rsid w:val="00994D7C"/>
    <w:rsid w:val="009A368E"/>
    <w:rsid w:val="009A4B33"/>
    <w:rsid w:val="009B1E3A"/>
    <w:rsid w:val="009C41DA"/>
    <w:rsid w:val="009C5295"/>
    <w:rsid w:val="009E328A"/>
    <w:rsid w:val="009E6AEB"/>
    <w:rsid w:val="009F5B2B"/>
    <w:rsid w:val="00A00880"/>
    <w:rsid w:val="00A0177A"/>
    <w:rsid w:val="00A0271D"/>
    <w:rsid w:val="00A17390"/>
    <w:rsid w:val="00A20518"/>
    <w:rsid w:val="00A31E4E"/>
    <w:rsid w:val="00A36E17"/>
    <w:rsid w:val="00A41A3A"/>
    <w:rsid w:val="00A4504E"/>
    <w:rsid w:val="00A52A0D"/>
    <w:rsid w:val="00A65FE7"/>
    <w:rsid w:val="00A84261"/>
    <w:rsid w:val="00A90419"/>
    <w:rsid w:val="00A96318"/>
    <w:rsid w:val="00AA46C6"/>
    <w:rsid w:val="00AB45D3"/>
    <w:rsid w:val="00AC17B0"/>
    <w:rsid w:val="00AC5EE9"/>
    <w:rsid w:val="00AD1709"/>
    <w:rsid w:val="00AD3427"/>
    <w:rsid w:val="00AD49A5"/>
    <w:rsid w:val="00AD563A"/>
    <w:rsid w:val="00AE3F6C"/>
    <w:rsid w:val="00B029D7"/>
    <w:rsid w:val="00B0316D"/>
    <w:rsid w:val="00B07135"/>
    <w:rsid w:val="00B240F7"/>
    <w:rsid w:val="00B347A0"/>
    <w:rsid w:val="00B6045A"/>
    <w:rsid w:val="00B72397"/>
    <w:rsid w:val="00BA5C6C"/>
    <w:rsid w:val="00BC7537"/>
    <w:rsid w:val="00BC77FB"/>
    <w:rsid w:val="00BD0C96"/>
    <w:rsid w:val="00BD27C0"/>
    <w:rsid w:val="00BE6903"/>
    <w:rsid w:val="00BF474B"/>
    <w:rsid w:val="00C03BA7"/>
    <w:rsid w:val="00C17586"/>
    <w:rsid w:val="00C26882"/>
    <w:rsid w:val="00C32B4D"/>
    <w:rsid w:val="00C33731"/>
    <w:rsid w:val="00C46AFF"/>
    <w:rsid w:val="00C70B3C"/>
    <w:rsid w:val="00C714F0"/>
    <w:rsid w:val="00C77344"/>
    <w:rsid w:val="00C95033"/>
    <w:rsid w:val="00CB587E"/>
    <w:rsid w:val="00CC0F69"/>
    <w:rsid w:val="00CD574C"/>
    <w:rsid w:val="00D01A90"/>
    <w:rsid w:val="00D044C8"/>
    <w:rsid w:val="00D253ED"/>
    <w:rsid w:val="00D31D70"/>
    <w:rsid w:val="00D4404D"/>
    <w:rsid w:val="00D5144E"/>
    <w:rsid w:val="00D54BDC"/>
    <w:rsid w:val="00D61497"/>
    <w:rsid w:val="00D643B3"/>
    <w:rsid w:val="00D65E08"/>
    <w:rsid w:val="00D67895"/>
    <w:rsid w:val="00D732E7"/>
    <w:rsid w:val="00D74259"/>
    <w:rsid w:val="00D844D9"/>
    <w:rsid w:val="00DA088F"/>
    <w:rsid w:val="00DA1CCF"/>
    <w:rsid w:val="00DA6686"/>
    <w:rsid w:val="00DB6BB4"/>
    <w:rsid w:val="00DC0ED0"/>
    <w:rsid w:val="00DD07E9"/>
    <w:rsid w:val="00DD1095"/>
    <w:rsid w:val="00DE07A1"/>
    <w:rsid w:val="00DE4A07"/>
    <w:rsid w:val="00DF3433"/>
    <w:rsid w:val="00DF5B98"/>
    <w:rsid w:val="00DF678D"/>
    <w:rsid w:val="00E12FB5"/>
    <w:rsid w:val="00E13F3D"/>
    <w:rsid w:val="00E14C45"/>
    <w:rsid w:val="00E14F49"/>
    <w:rsid w:val="00E23027"/>
    <w:rsid w:val="00E31DCA"/>
    <w:rsid w:val="00E52BAD"/>
    <w:rsid w:val="00E81FD0"/>
    <w:rsid w:val="00E822A8"/>
    <w:rsid w:val="00E84295"/>
    <w:rsid w:val="00E8437C"/>
    <w:rsid w:val="00EA0CD0"/>
    <w:rsid w:val="00EA2003"/>
    <w:rsid w:val="00EA236E"/>
    <w:rsid w:val="00EA4CAB"/>
    <w:rsid w:val="00EB6D2D"/>
    <w:rsid w:val="00EC0A65"/>
    <w:rsid w:val="00ED1C74"/>
    <w:rsid w:val="00ED214C"/>
    <w:rsid w:val="00ED3AC1"/>
    <w:rsid w:val="00ED6C7D"/>
    <w:rsid w:val="00EF049A"/>
    <w:rsid w:val="00EF366E"/>
    <w:rsid w:val="00EF571B"/>
    <w:rsid w:val="00F068D7"/>
    <w:rsid w:val="00F07756"/>
    <w:rsid w:val="00F152F7"/>
    <w:rsid w:val="00F15B84"/>
    <w:rsid w:val="00F20113"/>
    <w:rsid w:val="00F20257"/>
    <w:rsid w:val="00F214ED"/>
    <w:rsid w:val="00F22BD3"/>
    <w:rsid w:val="00F2356D"/>
    <w:rsid w:val="00F255F1"/>
    <w:rsid w:val="00F3491D"/>
    <w:rsid w:val="00F35005"/>
    <w:rsid w:val="00F355A6"/>
    <w:rsid w:val="00F36026"/>
    <w:rsid w:val="00F41CB4"/>
    <w:rsid w:val="00F4783E"/>
    <w:rsid w:val="00F51A14"/>
    <w:rsid w:val="00F565ED"/>
    <w:rsid w:val="00F57AF9"/>
    <w:rsid w:val="00F65359"/>
    <w:rsid w:val="00F67699"/>
    <w:rsid w:val="00F721B4"/>
    <w:rsid w:val="00F80D83"/>
    <w:rsid w:val="00F82956"/>
    <w:rsid w:val="00F9185D"/>
    <w:rsid w:val="00FB3045"/>
    <w:rsid w:val="00FB7EC8"/>
    <w:rsid w:val="00FC1247"/>
    <w:rsid w:val="00FC18BD"/>
    <w:rsid w:val="00FC48BC"/>
    <w:rsid w:val="00FD3295"/>
    <w:rsid w:val="00FE783E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AB06"/>
  <w15:docId w15:val="{E15C38A7-4155-452F-9F99-056E21DF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" w:line="268" w:lineRule="auto"/>
      <w:ind w:left="2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2"/>
      <w:ind w:left="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8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CB587E"/>
    <w:rPr>
      <w:color w:val="0000FF"/>
      <w:u w:val="single"/>
    </w:rPr>
  </w:style>
  <w:style w:type="paragraph" w:customStyle="1" w:styleId="21">
    <w:name w:val="Основний текст (2)1"/>
    <w:basedOn w:val="a"/>
    <w:rsid w:val="00D643B3"/>
    <w:pPr>
      <w:widowControl w:val="0"/>
      <w:shd w:val="clear" w:color="auto" w:fill="FFFFFF"/>
      <w:spacing w:after="240" w:line="0" w:lineRule="atLeast"/>
      <w:ind w:left="0" w:firstLine="0"/>
      <w:jc w:val="left"/>
    </w:pPr>
    <w:rPr>
      <w:color w:val="auto"/>
      <w:sz w:val="19"/>
      <w:szCs w:val="19"/>
      <w:lang w:bidi="uk-UA"/>
    </w:rPr>
  </w:style>
  <w:style w:type="paragraph" w:styleId="a4">
    <w:name w:val="List Paragraph"/>
    <w:basedOn w:val="a"/>
    <w:uiPriority w:val="34"/>
    <w:qFormat/>
    <w:rsid w:val="00DA088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008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9E6AE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E6AEB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DB6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qFormat/>
    <w:rsid w:val="00930BA6"/>
    <w:rPr>
      <w:i/>
      <w:iCs/>
    </w:rPr>
  </w:style>
  <w:style w:type="character" w:customStyle="1" w:styleId="212pt">
    <w:name w:val="Основний текст (2) + 12 pt"/>
    <w:basedOn w:val="a0"/>
    <w:rsid w:val="000E6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ой текст (2)_"/>
    <w:link w:val="20"/>
    <w:rsid w:val="000E6F2A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6F2A"/>
    <w:pPr>
      <w:widowControl w:val="0"/>
      <w:shd w:val="clear" w:color="auto" w:fill="FFFFFF"/>
      <w:spacing w:before="120" w:after="0" w:line="211" w:lineRule="exact"/>
      <w:ind w:left="0" w:firstLine="560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22">
    <w:name w:val="Основний текст (2) + Напівжирний"/>
    <w:basedOn w:val="a0"/>
    <w:rsid w:val="000E6F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">
    <w:name w:val="Основной текст (4)_"/>
    <w:link w:val="40"/>
    <w:rsid w:val="000E6F2A"/>
    <w:rPr>
      <w:b/>
      <w:bCs/>
      <w:i/>
      <w:i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6F2A"/>
    <w:pPr>
      <w:widowControl w:val="0"/>
      <w:shd w:val="clear" w:color="auto" w:fill="FFFFFF"/>
      <w:spacing w:before="180" w:after="180" w:line="0" w:lineRule="atLeast"/>
      <w:ind w:left="0" w:firstLine="0"/>
      <w:jc w:val="center"/>
    </w:pPr>
    <w:rPr>
      <w:rFonts w:asciiTheme="minorHAnsi" w:eastAsiaTheme="minorEastAsia" w:hAnsiTheme="minorHAnsi" w:cstheme="minorBidi"/>
      <w:b/>
      <w:bCs/>
      <w:i/>
      <w:iCs/>
      <w:color w:val="auto"/>
      <w:sz w:val="18"/>
      <w:szCs w:val="18"/>
    </w:rPr>
  </w:style>
  <w:style w:type="character" w:customStyle="1" w:styleId="23">
    <w:name w:val="Основний текст (2)_"/>
    <w:basedOn w:val="a0"/>
    <w:link w:val="24"/>
    <w:rsid w:val="000E6F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0E6F2A"/>
    <w:pPr>
      <w:widowControl w:val="0"/>
      <w:shd w:val="clear" w:color="auto" w:fill="FFFFFF"/>
      <w:spacing w:before="360" w:after="960" w:line="0" w:lineRule="atLeast"/>
      <w:ind w:left="0" w:hanging="460"/>
      <w:jc w:val="center"/>
    </w:pPr>
    <w:rPr>
      <w:color w:val="auto"/>
      <w:szCs w:val="28"/>
    </w:rPr>
  </w:style>
  <w:style w:type="character" w:customStyle="1" w:styleId="5">
    <w:name w:val="Основной текст (5)_"/>
    <w:link w:val="50"/>
    <w:rsid w:val="000E6F2A"/>
    <w:rPr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6F2A"/>
    <w:pPr>
      <w:widowControl w:val="0"/>
      <w:shd w:val="clear" w:color="auto" w:fill="FFFFFF"/>
      <w:spacing w:before="180" w:after="180" w:line="0" w:lineRule="atLeast"/>
      <w:ind w:left="0" w:firstLine="0"/>
      <w:jc w:val="center"/>
    </w:pPr>
    <w:rPr>
      <w:rFonts w:asciiTheme="minorHAnsi" w:eastAsiaTheme="minorEastAsia" w:hAnsiTheme="minorHAnsi" w:cstheme="minorBidi"/>
      <w:b/>
      <w:bCs/>
      <w:color w:val="auto"/>
      <w:sz w:val="18"/>
      <w:szCs w:val="18"/>
    </w:rPr>
  </w:style>
  <w:style w:type="character" w:customStyle="1" w:styleId="25">
    <w:name w:val="Основний текст (2) + Курсив"/>
    <w:basedOn w:val="23"/>
    <w:rsid w:val="000E6F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12pt0">
    <w:name w:val="Основний текст (2) + 12 pt;Курсив"/>
    <w:basedOn w:val="23"/>
    <w:rsid w:val="005448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12pt1">
    <w:name w:val="Основний текст (2) + 12 pt;Напівжирний"/>
    <w:basedOn w:val="23"/>
    <w:rsid w:val="005448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l.at.ua/_ld/0/4_TMMP.pdf" TargetMode="External"/><Relationship Id="rId13" Type="http://schemas.openxmlformats.org/officeDocument/2006/relationships/hyperlink" Target="https://zakon.rada.gov.ua/laws/show/4004-12" TargetMode="External"/><Relationship Id="rId18" Type="http://schemas.openxmlformats.org/officeDocument/2006/relationships/hyperlink" Target="http://www.agribusiness.kiev.ua/" TargetMode="External"/><Relationship Id="rId26" Type="http://schemas.openxmlformats.org/officeDocument/2006/relationships/hyperlink" Target="http://uk.wikipedia.org/w/index.php?title=%D0%95%D0%BB%D0%B5%D0%BA%D1%82%D1%80%D0%BE%D0%BD%D0%BD%D0%B8%D0%B9_%D0%BD%D0%BE%D1%81%D1%96%D0%B9&amp;action=edit&amp;redlink=1" TargetMode="External"/><Relationship Id="rId39" Type="http://schemas.openxmlformats.org/officeDocument/2006/relationships/hyperlink" Target="http://gklnau.org.ua/moodle/course/view.php?id=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krmolprom.kiev.ua/" TargetMode="External"/><Relationship Id="rId34" Type="http://schemas.openxmlformats.org/officeDocument/2006/relationships/hyperlink" Target="http://gklnau.org.ua/moodle/course/view.php?id=9" TargetMode="External"/><Relationship Id="rId7" Type="http://schemas.openxmlformats.org/officeDocument/2006/relationships/hyperlink" Target="http://gklnau.org.ua/moodle/course/view.php?id=9" TargetMode="External"/><Relationship Id="rId12" Type="http://schemas.openxmlformats.org/officeDocument/2006/relationships/hyperlink" Target="http://www.budinfo.com.ua" TargetMode="External"/><Relationship Id="rId17" Type="http://schemas.openxmlformats.org/officeDocument/2006/relationships/hyperlink" Target="mailto:tessakv@gmaij.com" TargetMode="External"/><Relationship Id="rId25" Type="http://schemas.openxmlformats.org/officeDocument/2006/relationships/hyperlink" Target="http://uk.wikipedia.org/w/index.php?title=%D0%95%D0%BB%D0%B5%D0%BA%D1%82%D1%80%D0%BE%D0%BD%D0%BD%D0%B8%D0%B9_%D0%BD%D0%BE%D1%81%D1%96%D0%B9&amp;action=edit&amp;redlink=1" TargetMode="External"/><Relationship Id="rId33" Type="http://schemas.openxmlformats.org/officeDocument/2006/relationships/hyperlink" Target="http://gklnau.org.ua/moodle/" TargetMode="External"/><Relationship Id="rId38" Type="http://schemas.openxmlformats.org/officeDocument/2006/relationships/hyperlink" Target="http://gklnau.org.ua/moodl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wirpx.com/file/757780/" TargetMode="External"/><Relationship Id="rId20" Type="http://schemas.openxmlformats.org/officeDocument/2006/relationships/hyperlink" Target="http://www.milkiland.ua/" TargetMode="External"/><Relationship Id="rId29" Type="http://schemas.openxmlformats.org/officeDocument/2006/relationships/hyperlink" Target="http://www.nbuv.gov.ua/e-Journals/nd/2008-2/08lvioap.pdf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nau.ua" TargetMode="External"/><Relationship Id="rId24" Type="http://schemas.openxmlformats.org/officeDocument/2006/relationships/hyperlink" Target="http://uk.wikipedia.org/w/index.php?title=%D0%9A%D0%BD%D0%B8%D0%B6%D0%BA%D0%BE%D0%B2%D0%B8%D0%B9_%D1%84%D0%BE%D0%BD%D0%B4&amp;action=edit&amp;redlink=1" TargetMode="External"/><Relationship Id="rId32" Type="http://schemas.openxmlformats.org/officeDocument/2006/relationships/hyperlink" Target="http://www.nbuv.gov.ua/e-Journals/nd/2008-2/08lvioap.pdf" TargetMode="External"/><Relationship Id="rId37" Type="http://schemas.openxmlformats.org/officeDocument/2006/relationships/hyperlink" Target="https://1784073.site123.me/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buklib.net/books/34793/" TargetMode="External"/><Relationship Id="rId23" Type="http://schemas.openxmlformats.org/officeDocument/2006/relationships/hyperlink" Target="http://uk.wikipedia.org/w/index.php?title=%D0%9A%D0%BD%D0%B8%D0%B6%D0%BA%D0%BE%D0%B2%D0%B8%D0%B9_%D1%84%D0%BE%D0%BD%D0%B4&amp;action=edit&amp;redlink=1" TargetMode="External"/><Relationship Id="rId28" Type="http://schemas.openxmlformats.org/officeDocument/2006/relationships/hyperlink" Target="http://www.nbuv.gov.ua/e-Journals/nd/2008-2/08lvioap.pdf" TargetMode="External"/><Relationship Id="rId36" Type="http://schemas.openxmlformats.org/officeDocument/2006/relationships/hyperlink" Target="https://1784073.site123.me/" TargetMode="External"/><Relationship Id="rId10" Type="http://schemas.openxmlformats.org/officeDocument/2006/relationships/hyperlink" Target="http://portal.rada.gov.ua" TargetMode="External"/><Relationship Id="rId19" Type="http://schemas.openxmlformats.org/officeDocument/2006/relationships/hyperlink" Target="http://vadohos.com/" TargetMode="External"/><Relationship Id="rId31" Type="http://schemas.openxmlformats.org/officeDocument/2006/relationships/hyperlink" Target="http://www.nbuv.gov.ua/e-Journals/nd/2008-2/08lvioa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.gov.ua" TargetMode="External"/><Relationship Id="rId14" Type="http://schemas.openxmlformats.org/officeDocument/2006/relationships/hyperlink" Target="https://zakon.rada.gov.ua/laws/show/4004-12" TargetMode="External"/><Relationship Id="rId22" Type="http://schemas.openxmlformats.org/officeDocument/2006/relationships/hyperlink" Target="mailto:info@agrosvit.org.ua" TargetMode="External"/><Relationship Id="rId27" Type="http://schemas.openxmlformats.org/officeDocument/2006/relationships/hyperlink" Target="http://www.nbuv.gov.ua/e-Journals/nd/2008-2/08lvioap.pdf" TargetMode="External"/><Relationship Id="rId30" Type="http://schemas.openxmlformats.org/officeDocument/2006/relationships/hyperlink" Target="http://www.nbuv.gov.ua/e-Journals/nd/2008-2/08lvioap.pdf" TargetMode="External"/><Relationship Id="rId35" Type="http://schemas.openxmlformats.org/officeDocument/2006/relationships/hyperlink" Target="mailto:gkoledzlnaub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16</Pages>
  <Words>24378</Words>
  <Characters>13896</Characters>
  <Application>Microsoft Office Word</Application>
  <DocSecurity>0</DocSecurity>
  <Lines>115</Lines>
  <Paragraphs>76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HP_AMD</dc:creator>
  <cp:keywords/>
  <cp:lastModifiedBy>Sweetlana Savchenko</cp:lastModifiedBy>
  <cp:revision>961</cp:revision>
  <dcterms:created xsi:type="dcterms:W3CDTF">2021-09-08T19:05:00Z</dcterms:created>
  <dcterms:modified xsi:type="dcterms:W3CDTF">2022-01-13T22:37:00Z</dcterms:modified>
</cp:coreProperties>
</file>