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1388" w14:textId="77777777" w:rsidR="00E61F77" w:rsidRDefault="00E61F77" w:rsidP="00E61F77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40"/>
          <w:szCs w:val="40"/>
        </w:rPr>
      </w:pPr>
      <w:r>
        <w:rPr>
          <w:b/>
          <w:bCs/>
          <w:sz w:val="64"/>
          <w:szCs w:val="64"/>
          <w:lang w:val="uk-UA"/>
        </w:rPr>
        <w:t xml:space="preserve">   </w:t>
      </w:r>
      <w:proofErr w:type="spellStart"/>
      <w:r>
        <w:rPr>
          <w:b/>
          <w:bCs/>
          <w:sz w:val="40"/>
          <w:szCs w:val="40"/>
        </w:rPr>
        <w:t>Горохівський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коледж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61E007F2" w14:textId="77777777" w:rsidR="00E61F77" w:rsidRDefault="00E61F77" w:rsidP="00E61F7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Львівського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національного</w:t>
      </w:r>
      <w:proofErr w:type="spellEnd"/>
      <w:r>
        <w:rPr>
          <w:b/>
          <w:bCs/>
          <w:sz w:val="40"/>
          <w:szCs w:val="40"/>
        </w:rPr>
        <w:t xml:space="preserve"> аграрного </w:t>
      </w:r>
      <w:proofErr w:type="spellStart"/>
      <w:r>
        <w:rPr>
          <w:b/>
          <w:bCs/>
          <w:sz w:val="40"/>
          <w:szCs w:val="40"/>
        </w:rPr>
        <w:t>університету</w:t>
      </w:r>
      <w:proofErr w:type="spellEnd"/>
    </w:p>
    <w:p w14:paraId="6A9DA9F3" w14:textId="77777777" w:rsidR="00E61F77" w:rsidRDefault="00E61F77" w:rsidP="00E61F77">
      <w:pPr>
        <w:autoSpaceDE w:val="0"/>
        <w:autoSpaceDN w:val="0"/>
        <w:adjustRightInd w:val="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</w:t>
      </w:r>
    </w:p>
    <w:p w14:paraId="3D8DC3B7" w14:textId="5B58CDDC" w:rsidR="00E61F77" w:rsidRDefault="00E61F77" w:rsidP="00E61F77">
      <w:pPr>
        <w:autoSpaceDE w:val="0"/>
        <w:autoSpaceDN w:val="0"/>
        <w:adjustRightInd w:val="0"/>
        <w:jc w:val="center"/>
        <w:rPr>
          <w:b/>
          <w:bCs/>
          <w:sz w:val="64"/>
          <w:szCs w:val="64"/>
        </w:rPr>
      </w:pPr>
      <w:r>
        <w:rPr>
          <w:noProof/>
        </w:rPr>
        <w:drawing>
          <wp:inline distT="0" distB="0" distL="0" distR="0" wp14:anchorId="0F35417D" wp14:editId="13D13131">
            <wp:extent cx="2148840" cy="1996440"/>
            <wp:effectExtent l="209550" t="209550" r="194310" b="175260"/>
            <wp:docPr id="2057" name="Рисунок 2057" descr="http://gklnau.at.ua/_pu/2/90420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2057" descr="http://gklnau.at.ua/_pu/2/90420732.jpg"/>
                    <pic:cNvPicPr/>
                  </pic:nvPicPr>
                  <pic:blipFill>
                    <a:blip r:embed="rId5"/>
                    <a:srcRect l="32959" t="50782" r="35547" b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63004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6D3400B" w14:textId="77777777" w:rsidR="00DA3736" w:rsidRPr="006273C2" w:rsidRDefault="00DA3736" w:rsidP="00DA3736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14:paraId="5E28DB5C" w14:textId="77777777" w:rsidR="00DA3736" w:rsidRPr="006273C2" w:rsidRDefault="00DA3736" w:rsidP="00DA3736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14:paraId="644EAACB" w14:textId="77777777" w:rsidR="00DA3736" w:rsidRPr="006273C2" w:rsidRDefault="00DA3736" w:rsidP="00DA3736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14:paraId="67754480" w14:textId="60742F7D" w:rsidR="00DA3736" w:rsidRPr="006273C2" w:rsidRDefault="00DA3736" w:rsidP="00DA3736">
      <w:pPr>
        <w:widowControl w:val="0"/>
        <w:jc w:val="center"/>
        <w:rPr>
          <w:b/>
          <w:bCs/>
          <w:sz w:val="44"/>
          <w:szCs w:val="44"/>
          <w:lang w:val="uk-UA"/>
        </w:rPr>
      </w:pPr>
      <w:r w:rsidRPr="006273C2">
        <w:rPr>
          <w:b/>
          <w:bCs/>
          <w:sz w:val="44"/>
          <w:szCs w:val="44"/>
          <w:lang w:val="uk-UA"/>
        </w:rPr>
        <w:t xml:space="preserve">МЕТОДИЧНІ ВКАЗІВКИ </w:t>
      </w:r>
    </w:p>
    <w:p w14:paraId="41FA5891" w14:textId="77777777" w:rsidR="006273C2" w:rsidRDefault="00DA3736" w:rsidP="00DA3736">
      <w:pPr>
        <w:widowControl w:val="0"/>
        <w:jc w:val="center"/>
        <w:rPr>
          <w:b/>
          <w:bCs/>
          <w:sz w:val="44"/>
          <w:szCs w:val="44"/>
          <w:lang w:val="uk-UA"/>
        </w:rPr>
      </w:pPr>
      <w:r w:rsidRPr="006273C2">
        <w:rPr>
          <w:b/>
          <w:bCs/>
          <w:sz w:val="44"/>
          <w:szCs w:val="44"/>
          <w:lang w:val="uk-UA"/>
        </w:rPr>
        <w:t>Д</w:t>
      </w:r>
      <w:r w:rsidR="006273C2" w:rsidRPr="006273C2">
        <w:rPr>
          <w:b/>
          <w:bCs/>
          <w:sz w:val="44"/>
          <w:szCs w:val="44"/>
          <w:lang w:val="uk-UA"/>
        </w:rPr>
        <w:t>О</w:t>
      </w:r>
      <w:r w:rsidRPr="006273C2">
        <w:rPr>
          <w:b/>
          <w:bCs/>
          <w:sz w:val="44"/>
          <w:szCs w:val="44"/>
          <w:lang w:val="uk-UA"/>
        </w:rPr>
        <w:t xml:space="preserve"> ВИКОНАННЯ ПРАКТИЧНИХ ЗВДАНЬ</w:t>
      </w:r>
    </w:p>
    <w:p w14:paraId="18D1CEED" w14:textId="2DC38CB9" w:rsidR="00DA3736" w:rsidRPr="006273C2" w:rsidRDefault="00DA3736" w:rsidP="00DA3736">
      <w:pPr>
        <w:widowControl w:val="0"/>
        <w:jc w:val="center"/>
        <w:rPr>
          <w:sz w:val="44"/>
          <w:szCs w:val="44"/>
          <w:lang w:val="uk-UA"/>
        </w:rPr>
      </w:pPr>
      <w:r w:rsidRPr="006273C2">
        <w:rPr>
          <w:b/>
          <w:bCs/>
          <w:sz w:val="44"/>
          <w:szCs w:val="44"/>
          <w:lang w:val="uk-UA"/>
        </w:rPr>
        <w:t xml:space="preserve"> з дисципліни</w:t>
      </w:r>
    </w:p>
    <w:p w14:paraId="43FC0734" w14:textId="77777777" w:rsidR="00DA3736" w:rsidRPr="006273C2" w:rsidRDefault="00DA3736" w:rsidP="00DA3736">
      <w:pPr>
        <w:widowControl w:val="0"/>
        <w:tabs>
          <w:tab w:val="left" w:pos="108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36AD3D11" w14:textId="0504890F" w:rsidR="00DA3736" w:rsidRPr="006273C2" w:rsidRDefault="00DA3736" w:rsidP="00DA3736">
      <w:pPr>
        <w:widowControl w:val="0"/>
        <w:tabs>
          <w:tab w:val="left" w:pos="1080"/>
        </w:tabs>
        <w:spacing w:line="307" w:lineRule="auto"/>
        <w:jc w:val="center"/>
        <w:rPr>
          <w:b/>
          <w:bCs/>
          <w:sz w:val="52"/>
          <w:szCs w:val="52"/>
          <w:lang w:val="uk-UA"/>
        </w:rPr>
      </w:pPr>
      <w:proofErr w:type="gramStart"/>
      <w:r w:rsidRPr="006273C2">
        <w:rPr>
          <w:b/>
          <w:bCs/>
          <w:sz w:val="52"/>
          <w:szCs w:val="52"/>
        </w:rPr>
        <w:t>«</w:t>
      </w:r>
      <w:r w:rsidRPr="006273C2">
        <w:rPr>
          <w:b/>
          <w:bCs/>
          <w:sz w:val="52"/>
          <w:szCs w:val="52"/>
          <w:lang w:val="uk-UA"/>
        </w:rPr>
        <w:t xml:space="preserve"> Менеджмент</w:t>
      </w:r>
      <w:proofErr w:type="gramEnd"/>
      <w:r w:rsidRPr="006273C2">
        <w:rPr>
          <w:b/>
          <w:bCs/>
          <w:sz w:val="52"/>
          <w:szCs w:val="52"/>
        </w:rPr>
        <w:t>»</w:t>
      </w:r>
    </w:p>
    <w:p w14:paraId="6AA2430B" w14:textId="384802C0" w:rsidR="00DA3736" w:rsidRPr="006273C2" w:rsidRDefault="00DA3736" w:rsidP="00DA3736">
      <w:pPr>
        <w:widowControl w:val="0"/>
        <w:tabs>
          <w:tab w:val="left" w:pos="1080"/>
        </w:tabs>
        <w:spacing w:line="307" w:lineRule="auto"/>
        <w:jc w:val="center"/>
        <w:rPr>
          <w:b/>
          <w:bCs/>
          <w:sz w:val="28"/>
          <w:szCs w:val="28"/>
          <w:lang w:val="uk-UA"/>
        </w:rPr>
      </w:pPr>
      <w:r w:rsidRPr="006273C2">
        <w:rPr>
          <w:b/>
          <w:bCs/>
          <w:i/>
          <w:iCs/>
          <w:sz w:val="28"/>
          <w:szCs w:val="28"/>
          <w:lang w:val="uk-UA"/>
        </w:rPr>
        <w:t xml:space="preserve">(для студентів ІІ курсу денної форми навчання із </w:t>
      </w:r>
    </w:p>
    <w:p w14:paraId="6A8158AD" w14:textId="42A82BA2" w:rsidR="00DA3736" w:rsidRPr="006273C2" w:rsidRDefault="00DA3736" w:rsidP="00DA3736">
      <w:pPr>
        <w:spacing w:after="160" w:line="259" w:lineRule="auto"/>
        <w:jc w:val="both"/>
        <w:rPr>
          <w:b/>
          <w:color w:val="auto"/>
          <w:kern w:val="0"/>
          <w:sz w:val="28"/>
          <w:szCs w:val="28"/>
          <w:lang w:val="uk-UA"/>
        </w:rPr>
      </w:pPr>
      <w:proofErr w:type="spellStart"/>
      <w:r w:rsidRPr="006273C2">
        <w:rPr>
          <w:b/>
          <w:color w:val="auto"/>
          <w:kern w:val="0"/>
          <w:sz w:val="28"/>
          <w:szCs w:val="28"/>
          <w:lang w:val="uk-UA"/>
        </w:rPr>
        <w:t>спеціальністі</w:t>
      </w:r>
      <w:proofErr w:type="spellEnd"/>
      <w:r w:rsidRPr="006273C2">
        <w:rPr>
          <w:b/>
          <w:color w:val="auto"/>
          <w:kern w:val="0"/>
          <w:sz w:val="28"/>
          <w:szCs w:val="28"/>
          <w:lang w:val="uk-UA"/>
        </w:rPr>
        <w:t xml:space="preserve"> 076 </w:t>
      </w:r>
      <w:r w:rsidRPr="006273C2">
        <w:rPr>
          <w:color w:val="auto"/>
          <w:kern w:val="0"/>
          <w:sz w:val="28"/>
          <w:szCs w:val="28"/>
          <w:lang w:val="uk-UA"/>
        </w:rPr>
        <w:t xml:space="preserve"> «</w:t>
      </w:r>
      <w:r w:rsidRPr="006273C2">
        <w:rPr>
          <w:b/>
          <w:color w:val="auto"/>
          <w:kern w:val="0"/>
          <w:sz w:val="28"/>
          <w:szCs w:val="28"/>
          <w:lang w:val="uk-UA"/>
        </w:rPr>
        <w:t>Підприємництво, торгівля та біржова діяльність».</w:t>
      </w:r>
    </w:p>
    <w:p w14:paraId="407F9EC5" w14:textId="144A1094" w:rsidR="00DA3736" w:rsidRPr="006273C2" w:rsidRDefault="00DA3736" w:rsidP="00DA3736">
      <w:pPr>
        <w:jc w:val="center"/>
        <w:rPr>
          <w:b/>
          <w:bCs/>
          <w:color w:val="auto"/>
          <w:kern w:val="0"/>
          <w:sz w:val="28"/>
          <w:szCs w:val="28"/>
        </w:rPr>
      </w:pPr>
      <w:r w:rsidRPr="006273C2">
        <w:rPr>
          <w:b/>
          <w:bCs/>
          <w:color w:val="auto"/>
          <w:kern w:val="0"/>
          <w:sz w:val="28"/>
          <w:szCs w:val="28"/>
          <w:lang w:val="uk-UA"/>
        </w:rPr>
        <w:t>Викладач</w:t>
      </w:r>
      <w:r w:rsidRPr="006273C2">
        <w:rPr>
          <w:b/>
          <w:bCs/>
          <w:color w:val="auto"/>
          <w:kern w:val="0"/>
          <w:sz w:val="28"/>
          <w:szCs w:val="28"/>
        </w:rPr>
        <w:t xml:space="preserve">:                      </w:t>
      </w:r>
      <w:proofErr w:type="spellStart"/>
      <w:r w:rsidRPr="006273C2">
        <w:rPr>
          <w:b/>
          <w:bCs/>
          <w:color w:val="auto"/>
          <w:kern w:val="0"/>
          <w:sz w:val="28"/>
          <w:szCs w:val="28"/>
        </w:rPr>
        <w:t>Гайда</w:t>
      </w:r>
      <w:proofErr w:type="spellEnd"/>
      <w:r w:rsidRPr="006273C2">
        <w:rPr>
          <w:b/>
          <w:bCs/>
          <w:color w:val="auto"/>
          <w:kern w:val="0"/>
          <w:sz w:val="28"/>
          <w:szCs w:val="28"/>
        </w:rPr>
        <w:t xml:space="preserve"> Г.М.</w:t>
      </w:r>
    </w:p>
    <w:p w14:paraId="7AFAC51A" w14:textId="77777777" w:rsidR="00DA3736" w:rsidRPr="006273C2" w:rsidRDefault="00DA3736" w:rsidP="00DA3736">
      <w:pPr>
        <w:ind w:firstLine="720"/>
        <w:jc w:val="center"/>
        <w:rPr>
          <w:b/>
          <w:bCs/>
          <w:color w:val="auto"/>
          <w:kern w:val="0"/>
          <w:sz w:val="28"/>
          <w:szCs w:val="28"/>
          <w:lang w:val="uk-UA"/>
        </w:rPr>
      </w:pPr>
    </w:p>
    <w:p w14:paraId="2ED8D590" w14:textId="777170FD" w:rsidR="00DA3736" w:rsidRPr="006273C2" w:rsidRDefault="00DA3736" w:rsidP="00DA3736">
      <w:pPr>
        <w:ind w:left="4678" w:hanging="2977"/>
        <w:rPr>
          <w:b/>
          <w:i/>
          <w:color w:val="auto"/>
          <w:kern w:val="0"/>
          <w:sz w:val="28"/>
          <w:szCs w:val="28"/>
        </w:rPr>
      </w:pPr>
      <w:r w:rsidRPr="006273C2">
        <w:rPr>
          <w:b/>
          <w:i/>
          <w:color w:val="auto"/>
          <w:kern w:val="0"/>
          <w:sz w:val="28"/>
          <w:szCs w:val="28"/>
        </w:rPr>
        <w:t xml:space="preserve">                                         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Розглянуто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і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схвалено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на         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засіданні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предметної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циклової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комісії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  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обліково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>-</w:t>
      </w:r>
      <w:r w:rsidR="00E61F77">
        <w:rPr>
          <w:b/>
          <w:i/>
          <w:color w:val="auto"/>
          <w:kern w:val="0"/>
          <w:sz w:val="28"/>
          <w:szCs w:val="28"/>
          <w:lang w:val="uk-UA"/>
        </w:rPr>
        <w:t>е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кономічних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дисциплін</w:t>
      </w:r>
    </w:p>
    <w:p w14:paraId="5BE5E736" w14:textId="2EC4BC9D" w:rsidR="00DA3736" w:rsidRPr="006273C2" w:rsidRDefault="00DA3736" w:rsidP="00E61F77">
      <w:pPr>
        <w:ind w:left="3801"/>
        <w:rPr>
          <w:b/>
          <w:i/>
          <w:color w:val="auto"/>
          <w:kern w:val="0"/>
          <w:sz w:val="28"/>
          <w:szCs w:val="28"/>
        </w:rPr>
      </w:pPr>
      <w:r w:rsidRPr="006273C2">
        <w:rPr>
          <w:b/>
          <w:i/>
          <w:color w:val="auto"/>
          <w:kern w:val="0"/>
          <w:sz w:val="28"/>
          <w:szCs w:val="28"/>
          <w:lang w:val="uk-UA"/>
        </w:rPr>
        <w:t xml:space="preserve">             </w:t>
      </w:r>
      <w:r w:rsidRPr="006273C2">
        <w:rPr>
          <w:b/>
          <w:i/>
          <w:color w:val="auto"/>
          <w:kern w:val="0"/>
          <w:sz w:val="28"/>
          <w:szCs w:val="28"/>
        </w:rPr>
        <w:t>Протокол №</w:t>
      </w:r>
      <w:r w:rsidR="00E61F77">
        <w:rPr>
          <w:b/>
          <w:i/>
          <w:color w:val="auto"/>
          <w:kern w:val="0"/>
          <w:sz w:val="28"/>
          <w:szCs w:val="28"/>
          <w:lang w:val="uk-UA"/>
        </w:rPr>
        <w:t xml:space="preserve"> </w:t>
      </w:r>
      <w:r w:rsidRPr="006273C2">
        <w:rPr>
          <w:b/>
          <w:i/>
          <w:color w:val="auto"/>
          <w:kern w:val="0"/>
          <w:sz w:val="28"/>
          <w:szCs w:val="28"/>
        </w:rPr>
        <w:t>«___</w:t>
      </w:r>
      <w:proofErr w:type="gramStart"/>
      <w:r w:rsidRPr="006273C2">
        <w:rPr>
          <w:b/>
          <w:i/>
          <w:color w:val="auto"/>
          <w:kern w:val="0"/>
          <w:sz w:val="28"/>
          <w:szCs w:val="28"/>
        </w:rPr>
        <w:t>_»_</w:t>
      </w:r>
      <w:proofErr w:type="gramEnd"/>
      <w:r w:rsidRPr="006273C2">
        <w:rPr>
          <w:b/>
          <w:i/>
          <w:color w:val="auto"/>
          <w:kern w:val="0"/>
          <w:sz w:val="28"/>
          <w:szCs w:val="28"/>
        </w:rPr>
        <w:t>_</w:t>
      </w:r>
      <w:r w:rsidRPr="006273C2">
        <w:rPr>
          <w:b/>
          <w:i/>
          <w:color w:val="auto"/>
          <w:kern w:val="0"/>
          <w:sz w:val="28"/>
          <w:szCs w:val="28"/>
          <w:lang w:val="uk-UA"/>
        </w:rPr>
        <w:t>______</w:t>
      </w:r>
      <w:r w:rsidRPr="006273C2">
        <w:rPr>
          <w:b/>
          <w:i/>
          <w:color w:val="auto"/>
          <w:kern w:val="0"/>
          <w:sz w:val="28"/>
          <w:szCs w:val="28"/>
        </w:rPr>
        <w:t>2</w:t>
      </w:r>
      <w:r w:rsidR="004F5DE8">
        <w:rPr>
          <w:b/>
          <w:i/>
          <w:color w:val="auto"/>
          <w:kern w:val="0"/>
          <w:sz w:val="28"/>
          <w:szCs w:val="28"/>
          <w:lang w:val="uk-UA"/>
        </w:rPr>
        <w:t>020</w:t>
      </w:r>
      <w:r w:rsidRPr="006273C2">
        <w:rPr>
          <w:b/>
          <w:i/>
          <w:color w:val="auto"/>
          <w:kern w:val="0"/>
          <w:sz w:val="28"/>
          <w:szCs w:val="28"/>
        </w:rPr>
        <w:t xml:space="preserve"> р.</w:t>
      </w:r>
    </w:p>
    <w:p w14:paraId="4E3BF03F" w14:textId="2EA05E06" w:rsidR="00DA3736" w:rsidRPr="006273C2" w:rsidRDefault="00DA3736" w:rsidP="00DA3736">
      <w:pPr>
        <w:ind w:left="3801"/>
        <w:jc w:val="right"/>
        <w:rPr>
          <w:b/>
          <w:i/>
          <w:color w:val="auto"/>
          <w:kern w:val="0"/>
          <w:sz w:val="28"/>
          <w:szCs w:val="28"/>
        </w:rPr>
      </w:pPr>
      <w:r w:rsidRPr="006273C2">
        <w:rPr>
          <w:b/>
          <w:i/>
          <w:color w:val="auto"/>
          <w:kern w:val="0"/>
          <w:sz w:val="28"/>
          <w:szCs w:val="28"/>
        </w:rPr>
        <w:t xml:space="preserve">Голова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циклової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 xml:space="preserve">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комісії</w:t>
      </w:r>
      <w:proofErr w:type="spellEnd"/>
      <w:r w:rsidRPr="006273C2">
        <w:rPr>
          <w:b/>
          <w:i/>
          <w:color w:val="auto"/>
          <w:kern w:val="0"/>
          <w:sz w:val="28"/>
          <w:szCs w:val="28"/>
        </w:rPr>
        <w:t>_____ О.</w:t>
      </w:r>
      <w:r w:rsidR="00E61F77">
        <w:rPr>
          <w:b/>
          <w:i/>
          <w:color w:val="auto"/>
          <w:kern w:val="0"/>
          <w:sz w:val="28"/>
          <w:szCs w:val="28"/>
          <w:lang w:val="uk-UA"/>
        </w:rPr>
        <w:t xml:space="preserve"> </w:t>
      </w:r>
      <w:r w:rsidRPr="006273C2">
        <w:rPr>
          <w:b/>
          <w:i/>
          <w:color w:val="auto"/>
          <w:kern w:val="0"/>
          <w:sz w:val="28"/>
          <w:szCs w:val="28"/>
        </w:rPr>
        <w:t xml:space="preserve">М. </w:t>
      </w:r>
      <w:proofErr w:type="spellStart"/>
      <w:r w:rsidRPr="006273C2">
        <w:rPr>
          <w:b/>
          <w:i/>
          <w:color w:val="auto"/>
          <w:kern w:val="0"/>
          <w:sz w:val="28"/>
          <w:szCs w:val="28"/>
        </w:rPr>
        <w:t>Воляник</w:t>
      </w:r>
      <w:proofErr w:type="spellEnd"/>
    </w:p>
    <w:p w14:paraId="6C7C8224" w14:textId="77777777" w:rsidR="00DA3736" w:rsidRPr="006273C2" w:rsidRDefault="00DA3736" w:rsidP="00DA3736">
      <w:pPr>
        <w:ind w:firstLine="720"/>
        <w:jc w:val="center"/>
        <w:rPr>
          <w:b/>
          <w:bCs/>
          <w:color w:val="auto"/>
          <w:kern w:val="0"/>
          <w:sz w:val="28"/>
          <w:szCs w:val="28"/>
          <w:lang w:val="uk-UA"/>
        </w:rPr>
      </w:pPr>
    </w:p>
    <w:p w14:paraId="1510BB9C" w14:textId="77777777" w:rsidR="006273C2" w:rsidRPr="006273C2" w:rsidRDefault="006273C2">
      <w:pPr>
        <w:rPr>
          <w:sz w:val="28"/>
          <w:szCs w:val="28"/>
        </w:rPr>
      </w:pPr>
    </w:p>
    <w:p w14:paraId="2D0EEED8" w14:textId="30ED9AD4" w:rsidR="00AA1104" w:rsidRPr="006273C2" w:rsidRDefault="00AA1104">
      <w:pPr>
        <w:rPr>
          <w:sz w:val="28"/>
          <w:szCs w:val="28"/>
        </w:rPr>
      </w:pPr>
    </w:p>
    <w:p w14:paraId="26597FFF" w14:textId="52903054" w:rsidR="00AA1104" w:rsidRPr="006273C2" w:rsidRDefault="00AA1104">
      <w:pPr>
        <w:rPr>
          <w:sz w:val="28"/>
          <w:szCs w:val="28"/>
        </w:rPr>
      </w:pPr>
    </w:p>
    <w:p w14:paraId="12A12145" w14:textId="77777777" w:rsidR="00AA1104" w:rsidRPr="00AA1104" w:rsidRDefault="00AA1104" w:rsidP="00AA1104">
      <w:pPr>
        <w:ind w:firstLine="720"/>
        <w:jc w:val="center"/>
        <w:rPr>
          <w:b/>
          <w:bCs/>
          <w:color w:val="auto"/>
          <w:kern w:val="0"/>
          <w:sz w:val="28"/>
          <w:szCs w:val="28"/>
          <w:lang w:val="uk-UA"/>
        </w:rPr>
      </w:pPr>
      <w:r w:rsidRPr="00AA1104">
        <w:rPr>
          <w:b/>
          <w:bCs/>
          <w:color w:val="auto"/>
          <w:kern w:val="0"/>
          <w:sz w:val="28"/>
          <w:szCs w:val="28"/>
          <w:lang w:val="uk-UA"/>
        </w:rPr>
        <w:t>ЗМІСТ</w:t>
      </w:r>
    </w:p>
    <w:p w14:paraId="4A860718" w14:textId="77777777" w:rsidR="00AA1104" w:rsidRPr="00AA1104" w:rsidRDefault="00AA1104" w:rsidP="00AA1104">
      <w:pPr>
        <w:ind w:firstLine="720"/>
        <w:jc w:val="center"/>
        <w:rPr>
          <w:b/>
          <w:bCs/>
          <w:color w:val="auto"/>
          <w:kern w:val="0"/>
          <w:sz w:val="28"/>
          <w:szCs w:val="28"/>
          <w:lang w:val="uk-UA"/>
        </w:rPr>
      </w:pPr>
    </w:p>
    <w:tbl>
      <w:tblPr>
        <w:tblW w:w="99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255"/>
        <w:gridCol w:w="720"/>
      </w:tblGrid>
      <w:tr w:rsidR="00AA1104" w:rsidRPr="00B7001E" w14:paraId="7BE457F6" w14:textId="77777777" w:rsidTr="00512BEC">
        <w:trPr>
          <w:trHeight w:val="360"/>
        </w:trPr>
        <w:tc>
          <w:tcPr>
            <w:tcW w:w="9255" w:type="dxa"/>
            <w:hideMark/>
          </w:tcPr>
          <w:p w14:paraId="12CAF1F2" w14:textId="694EE49E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720" w:type="dxa"/>
          </w:tcPr>
          <w:p w14:paraId="0EB09CAB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>5</w:t>
            </w:r>
          </w:p>
          <w:p w14:paraId="2877181A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1964A346" w14:textId="77777777" w:rsidTr="00512BEC">
        <w:tc>
          <w:tcPr>
            <w:tcW w:w="9255" w:type="dxa"/>
            <w:hideMark/>
          </w:tcPr>
          <w:p w14:paraId="020F7341" w14:textId="77777777" w:rsidR="00AA1104" w:rsidRPr="00B7001E" w:rsidRDefault="00AA1104" w:rsidP="00B7001E">
            <w:pPr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0" w:type="dxa"/>
            <w:hideMark/>
          </w:tcPr>
          <w:p w14:paraId="25C533E5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>6</w:t>
            </w:r>
          </w:p>
        </w:tc>
      </w:tr>
      <w:tr w:rsidR="00AA1104" w:rsidRPr="00B7001E" w14:paraId="518A3A3F" w14:textId="77777777" w:rsidTr="00512BEC">
        <w:tc>
          <w:tcPr>
            <w:tcW w:w="9255" w:type="dxa"/>
            <w:hideMark/>
          </w:tcPr>
          <w:p w14:paraId="0C6F6603" w14:textId="77777777" w:rsidR="00AA1104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>Тема 1.</w:t>
            </w:r>
            <w:r w:rsidR="006273C2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</w:t>
            </w:r>
            <w:r w:rsidR="006273C2" w:rsidRPr="00B7001E">
              <w:rPr>
                <w:rFonts w:eastAsiaTheme="minorHAnsi"/>
                <w:color w:val="auto"/>
                <w:kern w:val="0"/>
                <w:sz w:val="28"/>
                <w:szCs w:val="28"/>
                <w:lang w:val="uk-UA" w:eastAsia="en-US"/>
              </w:rPr>
              <w:t>Вивчення підприємств різних форм власності.</w:t>
            </w: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 </w:t>
            </w:r>
          </w:p>
          <w:p w14:paraId="44D87F0F" w14:textId="0D72E95E" w:rsidR="00EA6BD9" w:rsidRPr="00B7001E" w:rsidRDefault="00EA6BD9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hideMark/>
          </w:tcPr>
          <w:p w14:paraId="408F38FE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>6</w:t>
            </w:r>
          </w:p>
        </w:tc>
      </w:tr>
      <w:tr w:rsidR="00AA1104" w:rsidRPr="00B7001E" w14:paraId="712148E0" w14:textId="77777777" w:rsidTr="00512BEC">
        <w:tc>
          <w:tcPr>
            <w:tcW w:w="9255" w:type="dxa"/>
            <w:hideMark/>
          </w:tcPr>
          <w:p w14:paraId="7DBCF712" w14:textId="77777777" w:rsidR="00AA1104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Тема 2. </w:t>
            </w:r>
            <w:r w:rsidR="006273C2" w:rsidRPr="00B7001E">
              <w:rPr>
                <w:spacing w:val="-1"/>
                <w:sz w:val="28"/>
                <w:szCs w:val="28"/>
                <w:lang w:val="uk-UA"/>
              </w:rPr>
              <w:t>Розробка та презентація бізнес-проектів.</w:t>
            </w: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</w:t>
            </w:r>
          </w:p>
          <w:p w14:paraId="3EE951C9" w14:textId="555F5D68" w:rsidR="00EA6BD9" w:rsidRPr="00B7001E" w:rsidRDefault="00EA6BD9" w:rsidP="00EA6BD9">
            <w:pPr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17F37020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719EFC99" w14:textId="77777777" w:rsidTr="00512BEC">
        <w:tc>
          <w:tcPr>
            <w:tcW w:w="9255" w:type="dxa"/>
            <w:hideMark/>
          </w:tcPr>
          <w:p w14:paraId="09AAEE01" w14:textId="77777777" w:rsidR="00AA1104" w:rsidRDefault="006273C2" w:rsidP="00B7001E">
            <w:pPr>
              <w:tabs>
                <w:tab w:val="left" w:pos="5835"/>
              </w:tabs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          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Тема 3. </w:t>
            </w:r>
            <w:r w:rsidRPr="00B7001E">
              <w:rPr>
                <w:sz w:val="28"/>
                <w:szCs w:val="28"/>
                <w:lang w:val="uk-UA"/>
              </w:rPr>
              <w:t>Розробка плану контролю керівника підрозділу                сільськогосподарського підприємства.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</w:t>
            </w:r>
          </w:p>
          <w:p w14:paraId="24F59DA2" w14:textId="0095B0C4" w:rsidR="00EA6BD9" w:rsidRPr="00B7001E" w:rsidRDefault="00EA6BD9" w:rsidP="00B7001E">
            <w:pPr>
              <w:tabs>
                <w:tab w:val="left" w:pos="5835"/>
              </w:tabs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7DAD04D3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78F0DE10" w14:textId="77777777" w:rsidTr="00512BEC">
        <w:tc>
          <w:tcPr>
            <w:tcW w:w="9255" w:type="dxa"/>
            <w:hideMark/>
          </w:tcPr>
          <w:p w14:paraId="655FF01C" w14:textId="5ADDE3A4" w:rsidR="00AA1104" w:rsidRPr="00B7001E" w:rsidRDefault="00EA6BD9" w:rsidP="00B7001E">
            <w:pPr>
              <w:tabs>
                <w:tab w:val="left" w:pos="5835"/>
              </w:tabs>
              <w:rPr>
                <w:sz w:val="28"/>
                <w:szCs w:val="28"/>
                <w:lang w:val="uk-UA"/>
              </w:rPr>
            </w:pPr>
            <w:r>
              <w:rPr>
                <w:color w:val="auto"/>
                <w:kern w:val="0"/>
                <w:sz w:val="28"/>
                <w:szCs w:val="28"/>
                <w:lang w:val="uk-UA"/>
              </w:rPr>
              <w:t xml:space="preserve">           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>Тема 4.</w:t>
            </w:r>
            <w:r w:rsidR="006273C2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0ACB" w:rsidRPr="00B7001E">
              <w:rPr>
                <w:sz w:val="28"/>
                <w:szCs w:val="28"/>
              </w:rPr>
              <w:t>Розрахунок</w:t>
            </w:r>
            <w:proofErr w:type="spellEnd"/>
            <w:r w:rsidR="00080ACB" w:rsidRPr="00B7001E">
              <w:rPr>
                <w:sz w:val="28"/>
                <w:szCs w:val="28"/>
              </w:rPr>
              <w:t xml:space="preserve"> потреби </w:t>
            </w:r>
            <w:proofErr w:type="spellStart"/>
            <w:r w:rsidR="00080ACB" w:rsidRPr="00B7001E">
              <w:rPr>
                <w:sz w:val="28"/>
                <w:szCs w:val="28"/>
              </w:rPr>
              <w:t>сільськогосподарського</w:t>
            </w:r>
            <w:proofErr w:type="spellEnd"/>
            <w:r w:rsidR="00080ACB" w:rsidRPr="00B7001E">
              <w:rPr>
                <w:sz w:val="28"/>
                <w:szCs w:val="28"/>
              </w:rPr>
              <w:t xml:space="preserve"> </w:t>
            </w:r>
            <w:proofErr w:type="spellStart"/>
            <w:r w:rsidR="00080ACB" w:rsidRPr="00B7001E">
              <w:rPr>
                <w:sz w:val="28"/>
                <w:szCs w:val="28"/>
              </w:rPr>
              <w:t>підприємства</w:t>
            </w:r>
            <w:proofErr w:type="spellEnd"/>
            <w:r w:rsidR="00080ACB" w:rsidRPr="00B7001E">
              <w:rPr>
                <w:sz w:val="28"/>
                <w:szCs w:val="28"/>
              </w:rPr>
              <w:t xml:space="preserve"> у </w:t>
            </w:r>
            <w:proofErr w:type="spellStart"/>
            <w:r w:rsidR="00080ACB" w:rsidRPr="00B7001E">
              <w:rPr>
                <w:sz w:val="28"/>
                <w:szCs w:val="28"/>
              </w:rPr>
              <w:t>працівниках</w:t>
            </w:r>
            <w:proofErr w:type="spellEnd"/>
            <w:r w:rsidR="00080ACB" w:rsidRPr="00B7001E">
              <w:rPr>
                <w:sz w:val="28"/>
                <w:szCs w:val="28"/>
                <w:lang w:val="uk-UA"/>
              </w:rPr>
              <w:t xml:space="preserve"> на перспективу</w:t>
            </w:r>
          </w:p>
        </w:tc>
        <w:tc>
          <w:tcPr>
            <w:tcW w:w="720" w:type="dxa"/>
          </w:tcPr>
          <w:p w14:paraId="2C8B5962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73522AA9" w14:textId="77777777" w:rsidTr="00512BEC">
        <w:tc>
          <w:tcPr>
            <w:tcW w:w="9255" w:type="dxa"/>
          </w:tcPr>
          <w:p w14:paraId="4B84075E" w14:textId="5F78E9E6" w:rsidR="00AA1104" w:rsidRPr="00B7001E" w:rsidRDefault="00AA1104" w:rsidP="00EA6BD9">
            <w:pPr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231B8F38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6C0587BF" w14:textId="77777777" w:rsidTr="00512BEC">
        <w:tc>
          <w:tcPr>
            <w:tcW w:w="9255" w:type="dxa"/>
            <w:hideMark/>
          </w:tcPr>
          <w:p w14:paraId="50E1C95D" w14:textId="28D15689" w:rsidR="00080ACB" w:rsidRPr="00B7001E" w:rsidRDefault="00EA6BD9" w:rsidP="00B7001E">
            <w:pPr>
              <w:rPr>
                <w:sz w:val="28"/>
                <w:szCs w:val="28"/>
                <w:lang w:val="uk-UA"/>
              </w:rPr>
            </w:pPr>
            <w:r>
              <w:rPr>
                <w:color w:val="auto"/>
                <w:kern w:val="0"/>
                <w:sz w:val="28"/>
                <w:szCs w:val="28"/>
                <w:lang w:val="uk-UA"/>
              </w:rPr>
              <w:t xml:space="preserve">            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Тема </w:t>
            </w:r>
            <w:r w:rsidR="00512BEC" w:rsidRPr="00B7001E">
              <w:rPr>
                <w:color w:val="auto"/>
                <w:kern w:val="0"/>
                <w:sz w:val="28"/>
                <w:szCs w:val="28"/>
                <w:lang w:val="uk-UA"/>
              </w:rPr>
              <w:t>5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>.</w:t>
            </w:r>
            <w:r w:rsidR="00080ACB" w:rsidRPr="00B700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0ACB" w:rsidRPr="00B7001E">
              <w:rPr>
                <w:sz w:val="28"/>
                <w:szCs w:val="28"/>
                <w:lang w:val="uk-UA"/>
              </w:rPr>
              <w:t xml:space="preserve"> Розв’язання ситуаційних задач із розробки і прийняття  управлінських рішень.</w:t>
            </w:r>
          </w:p>
          <w:p w14:paraId="323B9500" w14:textId="7E90347E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20" w:type="dxa"/>
          </w:tcPr>
          <w:p w14:paraId="32CFE15D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AA1104" w:rsidRPr="00B7001E" w14:paraId="6AD16FA3" w14:textId="77777777" w:rsidTr="00512BEC">
        <w:tc>
          <w:tcPr>
            <w:tcW w:w="9255" w:type="dxa"/>
            <w:hideMark/>
          </w:tcPr>
          <w:p w14:paraId="14EC4153" w14:textId="7D52FA6C" w:rsidR="00080ACB" w:rsidRPr="00B7001E" w:rsidRDefault="00EA6BD9" w:rsidP="00B7001E">
            <w:pPr>
              <w:tabs>
                <w:tab w:val="left" w:pos="5835"/>
              </w:tabs>
              <w:ind w:left="-540" w:firstLine="540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kern w:val="0"/>
                <w:sz w:val="28"/>
                <w:szCs w:val="28"/>
                <w:lang w:val="uk-UA"/>
              </w:rPr>
              <w:t xml:space="preserve">            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Тема </w:t>
            </w:r>
            <w:r w:rsidR="00512BEC" w:rsidRPr="00B7001E">
              <w:rPr>
                <w:color w:val="auto"/>
                <w:kern w:val="0"/>
                <w:sz w:val="28"/>
                <w:szCs w:val="28"/>
                <w:lang w:val="uk-UA"/>
              </w:rPr>
              <w:t>6</w:t>
            </w:r>
            <w:r w:rsidR="00AA1104" w:rsidRPr="00B7001E">
              <w:rPr>
                <w:color w:val="auto"/>
                <w:kern w:val="0"/>
                <w:sz w:val="28"/>
                <w:szCs w:val="28"/>
                <w:lang w:val="uk-UA"/>
              </w:rPr>
              <w:t xml:space="preserve">. </w:t>
            </w:r>
            <w:r w:rsidR="00080ACB" w:rsidRPr="00B7001E">
              <w:rPr>
                <w:sz w:val="28"/>
                <w:szCs w:val="28"/>
                <w:lang w:val="uk-UA"/>
              </w:rPr>
              <w:t>Ознайомлення із зразками управлінської документації, розробка їх окремих видів.</w:t>
            </w:r>
          </w:p>
          <w:p w14:paraId="2B3597DC" w14:textId="6C649BF2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14:paraId="420F94EF" w14:textId="77777777" w:rsidR="00AA1104" w:rsidRPr="00B7001E" w:rsidRDefault="00AA1104" w:rsidP="00B7001E">
            <w:pPr>
              <w:ind w:firstLine="720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</w:tbl>
    <w:p w14:paraId="400BED88" w14:textId="77777777" w:rsidR="00AA1104" w:rsidRPr="00B7001E" w:rsidRDefault="00AA1104" w:rsidP="00B7001E">
      <w:pPr>
        <w:tabs>
          <w:tab w:val="left" w:pos="1290"/>
        </w:tabs>
        <w:ind w:firstLine="720"/>
        <w:rPr>
          <w:b/>
          <w:bCs/>
          <w:color w:val="auto"/>
          <w:kern w:val="0"/>
          <w:sz w:val="28"/>
          <w:szCs w:val="28"/>
          <w:lang w:val="uk-UA"/>
        </w:rPr>
      </w:pPr>
    </w:p>
    <w:p w14:paraId="24A4610F" w14:textId="77777777" w:rsidR="00AA1104" w:rsidRPr="00B7001E" w:rsidRDefault="00AA1104" w:rsidP="00B7001E">
      <w:pPr>
        <w:tabs>
          <w:tab w:val="left" w:pos="1290"/>
        </w:tabs>
        <w:ind w:firstLine="720"/>
        <w:rPr>
          <w:b/>
          <w:bCs/>
          <w:color w:val="auto"/>
          <w:kern w:val="0"/>
          <w:sz w:val="28"/>
          <w:szCs w:val="28"/>
          <w:lang w:val="uk-UA"/>
        </w:rPr>
      </w:pPr>
    </w:p>
    <w:p w14:paraId="009AE66E" w14:textId="05454924" w:rsidR="00AA1104" w:rsidRPr="00B7001E" w:rsidRDefault="00AA1104" w:rsidP="00B7001E">
      <w:pPr>
        <w:rPr>
          <w:sz w:val="28"/>
          <w:szCs w:val="28"/>
        </w:rPr>
      </w:pPr>
    </w:p>
    <w:p w14:paraId="4E139F34" w14:textId="61CF5F69" w:rsidR="00AA1104" w:rsidRPr="00B7001E" w:rsidRDefault="00AA1104" w:rsidP="00B7001E">
      <w:pPr>
        <w:rPr>
          <w:sz w:val="28"/>
          <w:szCs w:val="28"/>
        </w:rPr>
      </w:pPr>
    </w:p>
    <w:p w14:paraId="6B8C30F5" w14:textId="7C3F23D5" w:rsidR="00AA1104" w:rsidRPr="00B7001E" w:rsidRDefault="00AA1104" w:rsidP="00B7001E">
      <w:pPr>
        <w:rPr>
          <w:sz w:val="28"/>
          <w:szCs w:val="28"/>
        </w:rPr>
      </w:pPr>
    </w:p>
    <w:p w14:paraId="1D4E93E6" w14:textId="6A8C9939" w:rsidR="00AA1104" w:rsidRPr="00B7001E" w:rsidRDefault="00AA1104" w:rsidP="00B7001E">
      <w:pPr>
        <w:rPr>
          <w:sz w:val="28"/>
          <w:szCs w:val="28"/>
        </w:rPr>
      </w:pPr>
    </w:p>
    <w:p w14:paraId="2EDF022A" w14:textId="3C62D2A9" w:rsidR="00AA1104" w:rsidRPr="00B7001E" w:rsidRDefault="00AA1104" w:rsidP="00B7001E">
      <w:pPr>
        <w:rPr>
          <w:sz w:val="28"/>
          <w:szCs w:val="28"/>
        </w:rPr>
      </w:pPr>
    </w:p>
    <w:p w14:paraId="36386939" w14:textId="2D2982A7" w:rsidR="00AA1104" w:rsidRPr="00B7001E" w:rsidRDefault="00AA1104" w:rsidP="00B7001E">
      <w:pPr>
        <w:rPr>
          <w:sz w:val="28"/>
          <w:szCs w:val="28"/>
        </w:rPr>
      </w:pPr>
    </w:p>
    <w:p w14:paraId="2C861D6E" w14:textId="6ABF779E" w:rsidR="00AA1104" w:rsidRDefault="00AA1104" w:rsidP="00B7001E">
      <w:pPr>
        <w:rPr>
          <w:sz w:val="28"/>
          <w:szCs w:val="28"/>
        </w:rPr>
      </w:pPr>
    </w:p>
    <w:p w14:paraId="4E5CC708" w14:textId="584C678E" w:rsidR="00EA6BD9" w:rsidRDefault="00EA6BD9" w:rsidP="00B7001E">
      <w:pPr>
        <w:rPr>
          <w:sz w:val="28"/>
          <w:szCs w:val="28"/>
        </w:rPr>
      </w:pPr>
    </w:p>
    <w:p w14:paraId="062D90C6" w14:textId="1D17BBC5" w:rsidR="00EA6BD9" w:rsidRDefault="00EA6BD9" w:rsidP="00B7001E">
      <w:pPr>
        <w:rPr>
          <w:sz w:val="28"/>
          <w:szCs w:val="28"/>
        </w:rPr>
      </w:pPr>
    </w:p>
    <w:p w14:paraId="328B451E" w14:textId="23E74D7E" w:rsidR="00EA6BD9" w:rsidRDefault="00EA6BD9" w:rsidP="00B7001E">
      <w:pPr>
        <w:rPr>
          <w:sz w:val="28"/>
          <w:szCs w:val="28"/>
        </w:rPr>
      </w:pPr>
    </w:p>
    <w:p w14:paraId="7B949A16" w14:textId="0EE82A7E" w:rsidR="00EA6BD9" w:rsidRDefault="00EA6BD9" w:rsidP="00B7001E">
      <w:pPr>
        <w:rPr>
          <w:sz w:val="28"/>
          <w:szCs w:val="28"/>
        </w:rPr>
      </w:pPr>
    </w:p>
    <w:p w14:paraId="7BB2D7D8" w14:textId="170F82E4" w:rsidR="00EA6BD9" w:rsidRDefault="00EA6BD9" w:rsidP="00B7001E">
      <w:pPr>
        <w:rPr>
          <w:sz w:val="28"/>
          <w:szCs w:val="28"/>
        </w:rPr>
      </w:pPr>
    </w:p>
    <w:p w14:paraId="491D1D66" w14:textId="7CFDB136" w:rsidR="00EA6BD9" w:rsidRDefault="00EA6BD9" w:rsidP="00B7001E">
      <w:pPr>
        <w:rPr>
          <w:sz w:val="28"/>
          <w:szCs w:val="28"/>
        </w:rPr>
      </w:pPr>
    </w:p>
    <w:p w14:paraId="2B8458AF" w14:textId="0F4AF2FD" w:rsidR="00EA6BD9" w:rsidRDefault="00EA6BD9" w:rsidP="00B7001E">
      <w:pPr>
        <w:rPr>
          <w:sz w:val="28"/>
          <w:szCs w:val="28"/>
        </w:rPr>
      </w:pPr>
    </w:p>
    <w:p w14:paraId="49589D57" w14:textId="6798ECBE" w:rsidR="00EA6BD9" w:rsidRDefault="00EA6BD9" w:rsidP="00B7001E">
      <w:pPr>
        <w:rPr>
          <w:sz w:val="28"/>
          <w:szCs w:val="28"/>
        </w:rPr>
      </w:pPr>
    </w:p>
    <w:p w14:paraId="70BF2291" w14:textId="6F9E03F1" w:rsidR="00EA6BD9" w:rsidRDefault="00EA6BD9" w:rsidP="00B7001E">
      <w:pPr>
        <w:rPr>
          <w:sz w:val="28"/>
          <w:szCs w:val="28"/>
        </w:rPr>
      </w:pPr>
    </w:p>
    <w:p w14:paraId="1C0A2AB7" w14:textId="4D157330" w:rsidR="00EA6BD9" w:rsidRDefault="00EA6BD9" w:rsidP="00B7001E">
      <w:pPr>
        <w:rPr>
          <w:sz w:val="28"/>
          <w:szCs w:val="28"/>
        </w:rPr>
      </w:pPr>
    </w:p>
    <w:p w14:paraId="4AF0E7EE" w14:textId="16FE7A18" w:rsidR="00EA6BD9" w:rsidRDefault="00EA6BD9" w:rsidP="00B7001E">
      <w:pPr>
        <w:rPr>
          <w:sz w:val="28"/>
          <w:szCs w:val="28"/>
        </w:rPr>
      </w:pPr>
    </w:p>
    <w:p w14:paraId="3B9E9C06" w14:textId="77777777" w:rsidR="00EA6BD9" w:rsidRPr="00B7001E" w:rsidRDefault="00EA6BD9" w:rsidP="00B7001E">
      <w:pPr>
        <w:rPr>
          <w:sz w:val="28"/>
          <w:szCs w:val="28"/>
        </w:rPr>
      </w:pPr>
    </w:p>
    <w:p w14:paraId="39EA9D6C" w14:textId="77777777" w:rsidR="00512BEC" w:rsidRPr="00D1371D" w:rsidRDefault="00512BEC" w:rsidP="00512BEC">
      <w:pPr>
        <w:tabs>
          <w:tab w:val="left" w:pos="1080"/>
        </w:tabs>
        <w:spacing w:line="360" w:lineRule="auto"/>
        <w:jc w:val="center"/>
        <w:rPr>
          <w:b/>
          <w:sz w:val="28"/>
          <w:lang w:val="uk-UA"/>
        </w:rPr>
      </w:pPr>
      <w:r w:rsidRPr="00D1371D">
        <w:rPr>
          <w:b/>
          <w:sz w:val="28"/>
          <w:lang w:val="uk-UA"/>
        </w:rPr>
        <w:t>Вступ</w:t>
      </w:r>
    </w:p>
    <w:p w14:paraId="78A6075B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/>
          <w:sz w:val="28"/>
          <w:lang w:val="uk-UA"/>
        </w:rPr>
      </w:pPr>
    </w:p>
    <w:p w14:paraId="14752712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 xml:space="preserve">У сучасному широкому розумінні менеджмент </w:t>
      </w:r>
      <w:r>
        <w:rPr>
          <w:sz w:val="28"/>
          <w:lang w:val="uk-UA"/>
        </w:rPr>
        <w:t>–</w:t>
      </w:r>
      <w:r w:rsidRPr="00D1371D">
        <w:rPr>
          <w:sz w:val="28"/>
          <w:lang w:val="uk-UA"/>
        </w:rPr>
        <w:t xml:space="preserve"> це одночасно система наукових знань, мистецтва й досвіду, втілених у діяльності професійних керівників по досягненню цілей організації шляхом використання праці, інтелекту й мотивів поведінки інших людей. Знання, особисті якості й досвід менеджера взаємно впливають одне на одного. При цьому їх оптимальна комбінація змінюється стосовно:</w:t>
      </w:r>
    </w:p>
    <w:p w14:paraId="6D689E80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- рівня відповідальності менеджера (вищий, середній, нижчий);</w:t>
      </w:r>
    </w:p>
    <w:p w14:paraId="619580D8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- функції, яку виконує менеджер (виробнича, інноваційна, фінансова, кадрова, маркетингова, облікова, інформаційна тощо);</w:t>
      </w:r>
    </w:p>
    <w:p w14:paraId="3F7CD17C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- сфери (галузі), в якій виконує свою діяльність організація (виробнича, невиробнича, адміністративна, аграрна тощо).</w:t>
      </w:r>
    </w:p>
    <w:p w14:paraId="327D54EB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 xml:space="preserve">Основними цілями курсу </w:t>
      </w:r>
      <w:r>
        <w:rPr>
          <w:sz w:val="28"/>
          <w:lang w:val="uk-UA"/>
        </w:rPr>
        <w:t>"</w:t>
      </w:r>
      <w:r w:rsidRPr="00232788">
        <w:rPr>
          <w:b/>
          <w:sz w:val="28"/>
          <w:u w:val="single"/>
          <w:lang w:val="uk-UA"/>
        </w:rPr>
        <w:t>Менеджмент</w:t>
      </w:r>
      <w:r>
        <w:rPr>
          <w:sz w:val="28"/>
          <w:lang w:val="uk-UA"/>
        </w:rPr>
        <w:t>"</w:t>
      </w:r>
      <w:r w:rsidRPr="00D1371D">
        <w:rPr>
          <w:sz w:val="28"/>
          <w:lang w:val="uk-UA"/>
        </w:rPr>
        <w:t xml:space="preserve"> є:</w:t>
      </w:r>
    </w:p>
    <w:p w14:paraId="0D2F912B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1) усвідомлення сутності основних понять і категорій науки управління і загальних закономірностей формування, функціонування і розвитку систем управління;</w:t>
      </w:r>
    </w:p>
    <w:p w14:paraId="74E0D145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2) отримання фундаментальних знань про зміст і процеси реалізації функцій управління;</w:t>
      </w:r>
    </w:p>
    <w:p w14:paraId="6FC93C2D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3) розвиток і закріплення навичок використання прийомів, способів та інструментів управління, що виправдали себе на практиці;</w:t>
      </w:r>
    </w:p>
    <w:p w14:paraId="16166AC9" w14:textId="77777777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4) створення бази для вивчення в майбутньому спеціальних управлінських дисциплін.</w:t>
      </w:r>
    </w:p>
    <w:p w14:paraId="750B4BCD" w14:textId="22CA17DF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Досягненню цілей курсу підпорядкована логіка його викладання, яка ре</w:t>
      </w:r>
      <w:r>
        <w:rPr>
          <w:sz w:val="28"/>
          <w:lang w:val="uk-UA"/>
        </w:rPr>
        <w:t>алізується</w:t>
      </w:r>
      <w:r w:rsidRPr="00D1371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через практичний</w:t>
      </w:r>
      <w:r w:rsidRPr="00D1371D">
        <w:rPr>
          <w:sz w:val="28"/>
          <w:lang w:val="uk-UA"/>
        </w:rPr>
        <w:t xml:space="preserve">  підхід. Цей підхід передбачає послідовне </w:t>
      </w:r>
      <w:r w:rsidRPr="00D1371D">
        <w:rPr>
          <w:sz w:val="28"/>
          <w:lang w:val="uk-UA"/>
        </w:rPr>
        <w:lastRenderedPageBreak/>
        <w:t xml:space="preserve">вивчення кожної функції управління за схемою: сутність; основні елементи й етапи; інструменти й механізми їх ефективної реалізації. </w:t>
      </w:r>
    </w:p>
    <w:p w14:paraId="4D67ECCF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</w:p>
    <w:p w14:paraId="509EA05C" w14:textId="02B6780E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Для вивчення дисципліни відводиться 90 години, з них 60 на самостійне вивчення, 18 годин лекції і 12 годин виконання практичних завдань. Методичне вказівки розроблені згідно навчальної програми, де вказуються теми самостійного вивчення, план, короткий зміст, а також література  зі сторінками, термінологічний словник, питання для самоперевірки, а також тестові опитування, для перевірки студентом своїх знань після опрацювання даної теми.</w:t>
      </w:r>
    </w:p>
    <w:p w14:paraId="707AC1D6" w14:textId="7B68E8C3" w:rsidR="00512BEC" w:rsidRPr="00D1371D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sz w:val="28"/>
          <w:lang w:val="uk-UA"/>
        </w:rPr>
      </w:pPr>
      <w:r w:rsidRPr="00D1371D">
        <w:rPr>
          <w:sz w:val="28"/>
          <w:lang w:val="uk-UA"/>
        </w:rPr>
        <w:t>Після вивчення курсу “</w:t>
      </w:r>
      <w:r>
        <w:rPr>
          <w:sz w:val="28"/>
          <w:lang w:val="uk-UA"/>
        </w:rPr>
        <w:t>Менеджмент</w:t>
      </w:r>
      <w:r w:rsidRPr="00D1371D">
        <w:rPr>
          <w:sz w:val="28"/>
          <w:lang w:val="uk-UA"/>
        </w:rPr>
        <w:t>” студенти повинні мати цілісне уявлення про процес управління будь-якою організацією і його основні етапи, а також володіти практичними способами й прийомами управління, які широко використовують як іноземні, так і вітчизняні фірми.</w:t>
      </w:r>
    </w:p>
    <w:p w14:paraId="306B1578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172377A2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46B14FED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1B541B48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04A74704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205C1E3A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09004C46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6B7ACB8E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60DFF447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0AAB4500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6782D87B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21B7CB77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23055379" w14:textId="77777777" w:rsidR="00512BEC" w:rsidRDefault="00512BEC" w:rsidP="00512BEC">
      <w:pPr>
        <w:tabs>
          <w:tab w:val="left" w:pos="1080"/>
        </w:tabs>
        <w:spacing w:line="360" w:lineRule="auto"/>
        <w:ind w:firstLine="720"/>
        <w:jc w:val="both"/>
        <w:rPr>
          <w:bCs/>
          <w:sz w:val="28"/>
          <w:szCs w:val="28"/>
          <w:lang w:val="uk-UA" w:eastAsia="uk-UA"/>
        </w:rPr>
      </w:pPr>
    </w:p>
    <w:p w14:paraId="4CFB9E96" w14:textId="685C0132" w:rsidR="00AA1104" w:rsidRPr="000A00A3" w:rsidRDefault="000A00A3" w:rsidP="000A00A3">
      <w:pPr>
        <w:shd w:val="clear" w:color="auto" w:fill="FFFFFF"/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kern w:val="0"/>
          <w:sz w:val="28"/>
          <w:szCs w:val="28"/>
          <w:lang w:val="uk-UA" w:eastAsia="en-US"/>
        </w:rPr>
        <w:lastRenderedPageBreak/>
        <w:t>Г</w:t>
      </w:r>
      <w:r w:rsidR="00AA1104" w:rsidRPr="000A00A3">
        <w:rPr>
          <w:rFonts w:eastAsiaTheme="minorHAnsi"/>
          <w:kern w:val="0"/>
          <w:sz w:val="28"/>
          <w:szCs w:val="28"/>
          <w:lang w:val="uk-UA" w:eastAsia="en-US"/>
        </w:rPr>
        <w:t>орохівський  коледж Львівського національного аграрного університету</w:t>
      </w:r>
    </w:p>
    <w:p w14:paraId="6BFFB2C3" w14:textId="77777777" w:rsidR="00AA1104" w:rsidRPr="000A00A3" w:rsidRDefault="00AA1104" w:rsidP="000A00A3">
      <w:pPr>
        <w:shd w:val="clear" w:color="auto" w:fill="FFFFFF"/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 </w:t>
      </w:r>
    </w:p>
    <w:p w14:paraId="4B79CD9D" w14:textId="77777777" w:rsidR="00AA1104" w:rsidRPr="000A00A3" w:rsidRDefault="00AA1104" w:rsidP="000A00A3">
      <w:pPr>
        <w:spacing w:after="20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ІНСТРУКЦІЙНА КАРТКА № 1</w:t>
      </w:r>
    </w:p>
    <w:p w14:paraId="1AD1D3BC" w14:textId="77777777" w:rsidR="00AA1104" w:rsidRPr="000A00A3" w:rsidRDefault="00AA1104" w:rsidP="000A00A3">
      <w:pPr>
        <w:spacing w:after="20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kern w:val="0"/>
          <w:sz w:val="28"/>
          <w:szCs w:val="28"/>
          <w:lang w:val="uk-UA" w:eastAsia="en-US"/>
        </w:rPr>
        <w:t>для проведення практичного заняття з дисципліни </w:t>
      </w:r>
    </w:p>
    <w:p w14:paraId="7EB482A6" w14:textId="77777777" w:rsidR="00AA1104" w:rsidRPr="000A00A3" w:rsidRDefault="00AA1104" w:rsidP="000A00A3">
      <w:pPr>
        <w:spacing w:after="20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«Менеджмент»</w:t>
      </w:r>
    </w:p>
    <w:p w14:paraId="6E0512B6" w14:textId="77777777" w:rsidR="00AA1104" w:rsidRPr="000A00A3" w:rsidRDefault="00AA1104" w:rsidP="000A00A3">
      <w:pPr>
        <w:spacing w:after="200" w:line="259" w:lineRule="auto"/>
        <w:ind w:left="-36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en-US" w:eastAsia="en-US"/>
        </w:rPr>
        <w:t xml:space="preserve">      </w:t>
      </w: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 xml:space="preserve">Тривалість заняття: 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>2 год.</w:t>
      </w:r>
    </w:p>
    <w:p w14:paraId="53ABCC6C" w14:textId="77777777" w:rsidR="00AA1104" w:rsidRPr="000A00A3" w:rsidRDefault="00AA1104" w:rsidP="000A00A3">
      <w:pPr>
        <w:tabs>
          <w:tab w:val="left" w:pos="5835"/>
        </w:tabs>
        <w:spacing w:after="160" w:line="259" w:lineRule="auto"/>
        <w:ind w:left="-540" w:firstLine="54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 xml:space="preserve">Тема заняття: </w:t>
      </w: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Вивчення підприємств різних форм власності.</w:t>
      </w:r>
    </w:p>
    <w:p w14:paraId="00CE3244" w14:textId="77777777" w:rsidR="00AA1104" w:rsidRPr="000A00A3" w:rsidRDefault="00AA1104" w:rsidP="000A00A3">
      <w:pPr>
        <w:spacing w:after="160" w:line="259" w:lineRule="auto"/>
        <w:ind w:left="2340" w:hanging="234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Дидактична мета: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 xml:space="preserve"> </w:t>
      </w:r>
      <w:r w:rsidRPr="000A00A3">
        <w:rPr>
          <w:rFonts w:eastAsiaTheme="minorHAnsi"/>
          <w:bCs/>
          <w:i/>
          <w:color w:val="auto"/>
          <w:kern w:val="0"/>
          <w:sz w:val="28"/>
          <w:szCs w:val="28"/>
          <w:lang w:val="uk-UA" w:eastAsia="en-US"/>
        </w:rPr>
        <w:t xml:space="preserve"> </w:t>
      </w: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Вивчити підприємства різних форм власності</w:t>
      </w:r>
    </w:p>
    <w:p w14:paraId="016B04D1" w14:textId="77777777" w:rsidR="00AA1104" w:rsidRPr="000A00A3" w:rsidRDefault="00AA1104" w:rsidP="000A00A3">
      <w:pPr>
        <w:spacing w:after="160" w:line="259" w:lineRule="auto"/>
        <w:ind w:left="2340" w:hanging="234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Виховна мета: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 xml:space="preserve">  </w:t>
      </w: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Формувати економічне мислення у фахівця, підприємницький та комерційний підхід у розв’язанні виробничих завдань, готовність працювати в умовах функціонування ринкових відносин, відповідальність, ділову етику та проявляти інтерес до обраної професії.</w:t>
      </w:r>
    </w:p>
    <w:p w14:paraId="01A47C8E" w14:textId="77777777" w:rsidR="00AA1104" w:rsidRPr="000A00A3" w:rsidRDefault="00AA1104" w:rsidP="000A00A3">
      <w:pPr>
        <w:spacing w:after="20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Розвиваюча мета: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 xml:space="preserve"> Знання особливостей та тенденцій сучасного цивілізованого розвитку, вміння оцінювати себе і оточуючих; ключові інструментальні - базові загальні знання, засвоєння основ базових знань по управлінні, елементарні </w:t>
      </w:r>
      <w:proofErr w:type="spellStart"/>
      <w:r w:rsidRPr="000A00A3">
        <w:rPr>
          <w:rFonts w:eastAsiaTheme="minorHAnsi"/>
          <w:kern w:val="0"/>
          <w:sz w:val="28"/>
          <w:szCs w:val="28"/>
          <w:lang w:val="uk-UA" w:eastAsia="en-US"/>
        </w:rPr>
        <w:t>коп’ютерні</w:t>
      </w:r>
      <w:proofErr w:type="spellEnd"/>
      <w:r w:rsidRPr="000A00A3">
        <w:rPr>
          <w:rFonts w:eastAsiaTheme="minorHAnsi"/>
          <w:kern w:val="0"/>
          <w:sz w:val="28"/>
          <w:szCs w:val="28"/>
          <w:lang w:val="uk-UA" w:eastAsia="en-US"/>
        </w:rPr>
        <w:t xml:space="preserve"> навички, навики управління інформацією (уміння знаходити та аналізувати інформацію з різних джерел; ключові системні компетентності – здатність працювати самостійно.</w:t>
      </w:r>
    </w:p>
    <w:p w14:paraId="1E4AFC29" w14:textId="77777777" w:rsidR="00AA1104" w:rsidRPr="000A00A3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Роздатковий матеріал: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 xml:space="preserve">   Інструкційні картки, нормативна, довідкова література, комп’ютерна техніка, Інтернет. </w:t>
      </w:r>
    </w:p>
    <w:p w14:paraId="3DB86E4F" w14:textId="77777777" w:rsidR="00AA1104" w:rsidRPr="000A00A3" w:rsidRDefault="00AA1104" w:rsidP="000A00A3">
      <w:pPr>
        <w:spacing w:after="200" w:line="259" w:lineRule="auto"/>
        <w:ind w:left="-36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>Технічні засоби навчання: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>  мультимедійна техніка, ноутбуки.</w:t>
      </w:r>
    </w:p>
    <w:p w14:paraId="676C9185" w14:textId="77777777" w:rsidR="00AA1104" w:rsidRPr="000A00A3" w:rsidRDefault="00AA1104" w:rsidP="000A00A3">
      <w:pPr>
        <w:spacing w:after="200" w:line="259" w:lineRule="auto"/>
        <w:ind w:left="-36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 xml:space="preserve">Основні правила безпеки: 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>без потреби не відлучайтесь</w:t>
      </w:r>
      <w:r w:rsidRPr="000A00A3">
        <w:rPr>
          <w:rFonts w:eastAsiaTheme="minorHAnsi"/>
          <w:b/>
          <w:bCs/>
          <w:kern w:val="0"/>
          <w:sz w:val="28"/>
          <w:szCs w:val="28"/>
          <w:lang w:val="uk-UA" w:eastAsia="en-US"/>
        </w:rPr>
        <w:t xml:space="preserve"> </w:t>
      </w:r>
      <w:r w:rsidRPr="000A00A3">
        <w:rPr>
          <w:rFonts w:eastAsiaTheme="minorHAnsi"/>
          <w:kern w:val="0"/>
          <w:sz w:val="28"/>
          <w:szCs w:val="28"/>
          <w:lang w:val="uk-UA" w:eastAsia="en-US"/>
        </w:rPr>
        <w:t>з робочих місць, дотримуватись інструкції з охорони праці.</w:t>
      </w:r>
    </w:p>
    <w:p w14:paraId="4B17821E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</w:p>
    <w:p w14:paraId="5FE79AD4" w14:textId="77777777" w:rsidR="00AA1104" w:rsidRPr="000A00A3" w:rsidRDefault="00AA1104" w:rsidP="000A00A3">
      <w:pPr>
        <w:ind w:hanging="360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>Завдання 1:</w:t>
      </w:r>
      <w:r w:rsidRPr="000A00A3">
        <w:rPr>
          <w:kern w:val="0"/>
          <w:sz w:val="24"/>
          <w:szCs w:val="24"/>
          <w:lang w:val="uk-UA" w:eastAsia="en-US"/>
        </w:rPr>
        <w:t xml:space="preserve"> З</w:t>
      </w:r>
      <w:r w:rsidRPr="000A00A3">
        <w:rPr>
          <w:kern w:val="0"/>
          <w:sz w:val="28"/>
          <w:szCs w:val="28"/>
          <w:lang w:val="uk-UA" w:eastAsia="en-US"/>
        </w:rPr>
        <w:t>аконспектувати</w:t>
      </w:r>
      <w:r w:rsidRPr="000A00A3">
        <w:rPr>
          <w:kern w:val="0"/>
          <w:sz w:val="24"/>
          <w:szCs w:val="24"/>
          <w:lang w:val="uk-UA" w:eastAsia="en-US"/>
        </w:rPr>
        <w:t xml:space="preserve">   </w:t>
      </w:r>
      <w:r w:rsidRPr="000A00A3">
        <w:rPr>
          <w:kern w:val="0"/>
          <w:sz w:val="28"/>
          <w:szCs w:val="28"/>
          <w:lang w:val="uk-UA" w:eastAsia="en-US"/>
        </w:rPr>
        <w:t>підприємства приватної форми  власності і їх установчі документи.</w:t>
      </w:r>
    </w:p>
    <w:p w14:paraId="532BA05D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4BB3F876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>Завдання 2</w:t>
      </w:r>
      <w:r w:rsidRPr="000A00A3">
        <w:rPr>
          <w:kern w:val="0"/>
          <w:sz w:val="28"/>
          <w:szCs w:val="28"/>
          <w:lang w:val="uk-UA" w:eastAsia="en-US"/>
        </w:rPr>
        <w:t>. Законспектувати підприємства державної форми власності та їх установчі документи</w:t>
      </w:r>
      <w:r w:rsidRPr="000A00A3">
        <w:rPr>
          <w:b/>
          <w:bCs/>
          <w:kern w:val="0"/>
          <w:sz w:val="28"/>
          <w:szCs w:val="28"/>
          <w:lang w:val="uk-UA" w:eastAsia="en-US"/>
        </w:rPr>
        <w:t>.</w:t>
      </w:r>
    </w:p>
    <w:p w14:paraId="524F9731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lastRenderedPageBreak/>
        <w:t xml:space="preserve">Завдання 3. </w:t>
      </w:r>
      <w:r w:rsidRPr="000A00A3">
        <w:rPr>
          <w:kern w:val="0"/>
          <w:sz w:val="28"/>
          <w:szCs w:val="28"/>
          <w:lang w:val="uk-UA" w:eastAsia="en-US"/>
        </w:rPr>
        <w:t>Законспектувати підприємства комунальної форми власності їх принципи роботи.</w:t>
      </w:r>
    </w:p>
    <w:p w14:paraId="526801D9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7B1BD3DF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32"/>
          <w:szCs w:val="32"/>
          <w:lang w:val="uk-UA" w:eastAsia="en-US"/>
        </w:rPr>
        <w:t>         Хід виконання завдання</w:t>
      </w: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 </w:t>
      </w:r>
    </w:p>
    <w:p w14:paraId="759BFD62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7C547DAD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i/>
          <w:iCs/>
          <w:kern w:val="0"/>
          <w:sz w:val="28"/>
          <w:szCs w:val="28"/>
          <w:lang w:val="uk-UA" w:eastAsia="en-US"/>
        </w:rPr>
        <w:t>Знайти в підручниках або в інтернеті тему: «підприємства різних форм власності», законспектувати і вивчити</w:t>
      </w:r>
    </w:p>
    <w:p w14:paraId="50665766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0133C025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Приватне підприємство</w:t>
      </w:r>
      <w:r w:rsidRPr="000A00A3">
        <w:rPr>
          <w:kern w:val="0"/>
          <w:sz w:val="28"/>
          <w:szCs w:val="28"/>
          <w:lang w:val="uk-UA" w:eastAsia="en-US"/>
        </w:rPr>
        <w:t xml:space="preserve"> - це юридична особа, заснована на власності громадянина з правом використання найманої праці</w:t>
      </w:r>
    </w:p>
    <w:p w14:paraId="395F07FC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 xml:space="preserve">Колективне </w:t>
      </w:r>
      <w:r w:rsidRPr="000A00A3">
        <w:rPr>
          <w:kern w:val="0"/>
          <w:sz w:val="28"/>
          <w:szCs w:val="28"/>
          <w:lang w:val="uk-UA" w:eastAsia="en-US"/>
        </w:rPr>
        <w:t>- це таке підприємство, що ґрунтується на власності трудового колективу, а також кооперативу, іншого статутного товариства або громадянської організації.</w:t>
      </w:r>
    </w:p>
    <w:p w14:paraId="0DC21F66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>Комунальне</w:t>
      </w:r>
      <w:r w:rsidRPr="000A00A3">
        <w:rPr>
          <w:kern w:val="0"/>
          <w:sz w:val="28"/>
          <w:szCs w:val="28"/>
          <w:lang w:val="uk-UA" w:eastAsia="en-US"/>
        </w:rPr>
        <w:t xml:space="preserve"> - це підприємство, яке засноване на засадах власності відповідної територіальної громади.</w:t>
      </w:r>
    </w:p>
    <w:p w14:paraId="6B3B4A9E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Державне підприємство</w:t>
      </w:r>
      <w:r w:rsidRPr="000A00A3">
        <w:rPr>
          <w:kern w:val="0"/>
          <w:sz w:val="28"/>
          <w:szCs w:val="28"/>
          <w:lang w:val="uk-UA" w:eastAsia="en-US"/>
        </w:rPr>
        <w:t xml:space="preserve"> - це юридична особа, засновником якої виступає держава. </w:t>
      </w:r>
    </w:p>
    <w:p w14:paraId="5CAA82F0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>Кооперативні підприємства</w:t>
      </w:r>
      <w:r w:rsidRPr="000A00A3">
        <w:rPr>
          <w:kern w:val="0"/>
          <w:sz w:val="28"/>
          <w:szCs w:val="28"/>
          <w:lang w:val="uk-UA" w:eastAsia="en-US"/>
        </w:rPr>
        <w:t xml:space="preserve"> (кооперативи) - добровільні об'єднання громадян з метою спільного ведення господарської або іншої діяльності. </w:t>
      </w: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Виробничий кооператив</w:t>
      </w:r>
      <w:r w:rsidRPr="000A00A3">
        <w:rPr>
          <w:kern w:val="0"/>
          <w:sz w:val="28"/>
          <w:szCs w:val="28"/>
          <w:lang w:val="uk-UA" w:eastAsia="en-US"/>
        </w:rPr>
        <w:t xml:space="preserve"> - це організаційно-правова форма здійснення виробничої діяльності не менш як трьома громадянами, які об'єднали свої трудові, майнові та фінансові ресурси, паї з метою одержання прибутку. узгоджуватись також правлінням кооперативу. Виробничий кооператив у разі банкрутства несе відповідальність за своїми зобов'язаннями всім своїм майном.</w:t>
      </w:r>
    </w:p>
    <w:p w14:paraId="146E0EA0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5D33D701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Орендне підприємство</w:t>
      </w:r>
      <w:r w:rsidRPr="000A00A3">
        <w:rPr>
          <w:kern w:val="0"/>
          <w:sz w:val="28"/>
          <w:szCs w:val="28"/>
          <w:lang w:val="uk-UA" w:eastAsia="en-US"/>
        </w:rPr>
        <w:t xml:space="preserve"> - це юридична особа, що створюється на підставі угоди між державним органом (Фондом державного майна) і організацією орендарів, яка формується за рішенням трудового колективу. Орендне підприємство є гнучкою й ефективною організаційною формою на етапі переходу до ринку, що найбільше забезпечує організаційну і психологічну підготовку до підприємницької діяльності з її вільними ринковими відносинами і підприємницьким ризиком.</w:t>
      </w:r>
    </w:p>
    <w:p w14:paraId="28CC3B20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У повному товаристві</w:t>
      </w:r>
      <w:r w:rsidRPr="000A00A3">
        <w:rPr>
          <w:kern w:val="0"/>
          <w:sz w:val="28"/>
          <w:szCs w:val="28"/>
          <w:lang w:val="uk-UA" w:eastAsia="en-US"/>
        </w:rPr>
        <w:t xml:space="preserve"> учасники займаються спільною підприємницькою діяльністю і несуть солідарну відповідальність за зобов'язаннями товариства всім своїм майном. Засновницький договір про повне товариство має визначати розмір кожного учасника, розмір, склад і порядок внесення внесків, форму участі їх у справах товариства.  </w:t>
      </w: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Товариство з обмеженою відповідальністю (ТОВ)</w:t>
      </w:r>
      <w:r w:rsidRPr="000A00A3">
        <w:rPr>
          <w:kern w:val="0"/>
          <w:sz w:val="28"/>
          <w:szCs w:val="28"/>
          <w:lang w:val="uk-UA" w:eastAsia="en-US"/>
        </w:rPr>
        <w:t xml:space="preserve"> має статутний фонд, поділений на частки, розмір яких визначається установчими документами. Учасники ТОВ, </w:t>
      </w:r>
      <w:r w:rsidRPr="000A00A3">
        <w:rPr>
          <w:kern w:val="0"/>
          <w:sz w:val="28"/>
          <w:szCs w:val="28"/>
          <w:lang w:val="uk-UA" w:eastAsia="en-US"/>
        </w:rPr>
        <w:lastRenderedPageBreak/>
        <w:t xml:space="preserve">які не повністю внесли свої частки, несуть відповідальність за зобов'язаннями товариства </w:t>
      </w:r>
      <w:proofErr w:type="spellStart"/>
      <w:r w:rsidRPr="000A00A3">
        <w:rPr>
          <w:kern w:val="0"/>
          <w:sz w:val="28"/>
          <w:szCs w:val="28"/>
          <w:lang w:val="uk-UA" w:eastAsia="en-US"/>
        </w:rPr>
        <w:t>недовнесеною</w:t>
      </w:r>
      <w:proofErr w:type="spellEnd"/>
      <w:r w:rsidRPr="000A00A3">
        <w:rPr>
          <w:kern w:val="0"/>
          <w:sz w:val="28"/>
          <w:szCs w:val="28"/>
          <w:lang w:val="uk-UA" w:eastAsia="en-US"/>
        </w:rPr>
        <w:t xml:space="preserve"> часткою внеску. ТОВ зберігає всі ознаки акціонерного товариства, вартістю придбаних акцій є вартість внеску учасника у статутний фонд.</w:t>
      </w:r>
    </w:p>
    <w:p w14:paraId="3E04F478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Товариство з додатковою відповідальністю</w:t>
      </w:r>
      <w:r w:rsidRPr="000A00A3">
        <w:rPr>
          <w:kern w:val="0"/>
          <w:sz w:val="28"/>
          <w:szCs w:val="28"/>
          <w:lang w:val="uk-UA" w:eastAsia="en-US"/>
        </w:rPr>
        <w:t xml:space="preserve"> має статутний фонд, учасники несуть відповідальність у межах внесків, а при недостатності цих сум - додатково майном, що належить їм, в однаковому для всіх учасників розмірі, кратному внеску кожного учасника.</w:t>
      </w:r>
    </w:p>
    <w:p w14:paraId="5F23821F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Командитне товариство</w:t>
      </w:r>
      <w:r w:rsidRPr="000A00A3">
        <w:rPr>
          <w:kern w:val="0"/>
          <w:sz w:val="28"/>
          <w:szCs w:val="28"/>
          <w:lang w:val="uk-UA" w:eastAsia="en-US"/>
        </w:rPr>
        <w:t xml:space="preserve"> - це товариство, коли поряд з одним або більшістю учасників, які несуть відповідальність за зобов'язаннями товариства всім своїм майном, існує також один або більше учасників, відповідальність яких обмежується внеском у майні товариства (вкладників).</w:t>
      </w:r>
    </w:p>
    <w:p w14:paraId="7043D9FE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Акціонерне товариство</w:t>
      </w:r>
      <w:r w:rsidRPr="000A00A3">
        <w:rPr>
          <w:kern w:val="0"/>
          <w:sz w:val="28"/>
          <w:szCs w:val="28"/>
          <w:lang w:val="uk-UA" w:eastAsia="en-US"/>
        </w:rPr>
        <w:t xml:space="preserve"> має статутний фонд, поділений на визначену кількість акцій однакової номінальної вартості, і несе відповідальність за зобов'язаннями тільки майном товариства. В акціонерних товариствах обов'язковим є створення резервного фонду за рахунок щорічних відрахувань із прибутку до досягнення ними встановленого розміру.</w:t>
      </w:r>
    </w:p>
    <w:p w14:paraId="760ED357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Відкрите акціонерне товариство</w:t>
      </w:r>
      <w:r w:rsidRPr="000A00A3">
        <w:rPr>
          <w:kern w:val="0"/>
          <w:sz w:val="28"/>
          <w:szCs w:val="28"/>
          <w:lang w:val="uk-UA" w:eastAsia="en-US"/>
        </w:rPr>
        <w:t xml:space="preserve"> - товариство, акції якого розповсюджуються шляхом відкритої підписки та купівлі-продажу на біржах.</w:t>
      </w:r>
    </w:p>
    <w:p w14:paraId="31CEAA5D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i/>
          <w:iCs/>
          <w:kern w:val="0"/>
          <w:sz w:val="28"/>
          <w:szCs w:val="28"/>
          <w:lang w:val="uk-UA" w:eastAsia="en-US"/>
        </w:rPr>
        <w:t>Закрите акціонерне товариство</w:t>
      </w:r>
      <w:r w:rsidRPr="000A00A3">
        <w:rPr>
          <w:kern w:val="0"/>
          <w:sz w:val="28"/>
          <w:szCs w:val="28"/>
          <w:lang w:val="uk-UA" w:eastAsia="en-US"/>
        </w:rPr>
        <w:t xml:space="preserve"> - товариство, акції якого розповсюджуються між засновниками і не можуть розповсюджуватися шляхом підписки, конвертуватися, а також продаватися на біржі.</w:t>
      </w:r>
    </w:p>
    <w:p w14:paraId="606A9211" w14:textId="10D0F4D4" w:rsidR="00AA1104" w:rsidRPr="000A00A3" w:rsidRDefault="00AA1104" w:rsidP="000A00A3">
      <w:pPr>
        <w:spacing w:after="240"/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73727FAC" w14:textId="77777777" w:rsidR="00AA1104" w:rsidRPr="000A00A3" w:rsidRDefault="00AA1104" w:rsidP="000A00A3">
      <w:pPr>
        <w:ind w:firstLine="709"/>
        <w:jc w:val="both"/>
        <w:rPr>
          <w:color w:val="auto"/>
          <w:kern w:val="0"/>
          <w:sz w:val="24"/>
          <w:szCs w:val="24"/>
          <w:lang w:val="uk-UA" w:eastAsia="en-US"/>
        </w:rPr>
      </w:pPr>
      <w:r w:rsidRPr="000A00A3">
        <w:rPr>
          <w:b/>
          <w:bCs/>
          <w:kern w:val="0"/>
          <w:sz w:val="28"/>
          <w:szCs w:val="28"/>
          <w:lang w:val="uk-UA" w:eastAsia="en-US"/>
        </w:rPr>
        <w:t>Питання для самоконтролю:</w:t>
      </w:r>
    </w:p>
    <w:p w14:paraId="0A98E019" w14:textId="77777777" w:rsidR="00AA1104" w:rsidRPr="000A00A3" w:rsidRDefault="00AA1104" w:rsidP="000A00A3">
      <w:pPr>
        <w:numPr>
          <w:ilvl w:val="0"/>
          <w:numId w:val="1"/>
        </w:numPr>
        <w:spacing w:after="160" w:line="259" w:lineRule="auto"/>
        <w:ind w:left="1069"/>
        <w:jc w:val="both"/>
        <w:textAlignment w:val="baseline"/>
        <w:rPr>
          <w:kern w:val="0"/>
          <w:sz w:val="28"/>
          <w:szCs w:val="28"/>
          <w:lang w:val="uk-UA" w:eastAsia="en-US"/>
        </w:rPr>
      </w:pPr>
      <w:proofErr w:type="spellStart"/>
      <w:r w:rsidRPr="000A00A3">
        <w:rPr>
          <w:kern w:val="0"/>
          <w:sz w:val="28"/>
          <w:szCs w:val="28"/>
          <w:lang w:val="uk-UA" w:eastAsia="en-US"/>
        </w:rPr>
        <w:t>Обгрунтуйте</w:t>
      </w:r>
      <w:proofErr w:type="spellEnd"/>
      <w:r w:rsidRPr="000A00A3">
        <w:rPr>
          <w:kern w:val="0"/>
          <w:sz w:val="28"/>
          <w:szCs w:val="28"/>
          <w:lang w:val="uk-UA" w:eastAsia="en-US"/>
        </w:rPr>
        <w:t xml:space="preserve"> поняття підприємство</w:t>
      </w:r>
    </w:p>
    <w:p w14:paraId="25D9E73D" w14:textId="77777777" w:rsidR="00AA1104" w:rsidRPr="000A00A3" w:rsidRDefault="00AA1104" w:rsidP="000A00A3">
      <w:pPr>
        <w:numPr>
          <w:ilvl w:val="0"/>
          <w:numId w:val="1"/>
        </w:numPr>
        <w:spacing w:after="160" w:line="259" w:lineRule="auto"/>
        <w:ind w:left="1069"/>
        <w:jc w:val="both"/>
        <w:textAlignment w:val="baseline"/>
        <w:rPr>
          <w:kern w:val="0"/>
          <w:sz w:val="28"/>
          <w:szCs w:val="28"/>
          <w:lang w:val="uk-UA" w:eastAsia="en-US"/>
        </w:rPr>
      </w:pPr>
      <w:r w:rsidRPr="000A00A3">
        <w:rPr>
          <w:kern w:val="0"/>
          <w:sz w:val="28"/>
          <w:szCs w:val="28"/>
          <w:lang w:val="uk-UA" w:eastAsia="en-US"/>
        </w:rPr>
        <w:t>Опишіть організаційно-економічні основи підприємств.</w:t>
      </w:r>
    </w:p>
    <w:p w14:paraId="3388E5EE" w14:textId="77777777" w:rsidR="00AA1104" w:rsidRPr="000A00A3" w:rsidRDefault="00AA1104" w:rsidP="000A00A3">
      <w:pPr>
        <w:numPr>
          <w:ilvl w:val="0"/>
          <w:numId w:val="1"/>
        </w:numPr>
        <w:spacing w:after="160" w:line="259" w:lineRule="auto"/>
        <w:ind w:left="1069"/>
        <w:jc w:val="both"/>
        <w:textAlignment w:val="baseline"/>
        <w:rPr>
          <w:kern w:val="0"/>
          <w:sz w:val="28"/>
          <w:szCs w:val="28"/>
          <w:lang w:val="uk-UA" w:eastAsia="en-US"/>
        </w:rPr>
      </w:pPr>
      <w:proofErr w:type="spellStart"/>
      <w:r w:rsidRPr="000A00A3">
        <w:rPr>
          <w:kern w:val="0"/>
          <w:sz w:val="28"/>
          <w:szCs w:val="28"/>
          <w:lang w:val="uk-UA" w:eastAsia="en-US"/>
        </w:rPr>
        <w:t>Обгрунтуйте</w:t>
      </w:r>
      <w:proofErr w:type="spellEnd"/>
      <w:r w:rsidRPr="000A00A3">
        <w:rPr>
          <w:kern w:val="0"/>
          <w:sz w:val="28"/>
          <w:szCs w:val="28"/>
          <w:lang w:val="uk-UA" w:eastAsia="en-US"/>
        </w:rPr>
        <w:t xml:space="preserve"> правове забезпечення підприємств.</w:t>
      </w:r>
    </w:p>
    <w:p w14:paraId="25E99BFA" w14:textId="77777777" w:rsidR="00AA1104" w:rsidRPr="000A00A3" w:rsidRDefault="00AA1104" w:rsidP="000A00A3">
      <w:pPr>
        <w:numPr>
          <w:ilvl w:val="0"/>
          <w:numId w:val="1"/>
        </w:numPr>
        <w:spacing w:after="160" w:line="259" w:lineRule="auto"/>
        <w:ind w:left="1069"/>
        <w:jc w:val="both"/>
        <w:textAlignment w:val="baseline"/>
        <w:rPr>
          <w:kern w:val="0"/>
          <w:sz w:val="28"/>
          <w:szCs w:val="28"/>
          <w:lang w:val="uk-UA" w:eastAsia="en-US"/>
        </w:rPr>
      </w:pPr>
      <w:r w:rsidRPr="000A00A3">
        <w:rPr>
          <w:kern w:val="0"/>
          <w:sz w:val="28"/>
          <w:szCs w:val="28"/>
          <w:lang w:val="uk-UA" w:eastAsia="en-US"/>
        </w:rPr>
        <w:t>Які методи та прийоми дослідження використовує наука "Організація сільськогосподарського виробництва" ?</w:t>
      </w:r>
    </w:p>
    <w:p w14:paraId="0E11885C" w14:textId="77777777" w:rsidR="00AA1104" w:rsidRPr="000A00A3" w:rsidRDefault="00AA1104" w:rsidP="000A00A3">
      <w:pPr>
        <w:numPr>
          <w:ilvl w:val="0"/>
          <w:numId w:val="1"/>
        </w:numPr>
        <w:spacing w:after="160" w:line="259" w:lineRule="auto"/>
        <w:ind w:left="1069"/>
        <w:jc w:val="both"/>
        <w:textAlignment w:val="baseline"/>
        <w:rPr>
          <w:kern w:val="0"/>
          <w:sz w:val="28"/>
          <w:szCs w:val="28"/>
          <w:lang w:val="uk-UA" w:eastAsia="en-US"/>
        </w:rPr>
      </w:pPr>
      <w:r w:rsidRPr="000A00A3">
        <w:rPr>
          <w:kern w:val="0"/>
          <w:sz w:val="28"/>
          <w:szCs w:val="28"/>
          <w:lang w:val="uk-UA" w:eastAsia="en-US"/>
        </w:rPr>
        <w:t xml:space="preserve">Які закономірності використовує наука організація </w:t>
      </w:r>
      <w:proofErr w:type="spellStart"/>
      <w:r w:rsidRPr="000A00A3">
        <w:rPr>
          <w:kern w:val="0"/>
          <w:sz w:val="28"/>
          <w:szCs w:val="28"/>
          <w:lang w:val="uk-UA" w:eastAsia="en-US"/>
        </w:rPr>
        <w:t>сільськогоспо-дарського</w:t>
      </w:r>
      <w:proofErr w:type="spellEnd"/>
      <w:r w:rsidRPr="000A00A3">
        <w:rPr>
          <w:kern w:val="0"/>
          <w:sz w:val="28"/>
          <w:szCs w:val="28"/>
          <w:lang w:val="uk-UA" w:eastAsia="en-US"/>
        </w:rPr>
        <w:t xml:space="preserve"> виробництва при вивченні й обґрунтуванні тих чи інших процесів?</w:t>
      </w:r>
    </w:p>
    <w:p w14:paraId="51A8F049" w14:textId="77777777" w:rsidR="00AA1104" w:rsidRPr="000A00A3" w:rsidRDefault="00AA1104" w:rsidP="000A00A3">
      <w:pPr>
        <w:spacing w:after="240"/>
        <w:jc w:val="both"/>
        <w:rPr>
          <w:color w:val="auto"/>
          <w:kern w:val="0"/>
          <w:sz w:val="24"/>
          <w:szCs w:val="24"/>
          <w:lang w:val="uk-UA" w:eastAsia="en-US"/>
        </w:rPr>
      </w:pPr>
    </w:p>
    <w:p w14:paraId="46A87B22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  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Після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виконання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завдання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студент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повинен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:</w:t>
      </w:r>
    </w:p>
    <w:p w14:paraId="4888A84F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2"/>
        <w:gridCol w:w="2988"/>
      </w:tblGrid>
      <w:tr w:rsidR="00AA1104" w:rsidRPr="000A00A3" w14:paraId="5F7B6CD2" w14:textId="77777777" w:rsidTr="006273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DBA30" w14:textId="77777777" w:rsidR="00AA1104" w:rsidRPr="000A00A3" w:rsidRDefault="00AA1104" w:rsidP="000A00A3">
            <w:pPr>
              <w:jc w:val="both"/>
              <w:rPr>
                <w:color w:val="auto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0A00A3">
              <w:rPr>
                <w:b/>
                <w:bCs/>
                <w:kern w:val="0"/>
                <w:sz w:val="28"/>
                <w:szCs w:val="28"/>
                <w:lang w:val="en-US" w:eastAsia="en-US"/>
              </w:rPr>
              <w:t>Знати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94F6" w14:textId="77777777" w:rsidR="00AA1104" w:rsidRPr="000A00A3" w:rsidRDefault="00AA1104" w:rsidP="000A00A3">
            <w:pPr>
              <w:jc w:val="both"/>
              <w:rPr>
                <w:color w:val="auto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0A00A3">
              <w:rPr>
                <w:b/>
                <w:bCs/>
                <w:kern w:val="0"/>
                <w:sz w:val="28"/>
                <w:szCs w:val="28"/>
                <w:lang w:val="en-US" w:eastAsia="en-US"/>
              </w:rPr>
              <w:t>Вміти</w:t>
            </w:r>
            <w:proofErr w:type="spellEnd"/>
          </w:p>
        </w:tc>
      </w:tr>
      <w:tr w:rsidR="00AA1104" w:rsidRPr="000A00A3" w14:paraId="3B4AE4B4" w14:textId="77777777" w:rsidTr="006273C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8AC2" w14:textId="77777777" w:rsidR="00AA1104" w:rsidRPr="000A00A3" w:rsidRDefault="00AA1104" w:rsidP="000A00A3">
            <w:pPr>
              <w:spacing w:line="480" w:lineRule="auto"/>
              <w:jc w:val="both"/>
              <w:rPr>
                <w:color w:val="auto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lastRenderedPageBreak/>
              <w:t>Підприємства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різних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форм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власності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їх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принципи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управління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FF7B" w14:textId="77777777" w:rsidR="00AA1104" w:rsidRPr="000A00A3" w:rsidRDefault="00AA1104" w:rsidP="000A00A3">
            <w:pPr>
              <w:jc w:val="both"/>
              <w:rPr>
                <w:color w:val="auto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0A00A3">
              <w:rPr>
                <w:kern w:val="0"/>
                <w:sz w:val="28"/>
                <w:szCs w:val="28"/>
                <w:lang w:val="en-US" w:eastAsia="en-US"/>
              </w:rPr>
              <w:t>Розрізняти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0A00A3">
              <w:rPr>
                <w:kern w:val="0"/>
                <w:sz w:val="28"/>
                <w:szCs w:val="28"/>
                <w:lang w:val="en-US" w:eastAsia="en-US"/>
              </w:rPr>
              <w:t>підприємства</w:t>
            </w:r>
            <w:proofErr w:type="spellEnd"/>
            <w:r w:rsidRPr="000A00A3">
              <w:rPr>
                <w:kern w:val="0"/>
                <w:sz w:val="28"/>
                <w:szCs w:val="28"/>
                <w:lang w:val="en-US" w:eastAsia="en-US"/>
              </w:rPr>
              <w:t xml:space="preserve"> .</w:t>
            </w:r>
            <w:proofErr w:type="gramEnd"/>
          </w:p>
        </w:tc>
      </w:tr>
    </w:tbl>
    <w:p w14:paraId="4334B11F" w14:textId="77777777" w:rsidR="00AA1104" w:rsidRPr="000A00A3" w:rsidRDefault="00AA1104" w:rsidP="000A00A3">
      <w:pPr>
        <w:spacing w:after="240"/>
        <w:jc w:val="both"/>
        <w:rPr>
          <w:color w:val="auto"/>
          <w:kern w:val="0"/>
          <w:sz w:val="24"/>
          <w:szCs w:val="24"/>
          <w:lang w:val="en-US" w:eastAsia="en-US"/>
        </w:rPr>
      </w:pPr>
    </w:p>
    <w:p w14:paraId="577BC309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Завдання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додому</w:t>
      </w:r>
      <w:proofErr w:type="spellEnd"/>
      <w:r w:rsidRPr="000A00A3">
        <w:rPr>
          <w:b/>
          <w:bCs/>
          <w:kern w:val="0"/>
          <w:sz w:val="28"/>
          <w:szCs w:val="28"/>
          <w:u w:val="single"/>
          <w:lang w:val="en-US" w:eastAsia="en-US"/>
        </w:rPr>
        <w:t>:</w:t>
      </w:r>
      <w:r w:rsidRPr="000A00A3">
        <w:rPr>
          <w:kern w:val="0"/>
          <w:sz w:val="28"/>
          <w:szCs w:val="28"/>
          <w:u w:val="single"/>
          <w:lang w:val="en-US" w:eastAsia="en-US"/>
        </w:rPr>
        <w:t xml:space="preserve">  </w:t>
      </w:r>
      <w:proofErr w:type="spellStart"/>
      <w:r w:rsidRPr="000A00A3">
        <w:rPr>
          <w:kern w:val="0"/>
          <w:sz w:val="28"/>
          <w:szCs w:val="28"/>
          <w:u w:val="single"/>
          <w:lang w:val="en-US" w:eastAsia="en-US"/>
        </w:rPr>
        <w:t>Організація</w:t>
      </w:r>
      <w:proofErr w:type="spellEnd"/>
      <w:r w:rsidRPr="000A00A3">
        <w:rPr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kern w:val="0"/>
          <w:sz w:val="28"/>
          <w:szCs w:val="28"/>
          <w:u w:val="single"/>
          <w:lang w:val="en-US" w:eastAsia="en-US"/>
        </w:rPr>
        <w:t>як</w:t>
      </w:r>
      <w:proofErr w:type="spellEnd"/>
      <w:r w:rsidRPr="000A00A3">
        <w:rPr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kern w:val="0"/>
          <w:sz w:val="28"/>
          <w:szCs w:val="28"/>
          <w:u w:val="single"/>
          <w:lang w:val="en-US" w:eastAsia="en-US"/>
        </w:rPr>
        <w:t>об’єкт</w:t>
      </w:r>
      <w:proofErr w:type="spellEnd"/>
      <w:r w:rsidRPr="000A00A3">
        <w:rPr>
          <w:kern w:val="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0A00A3">
        <w:rPr>
          <w:kern w:val="0"/>
          <w:sz w:val="28"/>
          <w:szCs w:val="28"/>
          <w:u w:val="single"/>
          <w:lang w:val="en-US" w:eastAsia="en-US"/>
        </w:rPr>
        <w:t>управління</w:t>
      </w:r>
      <w:proofErr w:type="spellEnd"/>
      <w:r w:rsidRPr="000A00A3">
        <w:rPr>
          <w:kern w:val="0"/>
          <w:sz w:val="28"/>
          <w:szCs w:val="28"/>
          <w:u w:val="single"/>
          <w:lang w:val="en-US" w:eastAsia="en-US"/>
        </w:rPr>
        <w:t>.</w:t>
      </w:r>
    </w:p>
    <w:p w14:paraId="41F602C4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  <w:r w:rsidRPr="000A00A3">
        <w:rPr>
          <w:kern w:val="0"/>
          <w:sz w:val="28"/>
          <w:szCs w:val="28"/>
          <w:lang w:val="en-US" w:eastAsia="en-US"/>
        </w:rPr>
        <w:t>     </w:t>
      </w:r>
    </w:p>
    <w:p w14:paraId="15D4F285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</w:p>
    <w:p w14:paraId="25689F93" w14:textId="77777777" w:rsidR="00AA1104" w:rsidRPr="000A00A3" w:rsidRDefault="00AA1104" w:rsidP="000A00A3">
      <w:pPr>
        <w:jc w:val="both"/>
        <w:rPr>
          <w:color w:val="auto"/>
          <w:kern w:val="0"/>
          <w:sz w:val="24"/>
          <w:szCs w:val="24"/>
          <w:lang w:val="en-US" w:eastAsia="en-US"/>
        </w:rPr>
      </w:pPr>
      <w:proofErr w:type="spellStart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>Підготувала</w:t>
      </w:r>
      <w:proofErr w:type="spellEnd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 xml:space="preserve"> </w:t>
      </w:r>
      <w:proofErr w:type="spellStart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>викладач</w:t>
      </w:r>
      <w:proofErr w:type="spellEnd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 xml:space="preserve">: </w:t>
      </w:r>
      <w:proofErr w:type="spellStart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>Гайда</w:t>
      </w:r>
      <w:proofErr w:type="spellEnd"/>
      <w:r w:rsidRPr="000A00A3">
        <w:rPr>
          <w:b/>
          <w:bCs/>
          <w:i/>
          <w:iCs/>
          <w:kern w:val="0"/>
          <w:sz w:val="28"/>
          <w:szCs w:val="28"/>
          <w:lang w:val="en-US" w:eastAsia="en-US"/>
        </w:rPr>
        <w:t xml:space="preserve"> Г.М.</w:t>
      </w:r>
      <w:r w:rsidRPr="000A00A3">
        <w:rPr>
          <w:kern w:val="0"/>
          <w:sz w:val="28"/>
          <w:szCs w:val="28"/>
          <w:lang w:val="en-US" w:eastAsia="en-US"/>
        </w:rPr>
        <w:t> </w:t>
      </w:r>
    </w:p>
    <w:p w14:paraId="60316165" w14:textId="6D812DD1" w:rsidR="00AA1104" w:rsidRPr="000A00A3" w:rsidRDefault="00AA1104" w:rsidP="000A00A3">
      <w:pPr>
        <w:spacing w:after="160" w:line="259" w:lineRule="auto"/>
        <w:jc w:val="both"/>
        <w:rPr>
          <w:rFonts w:eastAsiaTheme="minorHAnsi"/>
          <w:b/>
          <w:bCs/>
          <w:color w:val="auto"/>
          <w:kern w:val="0"/>
          <w:sz w:val="28"/>
          <w:szCs w:val="28"/>
          <w:lang w:val="uk-UA" w:eastAsia="en-US"/>
        </w:rPr>
      </w:pPr>
      <w:r w:rsidRPr="000A00A3">
        <w:rPr>
          <w:color w:val="auto"/>
          <w:kern w:val="0"/>
          <w:sz w:val="24"/>
          <w:szCs w:val="24"/>
          <w:lang w:val="en-US" w:eastAsia="en-US"/>
        </w:rPr>
        <w:br/>
      </w:r>
      <w:r w:rsidRPr="000A00A3">
        <w:rPr>
          <w:rFonts w:eastAsiaTheme="minorHAnsi"/>
          <w:b/>
          <w:bCs/>
          <w:color w:val="auto"/>
          <w:kern w:val="0"/>
          <w:sz w:val="28"/>
          <w:szCs w:val="28"/>
          <w:lang w:val="uk-UA" w:eastAsia="en-US"/>
        </w:rPr>
        <w:t>Літературні джерела:</w:t>
      </w:r>
    </w:p>
    <w:p w14:paraId="61724418" w14:textId="77777777" w:rsidR="00AA1104" w:rsidRPr="000A00A3" w:rsidRDefault="00AA1104" w:rsidP="000A00A3">
      <w:pPr>
        <w:tabs>
          <w:tab w:val="left" w:pos="1080"/>
        </w:tabs>
        <w:spacing w:after="160" w:line="360" w:lineRule="auto"/>
        <w:ind w:left="360"/>
        <w:jc w:val="both"/>
        <w:rPr>
          <w:rFonts w:eastAsiaTheme="minorHAnsi"/>
          <w:color w:val="auto"/>
          <w:kern w:val="0"/>
          <w:sz w:val="28"/>
          <w:szCs w:val="28"/>
          <w:lang w:val="en-US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 xml:space="preserve">      1. Завадський Й.С., Гудзинський О.Д. та ін. «Основи менеджменту в АПК-к: «Вища школа»,1995-246 с.</w:t>
      </w:r>
    </w:p>
    <w:p w14:paraId="77AB35D7" w14:textId="77777777" w:rsidR="00AA1104" w:rsidRPr="000A00A3" w:rsidRDefault="00AA1104" w:rsidP="000A00A3">
      <w:pPr>
        <w:tabs>
          <w:tab w:val="left" w:pos="1080"/>
          <w:tab w:val="center" w:pos="4677"/>
          <w:tab w:val="right" w:pos="9355"/>
        </w:tabs>
        <w:spacing w:line="360" w:lineRule="auto"/>
        <w:ind w:left="360"/>
        <w:jc w:val="both"/>
        <w:outlineLvl w:val="0"/>
        <w:rPr>
          <w:color w:val="auto"/>
          <w:kern w:val="0"/>
          <w:sz w:val="28"/>
          <w:szCs w:val="28"/>
          <w:lang w:val="x-none" w:eastAsia="x-none"/>
        </w:rPr>
      </w:pPr>
      <w:r w:rsidRPr="000A00A3">
        <w:rPr>
          <w:color w:val="auto"/>
          <w:kern w:val="0"/>
          <w:sz w:val="28"/>
          <w:szCs w:val="28"/>
          <w:lang w:val="uk-UA" w:eastAsia="x-none"/>
        </w:rPr>
        <w:t xml:space="preserve">      2. </w:t>
      </w:r>
      <w:proofErr w:type="spellStart"/>
      <w:r w:rsidRPr="000A00A3">
        <w:rPr>
          <w:color w:val="auto"/>
          <w:kern w:val="0"/>
          <w:sz w:val="28"/>
          <w:szCs w:val="28"/>
          <w:lang w:val="x-none" w:eastAsia="x-none"/>
        </w:rPr>
        <w:t>Завадський</w:t>
      </w:r>
      <w:proofErr w:type="spellEnd"/>
      <w:r w:rsidRPr="000A00A3">
        <w:rPr>
          <w:color w:val="auto"/>
          <w:kern w:val="0"/>
          <w:sz w:val="28"/>
          <w:szCs w:val="28"/>
          <w:lang w:val="x-none" w:eastAsia="x-none"/>
        </w:rPr>
        <w:t xml:space="preserve"> Й.С. </w:t>
      </w:r>
      <w:proofErr w:type="spellStart"/>
      <w:r w:rsidRPr="000A00A3">
        <w:rPr>
          <w:color w:val="auto"/>
          <w:kern w:val="0"/>
          <w:sz w:val="28"/>
          <w:szCs w:val="28"/>
          <w:lang w:val="x-none" w:eastAsia="x-none"/>
        </w:rPr>
        <w:t>Менеджмент</w:t>
      </w:r>
      <w:proofErr w:type="spellEnd"/>
      <w:r w:rsidRPr="000A00A3">
        <w:rPr>
          <w:color w:val="auto"/>
          <w:kern w:val="0"/>
          <w:sz w:val="28"/>
          <w:szCs w:val="28"/>
          <w:lang w:val="x-none" w:eastAsia="x-none"/>
        </w:rPr>
        <w:t>-К, 1999 р.</w:t>
      </w:r>
    </w:p>
    <w:p w14:paraId="7E3D733C" w14:textId="77777777" w:rsidR="00AA1104" w:rsidRPr="000A00A3" w:rsidRDefault="00AA1104" w:rsidP="000A00A3">
      <w:pPr>
        <w:tabs>
          <w:tab w:val="left" w:pos="1080"/>
          <w:tab w:val="center" w:pos="4677"/>
          <w:tab w:val="right" w:pos="9355"/>
        </w:tabs>
        <w:spacing w:line="360" w:lineRule="auto"/>
        <w:ind w:left="720"/>
        <w:jc w:val="both"/>
        <w:outlineLvl w:val="0"/>
        <w:rPr>
          <w:color w:val="auto"/>
          <w:kern w:val="0"/>
          <w:sz w:val="28"/>
          <w:szCs w:val="28"/>
          <w:lang w:val="x-none" w:eastAsia="x-none"/>
        </w:rPr>
      </w:pPr>
      <w:r w:rsidRPr="000A00A3">
        <w:rPr>
          <w:color w:val="auto"/>
          <w:kern w:val="0"/>
          <w:sz w:val="28"/>
          <w:szCs w:val="28"/>
          <w:lang w:val="uk-UA" w:eastAsia="x-none"/>
        </w:rPr>
        <w:t xml:space="preserve">3. </w:t>
      </w:r>
      <w:proofErr w:type="spellStart"/>
      <w:r w:rsidRPr="000A00A3">
        <w:rPr>
          <w:color w:val="auto"/>
          <w:kern w:val="0"/>
          <w:sz w:val="28"/>
          <w:szCs w:val="28"/>
          <w:lang w:val="x-none" w:eastAsia="x-none"/>
        </w:rPr>
        <w:t>Кондратюк</w:t>
      </w:r>
      <w:proofErr w:type="spellEnd"/>
      <w:r w:rsidRPr="000A00A3">
        <w:rPr>
          <w:color w:val="auto"/>
          <w:kern w:val="0"/>
          <w:sz w:val="28"/>
          <w:szCs w:val="28"/>
          <w:lang w:val="x-none" w:eastAsia="x-none"/>
        </w:rPr>
        <w:t xml:space="preserve"> А.О. «</w:t>
      </w:r>
      <w:proofErr w:type="spellStart"/>
      <w:r w:rsidRPr="000A00A3">
        <w:rPr>
          <w:color w:val="auto"/>
          <w:kern w:val="0"/>
          <w:sz w:val="28"/>
          <w:szCs w:val="28"/>
          <w:lang w:val="x-none" w:eastAsia="x-none"/>
        </w:rPr>
        <w:t>Основи</w:t>
      </w:r>
      <w:proofErr w:type="spellEnd"/>
      <w:r w:rsidRPr="000A00A3">
        <w:rPr>
          <w:color w:val="auto"/>
          <w:kern w:val="0"/>
          <w:sz w:val="28"/>
          <w:szCs w:val="28"/>
          <w:lang w:val="x-none" w:eastAsia="x-none"/>
        </w:rPr>
        <w:t xml:space="preserve"> </w:t>
      </w:r>
      <w:proofErr w:type="spellStart"/>
      <w:r w:rsidRPr="000A00A3">
        <w:rPr>
          <w:color w:val="auto"/>
          <w:kern w:val="0"/>
          <w:sz w:val="28"/>
          <w:szCs w:val="28"/>
          <w:lang w:val="x-none" w:eastAsia="x-none"/>
        </w:rPr>
        <w:t>менеджменту</w:t>
      </w:r>
      <w:proofErr w:type="spellEnd"/>
      <w:r w:rsidRPr="000A00A3">
        <w:rPr>
          <w:color w:val="auto"/>
          <w:kern w:val="0"/>
          <w:sz w:val="28"/>
          <w:szCs w:val="28"/>
          <w:lang w:val="x-none" w:eastAsia="x-none"/>
        </w:rPr>
        <w:t>» НМЦ, 1999.</w:t>
      </w:r>
    </w:p>
    <w:p w14:paraId="6ED8756A" w14:textId="531EDCCD" w:rsidR="00AA1104" w:rsidRPr="000A00A3" w:rsidRDefault="00AA1104" w:rsidP="000A00A3">
      <w:pPr>
        <w:tabs>
          <w:tab w:val="left" w:pos="1080"/>
        </w:tabs>
        <w:spacing w:after="160" w:line="360" w:lineRule="auto"/>
        <w:ind w:left="720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4.  Гудзинський О.Д. Менеджмент у системі агробізнесу. К. «Урожай», 1994-с.</w:t>
      </w:r>
    </w:p>
    <w:p w14:paraId="7F82BF30" w14:textId="620974DE" w:rsidR="00AA1104" w:rsidRPr="000A00A3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b/>
          <w:i/>
          <w:color w:val="auto"/>
          <w:kern w:val="0"/>
          <w:sz w:val="28"/>
          <w:szCs w:val="28"/>
          <w:lang w:val="uk-UA" w:eastAsia="en-US"/>
        </w:rPr>
        <w:t>Підготувала викладач: Гайда Г.М.</w:t>
      </w: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 xml:space="preserve"> </w:t>
      </w:r>
    </w:p>
    <w:p w14:paraId="55ED90AB" w14:textId="77777777" w:rsidR="00AA1104" w:rsidRPr="000A00A3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 xml:space="preserve">                                            Розглянуто і схвалено на засіданні предметної                     циклової комісії    обліково-економічних дисциплін</w:t>
      </w:r>
    </w:p>
    <w:p w14:paraId="15D3D042" w14:textId="77777777" w:rsidR="00AA1104" w:rsidRPr="000A00A3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 xml:space="preserve">                                             Протокол №___  «____»__вересня 202___ р.</w:t>
      </w:r>
    </w:p>
    <w:p w14:paraId="4BE4AE83" w14:textId="1FD56508" w:rsidR="00AA1104" w:rsidRPr="000A00A3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8"/>
          <w:szCs w:val="28"/>
          <w:lang w:val="uk-UA" w:eastAsia="en-US"/>
        </w:rPr>
      </w:pPr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 xml:space="preserve">                                         Голова  циклової комісії_________ О.М. </w:t>
      </w:r>
      <w:proofErr w:type="spellStart"/>
      <w:r w:rsidRPr="000A00A3">
        <w:rPr>
          <w:rFonts w:eastAsiaTheme="minorHAnsi"/>
          <w:color w:val="auto"/>
          <w:kern w:val="0"/>
          <w:sz w:val="28"/>
          <w:szCs w:val="28"/>
          <w:lang w:val="uk-UA" w:eastAsia="en-US"/>
        </w:rPr>
        <w:t>Воляник</w:t>
      </w:r>
      <w:proofErr w:type="spellEnd"/>
    </w:p>
    <w:p w14:paraId="1F07B567" w14:textId="55D469EF" w:rsidR="00AA1104" w:rsidRDefault="00AA1104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50F0E192" w14:textId="440A7F85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61CAF738" w14:textId="0BD18408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7FC2D4C3" w14:textId="5FAF6B5E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67B6DE32" w14:textId="427F87B4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3185DE28" w14:textId="4EBD5A8D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5147A27F" w14:textId="7EEFF052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55E369BB" w14:textId="4023E558" w:rsid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7BB75CE1" w14:textId="77777777" w:rsidR="000A00A3" w:rsidRPr="000A00A3" w:rsidRDefault="000A00A3" w:rsidP="000A00A3">
      <w:pPr>
        <w:spacing w:after="160" w:line="259" w:lineRule="auto"/>
        <w:jc w:val="both"/>
        <w:rPr>
          <w:rFonts w:eastAsiaTheme="minorHAnsi"/>
          <w:color w:val="auto"/>
          <w:kern w:val="0"/>
          <w:sz w:val="22"/>
          <w:szCs w:val="22"/>
          <w:lang w:val="en-US" w:eastAsia="en-US"/>
        </w:rPr>
      </w:pPr>
    </w:p>
    <w:p w14:paraId="088FF243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bookmarkStart w:id="0" w:name="_Hlk70378182"/>
      <w:r w:rsidRPr="000A00A3">
        <w:rPr>
          <w:sz w:val="28"/>
          <w:szCs w:val="28"/>
          <w:lang w:val="uk-UA"/>
        </w:rPr>
        <w:t>Горохівський коледж Львівського національного аграрного університету</w:t>
      </w:r>
    </w:p>
    <w:p w14:paraId="154DBB00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 </w:t>
      </w:r>
    </w:p>
    <w:p w14:paraId="620BAD7D" w14:textId="3DBAD893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ІНСТРУКЦІЙНА КАРТКА № </w:t>
      </w:r>
      <w:r w:rsidR="006273C2" w:rsidRPr="000A00A3">
        <w:rPr>
          <w:b/>
          <w:bCs/>
          <w:sz w:val="28"/>
          <w:szCs w:val="28"/>
          <w:lang w:val="uk-UA"/>
        </w:rPr>
        <w:t>2</w:t>
      </w:r>
    </w:p>
    <w:p w14:paraId="750B80FA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для проведення практичного заняття з дисципліни </w:t>
      </w:r>
    </w:p>
    <w:p w14:paraId="555FFE97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«Менеджмент»</w:t>
      </w:r>
    </w:p>
    <w:p w14:paraId="5EB6C5CA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Тривалість заняття: </w:t>
      </w:r>
      <w:r w:rsidRPr="000A00A3">
        <w:rPr>
          <w:sz w:val="28"/>
          <w:szCs w:val="28"/>
          <w:lang w:val="uk-UA"/>
        </w:rPr>
        <w:t>2 год.</w:t>
      </w:r>
    </w:p>
    <w:p w14:paraId="24CEB58B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Тема заняття: </w:t>
      </w:r>
      <w:r w:rsidRPr="000A00A3">
        <w:rPr>
          <w:spacing w:val="-1"/>
          <w:sz w:val="28"/>
          <w:szCs w:val="28"/>
          <w:lang w:val="uk-UA"/>
        </w:rPr>
        <w:t>Розробка та презентація бізнес-проектів.</w:t>
      </w:r>
    </w:p>
    <w:p w14:paraId="29176333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Дидактична мета:</w:t>
      </w:r>
      <w:r w:rsidRPr="000A00A3">
        <w:rPr>
          <w:sz w:val="28"/>
          <w:szCs w:val="28"/>
          <w:lang w:val="uk-UA"/>
        </w:rPr>
        <w:t xml:space="preserve"> Оволодіти навиками складання та презентації бізнес-проектів. </w:t>
      </w:r>
    </w:p>
    <w:p w14:paraId="01455CDE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Виховна мета:</w:t>
      </w:r>
      <w:r w:rsidRPr="000A00A3">
        <w:rPr>
          <w:sz w:val="28"/>
          <w:szCs w:val="28"/>
          <w:lang w:val="uk-UA"/>
        </w:rPr>
        <w:t>  Виховувати науковий підхід, комунікаційні риси,  , сучасний підхід до виявлення особистих якостей,   відповідальність, працелюбність, ініціативність.</w:t>
      </w:r>
    </w:p>
    <w:p w14:paraId="5D08731C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Розвиваюча мета:</w:t>
      </w:r>
      <w:r w:rsidRPr="000A00A3">
        <w:rPr>
          <w:sz w:val="28"/>
          <w:szCs w:val="28"/>
          <w:lang w:val="uk-UA"/>
        </w:rPr>
        <w:t xml:space="preserve"> Знання особливостей та тенденцій сучасного цивілізованого розвитку, вміння оцінювати себе і оточуючих; ключові інструментальні - базові загальні знання, засвоєння основ базових знань по управлінні, елементарні </w:t>
      </w:r>
      <w:proofErr w:type="spellStart"/>
      <w:r w:rsidRPr="000A00A3">
        <w:rPr>
          <w:sz w:val="28"/>
          <w:szCs w:val="28"/>
          <w:lang w:val="uk-UA"/>
        </w:rPr>
        <w:t>коп’ютерні</w:t>
      </w:r>
      <w:proofErr w:type="spellEnd"/>
      <w:r w:rsidRPr="000A00A3">
        <w:rPr>
          <w:sz w:val="28"/>
          <w:szCs w:val="28"/>
          <w:lang w:val="uk-UA"/>
        </w:rPr>
        <w:t xml:space="preserve"> навички, навики управління інформацією (уміння знаходити та аналізувати інформацію з різних джерел; ключові системні компетентності – здатність працювати самостійно.</w:t>
      </w:r>
    </w:p>
    <w:p w14:paraId="2834D76F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Роздатковий матеріал:</w:t>
      </w:r>
      <w:r w:rsidRPr="000A00A3">
        <w:rPr>
          <w:sz w:val="28"/>
          <w:szCs w:val="28"/>
          <w:lang w:val="uk-UA"/>
        </w:rPr>
        <w:t xml:space="preserve">   Інструкційні картки, нормативна, довідкова література, комп</w:t>
      </w:r>
      <w:r w:rsidRPr="000A00A3">
        <w:rPr>
          <w:sz w:val="28"/>
          <w:szCs w:val="28"/>
        </w:rPr>
        <w:t>’</w:t>
      </w:r>
      <w:proofErr w:type="spellStart"/>
      <w:r w:rsidRPr="000A00A3">
        <w:rPr>
          <w:sz w:val="28"/>
          <w:szCs w:val="28"/>
          <w:lang w:val="uk-UA"/>
        </w:rPr>
        <w:t>юторна</w:t>
      </w:r>
      <w:proofErr w:type="spellEnd"/>
      <w:r w:rsidRPr="000A00A3">
        <w:rPr>
          <w:sz w:val="28"/>
          <w:szCs w:val="28"/>
          <w:lang w:val="uk-UA"/>
        </w:rPr>
        <w:t xml:space="preserve"> техніка, Інтернет. </w:t>
      </w:r>
    </w:p>
    <w:p w14:paraId="0E398F99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5146A4FE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Технічні засоби навчання:</w:t>
      </w:r>
      <w:r w:rsidRPr="000A00A3">
        <w:rPr>
          <w:sz w:val="28"/>
          <w:szCs w:val="28"/>
          <w:lang w:val="uk-UA"/>
        </w:rPr>
        <w:t>  мультимедійна техніка, ноутбуки.</w:t>
      </w:r>
    </w:p>
    <w:p w14:paraId="1E3477E5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Основні правила безпеки: </w:t>
      </w:r>
      <w:r w:rsidRPr="000A00A3">
        <w:rPr>
          <w:sz w:val="28"/>
          <w:szCs w:val="28"/>
          <w:lang w:val="uk-UA"/>
        </w:rPr>
        <w:t>без потреби не відлучайтесь</w:t>
      </w:r>
      <w:r w:rsidRPr="000A00A3">
        <w:rPr>
          <w:b/>
          <w:bCs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з робочих місць, дотримуватись інструкції з охорони праці</w:t>
      </w:r>
      <w:bookmarkEnd w:id="0"/>
      <w:r w:rsidRPr="000A00A3">
        <w:rPr>
          <w:sz w:val="28"/>
          <w:szCs w:val="28"/>
          <w:lang w:val="uk-UA"/>
        </w:rPr>
        <w:t>.</w:t>
      </w:r>
    </w:p>
    <w:p w14:paraId="5DE85AF1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5F5A5B8" w14:textId="77777777" w:rsidR="00AA1104" w:rsidRPr="000A00A3" w:rsidRDefault="00AA1104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1:</w:t>
      </w:r>
      <w:r w:rsidRPr="000A00A3">
        <w:rPr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Ознайомитись за допомогою інтернет-ресурсів з сучасними новітніми ідеями в галузі виробництва товарів (надання послуг).</w:t>
      </w:r>
    </w:p>
    <w:p w14:paraId="2BE35957" w14:textId="77777777" w:rsidR="00AA1104" w:rsidRPr="000A00A3" w:rsidRDefault="00AA1104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2:</w:t>
      </w:r>
      <w:r w:rsidRPr="000A00A3">
        <w:rPr>
          <w:sz w:val="28"/>
          <w:szCs w:val="28"/>
          <w:lang w:val="uk-UA"/>
        </w:rPr>
        <w:t xml:space="preserve"> Дослідити ринки даної продукції (послуги), визначити на якому ринку можна запропонувати свій проект.</w:t>
      </w:r>
    </w:p>
    <w:p w14:paraId="4BE71BBF" w14:textId="77777777" w:rsidR="00AA1104" w:rsidRPr="000A00A3" w:rsidRDefault="00AA1104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3:</w:t>
      </w:r>
      <w:r w:rsidRPr="000A00A3">
        <w:rPr>
          <w:sz w:val="28"/>
          <w:szCs w:val="28"/>
          <w:lang w:val="uk-UA"/>
        </w:rPr>
        <w:t xml:space="preserve"> Скласти проект розвитку своєї ідеї (бізнесу)  </w:t>
      </w:r>
    </w:p>
    <w:p w14:paraId="7C20509D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 xml:space="preserve">Завдання 4: </w:t>
      </w:r>
      <w:r w:rsidRPr="000A00A3">
        <w:rPr>
          <w:sz w:val="28"/>
          <w:szCs w:val="28"/>
          <w:lang w:val="uk-UA"/>
        </w:rPr>
        <w:t xml:space="preserve"> Зробити комп’ютерну презентацію “</w:t>
      </w:r>
      <w:proofErr w:type="spellStart"/>
      <w:r w:rsidRPr="000A00A3">
        <w:rPr>
          <w:sz w:val="28"/>
          <w:szCs w:val="28"/>
          <w:lang w:val="en-US"/>
        </w:rPr>
        <w:t>Startu</w:t>
      </w:r>
      <w:proofErr w:type="spellEnd"/>
      <w:r w:rsidRPr="000A00A3">
        <w:rPr>
          <w:sz w:val="28"/>
          <w:szCs w:val="28"/>
          <w:lang w:val="uk-UA"/>
        </w:rPr>
        <w:t>р”-проекту ( бізнес-плану)</w:t>
      </w:r>
    </w:p>
    <w:p w14:paraId="7EC19C41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/>
          <w:sz w:val="32"/>
          <w:szCs w:val="32"/>
          <w:lang w:val="uk-UA"/>
        </w:rPr>
      </w:pPr>
      <w:r w:rsidRPr="000A00A3">
        <w:rPr>
          <w:b/>
          <w:sz w:val="32"/>
          <w:szCs w:val="32"/>
          <w:lang w:val="uk-UA"/>
        </w:rPr>
        <w:t>Хід виконання завдання:</w:t>
      </w:r>
    </w:p>
    <w:p w14:paraId="64946851" w14:textId="77777777" w:rsidR="00AA1104" w:rsidRPr="000A00A3" w:rsidRDefault="00AA1104" w:rsidP="000A00A3">
      <w:pPr>
        <w:pStyle w:val="1"/>
        <w:jc w:val="both"/>
        <w:rPr>
          <w:color w:val="auto"/>
          <w:sz w:val="28"/>
          <w:szCs w:val="28"/>
        </w:rPr>
      </w:pPr>
      <w:r w:rsidRPr="000A00A3">
        <w:rPr>
          <w:color w:val="auto"/>
          <w:sz w:val="28"/>
          <w:szCs w:val="28"/>
        </w:rPr>
        <w:lastRenderedPageBreak/>
        <w:t>Методичні вказівки щодо виконання і оформлення</w:t>
      </w:r>
    </w:p>
    <w:p w14:paraId="2C72CB43" w14:textId="77777777" w:rsidR="00AA1104" w:rsidRPr="000A00A3" w:rsidRDefault="00AA1104" w:rsidP="000A00A3">
      <w:pPr>
        <w:shd w:val="clear" w:color="auto" w:fill="FFFFFF"/>
        <w:jc w:val="both"/>
        <w:rPr>
          <w:b/>
          <w:color w:val="660099"/>
          <w:lang w:val="uk-UA"/>
        </w:rPr>
      </w:pPr>
      <w:proofErr w:type="spellStart"/>
      <w:r w:rsidRPr="000A00A3">
        <w:rPr>
          <w:b/>
          <w:sz w:val="28"/>
          <w:szCs w:val="28"/>
        </w:rPr>
        <w:t>Завдання</w:t>
      </w:r>
      <w:proofErr w:type="spellEnd"/>
      <w:r w:rsidRPr="000A00A3">
        <w:rPr>
          <w:b/>
          <w:sz w:val="28"/>
          <w:szCs w:val="28"/>
        </w:rPr>
        <w:t xml:space="preserve"> №1. </w:t>
      </w:r>
      <w:r w:rsidRPr="000A00A3">
        <w:rPr>
          <w:sz w:val="28"/>
          <w:szCs w:val="28"/>
          <w:lang w:val="uk-UA"/>
        </w:rPr>
        <w:t>За допомогою сайту</w:t>
      </w:r>
      <w:r w:rsidRPr="000A00A3">
        <w:rPr>
          <w:b/>
          <w:color w:val="222222"/>
        </w:rPr>
        <w:fldChar w:fldCharType="begin"/>
      </w:r>
      <w:r w:rsidRPr="000A00A3">
        <w:rPr>
          <w:b/>
          <w:color w:val="222222"/>
        </w:rPr>
        <w:instrText xml:space="preserve"> HYPERLINK "https://novilidery.com/news/yak-efektivno-prosuvati-ideyu-top-10-porad-vid-lektoriv-universitetu-lideriv" </w:instrText>
      </w:r>
      <w:r w:rsidRPr="000A00A3">
        <w:rPr>
          <w:b/>
          <w:color w:val="222222"/>
        </w:rPr>
        <w:fldChar w:fldCharType="separate"/>
      </w:r>
    </w:p>
    <w:p w14:paraId="4AEC8907" w14:textId="77777777" w:rsidR="00AA1104" w:rsidRPr="000A00A3" w:rsidRDefault="00AA1104" w:rsidP="000A00A3">
      <w:pPr>
        <w:shd w:val="clear" w:color="auto" w:fill="FFFFFF"/>
        <w:ind w:left="284"/>
        <w:jc w:val="both"/>
        <w:rPr>
          <w:color w:val="660099"/>
          <w:sz w:val="28"/>
          <w:szCs w:val="28"/>
          <w:lang w:val="uk-UA"/>
        </w:rPr>
      </w:pPr>
      <w:r w:rsidRPr="000A00A3">
        <w:rPr>
          <w:rStyle w:val="HTML"/>
          <w:b/>
          <w:i w:val="0"/>
          <w:iCs w:val="0"/>
          <w:color w:val="3C4043"/>
          <w:sz w:val="21"/>
          <w:szCs w:val="21"/>
          <w:lang w:val="uk-UA"/>
        </w:rPr>
        <w:t xml:space="preserve"> 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    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novilidery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.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com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›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news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›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yak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efektivno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prosuvati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ideyu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top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-10-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porad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...</w:t>
      </w:r>
    </w:p>
    <w:p w14:paraId="6F51BA84" w14:textId="77777777" w:rsidR="00AA1104" w:rsidRPr="000A00A3" w:rsidRDefault="00AA1104" w:rsidP="000A00A3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0A00A3">
        <w:rPr>
          <w:b/>
          <w:color w:val="222222"/>
        </w:rPr>
        <w:fldChar w:fldCharType="end"/>
      </w:r>
      <w:r w:rsidRPr="000A00A3">
        <w:rPr>
          <w:color w:val="222222"/>
          <w:sz w:val="28"/>
          <w:szCs w:val="28"/>
          <w:lang w:val="uk-UA"/>
        </w:rPr>
        <w:t>ознайомитись з ідеями та методикою розробки бізнесових, екологічних та соціальних проектів, розроблені українськими виробниками, які знайшли своє фінансування на українських та світових ринках.</w:t>
      </w:r>
    </w:p>
    <w:p w14:paraId="2D6D4627" w14:textId="77777777" w:rsidR="00AA1104" w:rsidRPr="000A00A3" w:rsidRDefault="00AA1104" w:rsidP="000A00A3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0A00A3">
        <w:rPr>
          <w:color w:val="222222"/>
          <w:sz w:val="28"/>
          <w:szCs w:val="28"/>
        </w:rPr>
        <w:t xml:space="preserve">Визначитись зі своєю ідеєю та розробити її. </w:t>
      </w:r>
      <w:proofErr w:type="spellStart"/>
      <w:r w:rsidRPr="000A00A3">
        <w:rPr>
          <w:b/>
          <w:bCs/>
          <w:color w:val="222222"/>
          <w:sz w:val="28"/>
          <w:szCs w:val="28"/>
        </w:rPr>
        <w:t>Старта́п</w:t>
      </w:r>
      <w:proofErr w:type="spellEnd"/>
      <w:r w:rsidRPr="000A00A3">
        <w:rPr>
          <w:color w:val="000000"/>
          <w:sz w:val="28"/>
          <w:szCs w:val="28"/>
        </w:rPr>
        <w:t> (</w:t>
      </w:r>
      <w:proofErr w:type="spellStart"/>
      <w:r w:rsidRPr="000A00A3">
        <w:rPr>
          <w:color w:val="000000"/>
          <w:sz w:val="28"/>
          <w:szCs w:val="28"/>
        </w:rPr>
        <w:fldChar w:fldCharType="begin"/>
      </w:r>
      <w:r w:rsidRPr="000A00A3">
        <w:rPr>
          <w:color w:val="000000"/>
          <w:sz w:val="28"/>
          <w:szCs w:val="28"/>
        </w:rPr>
        <w:instrText xml:space="preserve"> HYPERLINK "https://uk.wikipedia.org/wiki/%D0%90%D0%BD%D0%B3%D0%BB%D1%96%D0%B9%D1%81%D1%8C%D0%BA%D0%B0_%D0%BC%D0%BE%D0%B2%D0%B0" \o "Англійська мова" </w:instrText>
      </w:r>
      <w:r w:rsidRPr="000A00A3">
        <w:rPr>
          <w:color w:val="000000"/>
          <w:sz w:val="28"/>
          <w:szCs w:val="28"/>
        </w:rPr>
        <w:fldChar w:fldCharType="separate"/>
      </w:r>
      <w:r w:rsidRPr="000A00A3">
        <w:rPr>
          <w:rStyle w:val="a6"/>
          <w:color w:val="000000"/>
          <w:sz w:val="28"/>
          <w:szCs w:val="28"/>
        </w:rPr>
        <w:t>англ</w:t>
      </w:r>
      <w:proofErr w:type="spellEnd"/>
      <w:r w:rsidRPr="000A00A3">
        <w:rPr>
          <w:rStyle w:val="a6"/>
          <w:color w:val="000000"/>
          <w:sz w:val="28"/>
          <w:szCs w:val="28"/>
        </w:rPr>
        <w:t>.</w:t>
      </w:r>
      <w:r w:rsidRPr="000A00A3">
        <w:rPr>
          <w:color w:val="000000"/>
          <w:sz w:val="28"/>
          <w:szCs w:val="28"/>
        </w:rPr>
        <w:fldChar w:fldCharType="end"/>
      </w:r>
      <w:r w:rsidRPr="000A00A3">
        <w:rPr>
          <w:color w:val="222222"/>
          <w:sz w:val="28"/>
          <w:szCs w:val="28"/>
        </w:rPr>
        <w:t> </w:t>
      </w:r>
      <w:r w:rsidRPr="000A00A3">
        <w:rPr>
          <w:i/>
          <w:iCs/>
          <w:color w:val="222222"/>
          <w:sz w:val="28"/>
          <w:szCs w:val="28"/>
          <w:lang w:val="en"/>
        </w:rPr>
        <w:t>startup</w:t>
      </w:r>
      <w:r w:rsidRPr="000A00A3">
        <w:rPr>
          <w:color w:val="222222"/>
          <w:sz w:val="28"/>
          <w:szCs w:val="28"/>
        </w:rPr>
        <w:t>), </w:t>
      </w:r>
      <w:r w:rsidRPr="000A00A3">
        <w:rPr>
          <w:b/>
          <w:bCs/>
          <w:color w:val="222222"/>
          <w:sz w:val="28"/>
          <w:szCs w:val="28"/>
        </w:rPr>
        <w:t>стартап-компанія</w:t>
      </w:r>
      <w:r w:rsidRPr="000A00A3">
        <w:rPr>
          <w:color w:val="222222"/>
          <w:sz w:val="28"/>
          <w:szCs w:val="28"/>
        </w:rPr>
        <w:t> — нещодавно створена </w:t>
      </w:r>
      <w:hyperlink r:id="rId6" w:tooltip="Комерційна організація" w:history="1">
        <w:r w:rsidRPr="000A00A3">
          <w:rPr>
            <w:rStyle w:val="a6"/>
            <w:color w:val="000000"/>
            <w:sz w:val="28"/>
            <w:szCs w:val="28"/>
          </w:rPr>
          <w:t>компанія</w:t>
        </w:r>
      </w:hyperlink>
      <w:r w:rsidRPr="000A00A3">
        <w:rPr>
          <w:color w:val="222222"/>
          <w:sz w:val="28"/>
          <w:szCs w:val="28"/>
        </w:rPr>
        <w:t> (можливо, ще не зареєстрована офіційно, але планує стати офіційною), що будує свій </w:t>
      </w:r>
      <w:hyperlink r:id="rId7" w:tooltip="Бізнес" w:history="1">
        <w:r w:rsidRPr="000A00A3">
          <w:rPr>
            <w:rStyle w:val="a6"/>
            <w:color w:val="000000"/>
            <w:sz w:val="28"/>
            <w:szCs w:val="28"/>
          </w:rPr>
          <w:t>бізнес</w:t>
        </w:r>
      </w:hyperlink>
      <w:r w:rsidRPr="000A00A3">
        <w:rPr>
          <w:color w:val="222222"/>
          <w:sz w:val="28"/>
          <w:szCs w:val="28"/>
        </w:rPr>
        <w:t> на основі</w:t>
      </w:r>
      <w:r w:rsidRPr="000A00A3">
        <w:rPr>
          <w:color w:val="000000"/>
          <w:sz w:val="28"/>
          <w:szCs w:val="28"/>
        </w:rPr>
        <w:t> </w:t>
      </w:r>
      <w:hyperlink r:id="rId8" w:tooltip="Інновація" w:history="1">
        <w:r w:rsidRPr="000A00A3">
          <w:rPr>
            <w:rStyle w:val="a6"/>
            <w:color w:val="000000"/>
            <w:sz w:val="28"/>
            <w:szCs w:val="28"/>
          </w:rPr>
          <w:t>інновацій</w:t>
        </w:r>
      </w:hyperlink>
      <w:r w:rsidRPr="000A00A3">
        <w:rPr>
          <w:color w:val="222222"/>
          <w:sz w:val="28"/>
          <w:szCs w:val="28"/>
        </w:rPr>
        <w:t> або </w:t>
      </w:r>
      <w:hyperlink r:id="rId9" w:tooltip="Інноваційні технології" w:history="1">
        <w:r w:rsidRPr="000A00A3">
          <w:rPr>
            <w:rStyle w:val="a6"/>
            <w:color w:val="000000"/>
            <w:sz w:val="28"/>
            <w:szCs w:val="28"/>
          </w:rPr>
          <w:t>інноваційних технологій</w:t>
        </w:r>
      </w:hyperlink>
      <w:r w:rsidRPr="000A00A3">
        <w:rPr>
          <w:color w:val="222222"/>
          <w:sz w:val="28"/>
          <w:szCs w:val="28"/>
        </w:rPr>
        <w:t>, не вийшла на </w:t>
      </w:r>
      <w:hyperlink r:id="rId10" w:tooltip="Ринок" w:history="1">
        <w:r w:rsidRPr="000A00A3">
          <w:rPr>
            <w:rStyle w:val="a6"/>
            <w:color w:val="000000"/>
            <w:sz w:val="28"/>
            <w:szCs w:val="28"/>
          </w:rPr>
          <w:t>ринок</w:t>
        </w:r>
      </w:hyperlink>
      <w:r w:rsidRPr="000A00A3">
        <w:rPr>
          <w:color w:val="222222"/>
          <w:sz w:val="28"/>
          <w:szCs w:val="28"/>
        </w:rPr>
        <w:t> або почала на нього виходити і що володіє обмеженими</w:t>
      </w:r>
      <w:r w:rsidRPr="000A00A3">
        <w:rPr>
          <w:color w:val="000000"/>
          <w:sz w:val="28"/>
          <w:szCs w:val="28"/>
        </w:rPr>
        <w:t> </w:t>
      </w:r>
      <w:hyperlink r:id="rId11" w:tooltip="Ресурс" w:history="1">
        <w:r w:rsidRPr="000A00A3">
          <w:rPr>
            <w:rStyle w:val="a6"/>
            <w:color w:val="000000"/>
            <w:sz w:val="28"/>
            <w:szCs w:val="28"/>
          </w:rPr>
          <w:t>ресурсами</w:t>
        </w:r>
      </w:hyperlink>
      <w:r w:rsidRPr="000A00A3">
        <w:rPr>
          <w:color w:val="222222"/>
          <w:sz w:val="28"/>
          <w:szCs w:val="28"/>
        </w:rPr>
        <w:t>. Часто стартап-компанії називають «гаражними».</w:t>
      </w:r>
    </w:p>
    <w:p w14:paraId="542904BB" w14:textId="77777777" w:rsidR="00AA1104" w:rsidRPr="000A00A3" w:rsidRDefault="00AA1104" w:rsidP="000A00A3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0A00A3">
        <w:rPr>
          <w:color w:val="222222"/>
          <w:sz w:val="28"/>
          <w:szCs w:val="28"/>
        </w:rPr>
        <w:t>Особливо часто термін «стартап» застосовується відносно</w:t>
      </w:r>
      <w:r w:rsidRPr="000A00A3">
        <w:rPr>
          <w:color w:val="000000"/>
          <w:sz w:val="28"/>
          <w:szCs w:val="28"/>
        </w:rPr>
        <w:t> </w:t>
      </w:r>
      <w:hyperlink r:id="rId12" w:tooltip="Інтернет" w:history="1">
        <w:r w:rsidRPr="000A00A3">
          <w:rPr>
            <w:rStyle w:val="a6"/>
            <w:color w:val="000000"/>
            <w:sz w:val="28"/>
            <w:szCs w:val="28"/>
          </w:rPr>
          <w:t>інтернет</w:t>
        </w:r>
      </w:hyperlink>
      <w:r w:rsidRPr="000A00A3">
        <w:rPr>
          <w:color w:val="222222"/>
          <w:sz w:val="28"/>
          <w:szCs w:val="28"/>
        </w:rPr>
        <w:t>-компаній та інших </w:t>
      </w:r>
      <w:hyperlink r:id="rId13" w:tooltip="Фірма" w:history="1">
        <w:r w:rsidRPr="000A00A3">
          <w:rPr>
            <w:rStyle w:val="a6"/>
            <w:color w:val="000000"/>
            <w:sz w:val="28"/>
            <w:szCs w:val="28"/>
          </w:rPr>
          <w:t>фірм</w:t>
        </w:r>
      </w:hyperlink>
      <w:r w:rsidRPr="000A00A3">
        <w:rPr>
          <w:color w:val="222222"/>
          <w:sz w:val="28"/>
          <w:szCs w:val="28"/>
        </w:rPr>
        <w:t>, що працюють в сфері </w:t>
      </w:r>
      <w:hyperlink r:id="rId14" w:tooltip="Інформаційні технології" w:history="1">
        <w:r w:rsidRPr="000A00A3">
          <w:rPr>
            <w:rStyle w:val="a6"/>
            <w:color w:val="000000"/>
            <w:sz w:val="28"/>
            <w:szCs w:val="28"/>
          </w:rPr>
          <w:t>IT</w:t>
        </w:r>
      </w:hyperlink>
      <w:r w:rsidRPr="000A00A3">
        <w:rPr>
          <w:color w:val="222222"/>
          <w:sz w:val="28"/>
          <w:szCs w:val="28"/>
        </w:rPr>
        <w:t>, проте, це поняття розповсюджується і на інші сфери діяльності.</w:t>
      </w:r>
    </w:p>
    <w:p w14:paraId="44A76D79" w14:textId="77777777" w:rsidR="00AA1104" w:rsidRPr="000A00A3" w:rsidRDefault="000A00A3" w:rsidP="000A00A3">
      <w:pPr>
        <w:pStyle w:val="a5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hyperlink r:id="rId15" w:tooltip="Інновації" w:history="1">
        <w:r w:rsidR="00AA1104" w:rsidRPr="000A00A3">
          <w:rPr>
            <w:rStyle w:val="a6"/>
            <w:color w:val="000000"/>
            <w:sz w:val="28"/>
            <w:szCs w:val="28"/>
          </w:rPr>
          <w:t>Інновації</w:t>
        </w:r>
      </w:hyperlink>
      <w:r w:rsidR="00AA1104" w:rsidRPr="000A00A3">
        <w:rPr>
          <w:color w:val="222222"/>
          <w:sz w:val="28"/>
          <w:szCs w:val="28"/>
        </w:rPr>
        <w:t>, на основі яких будують свій </w:t>
      </w:r>
      <w:hyperlink r:id="rId16" w:tooltip="Бізнес" w:history="1">
        <w:r w:rsidR="00AA1104" w:rsidRPr="000A00A3">
          <w:rPr>
            <w:rStyle w:val="a6"/>
            <w:color w:val="000000"/>
            <w:sz w:val="28"/>
            <w:szCs w:val="28"/>
          </w:rPr>
          <w:t>бізнес</w:t>
        </w:r>
      </w:hyperlink>
      <w:r w:rsidR="00AA1104" w:rsidRPr="000A00A3">
        <w:rPr>
          <w:color w:val="222222"/>
          <w:sz w:val="28"/>
          <w:szCs w:val="28"/>
        </w:rPr>
        <w:t> стартапи, можуть бути як глобальними (тобто бути інноваціями у всьому світі), так і локальними (тобто, бути інновацією в окремо узятій країні, але при цьому в інших країнах ця </w:t>
      </w:r>
      <w:hyperlink r:id="rId17" w:tooltip="Технологія" w:history="1">
        <w:r w:rsidR="00AA1104" w:rsidRPr="000A00A3">
          <w:rPr>
            <w:rStyle w:val="a6"/>
            <w:color w:val="000000"/>
            <w:sz w:val="28"/>
            <w:szCs w:val="28"/>
          </w:rPr>
          <w:t>технологія</w:t>
        </w:r>
      </w:hyperlink>
      <w:r w:rsidR="00AA1104" w:rsidRPr="000A00A3">
        <w:rPr>
          <w:color w:val="222222"/>
          <w:sz w:val="28"/>
          <w:szCs w:val="28"/>
        </w:rPr>
        <w:t> вже не є інноваційною).</w:t>
      </w:r>
    </w:p>
    <w:p w14:paraId="661F983E" w14:textId="77777777" w:rsidR="00AA1104" w:rsidRPr="000A00A3" w:rsidRDefault="00AA1104" w:rsidP="000A00A3">
      <w:pPr>
        <w:shd w:val="clear" w:color="auto" w:fill="FFFFFF"/>
        <w:jc w:val="both"/>
        <w:rPr>
          <w:b/>
          <w:color w:val="222222"/>
          <w:lang w:val="uk-UA"/>
        </w:rPr>
      </w:pPr>
    </w:p>
    <w:p w14:paraId="652061D5" w14:textId="77777777" w:rsidR="00AA1104" w:rsidRPr="000A00A3" w:rsidRDefault="00AA1104" w:rsidP="000A00A3">
      <w:pPr>
        <w:shd w:val="clear" w:color="auto" w:fill="FFFFFF"/>
        <w:jc w:val="both"/>
        <w:rPr>
          <w:b/>
          <w:color w:val="222222"/>
          <w:lang w:val="uk-UA"/>
        </w:rPr>
      </w:pPr>
      <w:r w:rsidRPr="000A00A3">
        <w:rPr>
          <w:b/>
          <w:color w:val="222222"/>
          <w:sz w:val="28"/>
          <w:szCs w:val="28"/>
          <w:lang w:val="uk-UA"/>
        </w:rPr>
        <w:t>Завдання 2:</w:t>
      </w:r>
      <w:r w:rsidRPr="000A00A3">
        <w:rPr>
          <w:b/>
          <w:color w:val="222222"/>
          <w:lang w:val="uk-UA"/>
        </w:rPr>
        <w:t xml:space="preserve"> </w:t>
      </w:r>
      <w:r w:rsidRPr="000A00A3">
        <w:rPr>
          <w:color w:val="222222"/>
          <w:sz w:val="28"/>
          <w:szCs w:val="28"/>
          <w:lang w:val="uk-UA"/>
        </w:rPr>
        <w:t>За допомогою інтернет-ресурсів дослідити ринки, де ще є вільні ніші, для того щоб можна було б запропонувати свій продукт, або послугу</w:t>
      </w:r>
      <w:r w:rsidRPr="000A00A3">
        <w:rPr>
          <w:b/>
          <w:color w:val="222222"/>
          <w:lang w:val="uk-UA"/>
        </w:rPr>
        <w:t>.</w:t>
      </w:r>
    </w:p>
    <w:p w14:paraId="26560405" w14:textId="77777777" w:rsidR="00AA1104" w:rsidRPr="000A00A3" w:rsidRDefault="00AA1104" w:rsidP="000A00A3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  <w:r w:rsidRPr="000A00A3">
        <w:rPr>
          <w:b/>
          <w:color w:val="222222"/>
          <w:sz w:val="28"/>
          <w:szCs w:val="28"/>
          <w:lang w:val="uk-UA"/>
        </w:rPr>
        <w:t>Завдання 3</w:t>
      </w:r>
      <w:r w:rsidRPr="000A00A3">
        <w:rPr>
          <w:color w:val="222222"/>
          <w:sz w:val="28"/>
          <w:szCs w:val="28"/>
          <w:lang w:val="uk-UA"/>
        </w:rPr>
        <w:t>: Поетапно розробити свою бізнес-модель</w:t>
      </w:r>
      <w:r w:rsidRPr="000A00A3">
        <w:rPr>
          <w:b/>
          <w:color w:val="222222"/>
          <w:sz w:val="28"/>
          <w:szCs w:val="28"/>
          <w:lang w:val="uk-UA"/>
        </w:rPr>
        <w:t>.</w:t>
      </w:r>
    </w:p>
    <w:p w14:paraId="4CE4ECE9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sz w:val="28"/>
          <w:szCs w:val="28"/>
          <w:lang w:val="uk-UA"/>
        </w:rPr>
      </w:pP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 xml:space="preserve">-план </w:t>
      </w:r>
      <w:r w:rsidRPr="000A00A3">
        <w:rPr>
          <w:sz w:val="28"/>
          <w:szCs w:val="28"/>
        </w:rPr>
        <w:sym w:font="Symbol" w:char="F0BE"/>
      </w:r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це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ретельно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розроблений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плановий</w:t>
      </w:r>
      <w:proofErr w:type="spellEnd"/>
      <w:r w:rsidRPr="000A00A3">
        <w:rPr>
          <w:sz w:val="28"/>
          <w:szCs w:val="28"/>
        </w:rPr>
        <w:t xml:space="preserve"> документ, в </w:t>
      </w:r>
      <w:proofErr w:type="spellStart"/>
      <w:r w:rsidRPr="000A00A3">
        <w:rPr>
          <w:sz w:val="28"/>
          <w:szCs w:val="28"/>
        </w:rPr>
        <w:t>якому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чітко</w:t>
      </w:r>
      <w:proofErr w:type="spellEnd"/>
      <w:r w:rsidRPr="000A00A3">
        <w:rPr>
          <w:sz w:val="28"/>
          <w:szCs w:val="28"/>
        </w:rPr>
        <w:t xml:space="preserve"> </w:t>
      </w:r>
      <w:r w:rsidRPr="000A00A3">
        <w:rPr>
          <w:sz w:val="28"/>
          <w:szCs w:val="28"/>
          <w:lang w:val="uk-UA"/>
        </w:rPr>
        <w:t>висвітлена підприємницька ідея та шляхи її вирішення.</w:t>
      </w:r>
    </w:p>
    <w:p w14:paraId="05619039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Основна</w:t>
      </w:r>
      <w:proofErr w:type="spellEnd"/>
      <w:r w:rsidRPr="000A00A3">
        <w:rPr>
          <w:sz w:val="28"/>
          <w:szCs w:val="28"/>
        </w:rPr>
        <w:t xml:space="preserve"> мета </w:t>
      </w:r>
      <w:proofErr w:type="spellStart"/>
      <w:r w:rsidRPr="000A00A3">
        <w:rPr>
          <w:sz w:val="28"/>
          <w:szCs w:val="28"/>
        </w:rPr>
        <w:t>складання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 xml:space="preserve">-плану </w:t>
      </w:r>
      <w:r w:rsidRPr="000A00A3">
        <w:rPr>
          <w:sz w:val="28"/>
          <w:szCs w:val="28"/>
        </w:rPr>
        <w:sym w:font="Symbol" w:char="F0BE"/>
      </w:r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виявити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можливості</w:t>
      </w:r>
      <w:proofErr w:type="spellEnd"/>
      <w:r w:rsidRPr="000A00A3">
        <w:rPr>
          <w:sz w:val="28"/>
          <w:szCs w:val="28"/>
        </w:rPr>
        <w:t xml:space="preserve"> росту </w:t>
      </w:r>
      <w:proofErr w:type="spellStart"/>
      <w:r w:rsidRPr="000A00A3">
        <w:rPr>
          <w:sz w:val="28"/>
          <w:szCs w:val="28"/>
        </w:rPr>
        <w:t>продукції</w:t>
      </w:r>
      <w:proofErr w:type="spellEnd"/>
      <w:r w:rsidRPr="000A00A3">
        <w:rPr>
          <w:sz w:val="28"/>
          <w:szCs w:val="28"/>
          <w:lang w:val="uk-UA"/>
        </w:rPr>
        <w:t xml:space="preserve"> (послуги)</w:t>
      </w:r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забезпечення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одержання</w:t>
      </w:r>
      <w:proofErr w:type="spellEnd"/>
      <w:r w:rsidRPr="000A00A3">
        <w:rPr>
          <w:sz w:val="28"/>
          <w:szCs w:val="28"/>
        </w:rPr>
        <w:t xml:space="preserve"> максимального </w:t>
      </w:r>
      <w:proofErr w:type="spellStart"/>
      <w:r w:rsidRPr="000A00A3">
        <w:rPr>
          <w:sz w:val="28"/>
          <w:szCs w:val="28"/>
        </w:rPr>
        <w:t>прибутку</w:t>
      </w:r>
      <w:proofErr w:type="spellEnd"/>
      <w:r w:rsidRPr="000A00A3">
        <w:rPr>
          <w:sz w:val="28"/>
          <w:szCs w:val="28"/>
        </w:rPr>
        <w:t>.</w:t>
      </w:r>
    </w:p>
    <w:p w14:paraId="0AE68B90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Ознайомившись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із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 xml:space="preserve">-планом </w:t>
      </w:r>
      <w:proofErr w:type="spellStart"/>
      <w:r w:rsidRPr="000A00A3">
        <w:rPr>
          <w:sz w:val="28"/>
          <w:szCs w:val="28"/>
        </w:rPr>
        <w:t>потрібно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відповісти</w:t>
      </w:r>
      <w:proofErr w:type="spellEnd"/>
      <w:r w:rsidRPr="000A00A3">
        <w:rPr>
          <w:sz w:val="28"/>
          <w:szCs w:val="28"/>
        </w:rPr>
        <w:t xml:space="preserve"> на </w:t>
      </w:r>
      <w:proofErr w:type="spellStart"/>
      <w:r w:rsidRPr="000A00A3">
        <w:rPr>
          <w:sz w:val="28"/>
          <w:szCs w:val="28"/>
        </w:rPr>
        <w:t>наступні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запитання</w:t>
      </w:r>
      <w:proofErr w:type="spellEnd"/>
      <w:r w:rsidRPr="000A00A3">
        <w:rPr>
          <w:sz w:val="28"/>
          <w:szCs w:val="28"/>
        </w:rPr>
        <w:t>:</w:t>
      </w:r>
    </w:p>
    <w:p w14:paraId="4984D746" w14:textId="77777777" w:rsidR="00AA1104" w:rsidRPr="000A00A3" w:rsidRDefault="00AA1104" w:rsidP="000A00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яку </w:t>
      </w:r>
      <w:proofErr w:type="spellStart"/>
      <w:r w:rsidRPr="000A00A3">
        <w:rPr>
          <w:sz w:val="28"/>
          <w:szCs w:val="28"/>
        </w:rPr>
        <w:t>організаційну</w:t>
      </w:r>
      <w:proofErr w:type="spellEnd"/>
      <w:r w:rsidRPr="000A00A3">
        <w:rPr>
          <w:sz w:val="28"/>
          <w:szCs w:val="28"/>
        </w:rPr>
        <w:t xml:space="preserve"> роботу </w:t>
      </w:r>
      <w:proofErr w:type="spellStart"/>
      <w:r w:rsidRPr="000A00A3">
        <w:rPr>
          <w:sz w:val="28"/>
          <w:szCs w:val="28"/>
        </w:rPr>
        <w:t>потрібно</w:t>
      </w:r>
      <w:proofErr w:type="spellEnd"/>
      <w:r w:rsidRPr="000A00A3">
        <w:rPr>
          <w:sz w:val="28"/>
          <w:szCs w:val="28"/>
        </w:rPr>
        <w:t xml:space="preserve"> провести для </w:t>
      </w:r>
      <w:proofErr w:type="spellStart"/>
      <w:r w:rsidRPr="000A00A3">
        <w:rPr>
          <w:sz w:val="28"/>
          <w:szCs w:val="28"/>
        </w:rPr>
        <w:t>досягнення</w:t>
      </w:r>
      <w:proofErr w:type="spellEnd"/>
      <w:r w:rsidRPr="000A00A3">
        <w:rPr>
          <w:sz w:val="28"/>
          <w:szCs w:val="28"/>
        </w:rPr>
        <w:t xml:space="preserve"> </w:t>
      </w:r>
      <w:r w:rsidRPr="000A00A3">
        <w:rPr>
          <w:sz w:val="28"/>
          <w:szCs w:val="28"/>
          <w:lang w:val="uk-UA"/>
        </w:rPr>
        <w:t>своєї цілі;</w:t>
      </w:r>
    </w:p>
    <w:p w14:paraId="0843689B" w14:textId="77777777" w:rsidR="00AA1104" w:rsidRPr="000A00A3" w:rsidRDefault="00AA1104" w:rsidP="000A00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як </w:t>
      </w:r>
      <w:proofErr w:type="spellStart"/>
      <w:r w:rsidRPr="000A00A3">
        <w:rPr>
          <w:sz w:val="28"/>
          <w:szCs w:val="28"/>
        </w:rPr>
        <w:t>залучити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інвестиції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які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переваги</w:t>
      </w:r>
      <w:proofErr w:type="spellEnd"/>
      <w:r w:rsidRPr="000A00A3">
        <w:rPr>
          <w:sz w:val="28"/>
          <w:szCs w:val="28"/>
        </w:rPr>
        <w:t xml:space="preserve"> перед конкурентами;</w:t>
      </w:r>
    </w:p>
    <w:p w14:paraId="1D10C36C" w14:textId="77777777" w:rsidR="00AA1104" w:rsidRPr="000A00A3" w:rsidRDefault="00AA1104" w:rsidP="000A00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наскільки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ефективними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будуть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виробництво</w:t>
      </w:r>
      <w:proofErr w:type="spellEnd"/>
      <w:r w:rsidRPr="000A00A3">
        <w:rPr>
          <w:sz w:val="28"/>
          <w:szCs w:val="28"/>
        </w:rPr>
        <w:t xml:space="preserve"> і </w:t>
      </w:r>
      <w:proofErr w:type="spellStart"/>
      <w:r w:rsidRPr="000A00A3">
        <w:rPr>
          <w:sz w:val="28"/>
          <w:szCs w:val="28"/>
        </w:rPr>
        <w:t>реалізація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вироблених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товарів</w:t>
      </w:r>
      <w:proofErr w:type="spellEnd"/>
      <w:r w:rsidRPr="000A00A3">
        <w:rPr>
          <w:sz w:val="28"/>
          <w:szCs w:val="28"/>
          <w:lang w:val="uk-UA"/>
        </w:rPr>
        <w:t xml:space="preserve"> (послуги)</w:t>
      </w:r>
      <w:r w:rsidRPr="000A00A3">
        <w:rPr>
          <w:sz w:val="28"/>
          <w:szCs w:val="28"/>
        </w:rPr>
        <w:t>;</w:t>
      </w:r>
    </w:p>
    <w:p w14:paraId="2725DA28" w14:textId="77777777" w:rsidR="00AA1104" w:rsidRPr="000A00A3" w:rsidRDefault="00AA1104" w:rsidP="000A00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як буде </w:t>
      </w:r>
      <w:proofErr w:type="spellStart"/>
      <w:r w:rsidRPr="000A00A3">
        <w:rPr>
          <w:sz w:val="28"/>
          <w:szCs w:val="28"/>
        </w:rPr>
        <w:t>налагоджене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ресурсне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забезпечення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справи</w:t>
      </w:r>
      <w:proofErr w:type="spellEnd"/>
      <w:r w:rsidRPr="000A00A3">
        <w:rPr>
          <w:sz w:val="28"/>
          <w:szCs w:val="28"/>
        </w:rPr>
        <w:t>;</w:t>
      </w:r>
    </w:p>
    <w:p w14:paraId="722EF4CA" w14:textId="77777777" w:rsidR="00AA1104" w:rsidRPr="000A00A3" w:rsidRDefault="00AA1104" w:rsidP="000A00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>виявлення перспективних ринків збуту</w:t>
      </w:r>
    </w:p>
    <w:p w14:paraId="0E71D56F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Опрацьовуючи</w:t>
      </w:r>
      <w:proofErr w:type="spellEnd"/>
      <w:r w:rsidRPr="000A00A3">
        <w:rPr>
          <w:sz w:val="28"/>
          <w:szCs w:val="28"/>
        </w:rPr>
        <w:t xml:space="preserve"> </w:t>
      </w:r>
      <w:r w:rsidRPr="000A00A3">
        <w:rPr>
          <w:sz w:val="28"/>
          <w:szCs w:val="28"/>
          <w:lang w:val="uk-UA"/>
        </w:rPr>
        <w:t>проекти</w:t>
      </w:r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потрібно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охарактеризувати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наступні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розділи</w:t>
      </w:r>
      <w:proofErr w:type="spellEnd"/>
      <w:r w:rsidRPr="000A00A3">
        <w:rPr>
          <w:sz w:val="28"/>
          <w:szCs w:val="28"/>
        </w:rPr>
        <w:t xml:space="preserve">: </w:t>
      </w:r>
      <w:proofErr w:type="spellStart"/>
      <w:r w:rsidRPr="000A00A3">
        <w:rPr>
          <w:sz w:val="28"/>
          <w:szCs w:val="28"/>
        </w:rPr>
        <w:t>титульну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сторінку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зміст</w:t>
      </w:r>
      <w:proofErr w:type="spellEnd"/>
      <w:r w:rsidRPr="000A00A3">
        <w:rPr>
          <w:sz w:val="28"/>
          <w:szCs w:val="28"/>
        </w:rPr>
        <w:t xml:space="preserve"> плану; </w:t>
      </w:r>
      <w:proofErr w:type="gramStart"/>
      <w:r w:rsidRPr="000A00A3">
        <w:rPr>
          <w:sz w:val="28"/>
          <w:szCs w:val="28"/>
        </w:rPr>
        <w:t xml:space="preserve">резюме;  </w:t>
      </w:r>
      <w:proofErr w:type="spellStart"/>
      <w:r w:rsidRPr="000A00A3">
        <w:rPr>
          <w:sz w:val="28"/>
          <w:szCs w:val="28"/>
        </w:rPr>
        <w:t>ринкова</w:t>
      </w:r>
      <w:proofErr w:type="spellEnd"/>
      <w:proofErr w:type="gram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стратегія</w:t>
      </w:r>
      <w:proofErr w:type="spellEnd"/>
      <w:r w:rsidRPr="000A00A3">
        <w:rPr>
          <w:sz w:val="28"/>
          <w:szCs w:val="28"/>
        </w:rPr>
        <w:t xml:space="preserve">, план маркетингу; </w:t>
      </w:r>
      <w:r w:rsidRPr="000A00A3">
        <w:rPr>
          <w:sz w:val="28"/>
          <w:szCs w:val="28"/>
        </w:rPr>
        <w:lastRenderedPageBreak/>
        <w:t xml:space="preserve">план </w:t>
      </w:r>
      <w:proofErr w:type="spellStart"/>
      <w:r w:rsidRPr="000A00A3">
        <w:rPr>
          <w:sz w:val="28"/>
          <w:szCs w:val="28"/>
        </w:rPr>
        <w:t>виробництва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організація</w:t>
      </w:r>
      <w:proofErr w:type="spellEnd"/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управління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оцінка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ризиків</w:t>
      </w:r>
      <w:proofErr w:type="spellEnd"/>
      <w:r w:rsidRPr="000A00A3">
        <w:rPr>
          <w:sz w:val="28"/>
          <w:szCs w:val="28"/>
        </w:rPr>
        <w:t xml:space="preserve"> і </w:t>
      </w:r>
      <w:proofErr w:type="spellStart"/>
      <w:r w:rsidRPr="000A00A3">
        <w:rPr>
          <w:sz w:val="28"/>
          <w:szCs w:val="28"/>
        </w:rPr>
        <w:t>страхування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фінансовий</w:t>
      </w:r>
      <w:proofErr w:type="spellEnd"/>
      <w:r w:rsidRPr="000A00A3">
        <w:rPr>
          <w:sz w:val="28"/>
          <w:szCs w:val="28"/>
        </w:rPr>
        <w:t xml:space="preserve"> план.</w:t>
      </w:r>
    </w:p>
    <w:p w14:paraId="4015B41A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4</w:t>
      </w:r>
      <w:r w:rsidRPr="000A00A3">
        <w:rPr>
          <w:sz w:val="28"/>
          <w:szCs w:val="28"/>
          <w:lang w:val="uk-UA"/>
        </w:rPr>
        <w:t>. За допомогою мультимедійних пристроїв представити комп’ютерну презентацію проекту .</w:t>
      </w:r>
    </w:p>
    <w:p w14:paraId="1BAB2CCE" w14:textId="77777777" w:rsidR="00AA1104" w:rsidRPr="000A00A3" w:rsidRDefault="00AA1104" w:rsidP="000A00A3">
      <w:pPr>
        <w:pStyle w:val="1"/>
        <w:tabs>
          <w:tab w:val="left" w:pos="360"/>
          <w:tab w:val="left" w:pos="900"/>
        </w:tabs>
        <w:ind w:left="0" w:firstLine="0"/>
        <w:jc w:val="both"/>
        <w:rPr>
          <w:color w:val="auto"/>
          <w:sz w:val="28"/>
          <w:szCs w:val="28"/>
        </w:rPr>
      </w:pPr>
      <w:r w:rsidRPr="000A00A3">
        <w:rPr>
          <w:color w:val="auto"/>
          <w:lang w:val="ru-RU"/>
        </w:rPr>
        <w:t xml:space="preserve">   </w:t>
      </w:r>
      <w:r w:rsidRPr="000A00A3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0A00A3">
        <w:rPr>
          <w:color w:val="auto"/>
          <w:sz w:val="28"/>
          <w:szCs w:val="28"/>
        </w:rPr>
        <w:t xml:space="preserve">           Після виконання практичної роботи студент</w:t>
      </w:r>
      <w:r w:rsidRPr="000A00A3">
        <w:rPr>
          <w:color w:val="auto"/>
          <w:sz w:val="28"/>
          <w:szCs w:val="28"/>
          <w:lang w:val="ru-RU"/>
        </w:rPr>
        <w:t xml:space="preserve">  </w:t>
      </w:r>
      <w:r w:rsidRPr="000A00A3">
        <w:rPr>
          <w:color w:val="auto"/>
          <w:sz w:val="28"/>
          <w:szCs w:val="28"/>
        </w:rPr>
        <w:t>повинен</w:t>
      </w:r>
    </w:p>
    <w:p w14:paraId="10E288C5" w14:textId="77777777" w:rsidR="00AA1104" w:rsidRPr="000A00A3" w:rsidRDefault="00AA1104" w:rsidP="000A00A3">
      <w:pPr>
        <w:shd w:val="clear" w:color="auto" w:fill="FFFFFF"/>
        <w:tabs>
          <w:tab w:val="left" w:pos="360"/>
          <w:tab w:val="left" w:pos="900"/>
        </w:tabs>
        <w:ind w:left="5" w:firstLine="709"/>
        <w:jc w:val="both"/>
        <w:rPr>
          <w:b/>
          <w:bCs/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</w:rPr>
        <w:t>знати:</w:t>
      </w:r>
    </w:p>
    <w:p w14:paraId="5DA5AE4E" w14:textId="77777777" w:rsidR="00AA1104" w:rsidRPr="000A00A3" w:rsidRDefault="00AA1104" w:rsidP="000A00A3">
      <w:pPr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 xml:space="preserve">суть </w:t>
      </w:r>
      <w:proofErr w:type="spellStart"/>
      <w:r w:rsidRPr="000A00A3">
        <w:rPr>
          <w:bCs/>
          <w:sz w:val="28"/>
          <w:szCs w:val="28"/>
          <w:lang w:val="uk-UA"/>
        </w:rPr>
        <w:t>стартапівських</w:t>
      </w:r>
      <w:proofErr w:type="spellEnd"/>
      <w:r w:rsidRPr="000A00A3">
        <w:rPr>
          <w:bCs/>
          <w:sz w:val="28"/>
          <w:szCs w:val="28"/>
          <w:lang w:val="uk-UA"/>
        </w:rPr>
        <w:t xml:space="preserve"> проектів;</w:t>
      </w:r>
    </w:p>
    <w:p w14:paraId="381CBDC7" w14:textId="77777777" w:rsidR="00AA1104" w:rsidRPr="000A00A3" w:rsidRDefault="00AA1104" w:rsidP="000A00A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суть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 xml:space="preserve">-плану, </w:t>
      </w:r>
      <w:proofErr w:type="spellStart"/>
      <w:r w:rsidRPr="000A00A3">
        <w:rPr>
          <w:sz w:val="28"/>
          <w:szCs w:val="28"/>
        </w:rPr>
        <w:t>його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зміст</w:t>
      </w:r>
      <w:proofErr w:type="spellEnd"/>
      <w:r w:rsidRPr="000A00A3">
        <w:rPr>
          <w:sz w:val="28"/>
          <w:szCs w:val="28"/>
        </w:rPr>
        <w:t>;</w:t>
      </w:r>
    </w:p>
    <w:p w14:paraId="41A95428" w14:textId="77777777" w:rsidR="00AA1104" w:rsidRPr="000A00A3" w:rsidRDefault="00AA1104" w:rsidP="000A00A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характеристику </w:t>
      </w:r>
      <w:proofErr w:type="spellStart"/>
      <w:r w:rsidRPr="000A00A3">
        <w:rPr>
          <w:sz w:val="28"/>
          <w:szCs w:val="28"/>
        </w:rPr>
        <w:t>розділів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>-плану;</w:t>
      </w:r>
    </w:p>
    <w:p w14:paraId="180E6CB5" w14:textId="77777777" w:rsidR="00AA1104" w:rsidRPr="000A00A3" w:rsidRDefault="00AA1104" w:rsidP="000A00A3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методику </w:t>
      </w:r>
      <w:proofErr w:type="spellStart"/>
      <w:r w:rsidRPr="000A00A3">
        <w:rPr>
          <w:sz w:val="28"/>
          <w:szCs w:val="28"/>
        </w:rPr>
        <w:t>написання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>-</w:t>
      </w:r>
      <w:r w:rsidRPr="000A00A3">
        <w:rPr>
          <w:sz w:val="28"/>
          <w:szCs w:val="28"/>
          <w:lang w:val="uk-UA"/>
        </w:rPr>
        <w:t>проектів.</w:t>
      </w:r>
    </w:p>
    <w:p w14:paraId="7C6D1DFD" w14:textId="77777777" w:rsidR="00AA1104" w:rsidRPr="000A00A3" w:rsidRDefault="00AA1104" w:rsidP="000A00A3">
      <w:pPr>
        <w:shd w:val="clear" w:color="auto" w:fill="FFFFFF"/>
        <w:tabs>
          <w:tab w:val="left" w:pos="360"/>
          <w:tab w:val="left" w:pos="900"/>
        </w:tabs>
        <w:ind w:left="5" w:firstLine="709"/>
        <w:jc w:val="both"/>
        <w:rPr>
          <w:b/>
          <w:bCs/>
          <w:sz w:val="28"/>
          <w:szCs w:val="28"/>
          <w:lang w:val="uk-UA"/>
        </w:rPr>
      </w:pPr>
      <w:proofErr w:type="spellStart"/>
      <w:r w:rsidRPr="000A00A3">
        <w:rPr>
          <w:b/>
          <w:bCs/>
          <w:sz w:val="28"/>
          <w:szCs w:val="28"/>
        </w:rPr>
        <w:t>уміти</w:t>
      </w:r>
      <w:proofErr w:type="spellEnd"/>
      <w:r w:rsidRPr="000A00A3">
        <w:rPr>
          <w:b/>
          <w:bCs/>
          <w:sz w:val="28"/>
          <w:szCs w:val="28"/>
        </w:rPr>
        <w:t>:</w:t>
      </w:r>
    </w:p>
    <w:p w14:paraId="012462A2" w14:textId="77777777" w:rsidR="00AA1104" w:rsidRPr="000A00A3" w:rsidRDefault="00AA1104" w:rsidP="000A00A3">
      <w:pPr>
        <w:shd w:val="clear" w:color="auto" w:fill="FFFFFF"/>
        <w:tabs>
          <w:tab w:val="left" w:pos="360"/>
          <w:tab w:val="left" w:pos="900"/>
        </w:tabs>
        <w:ind w:left="5" w:firstLine="709"/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- розробляти інновації;</w:t>
      </w:r>
    </w:p>
    <w:p w14:paraId="6BE88DBB" w14:textId="77777777" w:rsidR="00AA1104" w:rsidRPr="000A00A3" w:rsidRDefault="00AA1104" w:rsidP="000A00A3">
      <w:pPr>
        <w:shd w:val="clear" w:color="auto" w:fill="FFFFFF"/>
        <w:tabs>
          <w:tab w:val="left" w:pos="360"/>
          <w:tab w:val="left" w:pos="900"/>
        </w:tabs>
        <w:ind w:left="5" w:firstLine="709"/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- висвітлювати свої ідеї:</w:t>
      </w:r>
    </w:p>
    <w:p w14:paraId="53923792" w14:textId="77777777" w:rsidR="00AA1104" w:rsidRPr="000A00A3" w:rsidRDefault="00AA1104" w:rsidP="000A00A3">
      <w:pPr>
        <w:shd w:val="clear" w:color="auto" w:fill="FFFFFF"/>
        <w:tabs>
          <w:tab w:val="left" w:pos="360"/>
          <w:tab w:val="left" w:pos="900"/>
        </w:tabs>
        <w:ind w:left="5" w:firstLine="709"/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- презентувати проекти;</w:t>
      </w:r>
    </w:p>
    <w:p w14:paraId="2B6AABFD" w14:textId="77777777" w:rsidR="00AA1104" w:rsidRPr="000A00A3" w:rsidRDefault="00AA1104" w:rsidP="000A00A3">
      <w:pPr>
        <w:pStyle w:val="3"/>
        <w:rPr>
          <w:color w:val="auto"/>
          <w:sz w:val="28"/>
          <w:szCs w:val="28"/>
        </w:rPr>
      </w:pPr>
      <w:r w:rsidRPr="000A00A3">
        <w:rPr>
          <w:color w:val="auto"/>
          <w:sz w:val="28"/>
          <w:szCs w:val="28"/>
        </w:rPr>
        <w:t>Питання для самоконтролю знань</w:t>
      </w:r>
    </w:p>
    <w:p w14:paraId="3654DB7B" w14:textId="77777777" w:rsidR="00AA1104" w:rsidRPr="000A00A3" w:rsidRDefault="00AA1104" w:rsidP="000A00A3">
      <w:pPr>
        <w:jc w:val="both"/>
        <w:rPr>
          <w:lang w:val="uk-UA"/>
        </w:rPr>
      </w:pPr>
    </w:p>
    <w:p w14:paraId="7074DDF7" w14:textId="77777777" w:rsidR="00AA1104" w:rsidRPr="000A00A3" w:rsidRDefault="00AA1104" w:rsidP="000A00A3">
      <w:pPr>
        <w:ind w:firstLine="709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</w:rPr>
        <w:t>1.</w:t>
      </w:r>
      <w:r w:rsidRPr="000A00A3">
        <w:rPr>
          <w:sz w:val="28"/>
          <w:szCs w:val="28"/>
          <w:lang w:val="uk-UA"/>
        </w:rPr>
        <w:t xml:space="preserve"> </w:t>
      </w:r>
      <w:proofErr w:type="spellStart"/>
      <w:r w:rsidRPr="000A00A3">
        <w:rPr>
          <w:sz w:val="28"/>
          <w:szCs w:val="28"/>
        </w:rPr>
        <w:t>Що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таке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 xml:space="preserve">-план? </w:t>
      </w:r>
      <w:proofErr w:type="spellStart"/>
      <w:r w:rsidRPr="000A00A3">
        <w:rPr>
          <w:sz w:val="28"/>
          <w:szCs w:val="28"/>
        </w:rPr>
        <w:t>Назвати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його</w:t>
      </w:r>
      <w:proofErr w:type="spellEnd"/>
      <w:r w:rsidRPr="000A00A3">
        <w:rPr>
          <w:sz w:val="28"/>
          <w:szCs w:val="28"/>
        </w:rPr>
        <w:t xml:space="preserve"> структуру.</w:t>
      </w:r>
    </w:p>
    <w:p w14:paraId="4E74363B" w14:textId="77777777" w:rsidR="00AA1104" w:rsidRPr="000A00A3" w:rsidRDefault="00AA1104" w:rsidP="000A00A3">
      <w:pPr>
        <w:ind w:firstLine="709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2. Що являють собою </w:t>
      </w:r>
      <w:proofErr w:type="spellStart"/>
      <w:r w:rsidRPr="000A00A3">
        <w:rPr>
          <w:sz w:val="28"/>
          <w:szCs w:val="28"/>
          <w:lang w:val="uk-UA"/>
        </w:rPr>
        <w:t>стартапівські</w:t>
      </w:r>
      <w:proofErr w:type="spellEnd"/>
      <w:r w:rsidRPr="000A00A3">
        <w:rPr>
          <w:sz w:val="28"/>
          <w:szCs w:val="28"/>
          <w:lang w:val="uk-UA"/>
        </w:rPr>
        <w:t xml:space="preserve"> проекти?</w:t>
      </w:r>
    </w:p>
    <w:p w14:paraId="5B5145AE" w14:textId="77777777" w:rsidR="00AA1104" w:rsidRPr="000A00A3" w:rsidRDefault="00AA1104" w:rsidP="000A00A3">
      <w:pPr>
        <w:ind w:firstLine="709"/>
        <w:jc w:val="both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>3</w:t>
      </w:r>
      <w:r w:rsidRPr="000A00A3">
        <w:rPr>
          <w:sz w:val="28"/>
          <w:szCs w:val="28"/>
        </w:rPr>
        <w:t>.</w:t>
      </w:r>
      <w:r w:rsidRPr="000A00A3">
        <w:rPr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</w:rPr>
        <w:t xml:space="preserve">Яка мета </w:t>
      </w:r>
      <w:proofErr w:type="spellStart"/>
      <w:r w:rsidRPr="000A00A3">
        <w:rPr>
          <w:sz w:val="28"/>
          <w:szCs w:val="28"/>
        </w:rPr>
        <w:t>написання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>-плану?</w:t>
      </w:r>
    </w:p>
    <w:p w14:paraId="57EB12A7" w14:textId="77777777" w:rsidR="00AA1104" w:rsidRPr="000A00A3" w:rsidRDefault="00AA1104" w:rsidP="000A00A3">
      <w:pPr>
        <w:ind w:firstLine="709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4</w:t>
      </w:r>
      <w:r w:rsidRPr="000A00A3">
        <w:rPr>
          <w:sz w:val="28"/>
          <w:szCs w:val="28"/>
        </w:rPr>
        <w:t>.</w:t>
      </w:r>
      <w:r w:rsidRPr="000A00A3">
        <w:rPr>
          <w:sz w:val="28"/>
          <w:szCs w:val="28"/>
          <w:lang w:val="uk-UA"/>
        </w:rPr>
        <w:t xml:space="preserve"> </w:t>
      </w:r>
      <w:proofErr w:type="spellStart"/>
      <w:r w:rsidRPr="000A00A3">
        <w:rPr>
          <w:sz w:val="28"/>
          <w:szCs w:val="28"/>
        </w:rPr>
        <w:t>Охарактеризувати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розділи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бізнес</w:t>
      </w:r>
      <w:proofErr w:type="spellEnd"/>
      <w:r w:rsidRPr="000A00A3">
        <w:rPr>
          <w:sz w:val="28"/>
          <w:szCs w:val="28"/>
        </w:rPr>
        <w:t>-плану.</w:t>
      </w:r>
    </w:p>
    <w:p w14:paraId="703786D4" w14:textId="77777777" w:rsidR="00AA1104" w:rsidRPr="000A00A3" w:rsidRDefault="00AA1104" w:rsidP="000A00A3">
      <w:pPr>
        <w:ind w:firstLine="709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5. Що таке </w:t>
      </w:r>
      <w:proofErr w:type="spellStart"/>
      <w:r w:rsidRPr="000A00A3">
        <w:rPr>
          <w:sz w:val="28"/>
          <w:szCs w:val="28"/>
          <w:lang w:val="en-US"/>
        </w:rPr>
        <w:t>Startu</w:t>
      </w:r>
      <w:proofErr w:type="spellEnd"/>
      <w:r w:rsidRPr="000A00A3">
        <w:rPr>
          <w:sz w:val="28"/>
          <w:szCs w:val="28"/>
          <w:lang w:val="uk-UA"/>
        </w:rPr>
        <w:t>р?</w:t>
      </w:r>
    </w:p>
    <w:p w14:paraId="1D3C5E04" w14:textId="77777777" w:rsidR="00AA1104" w:rsidRPr="000A00A3" w:rsidRDefault="00AA1104" w:rsidP="000A00A3">
      <w:pPr>
        <w:ind w:firstLine="709"/>
        <w:jc w:val="both"/>
        <w:rPr>
          <w:sz w:val="28"/>
          <w:szCs w:val="28"/>
          <w:lang w:val="uk-UA"/>
        </w:rPr>
      </w:pPr>
    </w:p>
    <w:p w14:paraId="2FEF819E" w14:textId="77777777" w:rsidR="00AA1104" w:rsidRPr="000A00A3" w:rsidRDefault="00AA1104" w:rsidP="000A00A3">
      <w:pPr>
        <w:pStyle w:val="a3"/>
        <w:jc w:val="both"/>
        <w:rPr>
          <w:bCs w:val="0"/>
          <w:color w:val="auto"/>
          <w:sz w:val="28"/>
          <w:szCs w:val="28"/>
        </w:rPr>
      </w:pPr>
      <w:r w:rsidRPr="000A00A3">
        <w:rPr>
          <w:bCs w:val="0"/>
          <w:color w:val="auto"/>
          <w:sz w:val="28"/>
          <w:szCs w:val="28"/>
        </w:rPr>
        <w:t>Завдання для самостійної роботи:</w:t>
      </w:r>
    </w:p>
    <w:p w14:paraId="124C4CCA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bCs/>
          <w:sz w:val="28"/>
          <w:szCs w:val="28"/>
          <w:lang w:val="uk-UA"/>
        </w:rPr>
      </w:pPr>
      <w:proofErr w:type="spellStart"/>
      <w:r w:rsidRPr="000A00A3">
        <w:rPr>
          <w:bCs/>
          <w:sz w:val="28"/>
          <w:szCs w:val="28"/>
        </w:rPr>
        <w:t>Доопрацювати</w:t>
      </w:r>
      <w:proofErr w:type="spellEnd"/>
      <w:r w:rsidRPr="000A00A3">
        <w:rPr>
          <w:bCs/>
          <w:sz w:val="28"/>
          <w:szCs w:val="28"/>
        </w:rPr>
        <w:t xml:space="preserve"> </w:t>
      </w:r>
      <w:proofErr w:type="spellStart"/>
      <w:r w:rsidRPr="000A00A3">
        <w:rPr>
          <w:bCs/>
          <w:sz w:val="28"/>
          <w:szCs w:val="28"/>
        </w:rPr>
        <w:t>теоретичний</w:t>
      </w:r>
      <w:proofErr w:type="spellEnd"/>
      <w:r w:rsidRPr="000A00A3">
        <w:rPr>
          <w:bCs/>
          <w:sz w:val="28"/>
          <w:szCs w:val="28"/>
        </w:rPr>
        <w:t xml:space="preserve"> </w:t>
      </w:r>
      <w:proofErr w:type="spellStart"/>
      <w:r w:rsidRPr="000A00A3">
        <w:rPr>
          <w:bCs/>
          <w:sz w:val="28"/>
          <w:szCs w:val="28"/>
        </w:rPr>
        <w:t>матеріал</w:t>
      </w:r>
      <w:proofErr w:type="spellEnd"/>
      <w:r w:rsidRPr="000A00A3">
        <w:rPr>
          <w:bCs/>
          <w:sz w:val="28"/>
          <w:szCs w:val="28"/>
        </w:rPr>
        <w:t xml:space="preserve"> по таких </w:t>
      </w:r>
      <w:proofErr w:type="spellStart"/>
      <w:r w:rsidRPr="000A00A3">
        <w:rPr>
          <w:bCs/>
          <w:sz w:val="28"/>
          <w:szCs w:val="28"/>
        </w:rPr>
        <w:t>джерелах</w:t>
      </w:r>
      <w:proofErr w:type="spellEnd"/>
      <w:r w:rsidRPr="000A00A3">
        <w:rPr>
          <w:bCs/>
          <w:sz w:val="28"/>
          <w:szCs w:val="28"/>
        </w:rPr>
        <w:t>:</w:t>
      </w:r>
    </w:p>
    <w:p w14:paraId="142A9250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bCs/>
          <w:sz w:val="28"/>
          <w:szCs w:val="28"/>
          <w:lang w:val="uk-UA"/>
        </w:rPr>
      </w:pPr>
    </w:p>
    <w:p w14:paraId="403BD1FE" w14:textId="77777777" w:rsidR="00AA1104" w:rsidRPr="000A00A3" w:rsidRDefault="00AA1104" w:rsidP="000A00A3">
      <w:pPr>
        <w:shd w:val="clear" w:color="auto" w:fill="FFFFFF"/>
        <w:ind w:left="5" w:firstLine="709"/>
        <w:jc w:val="both"/>
        <w:rPr>
          <w:bCs/>
          <w:sz w:val="28"/>
          <w:szCs w:val="28"/>
        </w:rPr>
      </w:pPr>
      <w:r w:rsidRPr="000A00A3">
        <w:rPr>
          <w:bCs/>
          <w:sz w:val="28"/>
          <w:szCs w:val="28"/>
          <w:lang w:val="uk-UA"/>
        </w:rPr>
        <w:t xml:space="preserve">1.Батіг А.І. та інші. </w:t>
      </w:r>
      <w:proofErr w:type="spellStart"/>
      <w:r w:rsidRPr="000A00A3">
        <w:rPr>
          <w:bCs/>
          <w:sz w:val="28"/>
          <w:szCs w:val="28"/>
        </w:rPr>
        <w:t>Планування</w:t>
      </w:r>
      <w:proofErr w:type="spellEnd"/>
      <w:r w:rsidRPr="000A00A3">
        <w:rPr>
          <w:bCs/>
          <w:sz w:val="28"/>
          <w:szCs w:val="28"/>
        </w:rPr>
        <w:t xml:space="preserve"> та </w:t>
      </w:r>
      <w:proofErr w:type="spellStart"/>
      <w:r w:rsidRPr="000A00A3">
        <w:rPr>
          <w:bCs/>
          <w:sz w:val="28"/>
          <w:szCs w:val="28"/>
        </w:rPr>
        <w:t>організація</w:t>
      </w:r>
      <w:proofErr w:type="spellEnd"/>
      <w:r w:rsidRPr="000A00A3">
        <w:rPr>
          <w:bCs/>
          <w:sz w:val="28"/>
          <w:szCs w:val="28"/>
        </w:rPr>
        <w:t xml:space="preserve"> </w:t>
      </w:r>
      <w:proofErr w:type="spellStart"/>
      <w:r w:rsidRPr="000A00A3">
        <w:rPr>
          <w:bCs/>
          <w:sz w:val="28"/>
          <w:szCs w:val="28"/>
        </w:rPr>
        <w:t>діяльності</w:t>
      </w:r>
      <w:proofErr w:type="spellEnd"/>
      <w:r w:rsidRPr="000A00A3">
        <w:rPr>
          <w:bCs/>
          <w:sz w:val="28"/>
          <w:szCs w:val="28"/>
        </w:rPr>
        <w:t xml:space="preserve"> аграрного </w:t>
      </w:r>
      <w:proofErr w:type="spellStart"/>
      <w:r w:rsidRPr="000A00A3">
        <w:rPr>
          <w:bCs/>
          <w:sz w:val="28"/>
          <w:szCs w:val="28"/>
        </w:rPr>
        <w:t>підприємства</w:t>
      </w:r>
      <w:proofErr w:type="spellEnd"/>
      <w:r w:rsidRPr="000A00A3">
        <w:rPr>
          <w:bCs/>
          <w:sz w:val="28"/>
          <w:szCs w:val="28"/>
        </w:rPr>
        <w:t>. – К.: “</w:t>
      </w:r>
      <w:proofErr w:type="spellStart"/>
      <w:r w:rsidRPr="000A00A3">
        <w:rPr>
          <w:bCs/>
          <w:sz w:val="28"/>
          <w:szCs w:val="28"/>
        </w:rPr>
        <w:t>Аграрна</w:t>
      </w:r>
      <w:proofErr w:type="spellEnd"/>
      <w:r w:rsidRPr="000A00A3">
        <w:rPr>
          <w:bCs/>
          <w:sz w:val="28"/>
          <w:szCs w:val="28"/>
        </w:rPr>
        <w:t xml:space="preserve"> </w:t>
      </w:r>
      <w:proofErr w:type="spellStart"/>
      <w:r w:rsidRPr="000A00A3">
        <w:rPr>
          <w:bCs/>
          <w:sz w:val="28"/>
          <w:szCs w:val="28"/>
        </w:rPr>
        <w:t>освіта</w:t>
      </w:r>
      <w:proofErr w:type="spellEnd"/>
      <w:r w:rsidRPr="000A00A3">
        <w:rPr>
          <w:bCs/>
          <w:sz w:val="28"/>
          <w:szCs w:val="28"/>
        </w:rPr>
        <w:t>”. 2003. – 399с., стор.208-271.</w:t>
      </w:r>
    </w:p>
    <w:p w14:paraId="51F3C953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 w:eastAsia="x-none"/>
        </w:rPr>
      </w:pPr>
      <w:r w:rsidRPr="000A00A3">
        <w:rPr>
          <w:sz w:val="28"/>
          <w:szCs w:val="28"/>
          <w:lang w:val="uk-UA" w:eastAsia="x-none"/>
        </w:rPr>
        <w:t xml:space="preserve">          2. </w:t>
      </w:r>
      <w:proofErr w:type="spellStart"/>
      <w:r w:rsidRPr="000A00A3">
        <w:rPr>
          <w:sz w:val="28"/>
          <w:szCs w:val="28"/>
          <w:lang w:val="x-none" w:eastAsia="x-none"/>
        </w:rPr>
        <w:t>Завадський</w:t>
      </w:r>
      <w:proofErr w:type="spellEnd"/>
      <w:r w:rsidRPr="000A00A3">
        <w:rPr>
          <w:sz w:val="28"/>
          <w:szCs w:val="28"/>
          <w:lang w:val="x-none" w:eastAsia="x-none"/>
        </w:rPr>
        <w:t xml:space="preserve"> Й.С. </w:t>
      </w:r>
      <w:proofErr w:type="spellStart"/>
      <w:r w:rsidRPr="000A00A3">
        <w:rPr>
          <w:sz w:val="28"/>
          <w:szCs w:val="28"/>
          <w:lang w:val="x-none" w:eastAsia="x-none"/>
        </w:rPr>
        <w:t>Менеджмент</w:t>
      </w:r>
      <w:proofErr w:type="spellEnd"/>
      <w:r w:rsidRPr="000A00A3">
        <w:rPr>
          <w:sz w:val="28"/>
          <w:szCs w:val="28"/>
          <w:lang w:val="x-none" w:eastAsia="x-none"/>
        </w:rPr>
        <w:t>-К, 1999</w:t>
      </w:r>
      <w:r w:rsidRPr="000A00A3">
        <w:rPr>
          <w:sz w:val="28"/>
          <w:szCs w:val="28"/>
          <w:lang w:val="uk-UA" w:eastAsia="x-none"/>
        </w:rPr>
        <w:t>р.Стор – 245-259</w:t>
      </w:r>
      <w:r w:rsidRPr="000A00A3">
        <w:rPr>
          <w:b/>
          <w:color w:val="222222"/>
        </w:rPr>
        <w:fldChar w:fldCharType="begin"/>
      </w:r>
      <w:r w:rsidRPr="000A00A3">
        <w:rPr>
          <w:b/>
          <w:color w:val="222222"/>
        </w:rPr>
        <w:instrText xml:space="preserve"> HYPERLINK "https://novilidery.com/news/yak-efektivno-prosuvati-ideyu-top-10-porad-vid-lektoriv-universitetu-lideriv" </w:instrText>
      </w:r>
      <w:r w:rsidRPr="000A00A3">
        <w:rPr>
          <w:b/>
          <w:color w:val="222222"/>
        </w:rPr>
        <w:fldChar w:fldCharType="separate"/>
      </w:r>
    </w:p>
    <w:p w14:paraId="107F5D02" w14:textId="77777777" w:rsidR="00AA1104" w:rsidRPr="000A00A3" w:rsidRDefault="00AA1104" w:rsidP="000A00A3">
      <w:pPr>
        <w:shd w:val="clear" w:color="auto" w:fill="FFFFFF"/>
        <w:ind w:left="284"/>
        <w:jc w:val="both"/>
        <w:rPr>
          <w:color w:val="660099"/>
          <w:sz w:val="28"/>
          <w:szCs w:val="28"/>
          <w:lang w:val="uk-UA"/>
        </w:rPr>
      </w:pPr>
      <w:r w:rsidRPr="000A00A3">
        <w:rPr>
          <w:rStyle w:val="HTML"/>
          <w:b/>
          <w:i w:val="0"/>
          <w:iCs w:val="0"/>
          <w:color w:val="3C4043"/>
          <w:sz w:val="21"/>
          <w:szCs w:val="21"/>
          <w:lang w:val="uk-UA"/>
        </w:rPr>
        <w:t xml:space="preserve"> 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   3. 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novilidery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.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com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›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news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 xml:space="preserve"> › 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yak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efektivno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prosuvati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ideyu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top</w:t>
      </w:r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-10-</w:t>
      </w:r>
      <w:proofErr w:type="spellStart"/>
      <w:r w:rsidRPr="000A00A3">
        <w:rPr>
          <w:rStyle w:val="HTML"/>
          <w:i w:val="0"/>
          <w:iCs w:val="0"/>
          <w:color w:val="3C4043"/>
          <w:sz w:val="28"/>
          <w:szCs w:val="28"/>
          <w:lang w:val="en-US"/>
        </w:rPr>
        <w:t>porad</w:t>
      </w:r>
      <w:proofErr w:type="spellEnd"/>
      <w:r w:rsidRPr="000A00A3">
        <w:rPr>
          <w:rStyle w:val="HTML"/>
          <w:i w:val="0"/>
          <w:iCs w:val="0"/>
          <w:color w:val="3C4043"/>
          <w:sz w:val="28"/>
          <w:szCs w:val="28"/>
          <w:lang w:val="uk-UA"/>
        </w:rPr>
        <w:t>...</w:t>
      </w:r>
    </w:p>
    <w:p w14:paraId="011FBFC4" w14:textId="77777777" w:rsidR="00AA1104" w:rsidRPr="000A00A3" w:rsidRDefault="00AA1104" w:rsidP="000A00A3">
      <w:pPr>
        <w:shd w:val="clear" w:color="auto" w:fill="FFFFFF"/>
        <w:jc w:val="both"/>
        <w:rPr>
          <w:color w:val="222222"/>
          <w:lang w:val="uk-UA"/>
        </w:rPr>
      </w:pPr>
      <w:r w:rsidRPr="000A00A3">
        <w:rPr>
          <w:b/>
          <w:color w:val="222222"/>
        </w:rPr>
        <w:fldChar w:fldCharType="end"/>
      </w:r>
    </w:p>
    <w:p w14:paraId="3A0C71DC" w14:textId="77777777" w:rsidR="00AA1104" w:rsidRPr="000A00A3" w:rsidRDefault="00AA1104" w:rsidP="000A00A3">
      <w:pPr>
        <w:shd w:val="clear" w:color="auto" w:fill="FFFFFF"/>
        <w:jc w:val="both"/>
        <w:rPr>
          <w:color w:val="222222"/>
          <w:lang w:val="uk-UA"/>
        </w:rPr>
      </w:pPr>
    </w:p>
    <w:p w14:paraId="0A78CC7C" w14:textId="77777777" w:rsidR="00AA1104" w:rsidRPr="000A00A3" w:rsidRDefault="00AA1104" w:rsidP="000A00A3">
      <w:pPr>
        <w:shd w:val="clear" w:color="auto" w:fill="FFFFFF"/>
        <w:jc w:val="both"/>
        <w:textAlignment w:val="center"/>
        <w:rPr>
          <w:color w:val="222222"/>
          <w:lang w:val="uk-UA"/>
        </w:rPr>
      </w:pPr>
    </w:p>
    <w:p w14:paraId="57495B88" w14:textId="77777777" w:rsidR="00AA1104" w:rsidRPr="000A00A3" w:rsidRDefault="00AA1104" w:rsidP="000A00A3">
      <w:pPr>
        <w:shd w:val="clear" w:color="auto" w:fill="FFFFFF"/>
        <w:ind w:left="720"/>
        <w:jc w:val="both"/>
        <w:rPr>
          <w:bCs/>
          <w:sz w:val="28"/>
          <w:szCs w:val="28"/>
          <w:lang w:val="uk-UA"/>
        </w:rPr>
      </w:pPr>
    </w:p>
    <w:p w14:paraId="344949DF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7AA3C53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i/>
          <w:sz w:val="28"/>
          <w:szCs w:val="28"/>
          <w:lang w:val="uk-UA"/>
        </w:rPr>
        <w:t>Підготувала викладач: Гайда Г.М.</w:t>
      </w:r>
    </w:p>
    <w:p w14:paraId="77D149E2" w14:textId="77777777" w:rsidR="00AA1104" w:rsidRPr="000A00A3" w:rsidRDefault="00AA1104" w:rsidP="000A00A3">
      <w:pPr>
        <w:pStyle w:val="1"/>
        <w:ind w:left="0" w:firstLine="0"/>
        <w:jc w:val="both"/>
        <w:rPr>
          <w:color w:val="auto"/>
          <w:sz w:val="28"/>
          <w:szCs w:val="28"/>
        </w:rPr>
      </w:pPr>
    </w:p>
    <w:p w14:paraId="330C55D1" w14:textId="77777777" w:rsidR="00AA1104" w:rsidRPr="000A00A3" w:rsidRDefault="00AA1104" w:rsidP="000A00A3">
      <w:pPr>
        <w:jc w:val="both"/>
        <w:rPr>
          <w:lang w:val="uk-UA"/>
        </w:rPr>
      </w:pPr>
    </w:p>
    <w:p w14:paraId="676BB99D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0F3B6DC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8FB1DA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301DDD7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929EDD6" w14:textId="34AD9A36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lastRenderedPageBreak/>
        <w:t>Горохівський  коледж Львівського національного аграрного університету</w:t>
      </w:r>
    </w:p>
    <w:p w14:paraId="2895EC9B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 </w:t>
      </w:r>
    </w:p>
    <w:p w14:paraId="1AA2C330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ІНСТРУКЦІЙНА КАРТКА № 3</w:t>
      </w:r>
    </w:p>
    <w:p w14:paraId="7126C9D9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для проведення практичного заняття з дисципліни </w:t>
      </w:r>
    </w:p>
    <w:p w14:paraId="781A799F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«Менеджмент»</w:t>
      </w:r>
    </w:p>
    <w:p w14:paraId="2AB8C944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Тривалість заняття: </w:t>
      </w:r>
      <w:r w:rsidRPr="000A00A3">
        <w:rPr>
          <w:sz w:val="28"/>
          <w:szCs w:val="28"/>
          <w:lang w:val="uk-UA"/>
        </w:rPr>
        <w:t>2 год.</w:t>
      </w:r>
    </w:p>
    <w:p w14:paraId="0E0DFCF7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Тема заняття: </w:t>
      </w:r>
      <w:r w:rsidRPr="000A00A3">
        <w:rPr>
          <w:sz w:val="28"/>
          <w:szCs w:val="28"/>
          <w:lang w:val="uk-UA"/>
        </w:rPr>
        <w:t>Розробка плану контролю керівника підрозділу сільськогосподарського підприємства.</w:t>
      </w:r>
    </w:p>
    <w:p w14:paraId="49AE393E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BD6CB20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Cs/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Дидактична мета:</w:t>
      </w:r>
      <w:r w:rsidRPr="000A00A3">
        <w:rPr>
          <w:sz w:val="28"/>
          <w:szCs w:val="28"/>
          <w:lang w:val="uk-UA"/>
        </w:rPr>
        <w:t xml:space="preserve"> </w:t>
      </w:r>
      <w:r w:rsidRPr="000A00A3">
        <w:rPr>
          <w:bCs/>
          <w:i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Закріпити теоретичний матеріал по функції контролю, та усвідомити значення контролю на підприємствах.</w:t>
      </w:r>
      <w:r w:rsidRPr="000A00A3">
        <w:rPr>
          <w:b/>
          <w:i/>
          <w:sz w:val="28"/>
          <w:szCs w:val="28"/>
          <w:lang w:val="uk-UA"/>
        </w:rPr>
        <w:t xml:space="preserve">        </w:t>
      </w:r>
      <w:r w:rsidRPr="000A00A3">
        <w:rPr>
          <w:bCs/>
          <w:i/>
          <w:sz w:val="28"/>
          <w:szCs w:val="28"/>
          <w:lang w:val="uk-UA"/>
        </w:rPr>
        <w:t xml:space="preserve">  </w:t>
      </w:r>
    </w:p>
    <w:p w14:paraId="3A3B6F08" w14:textId="77777777" w:rsidR="00AA1104" w:rsidRPr="000A00A3" w:rsidRDefault="00AA1104" w:rsidP="000A00A3">
      <w:pPr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 </w:t>
      </w:r>
    </w:p>
    <w:p w14:paraId="151F48AC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Виховна мета:</w:t>
      </w:r>
      <w:r w:rsidRPr="000A00A3">
        <w:rPr>
          <w:sz w:val="28"/>
          <w:szCs w:val="28"/>
          <w:lang w:val="uk-UA"/>
        </w:rPr>
        <w:t>  Виховувати науковий , сучасний підхід до виявлення управлінських здібностей,   відповідальність, працелюбність, ініціативність.</w:t>
      </w:r>
    </w:p>
    <w:p w14:paraId="6C339BE3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Розвиваюча мета:</w:t>
      </w:r>
      <w:r w:rsidRPr="000A00A3">
        <w:rPr>
          <w:sz w:val="28"/>
          <w:szCs w:val="28"/>
          <w:lang w:val="uk-UA"/>
        </w:rPr>
        <w:t xml:space="preserve"> Знання особливостей та тенденцій сучасного цивілізованого розвитку, вміння оцінювати себе і оточуючих; ключові інструментальні - базові загальні знання, засвоєння основ базових знань по управлінні, елементарні </w:t>
      </w:r>
      <w:proofErr w:type="spellStart"/>
      <w:r w:rsidRPr="000A00A3">
        <w:rPr>
          <w:sz w:val="28"/>
          <w:szCs w:val="28"/>
          <w:lang w:val="uk-UA"/>
        </w:rPr>
        <w:t>коп’ютерні</w:t>
      </w:r>
      <w:proofErr w:type="spellEnd"/>
      <w:r w:rsidRPr="000A00A3">
        <w:rPr>
          <w:sz w:val="28"/>
          <w:szCs w:val="28"/>
          <w:lang w:val="uk-UA"/>
        </w:rPr>
        <w:t xml:space="preserve"> навички, навики управління інформацією (уміння знаходити та аналізувати інформацію з різних джерел; ключові системні компетентності – здатність працювати самостійно.</w:t>
      </w:r>
    </w:p>
    <w:p w14:paraId="12F0568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Роздатковий матеріал:</w:t>
      </w:r>
      <w:r w:rsidRPr="000A00A3">
        <w:rPr>
          <w:sz w:val="28"/>
          <w:szCs w:val="28"/>
          <w:lang w:val="uk-UA"/>
        </w:rPr>
        <w:t xml:space="preserve">   Інструкційні картки, нормативна, довідкова література, комп</w:t>
      </w:r>
      <w:r w:rsidRPr="000A00A3">
        <w:rPr>
          <w:sz w:val="28"/>
          <w:szCs w:val="28"/>
        </w:rPr>
        <w:t>’</w:t>
      </w:r>
      <w:proofErr w:type="spellStart"/>
      <w:r w:rsidRPr="000A00A3">
        <w:rPr>
          <w:sz w:val="28"/>
          <w:szCs w:val="28"/>
          <w:lang w:val="uk-UA"/>
        </w:rPr>
        <w:t>ютерна</w:t>
      </w:r>
      <w:proofErr w:type="spellEnd"/>
      <w:r w:rsidRPr="000A00A3">
        <w:rPr>
          <w:sz w:val="28"/>
          <w:szCs w:val="28"/>
          <w:lang w:val="uk-UA"/>
        </w:rPr>
        <w:t xml:space="preserve"> техніка, Інтернет. </w:t>
      </w:r>
    </w:p>
    <w:p w14:paraId="2933D3F5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445714DA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Технічні засоби навчання:</w:t>
      </w:r>
      <w:r w:rsidRPr="000A00A3">
        <w:rPr>
          <w:sz w:val="28"/>
          <w:szCs w:val="28"/>
          <w:lang w:val="uk-UA"/>
        </w:rPr>
        <w:t>  мультимедійна техніка, ноутбуки.</w:t>
      </w:r>
    </w:p>
    <w:p w14:paraId="5BC7C789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Основні правила безпеки: </w:t>
      </w:r>
      <w:r w:rsidRPr="000A00A3">
        <w:rPr>
          <w:sz w:val="28"/>
          <w:szCs w:val="28"/>
          <w:lang w:val="uk-UA"/>
        </w:rPr>
        <w:t>без потреби не відлучайтесь</w:t>
      </w:r>
      <w:r w:rsidRPr="000A00A3">
        <w:rPr>
          <w:b/>
          <w:bCs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з робочих місць, дотримуватись інструкції з охорони праці.</w:t>
      </w:r>
    </w:p>
    <w:p w14:paraId="1A3EB288" w14:textId="77777777" w:rsidR="00AA1104" w:rsidRPr="000A00A3" w:rsidRDefault="00AA1104" w:rsidP="000A00A3">
      <w:pPr>
        <w:jc w:val="both"/>
        <w:rPr>
          <w:b/>
          <w:sz w:val="28"/>
          <w:szCs w:val="28"/>
          <w:lang w:val="uk-UA"/>
        </w:rPr>
      </w:pPr>
    </w:p>
    <w:p w14:paraId="7253C420" w14:textId="77777777" w:rsidR="00AA1104" w:rsidRPr="000A00A3" w:rsidRDefault="00AA1104" w:rsidP="000A00A3">
      <w:pPr>
        <w:ind w:left="360" w:hanging="36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1:</w:t>
      </w:r>
      <w:r w:rsidRPr="000A00A3">
        <w:rPr>
          <w:lang w:val="uk-UA"/>
        </w:rPr>
        <w:t xml:space="preserve">     </w:t>
      </w:r>
      <w:r w:rsidRPr="000A00A3">
        <w:rPr>
          <w:sz w:val="28"/>
          <w:szCs w:val="28"/>
          <w:lang w:val="uk-UA"/>
        </w:rPr>
        <w:t xml:space="preserve">Визначити середню урожайність зернових, якщо площа озимої пшениці  </w:t>
      </w:r>
      <w:smartTag w:uri="urn:schemas-microsoft-com:office:smarttags" w:element="metricconverter">
        <w:smartTagPr>
          <w:attr w:name="ProductID" w:val="250 га"/>
        </w:smartTagPr>
        <w:r w:rsidRPr="000A00A3">
          <w:rPr>
            <w:sz w:val="28"/>
            <w:szCs w:val="28"/>
            <w:lang w:val="uk-UA"/>
          </w:rPr>
          <w:t>250 га</w:t>
        </w:r>
      </w:smartTag>
      <w:r w:rsidRPr="000A00A3">
        <w:rPr>
          <w:sz w:val="28"/>
          <w:szCs w:val="28"/>
          <w:lang w:val="uk-UA"/>
        </w:rPr>
        <w:t xml:space="preserve">, озимого жита – </w:t>
      </w:r>
      <w:smartTag w:uri="urn:schemas-microsoft-com:office:smarttags" w:element="metricconverter">
        <w:smartTagPr>
          <w:attr w:name="ProductID" w:val="90 га"/>
        </w:smartTagPr>
        <w:r w:rsidRPr="000A00A3">
          <w:rPr>
            <w:sz w:val="28"/>
            <w:szCs w:val="28"/>
            <w:lang w:val="uk-UA"/>
          </w:rPr>
          <w:t>90 га</w:t>
        </w:r>
      </w:smartTag>
      <w:r w:rsidRPr="000A00A3">
        <w:rPr>
          <w:sz w:val="28"/>
          <w:szCs w:val="28"/>
          <w:lang w:val="uk-UA"/>
        </w:rPr>
        <w:t xml:space="preserve">, ярої пшениці – </w:t>
      </w:r>
      <w:smartTag w:uri="urn:schemas-microsoft-com:office:smarttags" w:element="metricconverter">
        <w:smartTagPr>
          <w:attr w:name="ProductID" w:val="60 га"/>
        </w:smartTagPr>
        <w:r w:rsidRPr="000A00A3">
          <w:rPr>
            <w:sz w:val="28"/>
            <w:szCs w:val="28"/>
            <w:lang w:val="uk-UA"/>
          </w:rPr>
          <w:t>60 га</w:t>
        </w:r>
      </w:smartTag>
      <w:r w:rsidRPr="000A00A3">
        <w:rPr>
          <w:sz w:val="28"/>
          <w:szCs w:val="28"/>
          <w:lang w:val="uk-UA"/>
        </w:rPr>
        <w:t xml:space="preserve">, ячменю – </w:t>
      </w:r>
      <w:smartTag w:uri="urn:schemas-microsoft-com:office:smarttags" w:element="metricconverter">
        <w:smartTagPr>
          <w:attr w:name="ProductID" w:val="350 га"/>
        </w:smartTagPr>
        <w:r w:rsidRPr="000A00A3">
          <w:rPr>
            <w:sz w:val="28"/>
            <w:szCs w:val="28"/>
            <w:lang w:val="uk-UA"/>
          </w:rPr>
          <w:t>350 га</w:t>
        </w:r>
      </w:smartTag>
      <w:r w:rsidRPr="000A00A3">
        <w:rPr>
          <w:sz w:val="28"/>
          <w:szCs w:val="28"/>
          <w:lang w:val="uk-UA"/>
        </w:rPr>
        <w:t xml:space="preserve">, вівса – </w:t>
      </w:r>
      <w:smartTag w:uri="urn:schemas-microsoft-com:office:smarttags" w:element="metricconverter">
        <w:smartTagPr>
          <w:attr w:name="ProductID" w:val="50 га"/>
        </w:smartTagPr>
        <w:r w:rsidRPr="000A00A3">
          <w:rPr>
            <w:sz w:val="28"/>
            <w:szCs w:val="28"/>
            <w:lang w:val="uk-UA"/>
          </w:rPr>
          <w:t>50 га</w:t>
        </w:r>
      </w:smartTag>
      <w:r w:rsidRPr="000A00A3">
        <w:rPr>
          <w:sz w:val="28"/>
          <w:szCs w:val="28"/>
          <w:lang w:val="uk-UA"/>
        </w:rPr>
        <w:t>. Середньозважена урожайність становить відповідно : 45 ц/га, 32 ц/га, 37 ц/га, 40 ц/га, 27 ц/га. Приріст урожайності за рахунок внесення добрив становить 10%.  Яким чином ви проконтролюєте ефективність внесення добрив.</w:t>
      </w:r>
    </w:p>
    <w:p w14:paraId="1297ECB9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69613AAA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lastRenderedPageBreak/>
        <w:t xml:space="preserve">Завдання 2. </w:t>
      </w:r>
      <w:r w:rsidRPr="000A00A3">
        <w:rPr>
          <w:sz w:val="28"/>
          <w:szCs w:val="28"/>
          <w:lang w:val="uk-UA"/>
        </w:rPr>
        <w:t xml:space="preserve">Ви керівник сільськогосподарського підприємства.  На вашу думку працівники  даного підприємства недобросовісно відносяться до своїх посадових </w:t>
      </w:r>
      <w:proofErr w:type="spellStart"/>
      <w:r w:rsidRPr="000A00A3">
        <w:rPr>
          <w:sz w:val="28"/>
          <w:szCs w:val="28"/>
          <w:lang w:val="uk-UA"/>
        </w:rPr>
        <w:t>обов»язків</w:t>
      </w:r>
      <w:proofErr w:type="spellEnd"/>
      <w:r w:rsidRPr="000A00A3">
        <w:rPr>
          <w:sz w:val="28"/>
          <w:szCs w:val="28"/>
          <w:lang w:val="uk-UA"/>
        </w:rPr>
        <w:t>, оскільки за останній час знизились всі виробничі показники в галузі рослинництва. Яким чином ви організуєте контроль за роботою агронома, за допомогою яких фактів ви зможете вказати на недоліки у його роботі.</w:t>
      </w:r>
    </w:p>
    <w:p w14:paraId="52147435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75BAF708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32"/>
          <w:szCs w:val="32"/>
          <w:lang w:val="uk-UA"/>
        </w:rPr>
      </w:pPr>
      <w:r w:rsidRPr="000A00A3">
        <w:rPr>
          <w:b/>
          <w:sz w:val="32"/>
          <w:szCs w:val="32"/>
          <w:lang w:val="uk-UA"/>
        </w:rPr>
        <w:t>Хід виконання завдання</w:t>
      </w:r>
    </w:p>
    <w:p w14:paraId="20A3EFAF" w14:textId="77777777" w:rsidR="00AA1104" w:rsidRPr="000A00A3" w:rsidRDefault="00AA1104" w:rsidP="000A00A3">
      <w:pPr>
        <w:numPr>
          <w:ilvl w:val="0"/>
          <w:numId w:val="6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proofErr w:type="spellStart"/>
      <w:r w:rsidRPr="000A00A3">
        <w:rPr>
          <w:sz w:val="28"/>
          <w:szCs w:val="28"/>
          <w:lang w:val="uk-UA"/>
        </w:rPr>
        <w:t>Розв</w:t>
      </w:r>
      <w:proofErr w:type="spellEnd"/>
      <w:r w:rsidRPr="000A00A3">
        <w:rPr>
          <w:sz w:val="28"/>
          <w:szCs w:val="28"/>
          <w:lang w:val="en-US"/>
        </w:rPr>
        <w:t>’</w:t>
      </w:r>
      <w:proofErr w:type="spellStart"/>
      <w:r w:rsidRPr="000A00A3">
        <w:rPr>
          <w:sz w:val="28"/>
          <w:szCs w:val="28"/>
          <w:lang w:val="uk-UA"/>
        </w:rPr>
        <w:t>язати</w:t>
      </w:r>
      <w:proofErr w:type="spellEnd"/>
      <w:r w:rsidRPr="000A00A3">
        <w:rPr>
          <w:sz w:val="28"/>
          <w:szCs w:val="28"/>
          <w:lang w:val="uk-UA"/>
        </w:rPr>
        <w:t xml:space="preserve"> задачу і за допомогою порівняння проаналізувати ефективність внесення добрив.</w:t>
      </w:r>
    </w:p>
    <w:p w14:paraId="665AABE0" w14:textId="3E8E3628" w:rsidR="00B7001E" w:rsidRPr="000A00A3" w:rsidRDefault="00AA1104" w:rsidP="000A00A3">
      <w:pPr>
        <w:tabs>
          <w:tab w:val="left" w:pos="1080"/>
        </w:tabs>
        <w:spacing w:line="360" w:lineRule="auto"/>
        <w:jc w:val="both"/>
        <w:rPr>
          <w:b/>
          <w:sz w:val="28"/>
          <w:lang w:val="uk-UA"/>
        </w:rPr>
      </w:pPr>
      <w:r w:rsidRPr="000A00A3">
        <w:rPr>
          <w:sz w:val="28"/>
          <w:szCs w:val="28"/>
          <w:lang w:val="uk-UA"/>
        </w:rPr>
        <w:t>Вказати за допомогою яких економічних показників характеризується виробництво сільськогосподарської продукції. Який контроль був застосований з боку керівника, та його дії після вияснення проблеми .</w:t>
      </w:r>
      <w:r w:rsidR="00B7001E" w:rsidRPr="000A00A3">
        <w:rPr>
          <w:b/>
          <w:sz w:val="28"/>
          <w:u w:val="single"/>
          <w:lang w:val="uk-UA"/>
        </w:rPr>
        <w:t xml:space="preserve"> </w:t>
      </w:r>
      <w:r w:rsidR="00B7001E" w:rsidRPr="000A00A3">
        <w:rPr>
          <w:b/>
          <w:sz w:val="28"/>
          <w:lang w:val="uk-UA"/>
        </w:rPr>
        <w:t>Питання для самоперевірки:</w:t>
      </w:r>
    </w:p>
    <w:p w14:paraId="3F80A15E" w14:textId="77777777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Що таке контроль? Яке місце він займає в процесі управління?</w:t>
      </w:r>
    </w:p>
    <w:p w14:paraId="44BB69B1" w14:textId="77777777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Як контроль пов`язаний з функціями планування, організації та керування?</w:t>
      </w:r>
    </w:p>
    <w:p w14:paraId="64D27D45" w14:textId="77777777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З яких етапів складається процес контролю? У чому зміст кожного етапу?</w:t>
      </w:r>
    </w:p>
    <w:p w14:paraId="7A1CB553" w14:textId="77777777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Охарактеризуйте модель процесу контролю.</w:t>
      </w:r>
    </w:p>
    <w:p w14:paraId="3A653B9F" w14:textId="77777777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Як можна класифікувати процеси контролю в організації?</w:t>
      </w:r>
    </w:p>
    <w:p w14:paraId="4BEE475B" w14:textId="1B818B74" w:rsidR="00B7001E" w:rsidRPr="000A00A3" w:rsidRDefault="00B7001E" w:rsidP="000A00A3">
      <w:pPr>
        <w:numPr>
          <w:ilvl w:val="0"/>
          <w:numId w:val="13"/>
        </w:numPr>
        <w:tabs>
          <w:tab w:val="clear" w:pos="1069"/>
          <w:tab w:val="num" w:pos="900"/>
          <w:tab w:val="left" w:pos="1080"/>
        </w:tabs>
        <w:spacing w:line="360" w:lineRule="auto"/>
        <w:ind w:left="0" w:firstLine="720"/>
        <w:jc w:val="both"/>
        <w:rPr>
          <w:sz w:val="28"/>
          <w:lang w:val="uk-UA"/>
        </w:rPr>
      </w:pPr>
      <w:r w:rsidRPr="000A00A3">
        <w:rPr>
          <w:sz w:val="28"/>
          <w:lang w:val="uk-UA"/>
        </w:rPr>
        <w:t>З якою метою здійснюється попередній, поточний та заключний контроль.</w:t>
      </w:r>
    </w:p>
    <w:p w14:paraId="636C5796" w14:textId="77777777" w:rsidR="00B7001E" w:rsidRPr="000A00A3" w:rsidRDefault="00B7001E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3BFFDC90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p w14:paraId="61BD5667" w14:textId="6813CF95" w:rsidR="00AA1104" w:rsidRPr="000A00A3" w:rsidRDefault="00B7001E" w:rsidP="000A00A3">
      <w:pPr>
        <w:tabs>
          <w:tab w:val="left" w:pos="5835"/>
        </w:tabs>
        <w:jc w:val="both"/>
        <w:rPr>
          <w:b/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Після виконання завдань с</w:t>
      </w:r>
      <w:r w:rsidR="00AA1104" w:rsidRPr="000A00A3">
        <w:rPr>
          <w:b/>
          <w:sz w:val="28"/>
          <w:szCs w:val="28"/>
          <w:lang w:val="uk-UA"/>
        </w:rPr>
        <w:t>тудент повинен:</w:t>
      </w:r>
    </w:p>
    <w:p w14:paraId="37A8A24F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3"/>
      </w:tblGrid>
      <w:tr w:rsidR="00AA1104" w:rsidRPr="000A00A3" w14:paraId="50268916" w14:textId="77777777" w:rsidTr="006273C2">
        <w:tc>
          <w:tcPr>
            <w:tcW w:w="5210" w:type="dxa"/>
            <w:shd w:val="clear" w:color="auto" w:fill="auto"/>
            <w:vAlign w:val="center"/>
          </w:tcPr>
          <w:p w14:paraId="5B6771F6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A8BCC3A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Вміти</w:t>
            </w:r>
          </w:p>
        </w:tc>
      </w:tr>
      <w:tr w:rsidR="00AA1104" w:rsidRPr="000A00A3" w14:paraId="76BAD586" w14:textId="77777777" w:rsidTr="006273C2">
        <w:tc>
          <w:tcPr>
            <w:tcW w:w="5210" w:type="dxa"/>
            <w:shd w:val="clear" w:color="auto" w:fill="auto"/>
          </w:tcPr>
          <w:p w14:paraId="7165FDC9" w14:textId="77777777" w:rsidR="00AA1104" w:rsidRPr="000A00A3" w:rsidRDefault="00AA1104" w:rsidP="000A00A3">
            <w:pPr>
              <w:tabs>
                <w:tab w:val="left" w:pos="5835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Види та методи контролю.</w:t>
            </w:r>
          </w:p>
        </w:tc>
        <w:tc>
          <w:tcPr>
            <w:tcW w:w="5211" w:type="dxa"/>
            <w:shd w:val="clear" w:color="auto" w:fill="auto"/>
          </w:tcPr>
          <w:p w14:paraId="70C5FE54" w14:textId="77777777" w:rsidR="00AA1104" w:rsidRPr="000A00A3" w:rsidRDefault="00AA1104" w:rsidP="000A00A3">
            <w:pPr>
              <w:numPr>
                <w:ilvl w:val="0"/>
                <w:numId w:val="5"/>
              </w:numPr>
              <w:tabs>
                <w:tab w:val="left" w:pos="5835"/>
              </w:tabs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Використовувати ефективні методи контролю.</w:t>
            </w:r>
          </w:p>
        </w:tc>
      </w:tr>
    </w:tbl>
    <w:p w14:paraId="789E5D01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6E62DBC8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61968190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en-US"/>
        </w:rPr>
      </w:pPr>
      <w:r w:rsidRPr="000A00A3">
        <w:rPr>
          <w:b/>
          <w:sz w:val="28"/>
          <w:szCs w:val="28"/>
          <w:lang w:val="uk-UA"/>
        </w:rPr>
        <w:t>Завдання додому:</w:t>
      </w:r>
      <w:r w:rsidRPr="000A00A3">
        <w:rPr>
          <w:sz w:val="28"/>
          <w:szCs w:val="28"/>
          <w:lang w:val="uk-UA"/>
        </w:rPr>
        <w:t xml:space="preserve">   Тема функція контролю</w:t>
      </w:r>
      <w:r w:rsidRPr="000A00A3">
        <w:rPr>
          <w:sz w:val="28"/>
          <w:szCs w:val="28"/>
          <w:lang w:val="en-US"/>
        </w:rPr>
        <w:t>.</w:t>
      </w:r>
    </w:p>
    <w:p w14:paraId="65F55F88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lastRenderedPageBreak/>
        <w:t xml:space="preserve">     </w:t>
      </w:r>
    </w:p>
    <w:p w14:paraId="115EC5AB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7BD1DBC1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i/>
          <w:sz w:val="28"/>
          <w:szCs w:val="28"/>
          <w:lang w:val="uk-UA"/>
        </w:rPr>
        <w:t>Підготувала викладач: Гайда Г.М.</w:t>
      </w:r>
      <w:r w:rsidRPr="000A00A3">
        <w:rPr>
          <w:sz w:val="28"/>
          <w:szCs w:val="28"/>
          <w:lang w:val="uk-UA"/>
        </w:rPr>
        <w:t xml:space="preserve"> </w:t>
      </w:r>
    </w:p>
    <w:p w14:paraId="3CE8628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</w:t>
      </w:r>
    </w:p>
    <w:p w14:paraId="3A182EE8" w14:textId="77777777" w:rsidR="00AA1104" w:rsidRPr="000A00A3" w:rsidRDefault="00AA1104" w:rsidP="000A00A3">
      <w:pPr>
        <w:jc w:val="both"/>
        <w:rPr>
          <w:b/>
          <w:bCs/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Літературні джерела:</w:t>
      </w:r>
    </w:p>
    <w:p w14:paraId="4CCC42A9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53263911" w14:textId="77777777" w:rsidR="00AA1104" w:rsidRPr="000A00A3" w:rsidRDefault="00AA1104" w:rsidP="000A00A3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1. Завадський Й.С., Гудзинський О.Д. та ін. «Основи менеджменту в АПК-к: «Вища школа»,1995-246 с.</w:t>
      </w:r>
    </w:p>
    <w:p w14:paraId="7C681BB0" w14:textId="77777777" w:rsidR="00AA1104" w:rsidRPr="000A00A3" w:rsidRDefault="00AA1104" w:rsidP="000A00A3">
      <w:pPr>
        <w:pStyle w:val="a7"/>
        <w:tabs>
          <w:tab w:val="left" w:pos="1080"/>
        </w:tabs>
        <w:spacing w:line="360" w:lineRule="auto"/>
        <w:ind w:left="36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2. </w:t>
      </w:r>
      <w:proofErr w:type="spellStart"/>
      <w:r w:rsidRPr="000A00A3">
        <w:rPr>
          <w:sz w:val="28"/>
          <w:szCs w:val="28"/>
        </w:rPr>
        <w:t>Завадський</w:t>
      </w:r>
      <w:proofErr w:type="spellEnd"/>
      <w:r w:rsidRPr="000A00A3">
        <w:rPr>
          <w:sz w:val="28"/>
          <w:szCs w:val="28"/>
        </w:rPr>
        <w:t xml:space="preserve"> Й.С. </w:t>
      </w:r>
      <w:proofErr w:type="spellStart"/>
      <w:r w:rsidRPr="000A00A3">
        <w:rPr>
          <w:sz w:val="28"/>
          <w:szCs w:val="28"/>
        </w:rPr>
        <w:t>Менеджмент</w:t>
      </w:r>
      <w:proofErr w:type="spellEnd"/>
      <w:r w:rsidRPr="000A00A3">
        <w:rPr>
          <w:sz w:val="28"/>
          <w:szCs w:val="28"/>
        </w:rPr>
        <w:t>-К, 1999 р.</w:t>
      </w:r>
    </w:p>
    <w:p w14:paraId="40FB18F6" w14:textId="77777777" w:rsidR="00AA1104" w:rsidRPr="000A00A3" w:rsidRDefault="00AA1104" w:rsidP="000A00A3">
      <w:pPr>
        <w:pStyle w:val="a7"/>
        <w:tabs>
          <w:tab w:val="left" w:pos="1080"/>
        </w:tabs>
        <w:spacing w:line="360" w:lineRule="auto"/>
        <w:ind w:left="72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3. </w:t>
      </w:r>
      <w:proofErr w:type="spellStart"/>
      <w:r w:rsidRPr="000A00A3">
        <w:rPr>
          <w:sz w:val="28"/>
          <w:szCs w:val="28"/>
        </w:rPr>
        <w:t>Кондратюк</w:t>
      </w:r>
      <w:proofErr w:type="spellEnd"/>
      <w:r w:rsidRPr="000A00A3">
        <w:rPr>
          <w:sz w:val="28"/>
          <w:szCs w:val="28"/>
        </w:rPr>
        <w:t xml:space="preserve"> А.О. «</w:t>
      </w:r>
      <w:proofErr w:type="spellStart"/>
      <w:r w:rsidRPr="000A00A3">
        <w:rPr>
          <w:sz w:val="28"/>
          <w:szCs w:val="28"/>
        </w:rPr>
        <w:t>Основи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менеджменту</w:t>
      </w:r>
      <w:proofErr w:type="spellEnd"/>
      <w:r w:rsidRPr="000A00A3">
        <w:rPr>
          <w:sz w:val="28"/>
          <w:szCs w:val="28"/>
        </w:rPr>
        <w:t>» НМЦ, 1999.</w:t>
      </w:r>
    </w:p>
    <w:p w14:paraId="7BF9701A" w14:textId="77777777" w:rsidR="00AA1104" w:rsidRPr="000A00A3" w:rsidRDefault="00AA1104" w:rsidP="000A00A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4.  Гудзинський О.Д. Менеджмент у системі агробізнесу. К. «Урожай», 1994-с.</w:t>
      </w:r>
    </w:p>
    <w:p w14:paraId="2B4E9460" w14:textId="77777777" w:rsidR="00AA1104" w:rsidRPr="000A00A3" w:rsidRDefault="00AA1104" w:rsidP="000A00A3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Хміль Ф.І.  Менеджмент – К. Вища школа-1995-351 с.</w:t>
      </w:r>
    </w:p>
    <w:p w14:paraId="009EF55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6D3651CF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57ED582D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475CA3F8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                                  Розглянуто і схвалено на          </w:t>
      </w:r>
      <w:r w:rsidRPr="000A00A3">
        <w:rPr>
          <w:sz w:val="28"/>
          <w:szCs w:val="28"/>
          <w:lang w:val="en-US"/>
        </w:rPr>
        <w:t xml:space="preserve">                           </w:t>
      </w:r>
      <w:r w:rsidRPr="000A00A3">
        <w:rPr>
          <w:sz w:val="28"/>
          <w:szCs w:val="28"/>
          <w:lang w:val="uk-UA"/>
        </w:rPr>
        <w:t xml:space="preserve">засіданні предметної    циклової комісії   </w:t>
      </w:r>
    </w:p>
    <w:p w14:paraId="480B30F8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обліково-економічних дисциплін</w:t>
      </w:r>
    </w:p>
    <w:p w14:paraId="706265B2" w14:textId="329E0C01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en-US"/>
        </w:rPr>
        <w:t xml:space="preserve">                                                    </w:t>
      </w:r>
      <w:r w:rsidRPr="000A00A3">
        <w:rPr>
          <w:sz w:val="28"/>
          <w:szCs w:val="28"/>
          <w:lang w:val="uk-UA"/>
        </w:rPr>
        <w:t>Протокол №___  «____»__</w:t>
      </w:r>
      <w:r w:rsidR="00EA6BD9" w:rsidRPr="000A00A3">
        <w:rPr>
          <w:sz w:val="28"/>
          <w:szCs w:val="28"/>
          <w:lang w:val="uk-UA"/>
        </w:rPr>
        <w:t>____</w:t>
      </w:r>
      <w:r w:rsidRPr="000A00A3">
        <w:rPr>
          <w:sz w:val="28"/>
          <w:szCs w:val="28"/>
          <w:lang w:val="uk-UA"/>
        </w:rPr>
        <w:t xml:space="preserve"> 202___</w:t>
      </w:r>
      <w:r w:rsidR="00EA6BD9" w:rsidRPr="000A00A3">
        <w:rPr>
          <w:sz w:val="28"/>
          <w:szCs w:val="28"/>
          <w:lang w:val="uk-UA"/>
        </w:rPr>
        <w:t>______</w:t>
      </w:r>
      <w:r w:rsidRPr="000A00A3">
        <w:rPr>
          <w:sz w:val="28"/>
          <w:szCs w:val="28"/>
          <w:lang w:val="uk-UA"/>
        </w:rPr>
        <w:t>р.</w:t>
      </w:r>
    </w:p>
    <w:p w14:paraId="09E44212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</w:t>
      </w:r>
    </w:p>
    <w:p w14:paraId="14C76F4E" w14:textId="73DF06F5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en-US"/>
        </w:rPr>
        <w:t xml:space="preserve">                                                   </w:t>
      </w:r>
      <w:r w:rsidRPr="000A00A3">
        <w:rPr>
          <w:sz w:val="28"/>
          <w:szCs w:val="28"/>
          <w:lang w:val="uk-UA"/>
        </w:rPr>
        <w:t xml:space="preserve"> Голова  циклової </w:t>
      </w:r>
      <w:proofErr w:type="spellStart"/>
      <w:r w:rsidRPr="000A00A3">
        <w:rPr>
          <w:sz w:val="28"/>
          <w:szCs w:val="28"/>
          <w:lang w:val="uk-UA"/>
        </w:rPr>
        <w:t>комісії________О.М</w:t>
      </w:r>
      <w:proofErr w:type="spellEnd"/>
      <w:r w:rsidR="00EA6BD9" w:rsidRPr="000A00A3">
        <w:rPr>
          <w:sz w:val="28"/>
          <w:szCs w:val="28"/>
          <w:lang w:val="uk-UA"/>
        </w:rPr>
        <w:t xml:space="preserve">. </w:t>
      </w:r>
      <w:proofErr w:type="spellStart"/>
      <w:r w:rsidRPr="000A00A3">
        <w:rPr>
          <w:sz w:val="28"/>
          <w:szCs w:val="28"/>
          <w:lang w:val="uk-UA"/>
        </w:rPr>
        <w:t>Воляник</w:t>
      </w:r>
      <w:proofErr w:type="spellEnd"/>
    </w:p>
    <w:p w14:paraId="4205B0BE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72D8E5A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187341BF" w14:textId="2D286443" w:rsidR="00AA1104" w:rsidRPr="000A00A3" w:rsidRDefault="00AA1104" w:rsidP="000A00A3">
      <w:pPr>
        <w:jc w:val="both"/>
        <w:rPr>
          <w:lang w:val="uk-UA"/>
        </w:rPr>
      </w:pPr>
    </w:p>
    <w:p w14:paraId="45E77EF1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0AD953B7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5056818A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20A3B55B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669A9DAE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1827DCF7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68C35A5E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18C1451D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140FBE3F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5DAFBCFD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19DF618F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</w:rPr>
      </w:pPr>
    </w:p>
    <w:p w14:paraId="77073D0E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D26A5CE" w14:textId="0A804C99" w:rsidR="00AA1104" w:rsidRPr="000A00A3" w:rsidRDefault="00AA1104" w:rsidP="000A00A3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0A00A3">
        <w:rPr>
          <w:sz w:val="28"/>
          <w:szCs w:val="28"/>
        </w:rPr>
        <w:lastRenderedPageBreak/>
        <w:t>Горохівський</w:t>
      </w:r>
      <w:proofErr w:type="spellEnd"/>
      <w:r w:rsidRPr="000A00A3">
        <w:rPr>
          <w:sz w:val="28"/>
          <w:szCs w:val="28"/>
        </w:rPr>
        <w:t xml:space="preserve">  </w:t>
      </w:r>
      <w:proofErr w:type="spellStart"/>
      <w:r w:rsidRPr="000A00A3">
        <w:rPr>
          <w:sz w:val="28"/>
          <w:szCs w:val="28"/>
        </w:rPr>
        <w:t>коледж</w:t>
      </w:r>
      <w:proofErr w:type="spellEnd"/>
      <w:proofErr w:type="gram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Львівського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національного</w:t>
      </w:r>
      <w:proofErr w:type="spellEnd"/>
      <w:r w:rsidRPr="000A00A3">
        <w:rPr>
          <w:sz w:val="28"/>
          <w:szCs w:val="28"/>
        </w:rPr>
        <w:t xml:space="preserve"> аграрного </w:t>
      </w:r>
      <w:proofErr w:type="spellStart"/>
      <w:r w:rsidRPr="000A00A3">
        <w:rPr>
          <w:sz w:val="28"/>
          <w:szCs w:val="28"/>
        </w:rPr>
        <w:t>університету</w:t>
      </w:r>
      <w:proofErr w:type="spellEnd"/>
    </w:p>
    <w:p w14:paraId="1EB38B8E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</w:rPr>
      </w:pPr>
      <w:r w:rsidRPr="000A00A3">
        <w:rPr>
          <w:sz w:val="28"/>
          <w:szCs w:val="28"/>
        </w:rPr>
        <w:t> </w:t>
      </w:r>
    </w:p>
    <w:p w14:paraId="68FD9782" w14:textId="3B204161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</w:rPr>
        <w:t xml:space="preserve">ІНСТРУКЦІЙНА КАРТКА № </w:t>
      </w:r>
      <w:r w:rsidR="00512BEC" w:rsidRPr="000A00A3">
        <w:rPr>
          <w:b/>
          <w:bCs/>
          <w:sz w:val="28"/>
          <w:szCs w:val="28"/>
          <w:lang w:val="uk-UA"/>
        </w:rPr>
        <w:t>4</w:t>
      </w:r>
    </w:p>
    <w:p w14:paraId="63AA36A8" w14:textId="77777777" w:rsidR="00AA1104" w:rsidRPr="000A00A3" w:rsidRDefault="00AA1104" w:rsidP="000A00A3">
      <w:pPr>
        <w:spacing w:after="20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для </w:t>
      </w:r>
      <w:proofErr w:type="spellStart"/>
      <w:r w:rsidRPr="000A00A3">
        <w:rPr>
          <w:sz w:val="28"/>
          <w:szCs w:val="28"/>
        </w:rPr>
        <w:t>проведення</w:t>
      </w:r>
      <w:proofErr w:type="spellEnd"/>
      <w:r w:rsidRPr="000A00A3">
        <w:rPr>
          <w:sz w:val="28"/>
          <w:szCs w:val="28"/>
        </w:rPr>
        <w:t xml:space="preserve"> практичного </w:t>
      </w:r>
      <w:proofErr w:type="spellStart"/>
      <w:r w:rsidRPr="000A00A3">
        <w:rPr>
          <w:sz w:val="28"/>
          <w:szCs w:val="28"/>
        </w:rPr>
        <w:t>заняття</w:t>
      </w:r>
      <w:proofErr w:type="spellEnd"/>
      <w:r w:rsidRPr="000A00A3">
        <w:rPr>
          <w:sz w:val="28"/>
          <w:szCs w:val="28"/>
        </w:rPr>
        <w:t xml:space="preserve"> з </w:t>
      </w:r>
      <w:proofErr w:type="spellStart"/>
      <w:r w:rsidRPr="000A00A3">
        <w:rPr>
          <w:sz w:val="28"/>
          <w:szCs w:val="28"/>
        </w:rPr>
        <w:t>дисципліни</w:t>
      </w:r>
      <w:proofErr w:type="spellEnd"/>
      <w:r w:rsidRPr="000A00A3">
        <w:rPr>
          <w:sz w:val="28"/>
          <w:szCs w:val="28"/>
        </w:rPr>
        <w:t> </w:t>
      </w:r>
    </w:p>
    <w:p w14:paraId="13FFC278" w14:textId="77777777" w:rsidR="00AA1104" w:rsidRPr="000A00A3" w:rsidRDefault="00AA1104" w:rsidP="000A00A3">
      <w:pPr>
        <w:spacing w:after="200"/>
        <w:jc w:val="both"/>
        <w:rPr>
          <w:sz w:val="28"/>
          <w:szCs w:val="28"/>
        </w:rPr>
      </w:pPr>
      <w:r w:rsidRPr="000A00A3">
        <w:rPr>
          <w:b/>
          <w:bCs/>
          <w:sz w:val="28"/>
          <w:szCs w:val="28"/>
        </w:rPr>
        <w:t>«Менеджмент»</w:t>
      </w:r>
    </w:p>
    <w:p w14:paraId="55D43D99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Тривалість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spellStart"/>
      <w:r w:rsidRPr="000A00A3">
        <w:rPr>
          <w:b/>
          <w:bCs/>
          <w:sz w:val="28"/>
          <w:szCs w:val="28"/>
        </w:rPr>
        <w:t>заняття</w:t>
      </w:r>
      <w:proofErr w:type="spellEnd"/>
      <w:r w:rsidRPr="000A00A3">
        <w:rPr>
          <w:b/>
          <w:bCs/>
          <w:sz w:val="28"/>
          <w:szCs w:val="28"/>
        </w:rPr>
        <w:t xml:space="preserve">: </w:t>
      </w:r>
      <w:r w:rsidRPr="000A00A3">
        <w:rPr>
          <w:sz w:val="28"/>
          <w:szCs w:val="28"/>
        </w:rPr>
        <w:t>2 год.</w:t>
      </w:r>
    </w:p>
    <w:p w14:paraId="4A4C05C6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</w:rPr>
      </w:pPr>
      <w:r w:rsidRPr="000A00A3">
        <w:rPr>
          <w:b/>
          <w:bCs/>
          <w:sz w:val="28"/>
          <w:szCs w:val="28"/>
        </w:rPr>
        <w:t xml:space="preserve">Тема </w:t>
      </w:r>
      <w:proofErr w:type="spellStart"/>
      <w:r w:rsidRPr="000A00A3">
        <w:rPr>
          <w:b/>
          <w:bCs/>
          <w:sz w:val="28"/>
          <w:szCs w:val="28"/>
        </w:rPr>
        <w:t>заняття</w:t>
      </w:r>
      <w:proofErr w:type="spellEnd"/>
      <w:r w:rsidRPr="000A00A3">
        <w:rPr>
          <w:b/>
          <w:bCs/>
          <w:sz w:val="28"/>
          <w:szCs w:val="28"/>
        </w:rPr>
        <w:t xml:space="preserve">: </w:t>
      </w:r>
      <w:proofErr w:type="spellStart"/>
      <w:r w:rsidRPr="000A00A3">
        <w:rPr>
          <w:sz w:val="28"/>
          <w:szCs w:val="28"/>
        </w:rPr>
        <w:t>Розрахунок</w:t>
      </w:r>
      <w:proofErr w:type="spellEnd"/>
      <w:r w:rsidRPr="000A00A3">
        <w:rPr>
          <w:sz w:val="28"/>
          <w:szCs w:val="28"/>
        </w:rPr>
        <w:t xml:space="preserve"> потреби </w:t>
      </w:r>
      <w:proofErr w:type="spellStart"/>
      <w:r w:rsidRPr="000A00A3">
        <w:rPr>
          <w:sz w:val="28"/>
          <w:szCs w:val="28"/>
        </w:rPr>
        <w:t>сільськогосподарського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підприємства</w:t>
      </w:r>
      <w:proofErr w:type="spellEnd"/>
      <w:r w:rsidRPr="000A00A3">
        <w:rPr>
          <w:sz w:val="28"/>
          <w:szCs w:val="28"/>
        </w:rPr>
        <w:t xml:space="preserve"> у </w:t>
      </w:r>
      <w:proofErr w:type="spellStart"/>
      <w:r w:rsidRPr="000A00A3">
        <w:rPr>
          <w:sz w:val="28"/>
          <w:szCs w:val="28"/>
        </w:rPr>
        <w:t>працівниках</w:t>
      </w:r>
      <w:proofErr w:type="spellEnd"/>
      <w:r w:rsidRPr="000A00A3">
        <w:rPr>
          <w:sz w:val="28"/>
          <w:szCs w:val="28"/>
        </w:rPr>
        <w:t xml:space="preserve"> на перспективу.</w:t>
      </w:r>
    </w:p>
    <w:p w14:paraId="61866C0C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7CEBF082" w14:textId="77777777" w:rsidR="00AA1104" w:rsidRPr="000A00A3" w:rsidRDefault="00AA1104" w:rsidP="000A00A3">
      <w:pPr>
        <w:ind w:left="2340" w:hanging="2340"/>
        <w:jc w:val="both"/>
        <w:rPr>
          <w:sz w:val="28"/>
          <w:szCs w:val="28"/>
        </w:rPr>
      </w:pPr>
      <w:r w:rsidRPr="000A00A3">
        <w:rPr>
          <w:b/>
          <w:bCs/>
          <w:sz w:val="28"/>
          <w:szCs w:val="28"/>
        </w:rPr>
        <w:t xml:space="preserve">Дидактична </w:t>
      </w:r>
      <w:proofErr w:type="gramStart"/>
      <w:r w:rsidRPr="000A00A3">
        <w:rPr>
          <w:b/>
          <w:bCs/>
          <w:sz w:val="28"/>
          <w:szCs w:val="28"/>
        </w:rPr>
        <w:t>мета:</w:t>
      </w:r>
      <w:r w:rsidRPr="000A00A3">
        <w:rPr>
          <w:sz w:val="28"/>
          <w:szCs w:val="28"/>
        </w:rPr>
        <w:t xml:space="preserve"> </w:t>
      </w:r>
      <w:r w:rsidRPr="000A00A3">
        <w:rPr>
          <w:bCs/>
          <w:i/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Вміти</w:t>
      </w:r>
      <w:proofErr w:type="spellEnd"/>
      <w:proofErr w:type="gramEnd"/>
      <w:r w:rsidRPr="000A00A3">
        <w:rPr>
          <w:sz w:val="28"/>
          <w:szCs w:val="28"/>
        </w:rPr>
        <w:t xml:space="preserve">  </w:t>
      </w:r>
      <w:proofErr w:type="spellStart"/>
      <w:r w:rsidRPr="000A00A3">
        <w:rPr>
          <w:sz w:val="28"/>
          <w:szCs w:val="28"/>
        </w:rPr>
        <w:t>спланувати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чисельність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працівників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складати</w:t>
      </w:r>
      <w:proofErr w:type="spellEnd"/>
      <w:r w:rsidRPr="000A00A3">
        <w:rPr>
          <w:sz w:val="28"/>
          <w:szCs w:val="28"/>
        </w:rPr>
        <w:t xml:space="preserve"> баланс </w:t>
      </w:r>
      <w:proofErr w:type="spellStart"/>
      <w:r w:rsidRPr="000A00A3">
        <w:rPr>
          <w:sz w:val="28"/>
          <w:szCs w:val="28"/>
        </w:rPr>
        <w:t>трудових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ресурсів</w:t>
      </w:r>
      <w:proofErr w:type="spellEnd"/>
      <w:r w:rsidRPr="000A00A3">
        <w:rPr>
          <w:sz w:val="28"/>
          <w:szCs w:val="28"/>
        </w:rPr>
        <w:t xml:space="preserve">. </w:t>
      </w:r>
    </w:p>
    <w:p w14:paraId="02769781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Cs/>
          <w:sz w:val="28"/>
          <w:szCs w:val="28"/>
        </w:rPr>
      </w:pPr>
    </w:p>
    <w:p w14:paraId="1A9ECF1C" w14:textId="77777777" w:rsidR="00AA1104" w:rsidRPr="000A00A3" w:rsidRDefault="00AA1104" w:rsidP="000A00A3">
      <w:pPr>
        <w:jc w:val="both"/>
        <w:rPr>
          <w:bCs/>
          <w:sz w:val="28"/>
          <w:szCs w:val="28"/>
        </w:rPr>
      </w:pPr>
      <w:r w:rsidRPr="000A00A3">
        <w:rPr>
          <w:bCs/>
          <w:sz w:val="28"/>
          <w:szCs w:val="28"/>
        </w:rPr>
        <w:t> </w:t>
      </w:r>
    </w:p>
    <w:p w14:paraId="597C3532" w14:textId="77777777" w:rsidR="00AA1104" w:rsidRPr="000A00A3" w:rsidRDefault="00AA1104" w:rsidP="000A00A3">
      <w:pPr>
        <w:ind w:left="2340" w:hanging="2340"/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Виховна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gramStart"/>
      <w:r w:rsidRPr="000A00A3">
        <w:rPr>
          <w:b/>
          <w:bCs/>
          <w:sz w:val="28"/>
          <w:szCs w:val="28"/>
        </w:rPr>
        <w:t>мета:</w:t>
      </w:r>
      <w:r w:rsidRPr="000A00A3">
        <w:rPr>
          <w:sz w:val="28"/>
          <w:szCs w:val="28"/>
        </w:rPr>
        <w:t xml:space="preserve">  </w:t>
      </w:r>
      <w:proofErr w:type="spellStart"/>
      <w:r w:rsidRPr="000A00A3">
        <w:rPr>
          <w:sz w:val="28"/>
          <w:szCs w:val="28"/>
        </w:rPr>
        <w:t>Формувати</w:t>
      </w:r>
      <w:proofErr w:type="spellEnd"/>
      <w:proofErr w:type="gram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економічне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мислення</w:t>
      </w:r>
      <w:proofErr w:type="spellEnd"/>
      <w:r w:rsidRPr="000A00A3">
        <w:rPr>
          <w:sz w:val="28"/>
          <w:szCs w:val="28"/>
        </w:rPr>
        <w:t xml:space="preserve"> у </w:t>
      </w:r>
      <w:proofErr w:type="spellStart"/>
      <w:r w:rsidRPr="000A00A3">
        <w:rPr>
          <w:sz w:val="28"/>
          <w:szCs w:val="28"/>
        </w:rPr>
        <w:t>фахівця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підприємницький</w:t>
      </w:r>
      <w:proofErr w:type="spellEnd"/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комерційний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підхід</w:t>
      </w:r>
      <w:proofErr w:type="spellEnd"/>
      <w:r w:rsidRPr="000A00A3">
        <w:rPr>
          <w:sz w:val="28"/>
          <w:szCs w:val="28"/>
        </w:rPr>
        <w:t xml:space="preserve"> у </w:t>
      </w:r>
      <w:proofErr w:type="spellStart"/>
      <w:r w:rsidRPr="000A00A3">
        <w:rPr>
          <w:sz w:val="28"/>
          <w:szCs w:val="28"/>
        </w:rPr>
        <w:t>розв’язанні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виробничих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завдань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готовність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працювати</w:t>
      </w:r>
      <w:proofErr w:type="spellEnd"/>
      <w:r w:rsidRPr="000A00A3">
        <w:rPr>
          <w:sz w:val="28"/>
          <w:szCs w:val="28"/>
        </w:rPr>
        <w:t xml:space="preserve"> в умовах </w:t>
      </w:r>
      <w:proofErr w:type="spellStart"/>
      <w:r w:rsidRPr="000A00A3">
        <w:rPr>
          <w:sz w:val="28"/>
          <w:szCs w:val="28"/>
        </w:rPr>
        <w:t>функціонування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ринкових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відносин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відповідальність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ділову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етику</w:t>
      </w:r>
      <w:proofErr w:type="spellEnd"/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проявляти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інтерес</w:t>
      </w:r>
      <w:proofErr w:type="spellEnd"/>
      <w:r w:rsidRPr="000A00A3">
        <w:rPr>
          <w:sz w:val="28"/>
          <w:szCs w:val="28"/>
        </w:rPr>
        <w:t xml:space="preserve"> до </w:t>
      </w:r>
      <w:proofErr w:type="spellStart"/>
      <w:r w:rsidRPr="000A00A3">
        <w:rPr>
          <w:sz w:val="28"/>
          <w:szCs w:val="28"/>
        </w:rPr>
        <w:t>обраної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професії</w:t>
      </w:r>
      <w:proofErr w:type="spellEnd"/>
      <w:r w:rsidRPr="000A00A3">
        <w:rPr>
          <w:sz w:val="28"/>
          <w:szCs w:val="28"/>
        </w:rPr>
        <w:t>.</w:t>
      </w:r>
    </w:p>
    <w:p w14:paraId="0D11AFB6" w14:textId="77777777" w:rsidR="00AA1104" w:rsidRPr="000A00A3" w:rsidRDefault="00AA1104" w:rsidP="000A00A3">
      <w:pPr>
        <w:spacing w:after="200"/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Розвиваюча</w:t>
      </w:r>
      <w:proofErr w:type="spellEnd"/>
      <w:r w:rsidRPr="000A00A3">
        <w:rPr>
          <w:b/>
          <w:bCs/>
          <w:sz w:val="28"/>
          <w:szCs w:val="28"/>
        </w:rPr>
        <w:t xml:space="preserve"> мета:</w:t>
      </w:r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Знання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особливостей</w:t>
      </w:r>
      <w:proofErr w:type="spellEnd"/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тенденцій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сучасного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цивілізованого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розвитку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вміння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оцінювати</w:t>
      </w:r>
      <w:proofErr w:type="spellEnd"/>
      <w:r w:rsidRPr="000A00A3">
        <w:rPr>
          <w:sz w:val="28"/>
          <w:szCs w:val="28"/>
        </w:rPr>
        <w:t xml:space="preserve"> себе і </w:t>
      </w:r>
      <w:proofErr w:type="spellStart"/>
      <w:r w:rsidRPr="000A00A3">
        <w:rPr>
          <w:sz w:val="28"/>
          <w:szCs w:val="28"/>
        </w:rPr>
        <w:t>оточуючих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ключові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інструментальні</w:t>
      </w:r>
      <w:proofErr w:type="spellEnd"/>
      <w:r w:rsidRPr="000A00A3">
        <w:rPr>
          <w:sz w:val="28"/>
          <w:szCs w:val="28"/>
        </w:rPr>
        <w:t xml:space="preserve"> - </w:t>
      </w:r>
      <w:proofErr w:type="spellStart"/>
      <w:r w:rsidRPr="000A00A3">
        <w:rPr>
          <w:sz w:val="28"/>
          <w:szCs w:val="28"/>
        </w:rPr>
        <w:t>базові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загальні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знання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засвоєння</w:t>
      </w:r>
      <w:proofErr w:type="spellEnd"/>
      <w:r w:rsidRPr="000A00A3">
        <w:rPr>
          <w:sz w:val="28"/>
          <w:szCs w:val="28"/>
        </w:rPr>
        <w:t xml:space="preserve"> основ </w:t>
      </w:r>
      <w:proofErr w:type="spellStart"/>
      <w:r w:rsidRPr="000A00A3">
        <w:rPr>
          <w:sz w:val="28"/>
          <w:szCs w:val="28"/>
        </w:rPr>
        <w:t>базових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знань</w:t>
      </w:r>
      <w:proofErr w:type="spellEnd"/>
      <w:r w:rsidRPr="000A00A3">
        <w:rPr>
          <w:sz w:val="28"/>
          <w:szCs w:val="28"/>
        </w:rPr>
        <w:t xml:space="preserve"> по </w:t>
      </w:r>
      <w:proofErr w:type="spellStart"/>
      <w:r w:rsidRPr="000A00A3">
        <w:rPr>
          <w:sz w:val="28"/>
          <w:szCs w:val="28"/>
        </w:rPr>
        <w:t>управлінні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елементарні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коп’ютерні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навички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навики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управління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інформацією</w:t>
      </w:r>
      <w:proofErr w:type="spellEnd"/>
      <w:r w:rsidRPr="000A00A3">
        <w:rPr>
          <w:sz w:val="28"/>
          <w:szCs w:val="28"/>
        </w:rPr>
        <w:t xml:space="preserve"> (</w:t>
      </w:r>
      <w:proofErr w:type="spellStart"/>
      <w:r w:rsidRPr="000A00A3">
        <w:rPr>
          <w:sz w:val="28"/>
          <w:szCs w:val="28"/>
        </w:rPr>
        <w:t>уміння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знаходити</w:t>
      </w:r>
      <w:proofErr w:type="spellEnd"/>
      <w:r w:rsidRPr="000A00A3">
        <w:rPr>
          <w:sz w:val="28"/>
          <w:szCs w:val="28"/>
        </w:rPr>
        <w:t xml:space="preserve"> та </w:t>
      </w:r>
      <w:proofErr w:type="spellStart"/>
      <w:r w:rsidRPr="000A00A3">
        <w:rPr>
          <w:sz w:val="28"/>
          <w:szCs w:val="28"/>
        </w:rPr>
        <w:t>аналізувати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інформацію</w:t>
      </w:r>
      <w:proofErr w:type="spellEnd"/>
      <w:r w:rsidRPr="000A00A3">
        <w:rPr>
          <w:sz w:val="28"/>
          <w:szCs w:val="28"/>
        </w:rPr>
        <w:t xml:space="preserve"> з </w:t>
      </w:r>
      <w:proofErr w:type="spellStart"/>
      <w:r w:rsidRPr="000A00A3">
        <w:rPr>
          <w:sz w:val="28"/>
          <w:szCs w:val="28"/>
        </w:rPr>
        <w:t>різних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джерел</w:t>
      </w:r>
      <w:proofErr w:type="spellEnd"/>
      <w:r w:rsidRPr="000A00A3">
        <w:rPr>
          <w:sz w:val="28"/>
          <w:szCs w:val="28"/>
        </w:rPr>
        <w:t xml:space="preserve">; </w:t>
      </w:r>
      <w:proofErr w:type="spellStart"/>
      <w:r w:rsidRPr="000A00A3">
        <w:rPr>
          <w:sz w:val="28"/>
          <w:szCs w:val="28"/>
        </w:rPr>
        <w:t>ключові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системні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компетентності</w:t>
      </w:r>
      <w:proofErr w:type="spellEnd"/>
      <w:r w:rsidRPr="000A00A3">
        <w:rPr>
          <w:sz w:val="28"/>
          <w:szCs w:val="28"/>
        </w:rPr>
        <w:t xml:space="preserve"> – </w:t>
      </w:r>
      <w:proofErr w:type="spellStart"/>
      <w:r w:rsidRPr="000A00A3">
        <w:rPr>
          <w:sz w:val="28"/>
          <w:szCs w:val="28"/>
        </w:rPr>
        <w:t>здатність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працювати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самостійно</w:t>
      </w:r>
      <w:proofErr w:type="spellEnd"/>
      <w:r w:rsidRPr="000A00A3">
        <w:rPr>
          <w:sz w:val="28"/>
          <w:szCs w:val="28"/>
        </w:rPr>
        <w:t>.</w:t>
      </w:r>
    </w:p>
    <w:p w14:paraId="7A8E85D9" w14:textId="77777777" w:rsidR="00AA1104" w:rsidRPr="000A00A3" w:rsidRDefault="00AA1104" w:rsidP="000A00A3">
      <w:pPr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Роздатковий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A00A3">
        <w:rPr>
          <w:b/>
          <w:bCs/>
          <w:sz w:val="28"/>
          <w:szCs w:val="28"/>
        </w:rPr>
        <w:t>матеріал</w:t>
      </w:r>
      <w:proofErr w:type="spellEnd"/>
      <w:r w:rsidRPr="000A00A3">
        <w:rPr>
          <w:b/>
          <w:bCs/>
          <w:sz w:val="28"/>
          <w:szCs w:val="28"/>
        </w:rPr>
        <w:t>:</w:t>
      </w:r>
      <w:r w:rsidRPr="000A00A3">
        <w:rPr>
          <w:sz w:val="28"/>
          <w:szCs w:val="28"/>
        </w:rPr>
        <w:t xml:space="preserve">   </w:t>
      </w:r>
      <w:proofErr w:type="spellStart"/>
      <w:proofErr w:type="gramEnd"/>
      <w:r w:rsidRPr="000A00A3">
        <w:rPr>
          <w:sz w:val="28"/>
          <w:szCs w:val="28"/>
        </w:rPr>
        <w:t>Інструкційні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картки</w:t>
      </w:r>
      <w:proofErr w:type="spellEnd"/>
      <w:r w:rsidRPr="000A00A3">
        <w:rPr>
          <w:sz w:val="28"/>
          <w:szCs w:val="28"/>
        </w:rPr>
        <w:t xml:space="preserve">, нормативна, </w:t>
      </w:r>
      <w:proofErr w:type="spellStart"/>
      <w:r w:rsidRPr="000A00A3">
        <w:rPr>
          <w:sz w:val="28"/>
          <w:szCs w:val="28"/>
        </w:rPr>
        <w:t>довідкова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література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комп’ютерна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техніка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Інтернет</w:t>
      </w:r>
      <w:proofErr w:type="spellEnd"/>
      <w:r w:rsidRPr="000A00A3">
        <w:rPr>
          <w:sz w:val="28"/>
          <w:szCs w:val="28"/>
        </w:rPr>
        <w:t>. </w:t>
      </w:r>
    </w:p>
    <w:p w14:paraId="48B1C088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6633EE0E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Технічні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spellStart"/>
      <w:r w:rsidRPr="000A00A3">
        <w:rPr>
          <w:b/>
          <w:bCs/>
          <w:sz w:val="28"/>
          <w:szCs w:val="28"/>
        </w:rPr>
        <w:t>засоби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A00A3">
        <w:rPr>
          <w:b/>
          <w:bCs/>
          <w:sz w:val="28"/>
          <w:szCs w:val="28"/>
        </w:rPr>
        <w:t>навчання</w:t>
      </w:r>
      <w:proofErr w:type="spellEnd"/>
      <w:r w:rsidRPr="000A00A3">
        <w:rPr>
          <w:b/>
          <w:bCs/>
          <w:sz w:val="28"/>
          <w:szCs w:val="28"/>
        </w:rPr>
        <w:t>:</w:t>
      </w:r>
      <w:r w:rsidRPr="000A00A3">
        <w:rPr>
          <w:sz w:val="28"/>
          <w:szCs w:val="28"/>
        </w:rPr>
        <w:t xml:space="preserve">  </w:t>
      </w:r>
      <w:proofErr w:type="spellStart"/>
      <w:r w:rsidRPr="000A00A3">
        <w:rPr>
          <w:sz w:val="28"/>
          <w:szCs w:val="28"/>
        </w:rPr>
        <w:t>мультимедійна</w:t>
      </w:r>
      <w:proofErr w:type="spellEnd"/>
      <w:proofErr w:type="gram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техніка</w:t>
      </w:r>
      <w:proofErr w:type="spellEnd"/>
      <w:r w:rsidRPr="000A00A3">
        <w:rPr>
          <w:sz w:val="28"/>
          <w:szCs w:val="28"/>
        </w:rPr>
        <w:t>, ноутбуки.</w:t>
      </w:r>
    </w:p>
    <w:p w14:paraId="71408851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</w:rPr>
      </w:pPr>
      <w:proofErr w:type="spellStart"/>
      <w:r w:rsidRPr="000A00A3">
        <w:rPr>
          <w:b/>
          <w:bCs/>
          <w:sz w:val="28"/>
          <w:szCs w:val="28"/>
        </w:rPr>
        <w:t>Основні</w:t>
      </w:r>
      <w:proofErr w:type="spellEnd"/>
      <w:r w:rsidRPr="000A00A3">
        <w:rPr>
          <w:b/>
          <w:bCs/>
          <w:sz w:val="28"/>
          <w:szCs w:val="28"/>
        </w:rPr>
        <w:t xml:space="preserve"> правила </w:t>
      </w:r>
      <w:proofErr w:type="spellStart"/>
      <w:r w:rsidRPr="000A00A3">
        <w:rPr>
          <w:b/>
          <w:bCs/>
          <w:sz w:val="28"/>
          <w:szCs w:val="28"/>
        </w:rPr>
        <w:t>безпеки</w:t>
      </w:r>
      <w:proofErr w:type="spellEnd"/>
      <w:r w:rsidRPr="000A00A3">
        <w:rPr>
          <w:b/>
          <w:bCs/>
          <w:sz w:val="28"/>
          <w:szCs w:val="28"/>
        </w:rPr>
        <w:t xml:space="preserve">: </w:t>
      </w:r>
      <w:r w:rsidRPr="000A00A3">
        <w:rPr>
          <w:sz w:val="28"/>
          <w:szCs w:val="28"/>
        </w:rPr>
        <w:t xml:space="preserve">без потреби не </w:t>
      </w:r>
      <w:proofErr w:type="spellStart"/>
      <w:r w:rsidRPr="000A00A3">
        <w:rPr>
          <w:sz w:val="28"/>
          <w:szCs w:val="28"/>
        </w:rPr>
        <w:t>відлучайтесь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r w:rsidRPr="000A00A3">
        <w:rPr>
          <w:sz w:val="28"/>
          <w:szCs w:val="28"/>
        </w:rPr>
        <w:t xml:space="preserve">з </w:t>
      </w:r>
      <w:proofErr w:type="spellStart"/>
      <w:r w:rsidRPr="000A00A3">
        <w:rPr>
          <w:sz w:val="28"/>
          <w:szCs w:val="28"/>
        </w:rPr>
        <w:t>робочих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місць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дотримуватись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інструкції</w:t>
      </w:r>
      <w:proofErr w:type="spellEnd"/>
      <w:r w:rsidRPr="000A00A3">
        <w:rPr>
          <w:sz w:val="28"/>
          <w:szCs w:val="28"/>
        </w:rPr>
        <w:t xml:space="preserve"> з </w:t>
      </w:r>
      <w:proofErr w:type="spellStart"/>
      <w:r w:rsidRPr="000A00A3">
        <w:rPr>
          <w:sz w:val="28"/>
          <w:szCs w:val="28"/>
        </w:rPr>
        <w:t>охорони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праці</w:t>
      </w:r>
      <w:proofErr w:type="spellEnd"/>
      <w:r w:rsidRPr="000A00A3">
        <w:rPr>
          <w:sz w:val="28"/>
          <w:szCs w:val="28"/>
        </w:rPr>
        <w:t>.</w:t>
      </w:r>
    </w:p>
    <w:p w14:paraId="53BA8795" w14:textId="77777777" w:rsidR="00AA1104" w:rsidRPr="000A00A3" w:rsidRDefault="00AA1104" w:rsidP="000A00A3">
      <w:pPr>
        <w:ind w:left="143" w:hanging="28"/>
        <w:jc w:val="both"/>
        <w:rPr>
          <w:sz w:val="22"/>
          <w:szCs w:val="22"/>
        </w:rPr>
      </w:pPr>
    </w:p>
    <w:p w14:paraId="35F03838" w14:textId="77777777" w:rsidR="00AA1104" w:rsidRPr="000A00A3" w:rsidRDefault="00AA1104" w:rsidP="000A00A3">
      <w:pPr>
        <w:jc w:val="both"/>
        <w:rPr>
          <w:sz w:val="22"/>
          <w:szCs w:val="22"/>
        </w:rPr>
      </w:pPr>
      <w:r w:rsidRPr="000A00A3">
        <w:rPr>
          <w:sz w:val="22"/>
          <w:szCs w:val="22"/>
        </w:rPr>
        <w:t xml:space="preserve">  </w:t>
      </w:r>
      <w:proofErr w:type="spellStart"/>
      <w:r w:rsidRPr="000A00A3">
        <w:rPr>
          <w:b/>
          <w:sz w:val="28"/>
          <w:szCs w:val="28"/>
        </w:rPr>
        <w:t>Завдання</w:t>
      </w:r>
      <w:proofErr w:type="spellEnd"/>
      <w:r w:rsidRPr="000A00A3">
        <w:rPr>
          <w:b/>
          <w:sz w:val="28"/>
          <w:szCs w:val="28"/>
        </w:rPr>
        <w:t xml:space="preserve"> 1</w:t>
      </w:r>
      <w:r w:rsidRPr="000A00A3">
        <w:rPr>
          <w:sz w:val="28"/>
          <w:szCs w:val="28"/>
        </w:rPr>
        <w:t xml:space="preserve">. </w:t>
      </w:r>
      <w:r w:rsidRPr="000A00A3">
        <w:rPr>
          <w:sz w:val="22"/>
          <w:szCs w:val="22"/>
        </w:rPr>
        <w:t xml:space="preserve"> </w:t>
      </w:r>
      <w:proofErr w:type="spellStart"/>
      <w:r w:rsidRPr="000A00A3">
        <w:rPr>
          <w:sz w:val="28"/>
          <w:szCs w:val="28"/>
        </w:rPr>
        <w:t>Аналіз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організації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управління</w:t>
      </w:r>
      <w:proofErr w:type="spellEnd"/>
      <w:r w:rsidRPr="000A00A3">
        <w:rPr>
          <w:sz w:val="28"/>
          <w:szCs w:val="28"/>
        </w:rPr>
        <w:t xml:space="preserve"> й </w:t>
      </w:r>
      <w:proofErr w:type="spellStart"/>
      <w:r w:rsidRPr="000A00A3">
        <w:rPr>
          <w:sz w:val="28"/>
          <w:szCs w:val="28"/>
        </w:rPr>
        <w:t>обґрунтування</w:t>
      </w:r>
      <w:proofErr w:type="spellEnd"/>
      <w:r w:rsidRPr="000A00A3">
        <w:rPr>
          <w:sz w:val="28"/>
          <w:szCs w:val="28"/>
        </w:rPr>
        <w:t xml:space="preserve"> потреби </w:t>
      </w:r>
      <w:proofErr w:type="spellStart"/>
      <w:r w:rsidRPr="000A00A3">
        <w:rPr>
          <w:sz w:val="28"/>
          <w:szCs w:val="28"/>
        </w:rPr>
        <w:t>трудових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ресурсів</w:t>
      </w:r>
      <w:proofErr w:type="spellEnd"/>
      <w:r w:rsidRPr="000A00A3">
        <w:rPr>
          <w:sz w:val="22"/>
          <w:szCs w:val="22"/>
        </w:rPr>
        <w:t>.</w:t>
      </w:r>
    </w:p>
    <w:p w14:paraId="5BA9950F" w14:textId="77777777" w:rsidR="00AA1104" w:rsidRPr="000A00A3" w:rsidRDefault="00AA1104" w:rsidP="000A00A3">
      <w:pPr>
        <w:jc w:val="both"/>
        <w:rPr>
          <w:sz w:val="28"/>
          <w:szCs w:val="28"/>
        </w:rPr>
      </w:pPr>
      <w:r w:rsidRPr="000A00A3">
        <w:rPr>
          <w:sz w:val="22"/>
          <w:szCs w:val="22"/>
        </w:rPr>
        <w:t xml:space="preserve">  </w:t>
      </w:r>
      <w:proofErr w:type="spellStart"/>
      <w:r w:rsidRPr="000A00A3">
        <w:rPr>
          <w:b/>
          <w:sz w:val="28"/>
          <w:szCs w:val="28"/>
        </w:rPr>
        <w:t>Завдання</w:t>
      </w:r>
      <w:proofErr w:type="spellEnd"/>
      <w:r w:rsidRPr="000A00A3">
        <w:rPr>
          <w:b/>
          <w:sz w:val="28"/>
          <w:szCs w:val="28"/>
        </w:rPr>
        <w:t xml:space="preserve"> 2</w:t>
      </w:r>
      <w:r w:rsidRPr="000A00A3">
        <w:rPr>
          <w:sz w:val="28"/>
          <w:szCs w:val="28"/>
        </w:rPr>
        <w:t xml:space="preserve">. </w:t>
      </w:r>
      <w:proofErr w:type="spellStart"/>
      <w:r w:rsidRPr="000A00A3">
        <w:rPr>
          <w:sz w:val="28"/>
          <w:szCs w:val="28"/>
        </w:rPr>
        <w:t>Розрахунок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працівників</w:t>
      </w:r>
      <w:proofErr w:type="spellEnd"/>
      <w:r w:rsidRPr="000A00A3">
        <w:rPr>
          <w:sz w:val="28"/>
          <w:szCs w:val="28"/>
        </w:rPr>
        <w:t>.</w:t>
      </w:r>
    </w:p>
    <w:p w14:paraId="13C83CB0" w14:textId="77777777" w:rsidR="00AA1104" w:rsidRPr="000A00A3" w:rsidRDefault="00AA1104" w:rsidP="000A00A3">
      <w:pPr>
        <w:jc w:val="both"/>
        <w:rPr>
          <w:sz w:val="28"/>
          <w:szCs w:val="28"/>
        </w:rPr>
      </w:pPr>
      <w:r w:rsidRPr="000A00A3">
        <w:rPr>
          <w:b/>
          <w:sz w:val="28"/>
          <w:szCs w:val="28"/>
        </w:rPr>
        <w:t xml:space="preserve">  </w:t>
      </w:r>
    </w:p>
    <w:p w14:paraId="03CCF66C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69162F79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proofErr w:type="spellStart"/>
      <w:r w:rsidRPr="000A00A3">
        <w:rPr>
          <w:b/>
          <w:sz w:val="28"/>
          <w:szCs w:val="28"/>
        </w:rPr>
        <w:lastRenderedPageBreak/>
        <w:t>Методичні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вказівки</w:t>
      </w:r>
      <w:proofErr w:type="spellEnd"/>
      <w:r w:rsidRPr="000A00A3">
        <w:rPr>
          <w:b/>
          <w:sz w:val="28"/>
          <w:szCs w:val="28"/>
        </w:rPr>
        <w:t xml:space="preserve"> до </w:t>
      </w:r>
      <w:proofErr w:type="spellStart"/>
      <w:r w:rsidRPr="000A00A3">
        <w:rPr>
          <w:b/>
          <w:sz w:val="28"/>
          <w:szCs w:val="28"/>
        </w:rPr>
        <w:t>виконання</w:t>
      </w:r>
      <w:proofErr w:type="spellEnd"/>
    </w:p>
    <w:p w14:paraId="13283589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</w:p>
    <w:p w14:paraId="089A96EC" w14:textId="77777777" w:rsidR="00AA1104" w:rsidRPr="000A00A3" w:rsidRDefault="00AA1104" w:rsidP="000A00A3">
      <w:pPr>
        <w:ind w:left="54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2. Баланс </w:t>
      </w:r>
      <w:proofErr w:type="spellStart"/>
      <w:r w:rsidRPr="000A00A3">
        <w:rPr>
          <w:sz w:val="28"/>
          <w:szCs w:val="28"/>
        </w:rPr>
        <w:t>трудових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ресурсів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розробляється</w:t>
      </w:r>
      <w:proofErr w:type="spellEnd"/>
      <w:r w:rsidRPr="000A00A3">
        <w:rPr>
          <w:sz w:val="28"/>
          <w:szCs w:val="28"/>
        </w:rPr>
        <w:t xml:space="preserve"> для </w:t>
      </w:r>
      <w:proofErr w:type="spellStart"/>
      <w:r w:rsidRPr="000A00A3">
        <w:rPr>
          <w:sz w:val="28"/>
          <w:szCs w:val="28"/>
        </w:rPr>
        <w:t>визначення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забезпеченості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господарства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трудовими</w:t>
      </w:r>
      <w:proofErr w:type="spellEnd"/>
      <w:r w:rsidRPr="000A00A3">
        <w:rPr>
          <w:sz w:val="28"/>
          <w:szCs w:val="28"/>
        </w:rPr>
        <w:t xml:space="preserve"> ресурсами, </w:t>
      </w:r>
      <w:proofErr w:type="spellStart"/>
      <w:r w:rsidRPr="000A00A3">
        <w:rPr>
          <w:sz w:val="28"/>
          <w:szCs w:val="28"/>
        </w:rPr>
        <w:t>виявлення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нестачі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їх</w:t>
      </w:r>
      <w:proofErr w:type="spellEnd"/>
      <w:r w:rsidRPr="000A00A3">
        <w:rPr>
          <w:sz w:val="28"/>
          <w:szCs w:val="28"/>
        </w:rPr>
        <w:t xml:space="preserve">, </w:t>
      </w:r>
      <w:proofErr w:type="spellStart"/>
      <w:r w:rsidRPr="000A00A3">
        <w:rPr>
          <w:sz w:val="28"/>
          <w:szCs w:val="28"/>
        </w:rPr>
        <w:t>або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напрямів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раціонального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використання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Ії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надлишків</w:t>
      </w:r>
      <w:proofErr w:type="spellEnd"/>
      <w:r w:rsidRPr="000A00A3">
        <w:rPr>
          <w:sz w:val="28"/>
          <w:szCs w:val="28"/>
        </w:rPr>
        <w:t xml:space="preserve">. Норма трудового </w:t>
      </w:r>
      <w:proofErr w:type="spellStart"/>
      <w:r w:rsidRPr="000A00A3">
        <w:rPr>
          <w:sz w:val="28"/>
          <w:szCs w:val="28"/>
        </w:rPr>
        <w:t>навантаження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працівників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може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складати</w:t>
      </w:r>
      <w:proofErr w:type="spellEnd"/>
      <w:r w:rsidRPr="000A00A3">
        <w:rPr>
          <w:sz w:val="28"/>
          <w:szCs w:val="28"/>
        </w:rPr>
        <w:t xml:space="preserve"> 1860 годин на </w:t>
      </w:r>
      <w:proofErr w:type="spellStart"/>
      <w:r w:rsidRPr="000A00A3">
        <w:rPr>
          <w:sz w:val="28"/>
          <w:szCs w:val="28"/>
        </w:rPr>
        <w:t>рік</w:t>
      </w:r>
      <w:proofErr w:type="spellEnd"/>
      <w:r w:rsidRPr="000A00A3">
        <w:rPr>
          <w:sz w:val="28"/>
          <w:szCs w:val="28"/>
        </w:rPr>
        <w:t xml:space="preserve"> на одного </w:t>
      </w:r>
      <w:proofErr w:type="spellStart"/>
      <w:r w:rsidRPr="000A00A3">
        <w:rPr>
          <w:sz w:val="28"/>
          <w:szCs w:val="28"/>
        </w:rPr>
        <w:t>працівника</w:t>
      </w:r>
      <w:proofErr w:type="spellEnd"/>
      <w:r w:rsidRPr="000A00A3">
        <w:rPr>
          <w:sz w:val="28"/>
          <w:szCs w:val="28"/>
        </w:rPr>
        <w:t xml:space="preserve"> </w:t>
      </w:r>
      <w:proofErr w:type="gramStart"/>
      <w:r w:rsidRPr="000A00A3">
        <w:rPr>
          <w:sz w:val="28"/>
          <w:szCs w:val="28"/>
        </w:rPr>
        <w:t>( 6</w:t>
      </w:r>
      <w:proofErr w:type="gramEnd"/>
      <w:r w:rsidRPr="000A00A3">
        <w:rPr>
          <w:sz w:val="28"/>
          <w:szCs w:val="28"/>
        </w:rPr>
        <w:t xml:space="preserve">,67 х 279робочих </w:t>
      </w:r>
      <w:proofErr w:type="spellStart"/>
      <w:r w:rsidRPr="000A00A3">
        <w:rPr>
          <w:sz w:val="28"/>
          <w:szCs w:val="28"/>
        </w:rPr>
        <w:t>днів</w:t>
      </w:r>
      <w:proofErr w:type="spellEnd"/>
      <w:r w:rsidRPr="000A00A3">
        <w:rPr>
          <w:sz w:val="28"/>
          <w:szCs w:val="28"/>
        </w:rPr>
        <w:t xml:space="preserve">).  В </w:t>
      </w:r>
      <w:proofErr w:type="spellStart"/>
      <w:r w:rsidRPr="000A00A3">
        <w:rPr>
          <w:sz w:val="28"/>
          <w:szCs w:val="28"/>
        </w:rPr>
        <w:t>даному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господарстві</w:t>
      </w:r>
      <w:proofErr w:type="spellEnd"/>
      <w:r w:rsidRPr="000A00A3">
        <w:rPr>
          <w:sz w:val="28"/>
          <w:szCs w:val="28"/>
        </w:rPr>
        <w:t xml:space="preserve"> норма </w:t>
      </w:r>
      <w:proofErr w:type="spellStart"/>
      <w:r w:rsidRPr="000A00A3">
        <w:rPr>
          <w:sz w:val="28"/>
          <w:szCs w:val="28"/>
        </w:rPr>
        <w:t>навантаження</w:t>
      </w:r>
      <w:proofErr w:type="spellEnd"/>
      <w:r w:rsidRPr="000A00A3">
        <w:rPr>
          <w:sz w:val="28"/>
          <w:szCs w:val="28"/>
        </w:rPr>
        <w:t xml:space="preserve"> на 1 </w:t>
      </w:r>
      <w:proofErr w:type="spellStart"/>
      <w:r w:rsidRPr="000A00A3">
        <w:rPr>
          <w:sz w:val="28"/>
          <w:szCs w:val="28"/>
        </w:rPr>
        <w:t>працівника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складає</w:t>
      </w:r>
      <w:proofErr w:type="spellEnd"/>
      <w:r w:rsidRPr="000A00A3">
        <w:rPr>
          <w:sz w:val="28"/>
          <w:szCs w:val="28"/>
        </w:rPr>
        <w:t xml:space="preserve"> 1820 годин на </w:t>
      </w:r>
      <w:proofErr w:type="spellStart"/>
      <w:r w:rsidRPr="000A00A3">
        <w:rPr>
          <w:sz w:val="28"/>
          <w:szCs w:val="28"/>
        </w:rPr>
        <w:t>рік</w:t>
      </w:r>
      <w:proofErr w:type="spellEnd"/>
      <w:r w:rsidRPr="000A00A3">
        <w:rPr>
          <w:sz w:val="28"/>
          <w:szCs w:val="28"/>
        </w:rPr>
        <w:t>.</w:t>
      </w:r>
    </w:p>
    <w:p w14:paraId="2D9CA085" w14:textId="77777777" w:rsidR="00AA1104" w:rsidRPr="000A00A3" w:rsidRDefault="00AA1104" w:rsidP="000A00A3">
      <w:pPr>
        <w:ind w:left="540"/>
        <w:jc w:val="both"/>
        <w:rPr>
          <w:b/>
          <w:sz w:val="28"/>
          <w:szCs w:val="28"/>
        </w:rPr>
      </w:pPr>
    </w:p>
    <w:p w14:paraId="6CC6DE6A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r w:rsidRPr="000A00A3">
        <w:rPr>
          <w:b/>
          <w:sz w:val="28"/>
          <w:szCs w:val="28"/>
        </w:rPr>
        <w:t xml:space="preserve">                              Баланс </w:t>
      </w:r>
      <w:proofErr w:type="spellStart"/>
      <w:r w:rsidRPr="000A00A3">
        <w:rPr>
          <w:b/>
          <w:sz w:val="28"/>
          <w:szCs w:val="28"/>
        </w:rPr>
        <w:t>трудових</w:t>
      </w:r>
      <w:proofErr w:type="spellEnd"/>
      <w:r w:rsidRPr="000A00A3">
        <w:rPr>
          <w:b/>
          <w:sz w:val="28"/>
          <w:szCs w:val="28"/>
        </w:rPr>
        <w:t xml:space="preserve"> ресурсів.</w:t>
      </w:r>
    </w:p>
    <w:p w14:paraId="244F6904" w14:textId="77777777" w:rsidR="00AA1104" w:rsidRPr="000A00A3" w:rsidRDefault="00AA1104" w:rsidP="000A00A3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680"/>
      </w:tblGrid>
      <w:tr w:rsidR="00AA1104" w:rsidRPr="000A00A3" w14:paraId="71729162" w14:textId="77777777" w:rsidTr="006273C2">
        <w:tc>
          <w:tcPr>
            <w:tcW w:w="4927" w:type="dxa"/>
          </w:tcPr>
          <w:p w14:paraId="157C967F" w14:textId="77777777" w:rsidR="00AA1104" w:rsidRPr="000A00A3" w:rsidRDefault="00AA1104" w:rsidP="000A00A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A00A3">
              <w:rPr>
                <w:b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4928" w:type="dxa"/>
          </w:tcPr>
          <w:p w14:paraId="67A64A05" w14:textId="77777777" w:rsidR="00AA1104" w:rsidRPr="000A00A3" w:rsidRDefault="00AA1104" w:rsidP="000A00A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A00A3">
              <w:rPr>
                <w:b/>
                <w:sz w:val="28"/>
                <w:szCs w:val="28"/>
              </w:rPr>
              <w:t>Чисельність</w:t>
            </w:r>
            <w:proofErr w:type="spellEnd"/>
          </w:p>
        </w:tc>
      </w:tr>
      <w:tr w:rsidR="00AA1104" w:rsidRPr="000A00A3" w14:paraId="05EFC0B0" w14:textId="77777777" w:rsidTr="006273C2">
        <w:tc>
          <w:tcPr>
            <w:tcW w:w="4927" w:type="dxa"/>
          </w:tcPr>
          <w:p w14:paraId="53404833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r w:rsidRPr="000A00A3">
              <w:rPr>
                <w:sz w:val="28"/>
                <w:szCs w:val="28"/>
              </w:rPr>
              <w:t xml:space="preserve">Нормативна потреба в </w:t>
            </w:r>
            <w:proofErr w:type="spellStart"/>
            <w:r w:rsidRPr="000A00A3">
              <w:rPr>
                <w:sz w:val="28"/>
                <w:szCs w:val="28"/>
              </w:rPr>
              <w:t>робочій</w:t>
            </w:r>
            <w:proofErr w:type="spellEnd"/>
            <w:r w:rsidRPr="000A00A3">
              <w:rPr>
                <w:sz w:val="28"/>
                <w:szCs w:val="28"/>
              </w:rPr>
              <w:t xml:space="preserve"> </w:t>
            </w:r>
            <w:proofErr w:type="spellStart"/>
            <w:r w:rsidRPr="000A00A3">
              <w:rPr>
                <w:sz w:val="28"/>
                <w:szCs w:val="28"/>
              </w:rPr>
              <w:t>силі</w:t>
            </w:r>
            <w:proofErr w:type="spellEnd"/>
            <w:r w:rsidRPr="000A00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14:paraId="641EA012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50434872" w14:textId="77777777" w:rsidTr="006273C2">
        <w:tc>
          <w:tcPr>
            <w:tcW w:w="4927" w:type="dxa"/>
          </w:tcPr>
          <w:p w14:paraId="59BFD3DD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Затрати</w:t>
            </w:r>
            <w:proofErr w:type="spellEnd"/>
            <w:r w:rsidRPr="000A00A3">
              <w:rPr>
                <w:sz w:val="28"/>
                <w:szCs w:val="28"/>
              </w:rPr>
              <w:t xml:space="preserve"> </w:t>
            </w:r>
            <w:proofErr w:type="spellStart"/>
            <w:r w:rsidRPr="000A00A3">
              <w:rPr>
                <w:sz w:val="28"/>
                <w:szCs w:val="28"/>
              </w:rPr>
              <w:t>праці</w:t>
            </w:r>
            <w:proofErr w:type="spellEnd"/>
            <w:r w:rsidRPr="000A00A3">
              <w:rPr>
                <w:sz w:val="28"/>
                <w:szCs w:val="28"/>
              </w:rPr>
              <w:t xml:space="preserve"> в </w:t>
            </w:r>
            <w:proofErr w:type="spellStart"/>
            <w:r w:rsidRPr="000A00A3">
              <w:rPr>
                <w:sz w:val="28"/>
                <w:szCs w:val="28"/>
              </w:rPr>
              <w:t>робочій</w:t>
            </w:r>
            <w:proofErr w:type="spellEnd"/>
            <w:r w:rsidRPr="000A00A3">
              <w:rPr>
                <w:sz w:val="28"/>
                <w:szCs w:val="28"/>
              </w:rPr>
              <w:t xml:space="preserve"> </w:t>
            </w:r>
            <w:proofErr w:type="spellStart"/>
            <w:r w:rsidRPr="000A00A3">
              <w:rPr>
                <w:sz w:val="28"/>
                <w:szCs w:val="28"/>
              </w:rPr>
              <w:t>силі</w:t>
            </w:r>
            <w:proofErr w:type="spellEnd"/>
          </w:p>
        </w:tc>
        <w:tc>
          <w:tcPr>
            <w:tcW w:w="4928" w:type="dxa"/>
          </w:tcPr>
          <w:p w14:paraId="2F2F9A68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21A61794" w14:textId="77777777" w:rsidTr="006273C2">
        <w:tc>
          <w:tcPr>
            <w:tcW w:w="4927" w:type="dxa"/>
          </w:tcPr>
          <w:p w14:paraId="403F0DE3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Наявність</w:t>
            </w:r>
            <w:proofErr w:type="spellEnd"/>
            <w:r w:rsidRPr="000A00A3">
              <w:rPr>
                <w:sz w:val="28"/>
                <w:szCs w:val="28"/>
              </w:rPr>
              <w:t xml:space="preserve"> </w:t>
            </w:r>
            <w:proofErr w:type="spellStart"/>
            <w:r w:rsidRPr="000A00A3">
              <w:rPr>
                <w:sz w:val="28"/>
                <w:szCs w:val="28"/>
              </w:rPr>
              <w:t>працівників</w:t>
            </w:r>
            <w:proofErr w:type="spellEnd"/>
            <w:r w:rsidRPr="000A00A3">
              <w:rPr>
                <w:sz w:val="28"/>
                <w:szCs w:val="28"/>
              </w:rPr>
              <w:t xml:space="preserve"> на початок року</w:t>
            </w:r>
          </w:p>
        </w:tc>
        <w:tc>
          <w:tcPr>
            <w:tcW w:w="4928" w:type="dxa"/>
          </w:tcPr>
          <w:p w14:paraId="4E049A73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22178D07" w14:textId="77777777" w:rsidTr="006273C2">
        <w:tc>
          <w:tcPr>
            <w:tcW w:w="4927" w:type="dxa"/>
          </w:tcPr>
          <w:p w14:paraId="7BE34E85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Сезонних</w:t>
            </w:r>
            <w:proofErr w:type="spellEnd"/>
          </w:p>
        </w:tc>
        <w:tc>
          <w:tcPr>
            <w:tcW w:w="4928" w:type="dxa"/>
          </w:tcPr>
          <w:p w14:paraId="5A4848A3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272CA80F" w14:textId="77777777" w:rsidTr="006273C2">
        <w:tc>
          <w:tcPr>
            <w:tcW w:w="4927" w:type="dxa"/>
          </w:tcPr>
          <w:p w14:paraId="7C8A0A06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Постійних</w:t>
            </w:r>
            <w:proofErr w:type="spellEnd"/>
          </w:p>
        </w:tc>
        <w:tc>
          <w:tcPr>
            <w:tcW w:w="4928" w:type="dxa"/>
          </w:tcPr>
          <w:p w14:paraId="56AF8921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3856CEAD" w14:textId="77777777" w:rsidTr="006273C2">
        <w:tc>
          <w:tcPr>
            <w:tcW w:w="4927" w:type="dxa"/>
          </w:tcPr>
          <w:p w14:paraId="7737FE98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Тимчасових</w:t>
            </w:r>
            <w:proofErr w:type="spellEnd"/>
          </w:p>
        </w:tc>
        <w:tc>
          <w:tcPr>
            <w:tcW w:w="4928" w:type="dxa"/>
          </w:tcPr>
          <w:p w14:paraId="3A2F016F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716A6D1B" w14:textId="77777777" w:rsidTr="006273C2">
        <w:tc>
          <w:tcPr>
            <w:tcW w:w="4927" w:type="dxa"/>
          </w:tcPr>
          <w:p w14:paraId="75438408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  <w:proofErr w:type="spellStart"/>
            <w:r w:rsidRPr="000A00A3">
              <w:rPr>
                <w:sz w:val="28"/>
                <w:szCs w:val="28"/>
              </w:rPr>
              <w:t>Нестача</w:t>
            </w:r>
            <w:proofErr w:type="spellEnd"/>
            <w:r w:rsidRPr="000A00A3">
              <w:rPr>
                <w:sz w:val="28"/>
                <w:szCs w:val="28"/>
              </w:rPr>
              <w:t xml:space="preserve"> (-) Лишки (+)</w:t>
            </w:r>
          </w:p>
        </w:tc>
        <w:tc>
          <w:tcPr>
            <w:tcW w:w="4928" w:type="dxa"/>
          </w:tcPr>
          <w:p w14:paraId="3A2D2829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3B8597ED" w14:textId="77777777" w:rsidTr="006273C2">
        <w:tc>
          <w:tcPr>
            <w:tcW w:w="4927" w:type="dxa"/>
          </w:tcPr>
          <w:p w14:paraId="1AE89833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6823ABE0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  <w:tr w:rsidR="00AA1104" w:rsidRPr="000A00A3" w14:paraId="2EA63BC8" w14:textId="77777777" w:rsidTr="006273C2">
        <w:tc>
          <w:tcPr>
            <w:tcW w:w="4927" w:type="dxa"/>
          </w:tcPr>
          <w:p w14:paraId="0F2239FD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2F175F0D" w14:textId="77777777" w:rsidR="00AA1104" w:rsidRPr="000A00A3" w:rsidRDefault="00AA1104" w:rsidP="000A00A3">
            <w:pPr>
              <w:jc w:val="both"/>
              <w:rPr>
                <w:sz w:val="28"/>
                <w:szCs w:val="28"/>
              </w:rPr>
            </w:pPr>
          </w:p>
        </w:tc>
      </w:tr>
    </w:tbl>
    <w:p w14:paraId="3A503B21" w14:textId="77777777" w:rsidR="00AA1104" w:rsidRPr="000A00A3" w:rsidRDefault="00AA1104" w:rsidP="000A00A3">
      <w:pPr>
        <w:ind w:left="540"/>
        <w:jc w:val="both"/>
        <w:rPr>
          <w:sz w:val="28"/>
          <w:szCs w:val="28"/>
        </w:rPr>
      </w:pPr>
    </w:p>
    <w:p w14:paraId="32F921CD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r w:rsidRPr="000A00A3">
        <w:rPr>
          <w:sz w:val="28"/>
          <w:szCs w:val="28"/>
        </w:rPr>
        <w:t xml:space="preserve">           (</w:t>
      </w:r>
      <w:proofErr w:type="spellStart"/>
      <w:r w:rsidRPr="000A00A3">
        <w:rPr>
          <w:b/>
          <w:sz w:val="28"/>
          <w:szCs w:val="28"/>
        </w:rPr>
        <w:t>Вихідні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дані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додаються</w:t>
      </w:r>
      <w:proofErr w:type="spellEnd"/>
      <w:r w:rsidRPr="000A00A3">
        <w:rPr>
          <w:b/>
          <w:sz w:val="28"/>
          <w:szCs w:val="28"/>
        </w:rPr>
        <w:t>)</w:t>
      </w:r>
    </w:p>
    <w:p w14:paraId="1A9293E3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r w:rsidRPr="000A00A3">
        <w:rPr>
          <w:b/>
          <w:sz w:val="28"/>
          <w:szCs w:val="28"/>
        </w:rPr>
        <w:t xml:space="preserve">       </w:t>
      </w:r>
    </w:p>
    <w:p w14:paraId="044019D9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2A2C5E05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proofErr w:type="spellStart"/>
      <w:r w:rsidRPr="000A00A3">
        <w:rPr>
          <w:b/>
          <w:sz w:val="28"/>
          <w:szCs w:val="28"/>
        </w:rPr>
        <w:t>Після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виконання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завдання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студенти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повинні</w:t>
      </w:r>
      <w:proofErr w:type="spellEnd"/>
      <w:r w:rsidRPr="000A00A3">
        <w:rPr>
          <w:b/>
          <w:sz w:val="28"/>
          <w:szCs w:val="28"/>
        </w:rPr>
        <w:t xml:space="preserve"> знати:</w:t>
      </w:r>
    </w:p>
    <w:p w14:paraId="031FA489" w14:textId="77777777" w:rsidR="00AA1104" w:rsidRPr="000A00A3" w:rsidRDefault="00AA1104" w:rsidP="000A00A3">
      <w:pPr>
        <w:numPr>
          <w:ilvl w:val="0"/>
          <w:numId w:val="8"/>
        </w:num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Методику </w:t>
      </w:r>
      <w:proofErr w:type="spellStart"/>
      <w:r w:rsidRPr="000A00A3">
        <w:rPr>
          <w:sz w:val="28"/>
          <w:szCs w:val="28"/>
        </w:rPr>
        <w:t>складання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організаційних</w:t>
      </w:r>
      <w:proofErr w:type="spellEnd"/>
      <w:r w:rsidRPr="000A00A3">
        <w:rPr>
          <w:sz w:val="28"/>
          <w:szCs w:val="28"/>
        </w:rPr>
        <w:t xml:space="preserve"> структур.</w:t>
      </w:r>
    </w:p>
    <w:p w14:paraId="6FF7D084" w14:textId="77777777" w:rsidR="00AA1104" w:rsidRPr="000A00A3" w:rsidRDefault="00AA1104" w:rsidP="000A00A3">
      <w:pPr>
        <w:numPr>
          <w:ilvl w:val="0"/>
          <w:numId w:val="8"/>
        </w:num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Методику </w:t>
      </w:r>
      <w:proofErr w:type="spellStart"/>
      <w:r w:rsidRPr="000A00A3">
        <w:rPr>
          <w:sz w:val="28"/>
          <w:szCs w:val="28"/>
        </w:rPr>
        <w:t>планування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трудових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ресурсів</w:t>
      </w:r>
      <w:proofErr w:type="spellEnd"/>
      <w:r w:rsidRPr="000A00A3">
        <w:rPr>
          <w:sz w:val="28"/>
          <w:szCs w:val="28"/>
        </w:rPr>
        <w:t>.</w:t>
      </w:r>
    </w:p>
    <w:p w14:paraId="1107535E" w14:textId="77777777" w:rsidR="00AA1104" w:rsidRPr="000A00A3" w:rsidRDefault="00AA1104" w:rsidP="000A00A3">
      <w:pPr>
        <w:numPr>
          <w:ilvl w:val="0"/>
          <w:numId w:val="8"/>
        </w:num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Методику </w:t>
      </w:r>
      <w:proofErr w:type="spellStart"/>
      <w:r w:rsidRPr="000A00A3">
        <w:rPr>
          <w:sz w:val="28"/>
          <w:szCs w:val="28"/>
        </w:rPr>
        <w:t>чисельності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працівників</w:t>
      </w:r>
      <w:proofErr w:type="spellEnd"/>
      <w:r w:rsidRPr="000A00A3">
        <w:rPr>
          <w:sz w:val="28"/>
          <w:szCs w:val="28"/>
        </w:rPr>
        <w:t>.</w:t>
      </w:r>
    </w:p>
    <w:p w14:paraId="6115E77B" w14:textId="77777777" w:rsidR="00AA1104" w:rsidRPr="000A00A3" w:rsidRDefault="00AA1104" w:rsidP="000A00A3">
      <w:pPr>
        <w:numPr>
          <w:ilvl w:val="0"/>
          <w:numId w:val="8"/>
        </w:num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Методику </w:t>
      </w:r>
      <w:proofErr w:type="spellStart"/>
      <w:r w:rsidRPr="000A00A3">
        <w:rPr>
          <w:sz w:val="28"/>
          <w:szCs w:val="28"/>
        </w:rPr>
        <w:t>розрахунку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темпів</w:t>
      </w:r>
      <w:proofErr w:type="spellEnd"/>
      <w:r w:rsidRPr="000A00A3">
        <w:rPr>
          <w:sz w:val="28"/>
          <w:szCs w:val="28"/>
        </w:rPr>
        <w:t xml:space="preserve"> росту </w:t>
      </w:r>
      <w:proofErr w:type="spellStart"/>
      <w:r w:rsidRPr="000A00A3">
        <w:rPr>
          <w:sz w:val="28"/>
          <w:szCs w:val="28"/>
        </w:rPr>
        <w:t>продуктивності</w:t>
      </w:r>
      <w:proofErr w:type="spellEnd"/>
      <w:r w:rsidRPr="000A00A3">
        <w:rPr>
          <w:sz w:val="28"/>
          <w:szCs w:val="28"/>
        </w:rPr>
        <w:t xml:space="preserve"> і оплати </w:t>
      </w:r>
      <w:proofErr w:type="spellStart"/>
      <w:r w:rsidRPr="000A00A3">
        <w:rPr>
          <w:sz w:val="28"/>
          <w:szCs w:val="28"/>
        </w:rPr>
        <w:t>праці</w:t>
      </w:r>
      <w:proofErr w:type="spellEnd"/>
      <w:r w:rsidRPr="000A00A3">
        <w:rPr>
          <w:sz w:val="28"/>
          <w:szCs w:val="28"/>
        </w:rPr>
        <w:t>.</w:t>
      </w:r>
    </w:p>
    <w:p w14:paraId="205E4B94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5C8623D6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  <w:proofErr w:type="spellStart"/>
      <w:r w:rsidRPr="000A00A3">
        <w:rPr>
          <w:b/>
          <w:sz w:val="28"/>
          <w:szCs w:val="28"/>
        </w:rPr>
        <w:t>Після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виконання</w:t>
      </w:r>
      <w:proofErr w:type="spellEnd"/>
      <w:r w:rsidRPr="000A00A3">
        <w:rPr>
          <w:b/>
          <w:sz w:val="28"/>
          <w:szCs w:val="28"/>
        </w:rPr>
        <w:t xml:space="preserve"> </w:t>
      </w:r>
      <w:proofErr w:type="spellStart"/>
      <w:r w:rsidRPr="000A00A3">
        <w:rPr>
          <w:b/>
          <w:sz w:val="28"/>
          <w:szCs w:val="28"/>
        </w:rPr>
        <w:t>завдання</w:t>
      </w:r>
      <w:proofErr w:type="spellEnd"/>
      <w:r w:rsidRPr="000A00A3">
        <w:rPr>
          <w:b/>
          <w:sz w:val="28"/>
          <w:szCs w:val="28"/>
        </w:rPr>
        <w:t xml:space="preserve"> студент повинен </w:t>
      </w:r>
      <w:proofErr w:type="spellStart"/>
      <w:r w:rsidRPr="000A00A3">
        <w:rPr>
          <w:b/>
          <w:sz w:val="28"/>
          <w:szCs w:val="28"/>
        </w:rPr>
        <w:t>вміти</w:t>
      </w:r>
      <w:proofErr w:type="spellEnd"/>
      <w:r w:rsidRPr="000A00A3">
        <w:rPr>
          <w:b/>
          <w:sz w:val="28"/>
          <w:szCs w:val="28"/>
        </w:rPr>
        <w:t>:</w:t>
      </w:r>
    </w:p>
    <w:p w14:paraId="2119B5FD" w14:textId="77777777" w:rsidR="00AA1104" w:rsidRPr="000A00A3" w:rsidRDefault="00AA1104" w:rsidP="000A00A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Складати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структури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управління</w:t>
      </w:r>
      <w:proofErr w:type="spellEnd"/>
      <w:r w:rsidRPr="000A00A3">
        <w:rPr>
          <w:sz w:val="28"/>
          <w:szCs w:val="28"/>
        </w:rPr>
        <w:t xml:space="preserve">. </w:t>
      </w:r>
    </w:p>
    <w:p w14:paraId="72677E4D" w14:textId="77777777" w:rsidR="00AA1104" w:rsidRPr="000A00A3" w:rsidRDefault="00AA1104" w:rsidP="000A00A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Планувати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чисельність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трудових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ресурсів</w:t>
      </w:r>
      <w:proofErr w:type="spellEnd"/>
      <w:r w:rsidRPr="000A00A3">
        <w:rPr>
          <w:sz w:val="28"/>
          <w:szCs w:val="28"/>
        </w:rPr>
        <w:t>.</w:t>
      </w:r>
    </w:p>
    <w:p w14:paraId="0765568C" w14:textId="77777777" w:rsidR="00AA1104" w:rsidRPr="000A00A3" w:rsidRDefault="00AA1104" w:rsidP="000A00A3">
      <w:pPr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Розраховувати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ріст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продуктивності</w:t>
      </w:r>
      <w:proofErr w:type="spellEnd"/>
      <w:r w:rsidRPr="000A00A3">
        <w:rPr>
          <w:sz w:val="28"/>
          <w:szCs w:val="28"/>
        </w:rPr>
        <w:t xml:space="preserve"> і оплати </w:t>
      </w:r>
      <w:proofErr w:type="spellStart"/>
      <w:r w:rsidRPr="000A00A3">
        <w:rPr>
          <w:sz w:val="28"/>
          <w:szCs w:val="28"/>
        </w:rPr>
        <w:t>праці</w:t>
      </w:r>
      <w:proofErr w:type="spellEnd"/>
      <w:r w:rsidRPr="000A00A3">
        <w:rPr>
          <w:sz w:val="28"/>
          <w:szCs w:val="28"/>
        </w:rPr>
        <w:t>.</w:t>
      </w:r>
    </w:p>
    <w:p w14:paraId="55B5F507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4085E1EA" w14:textId="77777777" w:rsidR="00AA1104" w:rsidRPr="000A00A3" w:rsidRDefault="00AA1104" w:rsidP="000A00A3">
      <w:pPr>
        <w:jc w:val="both"/>
        <w:rPr>
          <w:b/>
          <w:bCs/>
          <w:sz w:val="28"/>
          <w:szCs w:val="28"/>
        </w:rPr>
      </w:pPr>
      <w:r w:rsidRPr="000A00A3">
        <w:rPr>
          <w:b/>
          <w:bCs/>
          <w:sz w:val="28"/>
          <w:szCs w:val="28"/>
        </w:rPr>
        <w:t xml:space="preserve"> </w:t>
      </w:r>
      <w:proofErr w:type="spellStart"/>
      <w:r w:rsidRPr="000A00A3">
        <w:rPr>
          <w:b/>
          <w:bCs/>
          <w:sz w:val="28"/>
          <w:szCs w:val="28"/>
        </w:rPr>
        <w:t>Літературні</w:t>
      </w:r>
      <w:proofErr w:type="spellEnd"/>
      <w:r w:rsidRPr="000A00A3">
        <w:rPr>
          <w:b/>
          <w:bCs/>
          <w:sz w:val="28"/>
          <w:szCs w:val="28"/>
        </w:rPr>
        <w:t xml:space="preserve"> </w:t>
      </w:r>
      <w:proofErr w:type="spellStart"/>
      <w:r w:rsidRPr="000A00A3">
        <w:rPr>
          <w:b/>
          <w:bCs/>
          <w:sz w:val="28"/>
          <w:szCs w:val="28"/>
        </w:rPr>
        <w:t>джерела</w:t>
      </w:r>
      <w:proofErr w:type="spellEnd"/>
      <w:r w:rsidRPr="000A00A3">
        <w:rPr>
          <w:b/>
          <w:bCs/>
          <w:sz w:val="28"/>
          <w:szCs w:val="28"/>
        </w:rPr>
        <w:t>:</w:t>
      </w:r>
    </w:p>
    <w:p w14:paraId="6B3895B6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74D460CC" w14:textId="77777777" w:rsidR="00AA1104" w:rsidRPr="000A00A3" w:rsidRDefault="00AA1104" w:rsidP="000A00A3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0A00A3">
        <w:rPr>
          <w:sz w:val="28"/>
          <w:szCs w:val="28"/>
        </w:rPr>
        <w:lastRenderedPageBreak/>
        <w:t xml:space="preserve">      1. </w:t>
      </w:r>
      <w:proofErr w:type="spellStart"/>
      <w:r w:rsidRPr="000A00A3">
        <w:rPr>
          <w:sz w:val="28"/>
          <w:szCs w:val="28"/>
        </w:rPr>
        <w:t>Завадський</w:t>
      </w:r>
      <w:proofErr w:type="spellEnd"/>
      <w:r w:rsidRPr="000A00A3">
        <w:rPr>
          <w:sz w:val="28"/>
          <w:szCs w:val="28"/>
        </w:rPr>
        <w:t xml:space="preserve"> Й.С., </w:t>
      </w:r>
      <w:proofErr w:type="spellStart"/>
      <w:r w:rsidRPr="000A00A3">
        <w:rPr>
          <w:sz w:val="28"/>
          <w:szCs w:val="28"/>
        </w:rPr>
        <w:t>Гудзинський</w:t>
      </w:r>
      <w:proofErr w:type="spellEnd"/>
      <w:r w:rsidRPr="000A00A3">
        <w:rPr>
          <w:sz w:val="28"/>
          <w:szCs w:val="28"/>
        </w:rPr>
        <w:t xml:space="preserve"> О.Д. та </w:t>
      </w:r>
      <w:proofErr w:type="spellStart"/>
      <w:r w:rsidRPr="000A00A3">
        <w:rPr>
          <w:sz w:val="28"/>
          <w:szCs w:val="28"/>
        </w:rPr>
        <w:t>ін</w:t>
      </w:r>
      <w:proofErr w:type="spellEnd"/>
      <w:r w:rsidRPr="000A00A3">
        <w:rPr>
          <w:sz w:val="28"/>
          <w:szCs w:val="28"/>
        </w:rPr>
        <w:t>. «</w:t>
      </w:r>
      <w:proofErr w:type="spellStart"/>
      <w:r w:rsidRPr="000A00A3">
        <w:rPr>
          <w:sz w:val="28"/>
          <w:szCs w:val="28"/>
        </w:rPr>
        <w:t>Основи</w:t>
      </w:r>
      <w:proofErr w:type="spellEnd"/>
      <w:r w:rsidRPr="000A00A3">
        <w:rPr>
          <w:sz w:val="28"/>
          <w:szCs w:val="28"/>
        </w:rPr>
        <w:t xml:space="preserve"> менеджменту в АПК-к: «</w:t>
      </w:r>
      <w:proofErr w:type="spellStart"/>
      <w:r w:rsidRPr="000A00A3">
        <w:rPr>
          <w:sz w:val="28"/>
          <w:szCs w:val="28"/>
        </w:rPr>
        <w:t>Вища</w:t>
      </w:r>
      <w:proofErr w:type="spellEnd"/>
      <w:r w:rsidRPr="000A00A3">
        <w:rPr>
          <w:sz w:val="28"/>
          <w:szCs w:val="28"/>
        </w:rPr>
        <w:t xml:space="preserve"> школа»,1995-246 с.</w:t>
      </w:r>
    </w:p>
    <w:p w14:paraId="129271B7" w14:textId="77777777" w:rsidR="00AA1104" w:rsidRPr="000A00A3" w:rsidRDefault="00AA1104" w:rsidP="000A00A3">
      <w:pPr>
        <w:pStyle w:val="a7"/>
        <w:tabs>
          <w:tab w:val="left" w:pos="1080"/>
        </w:tabs>
        <w:spacing w:line="360" w:lineRule="auto"/>
        <w:ind w:left="36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2. </w:t>
      </w:r>
      <w:proofErr w:type="spellStart"/>
      <w:r w:rsidRPr="000A00A3">
        <w:rPr>
          <w:sz w:val="28"/>
          <w:szCs w:val="28"/>
        </w:rPr>
        <w:t>Завадський</w:t>
      </w:r>
      <w:proofErr w:type="spellEnd"/>
      <w:r w:rsidRPr="000A00A3">
        <w:rPr>
          <w:sz w:val="28"/>
          <w:szCs w:val="28"/>
        </w:rPr>
        <w:t xml:space="preserve"> Й.С. </w:t>
      </w:r>
      <w:proofErr w:type="spellStart"/>
      <w:r w:rsidRPr="000A00A3">
        <w:rPr>
          <w:sz w:val="28"/>
          <w:szCs w:val="28"/>
        </w:rPr>
        <w:t>Менеджмент</w:t>
      </w:r>
      <w:proofErr w:type="spellEnd"/>
      <w:r w:rsidRPr="000A00A3">
        <w:rPr>
          <w:sz w:val="28"/>
          <w:szCs w:val="28"/>
        </w:rPr>
        <w:t>-К, 1999 р.</w:t>
      </w:r>
    </w:p>
    <w:p w14:paraId="172139D9" w14:textId="77777777" w:rsidR="00AA1104" w:rsidRPr="000A00A3" w:rsidRDefault="00AA1104" w:rsidP="000A00A3">
      <w:pPr>
        <w:pStyle w:val="a7"/>
        <w:tabs>
          <w:tab w:val="left" w:pos="1080"/>
        </w:tabs>
        <w:spacing w:line="360" w:lineRule="auto"/>
        <w:ind w:left="72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3. </w:t>
      </w:r>
      <w:proofErr w:type="spellStart"/>
      <w:r w:rsidRPr="000A00A3">
        <w:rPr>
          <w:sz w:val="28"/>
          <w:szCs w:val="28"/>
        </w:rPr>
        <w:t>Кондратюк</w:t>
      </w:r>
      <w:proofErr w:type="spellEnd"/>
      <w:r w:rsidRPr="000A00A3">
        <w:rPr>
          <w:sz w:val="28"/>
          <w:szCs w:val="28"/>
        </w:rPr>
        <w:t xml:space="preserve"> А.О. «</w:t>
      </w:r>
      <w:proofErr w:type="spellStart"/>
      <w:r w:rsidRPr="000A00A3">
        <w:rPr>
          <w:sz w:val="28"/>
          <w:szCs w:val="28"/>
        </w:rPr>
        <w:t>Основи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менеджменту</w:t>
      </w:r>
      <w:proofErr w:type="spellEnd"/>
      <w:r w:rsidRPr="000A00A3">
        <w:rPr>
          <w:sz w:val="28"/>
          <w:szCs w:val="28"/>
        </w:rPr>
        <w:t>» НМЦ, 1999.</w:t>
      </w:r>
    </w:p>
    <w:p w14:paraId="70B4EE6E" w14:textId="77777777" w:rsidR="00AA1104" w:rsidRPr="000A00A3" w:rsidRDefault="00AA1104" w:rsidP="000A00A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4.  </w:t>
      </w:r>
      <w:proofErr w:type="spellStart"/>
      <w:r w:rsidRPr="000A00A3">
        <w:rPr>
          <w:sz w:val="28"/>
          <w:szCs w:val="28"/>
        </w:rPr>
        <w:t>Гудзинський</w:t>
      </w:r>
      <w:proofErr w:type="spellEnd"/>
      <w:r w:rsidRPr="000A00A3">
        <w:rPr>
          <w:sz w:val="28"/>
          <w:szCs w:val="28"/>
        </w:rPr>
        <w:t xml:space="preserve"> О.Д. Менеджмент у </w:t>
      </w:r>
      <w:proofErr w:type="spellStart"/>
      <w:r w:rsidRPr="000A00A3">
        <w:rPr>
          <w:sz w:val="28"/>
          <w:szCs w:val="28"/>
        </w:rPr>
        <w:t>системі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агробізнесу</w:t>
      </w:r>
      <w:proofErr w:type="spellEnd"/>
      <w:r w:rsidRPr="000A00A3">
        <w:rPr>
          <w:sz w:val="28"/>
          <w:szCs w:val="28"/>
        </w:rPr>
        <w:t>. К. «Урожай», 1994-с.</w:t>
      </w:r>
    </w:p>
    <w:p w14:paraId="682BDF6E" w14:textId="77777777" w:rsidR="00AA1104" w:rsidRPr="000A00A3" w:rsidRDefault="00AA1104" w:rsidP="000A00A3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proofErr w:type="spellStart"/>
      <w:r w:rsidRPr="000A00A3">
        <w:rPr>
          <w:sz w:val="28"/>
          <w:szCs w:val="28"/>
        </w:rPr>
        <w:t>Хміль</w:t>
      </w:r>
      <w:proofErr w:type="spellEnd"/>
      <w:r w:rsidRPr="000A00A3">
        <w:rPr>
          <w:sz w:val="28"/>
          <w:szCs w:val="28"/>
        </w:rPr>
        <w:t xml:space="preserve"> Ф.І.  Менеджмент – К. </w:t>
      </w:r>
      <w:proofErr w:type="spellStart"/>
      <w:r w:rsidRPr="000A00A3">
        <w:rPr>
          <w:sz w:val="28"/>
          <w:szCs w:val="28"/>
        </w:rPr>
        <w:t>Вища</w:t>
      </w:r>
      <w:proofErr w:type="spellEnd"/>
      <w:r w:rsidRPr="000A00A3">
        <w:rPr>
          <w:sz w:val="28"/>
          <w:szCs w:val="28"/>
        </w:rPr>
        <w:t xml:space="preserve"> школа-1995-351 с.</w:t>
      </w:r>
    </w:p>
    <w:p w14:paraId="76276755" w14:textId="77777777" w:rsidR="00AA1104" w:rsidRPr="000A00A3" w:rsidRDefault="00AA1104" w:rsidP="000A00A3">
      <w:pPr>
        <w:ind w:left="720"/>
        <w:jc w:val="both"/>
        <w:rPr>
          <w:sz w:val="28"/>
          <w:szCs w:val="28"/>
        </w:rPr>
      </w:pPr>
    </w:p>
    <w:p w14:paraId="60B4290E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7A97DD9E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</w:p>
    <w:p w14:paraId="2F1DE6F1" w14:textId="77777777" w:rsidR="00AA1104" w:rsidRPr="000A00A3" w:rsidRDefault="00AA1104" w:rsidP="000A00A3">
      <w:pPr>
        <w:jc w:val="both"/>
        <w:rPr>
          <w:b/>
          <w:sz w:val="28"/>
          <w:szCs w:val="28"/>
        </w:rPr>
      </w:pPr>
    </w:p>
    <w:p w14:paraId="29317ECC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6ADA2A61" w14:textId="77777777" w:rsidR="00AA1104" w:rsidRPr="000A00A3" w:rsidRDefault="00AA1104" w:rsidP="000A00A3">
      <w:pPr>
        <w:jc w:val="both"/>
        <w:rPr>
          <w:b/>
          <w:i/>
          <w:sz w:val="28"/>
          <w:szCs w:val="28"/>
        </w:rPr>
      </w:pPr>
      <w:proofErr w:type="spellStart"/>
      <w:r w:rsidRPr="000A00A3">
        <w:rPr>
          <w:b/>
          <w:i/>
          <w:sz w:val="28"/>
          <w:szCs w:val="28"/>
        </w:rPr>
        <w:t>Підготувала</w:t>
      </w:r>
      <w:proofErr w:type="spellEnd"/>
      <w:r w:rsidRPr="000A00A3">
        <w:rPr>
          <w:b/>
          <w:i/>
          <w:sz w:val="28"/>
          <w:szCs w:val="28"/>
        </w:rPr>
        <w:t xml:space="preserve"> </w:t>
      </w:r>
      <w:proofErr w:type="spellStart"/>
      <w:r w:rsidRPr="000A00A3">
        <w:rPr>
          <w:b/>
          <w:i/>
          <w:sz w:val="28"/>
          <w:szCs w:val="28"/>
        </w:rPr>
        <w:t>викладач</w:t>
      </w:r>
      <w:proofErr w:type="spellEnd"/>
      <w:r w:rsidRPr="000A00A3">
        <w:rPr>
          <w:b/>
          <w:i/>
          <w:sz w:val="28"/>
          <w:szCs w:val="28"/>
        </w:rPr>
        <w:t xml:space="preserve">: </w:t>
      </w:r>
      <w:proofErr w:type="spellStart"/>
      <w:r w:rsidRPr="000A00A3">
        <w:rPr>
          <w:b/>
          <w:i/>
          <w:sz w:val="28"/>
          <w:szCs w:val="28"/>
        </w:rPr>
        <w:t>Гайда</w:t>
      </w:r>
      <w:proofErr w:type="spellEnd"/>
      <w:r w:rsidRPr="000A00A3">
        <w:rPr>
          <w:b/>
          <w:i/>
          <w:sz w:val="28"/>
          <w:szCs w:val="28"/>
        </w:rPr>
        <w:t xml:space="preserve"> Г.М.</w:t>
      </w:r>
      <w:r w:rsidRPr="000A00A3">
        <w:rPr>
          <w:sz w:val="28"/>
          <w:szCs w:val="28"/>
        </w:rPr>
        <w:t xml:space="preserve">  </w:t>
      </w:r>
    </w:p>
    <w:p w14:paraId="4E98B603" w14:textId="77777777" w:rsidR="00AA1104" w:rsidRPr="000A00A3" w:rsidRDefault="00AA1104" w:rsidP="000A00A3">
      <w:pPr>
        <w:jc w:val="both"/>
        <w:rPr>
          <w:sz w:val="28"/>
          <w:szCs w:val="28"/>
        </w:rPr>
      </w:pPr>
    </w:p>
    <w:p w14:paraId="538B64C9" w14:textId="77777777" w:rsidR="00AA1104" w:rsidRPr="000A00A3" w:rsidRDefault="00AA1104" w:rsidP="000A00A3">
      <w:p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0A00A3">
        <w:rPr>
          <w:sz w:val="28"/>
          <w:szCs w:val="28"/>
        </w:rPr>
        <w:t>Розглянуто</w:t>
      </w:r>
      <w:proofErr w:type="spellEnd"/>
      <w:r w:rsidRPr="000A00A3">
        <w:rPr>
          <w:sz w:val="28"/>
          <w:szCs w:val="28"/>
        </w:rPr>
        <w:t xml:space="preserve"> і </w:t>
      </w:r>
      <w:proofErr w:type="spellStart"/>
      <w:r w:rsidRPr="000A00A3">
        <w:rPr>
          <w:sz w:val="28"/>
          <w:szCs w:val="28"/>
        </w:rPr>
        <w:t>схвалено</w:t>
      </w:r>
      <w:proofErr w:type="spellEnd"/>
      <w:r w:rsidRPr="000A00A3">
        <w:rPr>
          <w:sz w:val="28"/>
          <w:szCs w:val="28"/>
        </w:rPr>
        <w:t xml:space="preserve"> на          </w:t>
      </w:r>
      <w:proofErr w:type="spellStart"/>
      <w:r w:rsidRPr="000A00A3">
        <w:rPr>
          <w:sz w:val="28"/>
          <w:szCs w:val="28"/>
        </w:rPr>
        <w:t>засіданні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предметної</w:t>
      </w:r>
      <w:proofErr w:type="spellEnd"/>
      <w:r w:rsidRPr="000A00A3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0A00A3">
        <w:rPr>
          <w:sz w:val="28"/>
          <w:szCs w:val="28"/>
        </w:rPr>
        <w:t>циклової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комісії</w:t>
      </w:r>
      <w:proofErr w:type="spellEnd"/>
      <w:r w:rsidRPr="000A00A3">
        <w:rPr>
          <w:sz w:val="28"/>
          <w:szCs w:val="28"/>
        </w:rPr>
        <w:t xml:space="preserve">    </w:t>
      </w:r>
      <w:proofErr w:type="spellStart"/>
      <w:r w:rsidRPr="000A00A3">
        <w:rPr>
          <w:sz w:val="28"/>
          <w:szCs w:val="28"/>
        </w:rPr>
        <w:t>обліково-економічних</w:t>
      </w:r>
      <w:proofErr w:type="spellEnd"/>
      <w:r w:rsidRPr="000A00A3">
        <w:rPr>
          <w:sz w:val="28"/>
          <w:szCs w:val="28"/>
        </w:rPr>
        <w:t xml:space="preserve"> дисциплін</w:t>
      </w:r>
    </w:p>
    <w:p w14:paraId="25A648BD" w14:textId="77777777" w:rsidR="00AA1104" w:rsidRPr="000A00A3" w:rsidRDefault="00AA1104" w:rsidP="000A00A3">
      <w:p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                                             Протокол №__</w:t>
      </w:r>
      <w:proofErr w:type="gramStart"/>
      <w:r w:rsidRPr="000A00A3">
        <w:rPr>
          <w:sz w:val="28"/>
          <w:szCs w:val="28"/>
        </w:rPr>
        <w:t>_  «</w:t>
      </w:r>
      <w:proofErr w:type="gramEnd"/>
      <w:r w:rsidRPr="000A00A3">
        <w:rPr>
          <w:sz w:val="28"/>
          <w:szCs w:val="28"/>
        </w:rPr>
        <w:t>____»__вересня 202___ р.</w:t>
      </w:r>
    </w:p>
    <w:p w14:paraId="77414CB4" w14:textId="77777777" w:rsidR="00AA1104" w:rsidRPr="000A00A3" w:rsidRDefault="00AA1104" w:rsidP="000A00A3">
      <w:pPr>
        <w:jc w:val="both"/>
        <w:rPr>
          <w:sz w:val="28"/>
          <w:szCs w:val="28"/>
        </w:rPr>
      </w:pPr>
      <w:r w:rsidRPr="000A00A3">
        <w:rPr>
          <w:sz w:val="28"/>
          <w:szCs w:val="28"/>
        </w:rPr>
        <w:t xml:space="preserve">                                         </w:t>
      </w:r>
      <w:proofErr w:type="gramStart"/>
      <w:r w:rsidRPr="000A00A3">
        <w:rPr>
          <w:sz w:val="28"/>
          <w:szCs w:val="28"/>
        </w:rPr>
        <w:t xml:space="preserve">Голова  </w:t>
      </w:r>
      <w:proofErr w:type="spellStart"/>
      <w:r w:rsidRPr="000A00A3">
        <w:rPr>
          <w:sz w:val="28"/>
          <w:szCs w:val="28"/>
        </w:rPr>
        <w:t>циклової</w:t>
      </w:r>
      <w:proofErr w:type="spellEnd"/>
      <w:proofErr w:type="gram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комісії</w:t>
      </w:r>
      <w:proofErr w:type="spellEnd"/>
      <w:r w:rsidRPr="000A00A3">
        <w:rPr>
          <w:sz w:val="28"/>
          <w:szCs w:val="28"/>
        </w:rPr>
        <w:t xml:space="preserve">_________ О.М. </w:t>
      </w:r>
      <w:proofErr w:type="spellStart"/>
      <w:r w:rsidRPr="000A00A3">
        <w:rPr>
          <w:sz w:val="28"/>
          <w:szCs w:val="28"/>
        </w:rPr>
        <w:t>Воляник</w:t>
      </w:r>
      <w:proofErr w:type="spellEnd"/>
    </w:p>
    <w:p w14:paraId="7BC890CC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4BDE4AC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8C3978A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5846D71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E56CBA9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07DCABF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CAAFC12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32DD7E1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762F7E0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1B84220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B499980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B9A7E9B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C39FADB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99DA3BE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76A2A1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A36A5B1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6A97725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302F2F7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720BFAF" w14:textId="5E4CCA8A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Горохівський  коледж Львівського національного аграрного університету</w:t>
      </w:r>
    </w:p>
    <w:p w14:paraId="7E667609" w14:textId="77777777" w:rsidR="00AA1104" w:rsidRPr="000A00A3" w:rsidRDefault="00AA1104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 </w:t>
      </w:r>
    </w:p>
    <w:p w14:paraId="3BCB32D4" w14:textId="361420AF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ІНСТРУКЦІЙНА КАРТКА № </w:t>
      </w:r>
      <w:r w:rsidR="00080ACB" w:rsidRPr="000A00A3">
        <w:rPr>
          <w:b/>
          <w:bCs/>
          <w:sz w:val="28"/>
          <w:szCs w:val="28"/>
          <w:lang w:val="uk-UA"/>
        </w:rPr>
        <w:t>6</w:t>
      </w:r>
    </w:p>
    <w:p w14:paraId="7D69B6B8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для проведення практичного заняття з дисципліни </w:t>
      </w:r>
    </w:p>
    <w:p w14:paraId="5B93AA87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«Менеджмент»</w:t>
      </w:r>
    </w:p>
    <w:p w14:paraId="4B01D648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Тривалість заняття: </w:t>
      </w:r>
      <w:r w:rsidRPr="000A00A3">
        <w:rPr>
          <w:sz w:val="28"/>
          <w:szCs w:val="28"/>
          <w:lang w:val="uk-UA"/>
        </w:rPr>
        <w:t>2 год.</w:t>
      </w:r>
    </w:p>
    <w:p w14:paraId="20866ECF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Тема заняття: </w:t>
      </w:r>
      <w:r w:rsidRPr="000A00A3">
        <w:rPr>
          <w:b/>
          <w:sz w:val="28"/>
          <w:szCs w:val="28"/>
          <w:lang w:val="uk-UA"/>
        </w:rPr>
        <w:t>:</w:t>
      </w:r>
      <w:r w:rsidRPr="000A00A3">
        <w:rPr>
          <w:sz w:val="28"/>
          <w:szCs w:val="28"/>
          <w:lang w:val="uk-UA"/>
        </w:rPr>
        <w:t xml:space="preserve"> Розв’язання ситуаційних задач із розробки і прийняття  управлінських рішень.</w:t>
      </w:r>
    </w:p>
    <w:p w14:paraId="6055CF31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Cs/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Дидактична мета:</w:t>
      </w:r>
      <w:r w:rsidRPr="000A00A3">
        <w:rPr>
          <w:sz w:val="28"/>
          <w:szCs w:val="28"/>
          <w:lang w:val="uk-UA"/>
        </w:rPr>
        <w:t xml:space="preserve"> </w:t>
      </w:r>
      <w:r w:rsidRPr="000A00A3">
        <w:rPr>
          <w:bCs/>
          <w:sz w:val="28"/>
          <w:szCs w:val="28"/>
          <w:lang w:val="uk-UA"/>
        </w:rPr>
        <w:t>Розвинення навичок логічного мислення на прикладі прийняття раціональних управлінських рішень.</w:t>
      </w:r>
      <w:r w:rsidRPr="000A00A3">
        <w:rPr>
          <w:bCs/>
          <w:i/>
          <w:sz w:val="28"/>
          <w:szCs w:val="28"/>
          <w:lang w:val="uk-UA"/>
        </w:rPr>
        <w:t xml:space="preserve">    </w:t>
      </w:r>
    </w:p>
    <w:p w14:paraId="56FA7C64" w14:textId="77777777" w:rsidR="00AA1104" w:rsidRPr="000A00A3" w:rsidRDefault="00AA1104" w:rsidP="000A00A3">
      <w:pPr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 </w:t>
      </w:r>
    </w:p>
    <w:p w14:paraId="6282F040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Виховна мета:</w:t>
      </w:r>
      <w:r w:rsidRPr="000A00A3">
        <w:rPr>
          <w:sz w:val="28"/>
          <w:szCs w:val="28"/>
          <w:lang w:val="uk-UA"/>
        </w:rPr>
        <w:t>  Виховувати науковий підхід, сучасний підхід до виявлення управлінських здібностей,   відповідальність, працелюбність, ініціативність.</w:t>
      </w:r>
    </w:p>
    <w:p w14:paraId="5447C4FB" w14:textId="77777777" w:rsidR="00AA1104" w:rsidRPr="000A00A3" w:rsidRDefault="00AA1104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Розвиваюча мета:</w:t>
      </w:r>
      <w:r w:rsidRPr="000A00A3">
        <w:rPr>
          <w:sz w:val="28"/>
          <w:szCs w:val="28"/>
          <w:lang w:val="uk-UA"/>
        </w:rPr>
        <w:t xml:space="preserve"> Знання особливостей та тенденцій сучасного цивілізованого розвитку, вміння оцінювати себе і оточуючих; ключові інструментальні - базові загальні знання, засвоєння основ базових знань по управлінні, елементарні </w:t>
      </w:r>
      <w:proofErr w:type="spellStart"/>
      <w:r w:rsidRPr="000A00A3">
        <w:rPr>
          <w:sz w:val="28"/>
          <w:szCs w:val="28"/>
          <w:lang w:val="uk-UA"/>
        </w:rPr>
        <w:t>коп’ютерні</w:t>
      </w:r>
      <w:proofErr w:type="spellEnd"/>
      <w:r w:rsidRPr="000A00A3">
        <w:rPr>
          <w:sz w:val="28"/>
          <w:szCs w:val="28"/>
          <w:lang w:val="uk-UA"/>
        </w:rPr>
        <w:t xml:space="preserve"> навички, навики управління інформацією (уміння знаходити та аналізувати інформацію з різних джерел; ключові системні компетентності – здатність працювати самостійно.</w:t>
      </w:r>
    </w:p>
    <w:p w14:paraId="605CA31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Роздатковий матеріал:</w:t>
      </w:r>
      <w:r w:rsidRPr="000A00A3">
        <w:rPr>
          <w:sz w:val="28"/>
          <w:szCs w:val="28"/>
          <w:lang w:val="uk-UA"/>
        </w:rPr>
        <w:t xml:space="preserve">   Інструкційні картки, нормативна, довідкова література, комп</w:t>
      </w:r>
      <w:r w:rsidRPr="000A00A3">
        <w:rPr>
          <w:sz w:val="28"/>
          <w:szCs w:val="28"/>
        </w:rPr>
        <w:t>’</w:t>
      </w:r>
      <w:proofErr w:type="spellStart"/>
      <w:r w:rsidRPr="000A00A3">
        <w:rPr>
          <w:sz w:val="28"/>
          <w:szCs w:val="28"/>
          <w:lang w:val="uk-UA"/>
        </w:rPr>
        <w:t>ютерна</w:t>
      </w:r>
      <w:proofErr w:type="spellEnd"/>
      <w:r w:rsidRPr="000A00A3">
        <w:rPr>
          <w:sz w:val="28"/>
          <w:szCs w:val="28"/>
          <w:lang w:val="uk-UA"/>
        </w:rPr>
        <w:t xml:space="preserve"> техніка, Інтернет. </w:t>
      </w:r>
    </w:p>
    <w:p w14:paraId="5CE9248F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772C6A2C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Технічні засоби навчання:</w:t>
      </w:r>
      <w:r w:rsidRPr="000A00A3">
        <w:rPr>
          <w:sz w:val="28"/>
          <w:szCs w:val="28"/>
          <w:lang w:val="uk-UA"/>
        </w:rPr>
        <w:t>  мультимедійна техніка, ноутбуки.</w:t>
      </w:r>
    </w:p>
    <w:p w14:paraId="7DF20D38" w14:textId="77777777" w:rsidR="00AA1104" w:rsidRPr="000A00A3" w:rsidRDefault="00AA1104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Основні правила безпеки: </w:t>
      </w:r>
      <w:r w:rsidRPr="000A00A3">
        <w:rPr>
          <w:sz w:val="28"/>
          <w:szCs w:val="28"/>
          <w:lang w:val="uk-UA"/>
        </w:rPr>
        <w:t>без потреби не відлучайтесь</w:t>
      </w:r>
      <w:r w:rsidRPr="000A00A3">
        <w:rPr>
          <w:b/>
          <w:bCs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з робочих місць, дотримуватись інструкції з охорони праці.</w:t>
      </w:r>
    </w:p>
    <w:p w14:paraId="49F22BA2" w14:textId="77777777" w:rsidR="00AA1104" w:rsidRPr="000A00A3" w:rsidRDefault="00AA1104" w:rsidP="000A00A3">
      <w:pPr>
        <w:jc w:val="both"/>
        <w:rPr>
          <w:b/>
          <w:sz w:val="28"/>
          <w:szCs w:val="28"/>
          <w:u w:val="single"/>
          <w:lang w:val="uk-UA"/>
        </w:rPr>
      </w:pPr>
    </w:p>
    <w:p w14:paraId="6A80BD4A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67EABF1C" w14:textId="77777777" w:rsidR="00AA1104" w:rsidRPr="000A00A3" w:rsidRDefault="00AA1104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1:</w:t>
      </w:r>
      <w:r w:rsidRPr="000A00A3">
        <w:rPr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 xml:space="preserve">За допомогою тестів оцініть свою рішучість.  </w:t>
      </w:r>
    </w:p>
    <w:p w14:paraId="33B27F59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2</w:t>
      </w:r>
      <w:r w:rsidRPr="000A00A3">
        <w:rPr>
          <w:sz w:val="28"/>
          <w:szCs w:val="28"/>
          <w:lang w:val="uk-UA"/>
        </w:rPr>
        <w:t>. Побудувати алгоритм (послідовність) розробки та реалізації управлінських рішень.</w:t>
      </w:r>
    </w:p>
    <w:p w14:paraId="61CC3B91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3.</w:t>
      </w:r>
      <w:r w:rsidRPr="000A00A3">
        <w:rPr>
          <w:sz w:val="28"/>
          <w:szCs w:val="28"/>
          <w:lang w:val="uk-UA"/>
        </w:rPr>
        <w:t xml:space="preserve"> Класифікувати елементні характеристики принципових рішень, що приймаються в організації.</w:t>
      </w:r>
    </w:p>
    <w:p w14:paraId="73161964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4.</w:t>
      </w:r>
      <w:r w:rsidRPr="000A00A3">
        <w:rPr>
          <w:sz w:val="28"/>
          <w:szCs w:val="28"/>
          <w:lang w:val="uk-UA"/>
        </w:rPr>
        <w:t xml:space="preserve"> Охарактеризувати методи прийняття управлінських рішень, які найчастіше використовуються керівниками  сільськогосподарських підприємств. </w:t>
      </w:r>
    </w:p>
    <w:p w14:paraId="31D90ADD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6E828BBC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/>
          <w:sz w:val="32"/>
          <w:szCs w:val="32"/>
          <w:lang w:val="uk-UA"/>
        </w:rPr>
      </w:pPr>
      <w:r w:rsidRPr="000A00A3">
        <w:rPr>
          <w:b/>
          <w:sz w:val="32"/>
          <w:szCs w:val="32"/>
          <w:lang w:val="uk-UA"/>
        </w:rPr>
        <w:t>Хід виконання завдання:</w:t>
      </w:r>
    </w:p>
    <w:p w14:paraId="2137A821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b/>
          <w:sz w:val="32"/>
          <w:szCs w:val="32"/>
          <w:lang w:val="uk-UA"/>
        </w:rPr>
      </w:pPr>
    </w:p>
    <w:p w14:paraId="6F39C524" w14:textId="77777777" w:rsidR="00AA1104" w:rsidRPr="000A00A3" w:rsidRDefault="00AA1104" w:rsidP="000A00A3">
      <w:pPr>
        <w:numPr>
          <w:ilvl w:val="0"/>
          <w:numId w:val="6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Об’єктивно поставити кількість балів на запропоновані Вам питання. Підрахувати кількість балів, звірити їх з результатами і записати в робочі зошити.</w:t>
      </w:r>
    </w:p>
    <w:p w14:paraId="164CD70A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p w14:paraId="1CE24FE9" w14:textId="77777777" w:rsidR="00AA1104" w:rsidRPr="000A00A3" w:rsidRDefault="00AA1104" w:rsidP="000A00A3">
      <w:pPr>
        <w:numPr>
          <w:ilvl w:val="0"/>
          <w:numId w:val="6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Керівництво підприємства прийняло рішення розпочати виробництво нової продукції:</w:t>
      </w:r>
    </w:p>
    <w:p w14:paraId="312056BE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а)  вам, як спеціалісту, необхідно впорядкувати попередній проект плану прийняття цього важливого рішення та розташувати пункти плану у логічній послідовності;</w:t>
      </w:r>
    </w:p>
    <w:p w14:paraId="40AC7A3C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б) розділитися на 4 команди та шляхом обговорення прийняти спільне рішення стосовно виконання завдання. Дані занести в таблицю.</w:t>
      </w:r>
    </w:p>
    <w:p w14:paraId="33DA2704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                              </w:t>
      </w:r>
    </w:p>
    <w:p w14:paraId="5317886A" w14:textId="77777777" w:rsidR="00AA1104" w:rsidRPr="000A00A3" w:rsidRDefault="00AA1104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6"/>
        <w:gridCol w:w="1674"/>
        <w:gridCol w:w="1260"/>
        <w:gridCol w:w="1003"/>
      </w:tblGrid>
      <w:tr w:rsidR="00AA1104" w:rsidRPr="000A00A3" w14:paraId="70917CA0" w14:textId="77777777" w:rsidTr="006273C2">
        <w:tc>
          <w:tcPr>
            <w:tcW w:w="540" w:type="dxa"/>
            <w:vMerge w:val="restart"/>
            <w:shd w:val="clear" w:color="auto" w:fill="auto"/>
          </w:tcPr>
          <w:p w14:paraId="48D91AA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№</w:t>
            </w:r>
          </w:p>
          <w:p w14:paraId="4BE16CB0" w14:textId="77777777" w:rsidR="00AA1104" w:rsidRPr="000A00A3" w:rsidRDefault="00AA1104" w:rsidP="000A00A3">
            <w:pPr>
              <w:tabs>
                <w:tab w:val="left" w:pos="5835"/>
              </w:tabs>
              <w:ind w:left="-108"/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п-п</w:t>
            </w:r>
          </w:p>
        </w:tc>
        <w:tc>
          <w:tcPr>
            <w:tcW w:w="5526" w:type="dxa"/>
            <w:vMerge w:val="restart"/>
            <w:shd w:val="clear" w:color="auto" w:fill="auto"/>
          </w:tcPr>
          <w:p w14:paraId="22136FD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</w:p>
          <w:p w14:paraId="5EB70F2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Види діяльності</w:t>
            </w:r>
          </w:p>
          <w:p w14:paraId="2FCE43C2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</w:p>
        </w:tc>
        <w:tc>
          <w:tcPr>
            <w:tcW w:w="2934" w:type="dxa"/>
            <w:gridSpan w:val="2"/>
            <w:shd w:val="clear" w:color="auto" w:fill="auto"/>
          </w:tcPr>
          <w:p w14:paraId="170A407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Послідовність розташування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14:paraId="7F581102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Еталон</w:t>
            </w:r>
          </w:p>
        </w:tc>
      </w:tr>
      <w:tr w:rsidR="00AA1104" w:rsidRPr="000A00A3" w14:paraId="7BB17052" w14:textId="77777777" w:rsidTr="006273C2">
        <w:tc>
          <w:tcPr>
            <w:tcW w:w="540" w:type="dxa"/>
            <w:vMerge/>
            <w:shd w:val="clear" w:color="auto" w:fill="auto"/>
          </w:tcPr>
          <w:p w14:paraId="1866EC8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vMerge/>
            <w:shd w:val="clear" w:color="auto" w:fill="auto"/>
          </w:tcPr>
          <w:p w14:paraId="3F8DC2C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shd w:val="clear" w:color="auto" w:fill="auto"/>
          </w:tcPr>
          <w:p w14:paraId="3C751E4F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індивідуально</w:t>
            </w:r>
          </w:p>
        </w:tc>
        <w:tc>
          <w:tcPr>
            <w:tcW w:w="1260" w:type="dxa"/>
            <w:shd w:val="clear" w:color="auto" w:fill="auto"/>
          </w:tcPr>
          <w:p w14:paraId="74189F6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в команді</w:t>
            </w:r>
          </w:p>
        </w:tc>
        <w:tc>
          <w:tcPr>
            <w:tcW w:w="1003" w:type="dxa"/>
            <w:vMerge/>
            <w:shd w:val="clear" w:color="auto" w:fill="auto"/>
          </w:tcPr>
          <w:p w14:paraId="6FA72E8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4658E7A2" w14:textId="77777777" w:rsidTr="006273C2">
        <w:tc>
          <w:tcPr>
            <w:tcW w:w="540" w:type="dxa"/>
            <w:shd w:val="clear" w:color="auto" w:fill="auto"/>
          </w:tcPr>
          <w:p w14:paraId="612EF44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14:paraId="615EE0D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0FE4CB7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75F280A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14:paraId="788FF93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5</w:t>
            </w:r>
          </w:p>
        </w:tc>
      </w:tr>
      <w:tr w:rsidR="00AA1104" w:rsidRPr="000A00A3" w14:paraId="7CA166DC" w14:textId="77777777" w:rsidTr="006273C2">
        <w:tc>
          <w:tcPr>
            <w:tcW w:w="540" w:type="dxa"/>
            <w:shd w:val="clear" w:color="auto" w:fill="auto"/>
          </w:tcPr>
          <w:p w14:paraId="5BBB094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14:paraId="31605B1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Визначити рішення для детальної розробки</w:t>
            </w:r>
          </w:p>
        </w:tc>
        <w:tc>
          <w:tcPr>
            <w:tcW w:w="1674" w:type="dxa"/>
            <w:shd w:val="clear" w:color="auto" w:fill="auto"/>
          </w:tcPr>
          <w:p w14:paraId="58942B58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74FB792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5842256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04A74427" w14:textId="77777777" w:rsidTr="006273C2">
        <w:tc>
          <w:tcPr>
            <w:tcW w:w="540" w:type="dxa"/>
            <w:shd w:val="clear" w:color="auto" w:fill="auto"/>
          </w:tcPr>
          <w:p w14:paraId="56F3F796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14:paraId="686E247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Визначити альтернативні шляхи для досяг-</w:t>
            </w:r>
            <w:proofErr w:type="spellStart"/>
            <w:r w:rsidRPr="000A00A3">
              <w:rPr>
                <w:sz w:val="28"/>
                <w:szCs w:val="28"/>
                <w:lang w:val="uk-UA"/>
              </w:rPr>
              <w:t>нення</w:t>
            </w:r>
            <w:proofErr w:type="spellEnd"/>
            <w:r w:rsidRPr="000A00A3">
              <w:rPr>
                <w:sz w:val="28"/>
                <w:szCs w:val="28"/>
                <w:lang w:val="uk-UA"/>
              </w:rPr>
              <w:t xml:space="preserve"> цілей рішення</w:t>
            </w:r>
          </w:p>
        </w:tc>
        <w:tc>
          <w:tcPr>
            <w:tcW w:w="1674" w:type="dxa"/>
            <w:shd w:val="clear" w:color="auto" w:fill="auto"/>
          </w:tcPr>
          <w:p w14:paraId="64799D1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88BFCC8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1D6D4971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365D4F6F" w14:textId="77777777" w:rsidTr="006273C2">
        <w:tc>
          <w:tcPr>
            <w:tcW w:w="540" w:type="dxa"/>
            <w:shd w:val="clear" w:color="auto" w:fill="auto"/>
          </w:tcPr>
          <w:p w14:paraId="1FEE4651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  <w:shd w:val="clear" w:color="auto" w:fill="auto"/>
          </w:tcPr>
          <w:p w14:paraId="130C431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Зібрати інформацію про стан оточуючого середовища</w:t>
            </w:r>
          </w:p>
        </w:tc>
        <w:tc>
          <w:tcPr>
            <w:tcW w:w="1674" w:type="dxa"/>
            <w:shd w:val="clear" w:color="auto" w:fill="auto"/>
          </w:tcPr>
          <w:p w14:paraId="587726B1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E1443D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1A7C874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2F6A7A70" w14:textId="77777777" w:rsidTr="006273C2">
        <w:tc>
          <w:tcPr>
            <w:tcW w:w="540" w:type="dxa"/>
            <w:shd w:val="clear" w:color="auto" w:fill="auto"/>
          </w:tcPr>
          <w:p w14:paraId="34BD1D1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  <w:shd w:val="clear" w:color="auto" w:fill="auto"/>
          </w:tcPr>
          <w:p w14:paraId="56126F1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Дійти згоди щодо умов кредитування</w:t>
            </w:r>
          </w:p>
        </w:tc>
        <w:tc>
          <w:tcPr>
            <w:tcW w:w="1674" w:type="dxa"/>
            <w:shd w:val="clear" w:color="auto" w:fill="auto"/>
          </w:tcPr>
          <w:p w14:paraId="1C3CE73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77E768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7996F60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</w:p>
        </w:tc>
      </w:tr>
      <w:tr w:rsidR="00AA1104" w:rsidRPr="000A00A3" w14:paraId="396497DE" w14:textId="77777777" w:rsidTr="006273C2">
        <w:tc>
          <w:tcPr>
            <w:tcW w:w="540" w:type="dxa"/>
            <w:shd w:val="clear" w:color="auto" w:fill="auto"/>
          </w:tcPr>
          <w:p w14:paraId="22E7DE33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1</w:t>
            </w:r>
          </w:p>
        </w:tc>
        <w:tc>
          <w:tcPr>
            <w:tcW w:w="5526" w:type="dxa"/>
            <w:shd w:val="clear" w:color="auto" w:fill="auto"/>
          </w:tcPr>
          <w:p w14:paraId="34441741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333CF27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42E1DD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14:paraId="383A8DF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lang w:val="uk-UA"/>
              </w:rPr>
            </w:pPr>
            <w:r w:rsidRPr="000A00A3">
              <w:rPr>
                <w:lang w:val="uk-UA"/>
              </w:rPr>
              <w:t>5</w:t>
            </w:r>
          </w:p>
        </w:tc>
      </w:tr>
      <w:tr w:rsidR="00AA1104" w:rsidRPr="000A00A3" w14:paraId="78D19750" w14:textId="77777777" w:rsidTr="006273C2">
        <w:tc>
          <w:tcPr>
            <w:tcW w:w="540" w:type="dxa"/>
            <w:shd w:val="clear" w:color="auto" w:fill="auto"/>
          </w:tcPr>
          <w:p w14:paraId="6322EB66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  <w:shd w:val="clear" w:color="auto" w:fill="auto"/>
          </w:tcPr>
          <w:p w14:paraId="4DAD9A6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Деталізувати задачі</w:t>
            </w:r>
          </w:p>
        </w:tc>
        <w:tc>
          <w:tcPr>
            <w:tcW w:w="1674" w:type="dxa"/>
            <w:shd w:val="clear" w:color="auto" w:fill="auto"/>
          </w:tcPr>
          <w:p w14:paraId="1808F59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2AC1DCE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6A451F6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57497923" w14:textId="77777777" w:rsidTr="006273C2">
        <w:tc>
          <w:tcPr>
            <w:tcW w:w="540" w:type="dxa"/>
            <w:shd w:val="clear" w:color="auto" w:fill="auto"/>
          </w:tcPr>
          <w:p w14:paraId="1BA6D86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  <w:shd w:val="clear" w:color="auto" w:fill="auto"/>
          </w:tcPr>
          <w:p w14:paraId="6AC93A3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Оцінити здійсненність рішення з технічної, комерційної, фінансової та технологічної точок зору</w:t>
            </w:r>
          </w:p>
        </w:tc>
        <w:tc>
          <w:tcPr>
            <w:tcW w:w="1674" w:type="dxa"/>
            <w:shd w:val="clear" w:color="auto" w:fill="auto"/>
          </w:tcPr>
          <w:p w14:paraId="44CA41E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1E4F9F3A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6F9C3927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13C35F78" w14:textId="77777777" w:rsidTr="006273C2">
        <w:tc>
          <w:tcPr>
            <w:tcW w:w="540" w:type="dxa"/>
            <w:shd w:val="clear" w:color="auto" w:fill="auto"/>
          </w:tcPr>
          <w:p w14:paraId="38B92A2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  <w:shd w:val="clear" w:color="auto" w:fill="auto"/>
          </w:tcPr>
          <w:p w14:paraId="3293E0D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Документально затвердити рішення</w:t>
            </w:r>
          </w:p>
        </w:tc>
        <w:tc>
          <w:tcPr>
            <w:tcW w:w="1674" w:type="dxa"/>
            <w:shd w:val="clear" w:color="auto" w:fill="auto"/>
          </w:tcPr>
          <w:p w14:paraId="6E26099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444B1CD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109DE0B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06DCA3EC" w14:textId="77777777" w:rsidTr="006273C2">
        <w:tc>
          <w:tcPr>
            <w:tcW w:w="540" w:type="dxa"/>
            <w:shd w:val="clear" w:color="auto" w:fill="auto"/>
          </w:tcPr>
          <w:p w14:paraId="493249E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26" w:type="dxa"/>
            <w:shd w:val="clear" w:color="auto" w:fill="auto"/>
          </w:tcPr>
          <w:p w14:paraId="2949C516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Провести ранжування альтернативних варіантів відповідно до результатів аналізу</w:t>
            </w:r>
          </w:p>
        </w:tc>
        <w:tc>
          <w:tcPr>
            <w:tcW w:w="1674" w:type="dxa"/>
            <w:shd w:val="clear" w:color="auto" w:fill="auto"/>
          </w:tcPr>
          <w:p w14:paraId="0E1AB03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0E7E66F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4B7FF4B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03CA051C" w14:textId="77777777" w:rsidTr="006273C2">
        <w:tc>
          <w:tcPr>
            <w:tcW w:w="540" w:type="dxa"/>
            <w:shd w:val="clear" w:color="auto" w:fill="auto"/>
          </w:tcPr>
          <w:p w14:paraId="59893D1F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26" w:type="dxa"/>
            <w:shd w:val="clear" w:color="auto" w:fill="auto"/>
          </w:tcPr>
          <w:p w14:paraId="00FAA46F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Підготувати проект рішення</w:t>
            </w:r>
          </w:p>
        </w:tc>
        <w:tc>
          <w:tcPr>
            <w:tcW w:w="1674" w:type="dxa"/>
            <w:shd w:val="clear" w:color="auto" w:fill="auto"/>
          </w:tcPr>
          <w:p w14:paraId="2A82E57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AA976A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523985A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13708255" w14:textId="77777777" w:rsidTr="006273C2">
        <w:tc>
          <w:tcPr>
            <w:tcW w:w="540" w:type="dxa"/>
            <w:shd w:val="clear" w:color="auto" w:fill="auto"/>
          </w:tcPr>
          <w:p w14:paraId="7832ACA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26" w:type="dxa"/>
            <w:shd w:val="clear" w:color="auto" w:fill="auto"/>
          </w:tcPr>
          <w:p w14:paraId="4B17812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Призначити відповідальну особу за вико-</w:t>
            </w:r>
            <w:proofErr w:type="spellStart"/>
            <w:r w:rsidRPr="000A00A3">
              <w:rPr>
                <w:sz w:val="28"/>
                <w:szCs w:val="28"/>
                <w:lang w:val="uk-UA"/>
              </w:rPr>
              <w:t>нання</w:t>
            </w:r>
            <w:proofErr w:type="spellEnd"/>
            <w:r w:rsidRPr="000A00A3">
              <w:rPr>
                <w:sz w:val="28"/>
                <w:szCs w:val="28"/>
                <w:lang w:val="uk-UA"/>
              </w:rPr>
              <w:t xml:space="preserve"> управлінського рішення</w:t>
            </w:r>
          </w:p>
        </w:tc>
        <w:tc>
          <w:tcPr>
            <w:tcW w:w="1674" w:type="dxa"/>
            <w:shd w:val="clear" w:color="auto" w:fill="auto"/>
          </w:tcPr>
          <w:p w14:paraId="5FC37FD3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6A0BB1B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5DAEBC0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7F1E78B1" w14:textId="77777777" w:rsidTr="006273C2">
        <w:tc>
          <w:tcPr>
            <w:tcW w:w="540" w:type="dxa"/>
            <w:shd w:val="clear" w:color="auto" w:fill="auto"/>
          </w:tcPr>
          <w:p w14:paraId="5E44C148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526" w:type="dxa"/>
            <w:shd w:val="clear" w:color="auto" w:fill="auto"/>
          </w:tcPr>
          <w:p w14:paraId="0EB7CF2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 xml:space="preserve">Зібрати дані, необхідні для підготовки </w:t>
            </w:r>
            <w:proofErr w:type="spellStart"/>
            <w:r w:rsidRPr="000A00A3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A00A3">
              <w:rPr>
                <w:sz w:val="28"/>
                <w:szCs w:val="28"/>
                <w:lang w:val="uk-UA"/>
              </w:rPr>
              <w:t xml:space="preserve"> за окремими аспектами</w:t>
            </w:r>
          </w:p>
        </w:tc>
        <w:tc>
          <w:tcPr>
            <w:tcW w:w="1674" w:type="dxa"/>
            <w:shd w:val="clear" w:color="auto" w:fill="auto"/>
          </w:tcPr>
          <w:p w14:paraId="3C930FD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70D4856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240F6EE8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1E98F6BE" w14:textId="77777777" w:rsidTr="006273C2">
        <w:tc>
          <w:tcPr>
            <w:tcW w:w="540" w:type="dxa"/>
            <w:shd w:val="clear" w:color="auto" w:fill="auto"/>
          </w:tcPr>
          <w:p w14:paraId="4F092A4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526" w:type="dxa"/>
            <w:shd w:val="clear" w:color="auto" w:fill="auto"/>
          </w:tcPr>
          <w:p w14:paraId="2DA7583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Скласти організаційний план</w:t>
            </w:r>
          </w:p>
        </w:tc>
        <w:tc>
          <w:tcPr>
            <w:tcW w:w="1674" w:type="dxa"/>
            <w:shd w:val="clear" w:color="auto" w:fill="auto"/>
          </w:tcPr>
          <w:p w14:paraId="07F0ADFF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14:paraId="374FCBF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03" w:type="dxa"/>
            <w:shd w:val="clear" w:color="auto" w:fill="auto"/>
          </w:tcPr>
          <w:p w14:paraId="0B5031F3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D3EAB17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p w14:paraId="183689EB" w14:textId="77777777" w:rsidR="00AA1104" w:rsidRPr="000A00A3" w:rsidRDefault="00AA1104" w:rsidP="000A00A3">
      <w:pPr>
        <w:numPr>
          <w:ilvl w:val="0"/>
          <w:numId w:val="6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Для виконання завдання потрібно за допомогою роздаткового матеріалу заповнити таблицю:</w:t>
      </w:r>
    </w:p>
    <w:p w14:paraId="7F55B9E2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323"/>
        <w:gridCol w:w="2338"/>
        <w:gridCol w:w="2322"/>
      </w:tblGrid>
      <w:tr w:rsidR="00AA1104" w:rsidRPr="000A00A3" w14:paraId="30D8225D" w14:textId="77777777" w:rsidTr="006273C2">
        <w:tc>
          <w:tcPr>
            <w:tcW w:w="2392" w:type="dxa"/>
            <w:shd w:val="clear" w:color="auto" w:fill="auto"/>
          </w:tcPr>
          <w:p w14:paraId="16C9182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3BB1409A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Стратегічні рішення</w:t>
            </w:r>
          </w:p>
        </w:tc>
        <w:tc>
          <w:tcPr>
            <w:tcW w:w="2393" w:type="dxa"/>
            <w:shd w:val="clear" w:color="auto" w:fill="auto"/>
          </w:tcPr>
          <w:p w14:paraId="1A082E03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Управлінські рішення</w:t>
            </w:r>
          </w:p>
        </w:tc>
        <w:tc>
          <w:tcPr>
            <w:tcW w:w="2393" w:type="dxa"/>
            <w:shd w:val="clear" w:color="auto" w:fill="auto"/>
          </w:tcPr>
          <w:p w14:paraId="46D9E94E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Оперативні рішення</w:t>
            </w:r>
          </w:p>
        </w:tc>
      </w:tr>
      <w:tr w:rsidR="00AA1104" w:rsidRPr="000A00A3" w14:paraId="55F8D098" w14:textId="77777777" w:rsidTr="006273C2">
        <w:tc>
          <w:tcPr>
            <w:tcW w:w="2392" w:type="dxa"/>
            <w:shd w:val="clear" w:color="auto" w:fill="auto"/>
          </w:tcPr>
          <w:p w14:paraId="6EAB1922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Проблема</w:t>
            </w:r>
          </w:p>
        </w:tc>
        <w:tc>
          <w:tcPr>
            <w:tcW w:w="2393" w:type="dxa"/>
            <w:shd w:val="clear" w:color="auto" w:fill="auto"/>
          </w:tcPr>
          <w:p w14:paraId="34F014E7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795EBCF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4283D11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3F6DC6E7" w14:textId="77777777" w:rsidTr="006273C2">
        <w:tc>
          <w:tcPr>
            <w:tcW w:w="2392" w:type="dxa"/>
            <w:shd w:val="clear" w:color="auto" w:fill="auto"/>
          </w:tcPr>
          <w:p w14:paraId="45673960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Зміст проблеми</w:t>
            </w:r>
          </w:p>
        </w:tc>
        <w:tc>
          <w:tcPr>
            <w:tcW w:w="2393" w:type="dxa"/>
            <w:shd w:val="clear" w:color="auto" w:fill="auto"/>
          </w:tcPr>
          <w:p w14:paraId="2410EFC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38CB0E84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60F8AF66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20D4D9C6" w14:textId="77777777" w:rsidTr="006273C2">
        <w:tc>
          <w:tcPr>
            <w:tcW w:w="2392" w:type="dxa"/>
            <w:shd w:val="clear" w:color="auto" w:fill="auto"/>
          </w:tcPr>
          <w:p w14:paraId="71746681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Ключові рішення</w:t>
            </w:r>
          </w:p>
        </w:tc>
        <w:tc>
          <w:tcPr>
            <w:tcW w:w="2393" w:type="dxa"/>
            <w:shd w:val="clear" w:color="auto" w:fill="auto"/>
          </w:tcPr>
          <w:p w14:paraId="198D53D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5DD6CF1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14D3EA6B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1104" w:rsidRPr="000A00A3" w14:paraId="79CB313A" w14:textId="77777777" w:rsidTr="006273C2">
        <w:tc>
          <w:tcPr>
            <w:tcW w:w="2392" w:type="dxa"/>
            <w:shd w:val="clear" w:color="auto" w:fill="auto"/>
          </w:tcPr>
          <w:p w14:paraId="20B33EA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Основні характеристики</w:t>
            </w:r>
          </w:p>
        </w:tc>
        <w:tc>
          <w:tcPr>
            <w:tcW w:w="2393" w:type="dxa"/>
            <w:shd w:val="clear" w:color="auto" w:fill="auto"/>
          </w:tcPr>
          <w:p w14:paraId="177819BD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7580258C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14:paraId="502D6D69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032C8758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4. Прийняти ефективне управлінське рішення, щодо оновлення сортів пшениці, якщо в господарстві   урожайність озимої пшениці до сортооновлення становила 30 ц/га після сортооновлення 30 ц/га. Сума витрат відповідно становила 1400 грн. і 1780 грн. Середня ціна реалізації – 180 грн. і 200 грн.</w:t>
      </w:r>
    </w:p>
    <w:p w14:paraId="5E50E574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За допомогою якого методу буде прийматися управлінське рішення і за допомогою якого економічного показника буде визначатись доцільність сортооновлення озимої пшениці.</w:t>
      </w:r>
    </w:p>
    <w:p w14:paraId="607F6C9B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b/>
          <w:sz w:val="28"/>
          <w:szCs w:val="28"/>
          <w:lang w:val="uk-UA"/>
        </w:rPr>
      </w:pPr>
    </w:p>
    <w:p w14:paraId="13766282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b/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Питання для самоконтролю:</w:t>
      </w:r>
    </w:p>
    <w:p w14:paraId="3FADD3CB" w14:textId="77777777" w:rsidR="00AA1104" w:rsidRPr="000A00A3" w:rsidRDefault="00AA1104" w:rsidP="000A00A3">
      <w:pPr>
        <w:numPr>
          <w:ilvl w:val="0"/>
          <w:numId w:val="10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У чому полягає відмінність прийняття управлінських рішень від побутових?</w:t>
      </w:r>
    </w:p>
    <w:p w14:paraId="0AA2DFED" w14:textId="77777777" w:rsidR="00AA1104" w:rsidRPr="000A00A3" w:rsidRDefault="00AA1104" w:rsidP="000A00A3">
      <w:pPr>
        <w:numPr>
          <w:ilvl w:val="0"/>
          <w:numId w:val="10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Яким чином на Вашу думку можна, підвищити якість управлінських рішень?</w:t>
      </w:r>
    </w:p>
    <w:p w14:paraId="25753E06" w14:textId="77777777" w:rsidR="00AA1104" w:rsidRPr="000A00A3" w:rsidRDefault="00AA1104" w:rsidP="000A00A3">
      <w:pPr>
        <w:numPr>
          <w:ilvl w:val="0"/>
          <w:numId w:val="10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Які Ви знаєте методи прийняття управлінських рішень?</w:t>
      </w:r>
    </w:p>
    <w:p w14:paraId="1DD92521" w14:textId="77777777" w:rsidR="00AA1104" w:rsidRPr="000A00A3" w:rsidRDefault="00AA1104" w:rsidP="000A00A3">
      <w:pPr>
        <w:numPr>
          <w:ilvl w:val="0"/>
          <w:numId w:val="10"/>
        </w:num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Як доводяться управлінські рішення до виконання?</w:t>
      </w:r>
    </w:p>
    <w:p w14:paraId="2E721844" w14:textId="77777777" w:rsidR="00AA1104" w:rsidRPr="000A00A3" w:rsidRDefault="00AA1104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p w14:paraId="6A19A1CC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  <w:r w:rsidRPr="000A00A3">
        <w:rPr>
          <w:b/>
          <w:sz w:val="28"/>
          <w:szCs w:val="28"/>
          <w:u w:val="double"/>
          <w:lang w:val="uk-UA"/>
        </w:rPr>
        <w:t>Студент повинен:</w:t>
      </w:r>
    </w:p>
    <w:p w14:paraId="7460F8AE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 w:rsidR="00AA1104" w:rsidRPr="000A00A3" w14:paraId="6AF26AED" w14:textId="77777777" w:rsidTr="006273C2">
        <w:tc>
          <w:tcPr>
            <w:tcW w:w="5210" w:type="dxa"/>
            <w:shd w:val="clear" w:color="auto" w:fill="auto"/>
            <w:vAlign w:val="center"/>
          </w:tcPr>
          <w:p w14:paraId="473128CA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3F6B7B5" w14:textId="77777777" w:rsidR="00AA1104" w:rsidRPr="000A00A3" w:rsidRDefault="00AA1104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Вміти</w:t>
            </w:r>
          </w:p>
        </w:tc>
      </w:tr>
      <w:tr w:rsidR="00AA1104" w:rsidRPr="000A00A3" w14:paraId="67D6B85B" w14:textId="77777777" w:rsidTr="006273C2">
        <w:tc>
          <w:tcPr>
            <w:tcW w:w="5210" w:type="dxa"/>
            <w:shd w:val="clear" w:color="auto" w:fill="auto"/>
          </w:tcPr>
          <w:p w14:paraId="70FCED92" w14:textId="77777777" w:rsidR="00AA1104" w:rsidRPr="000A00A3" w:rsidRDefault="00AA1104" w:rsidP="000A00A3">
            <w:pPr>
              <w:tabs>
                <w:tab w:val="left" w:pos="5835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 xml:space="preserve"> Методи, варіанти та стадії прийняття управлінських рішень.</w:t>
            </w:r>
          </w:p>
        </w:tc>
        <w:tc>
          <w:tcPr>
            <w:tcW w:w="5211" w:type="dxa"/>
            <w:shd w:val="clear" w:color="auto" w:fill="auto"/>
          </w:tcPr>
          <w:p w14:paraId="3232F466" w14:textId="77777777" w:rsidR="00AA1104" w:rsidRPr="000A00A3" w:rsidRDefault="00AA1104" w:rsidP="000A00A3">
            <w:pPr>
              <w:numPr>
                <w:ilvl w:val="0"/>
                <w:numId w:val="5"/>
              </w:numPr>
              <w:tabs>
                <w:tab w:val="left" w:pos="5835"/>
              </w:tabs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Логічно мислити, аналізувати проблемні ситуації і ефективно приймати управлінські рішення.</w:t>
            </w:r>
          </w:p>
        </w:tc>
      </w:tr>
    </w:tbl>
    <w:p w14:paraId="336B69F4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3ACC88E3" w14:textId="77777777" w:rsidR="00AA1104" w:rsidRPr="000A00A3" w:rsidRDefault="00AA1104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53AC3EBC" w14:textId="77777777" w:rsidR="00AA1104" w:rsidRPr="000A00A3" w:rsidRDefault="00AA1104" w:rsidP="000A00A3">
      <w:pPr>
        <w:jc w:val="both"/>
        <w:rPr>
          <w:b/>
          <w:bCs/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додому:</w:t>
      </w:r>
      <w:r w:rsidRPr="000A00A3">
        <w:rPr>
          <w:sz w:val="28"/>
          <w:szCs w:val="28"/>
          <w:lang w:val="uk-UA"/>
        </w:rPr>
        <w:t xml:space="preserve">  повторити тему: Управлінські рішення, вимоги до них</w:t>
      </w:r>
      <w:r w:rsidRPr="000A00A3">
        <w:rPr>
          <w:b/>
          <w:bCs/>
          <w:sz w:val="28"/>
          <w:szCs w:val="28"/>
          <w:lang w:val="uk-UA"/>
        </w:rPr>
        <w:t xml:space="preserve"> </w:t>
      </w:r>
    </w:p>
    <w:p w14:paraId="11EF9D13" w14:textId="77777777" w:rsidR="00AA1104" w:rsidRPr="000A00A3" w:rsidRDefault="00AA1104" w:rsidP="000A00A3">
      <w:pPr>
        <w:jc w:val="both"/>
        <w:rPr>
          <w:b/>
          <w:bCs/>
          <w:sz w:val="28"/>
          <w:szCs w:val="28"/>
          <w:lang w:val="uk-UA"/>
        </w:rPr>
      </w:pPr>
    </w:p>
    <w:p w14:paraId="30698F29" w14:textId="77777777" w:rsidR="00AA1104" w:rsidRPr="000A00A3" w:rsidRDefault="00AA1104" w:rsidP="000A00A3">
      <w:pPr>
        <w:jc w:val="both"/>
        <w:rPr>
          <w:b/>
          <w:bCs/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lastRenderedPageBreak/>
        <w:t>Літературні джерела:</w:t>
      </w:r>
    </w:p>
    <w:p w14:paraId="5CA5E6A5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638E1E1B" w14:textId="77777777" w:rsidR="00AA1104" w:rsidRPr="000A00A3" w:rsidRDefault="00AA1104" w:rsidP="000A00A3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1. Завадський Й.С., Гудзинський О.Д. та ін. «Основи менеджменту в АПК-к: «Вища школа»,1995-246 с.</w:t>
      </w:r>
    </w:p>
    <w:p w14:paraId="5E25EDAA" w14:textId="77777777" w:rsidR="00AA1104" w:rsidRPr="000A00A3" w:rsidRDefault="00AA1104" w:rsidP="000A00A3">
      <w:pPr>
        <w:tabs>
          <w:tab w:val="left" w:pos="1080"/>
          <w:tab w:val="center" w:pos="4677"/>
          <w:tab w:val="right" w:pos="9355"/>
        </w:tabs>
        <w:spacing w:line="360" w:lineRule="auto"/>
        <w:ind w:left="360"/>
        <w:jc w:val="both"/>
        <w:outlineLvl w:val="0"/>
        <w:rPr>
          <w:sz w:val="28"/>
          <w:szCs w:val="28"/>
          <w:lang w:val="x-none" w:eastAsia="x-none"/>
        </w:rPr>
      </w:pPr>
      <w:r w:rsidRPr="000A00A3">
        <w:rPr>
          <w:sz w:val="28"/>
          <w:szCs w:val="28"/>
          <w:lang w:val="uk-UA" w:eastAsia="x-none"/>
        </w:rPr>
        <w:t xml:space="preserve">      2. </w:t>
      </w:r>
      <w:proofErr w:type="spellStart"/>
      <w:r w:rsidRPr="000A00A3">
        <w:rPr>
          <w:sz w:val="28"/>
          <w:szCs w:val="28"/>
          <w:lang w:val="x-none" w:eastAsia="x-none"/>
        </w:rPr>
        <w:t>Завадський</w:t>
      </w:r>
      <w:proofErr w:type="spellEnd"/>
      <w:r w:rsidRPr="000A00A3">
        <w:rPr>
          <w:sz w:val="28"/>
          <w:szCs w:val="28"/>
          <w:lang w:val="x-none" w:eastAsia="x-none"/>
        </w:rPr>
        <w:t xml:space="preserve"> Й.С. </w:t>
      </w:r>
      <w:proofErr w:type="spellStart"/>
      <w:r w:rsidRPr="000A00A3">
        <w:rPr>
          <w:sz w:val="28"/>
          <w:szCs w:val="28"/>
          <w:lang w:val="x-none" w:eastAsia="x-none"/>
        </w:rPr>
        <w:t>Менеджмент</w:t>
      </w:r>
      <w:proofErr w:type="spellEnd"/>
      <w:r w:rsidRPr="000A00A3">
        <w:rPr>
          <w:sz w:val="28"/>
          <w:szCs w:val="28"/>
          <w:lang w:val="x-none" w:eastAsia="x-none"/>
        </w:rPr>
        <w:t>-К, 1999 р.</w:t>
      </w:r>
    </w:p>
    <w:p w14:paraId="701B7643" w14:textId="77777777" w:rsidR="00AA1104" w:rsidRPr="000A00A3" w:rsidRDefault="00AA1104" w:rsidP="000A00A3">
      <w:pPr>
        <w:tabs>
          <w:tab w:val="left" w:pos="1080"/>
          <w:tab w:val="center" w:pos="4677"/>
          <w:tab w:val="right" w:pos="9355"/>
        </w:tabs>
        <w:spacing w:line="360" w:lineRule="auto"/>
        <w:ind w:left="720"/>
        <w:jc w:val="both"/>
        <w:outlineLvl w:val="0"/>
        <w:rPr>
          <w:sz w:val="28"/>
          <w:szCs w:val="28"/>
          <w:lang w:val="x-none" w:eastAsia="x-none"/>
        </w:rPr>
      </w:pPr>
      <w:r w:rsidRPr="000A00A3">
        <w:rPr>
          <w:sz w:val="28"/>
          <w:szCs w:val="28"/>
          <w:lang w:val="uk-UA" w:eastAsia="x-none"/>
        </w:rPr>
        <w:t xml:space="preserve">3. </w:t>
      </w:r>
      <w:proofErr w:type="spellStart"/>
      <w:r w:rsidRPr="000A00A3">
        <w:rPr>
          <w:sz w:val="28"/>
          <w:szCs w:val="28"/>
          <w:lang w:val="x-none" w:eastAsia="x-none"/>
        </w:rPr>
        <w:t>Кондратюк</w:t>
      </w:r>
      <w:proofErr w:type="spellEnd"/>
      <w:r w:rsidRPr="000A00A3">
        <w:rPr>
          <w:sz w:val="28"/>
          <w:szCs w:val="28"/>
          <w:lang w:val="x-none" w:eastAsia="x-none"/>
        </w:rPr>
        <w:t xml:space="preserve"> А.О. «</w:t>
      </w:r>
      <w:proofErr w:type="spellStart"/>
      <w:r w:rsidRPr="000A00A3">
        <w:rPr>
          <w:sz w:val="28"/>
          <w:szCs w:val="28"/>
          <w:lang w:val="x-none" w:eastAsia="x-none"/>
        </w:rPr>
        <w:t>Основи</w:t>
      </w:r>
      <w:proofErr w:type="spellEnd"/>
      <w:r w:rsidRPr="000A00A3">
        <w:rPr>
          <w:sz w:val="28"/>
          <w:szCs w:val="28"/>
          <w:lang w:val="x-none" w:eastAsia="x-none"/>
        </w:rPr>
        <w:t xml:space="preserve"> </w:t>
      </w:r>
      <w:proofErr w:type="spellStart"/>
      <w:r w:rsidRPr="000A00A3">
        <w:rPr>
          <w:sz w:val="28"/>
          <w:szCs w:val="28"/>
          <w:lang w:val="x-none" w:eastAsia="x-none"/>
        </w:rPr>
        <w:t>менеджменту</w:t>
      </w:r>
      <w:proofErr w:type="spellEnd"/>
      <w:r w:rsidRPr="000A00A3">
        <w:rPr>
          <w:sz w:val="28"/>
          <w:szCs w:val="28"/>
          <w:lang w:val="x-none" w:eastAsia="x-none"/>
        </w:rPr>
        <w:t>» НМЦ, 1999.</w:t>
      </w:r>
    </w:p>
    <w:p w14:paraId="6894CA92" w14:textId="77777777" w:rsidR="00AA1104" w:rsidRPr="000A00A3" w:rsidRDefault="00AA1104" w:rsidP="000A00A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4.  Гудзинський О.Д. Менеджмент у системі агробізнесу. К. «Урожай», 1994-с.</w:t>
      </w:r>
    </w:p>
    <w:p w14:paraId="2F2C21F9" w14:textId="77777777" w:rsidR="00AA1104" w:rsidRPr="000A00A3" w:rsidRDefault="00AA1104" w:rsidP="000A00A3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Хміль Ф.І.  Менеджмент – К. Вища школа-1995-351 с.</w:t>
      </w:r>
    </w:p>
    <w:p w14:paraId="4B202C9E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2C5C771A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7251E1C8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4A4F9E7B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</w:t>
      </w:r>
    </w:p>
    <w:p w14:paraId="6B7FB304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1D039498" w14:textId="77777777" w:rsidR="00AA1104" w:rsidRPr="000A00A3" w:rsidRDefault="00AA1104" w:rsidP="000A00A3">
      <w:pPr>
        <w:jc w:val="right"/>
        <w:rPr>
          <w:sz w:val="28"/>
          <w:szCs w:val="28"/>
          <w:lang w:val="uk-UA"/>
        </w:rPr>
      </w:pPr>
      <w:r w:rsidRPr="000A00A3">
        <w:rPr>
          <w:b/>
          <w:i/>
          <w:sz w:val="28"/>
          <w:szCs w:val="28"/>
          <w:lang w:val="uk-UA"/>
        </w:rPr>
        <w:t>Підготувала викладач: Гайда Г.М.</w:t>
      </w:r>
      <w:r w:rsidRPr="000A00A3">
        <w:rPr>
          <w:sz w:val="28"/>
          <w:szCs w:val="28"/>
          <w:lang w:val="uk-UA"/>
        </w:rPr>
        <w:t xml:space="preserve">                                                                                      Розглянуто і схвалено на          засіданні предметної                                                                                                  циклової комісії    обліково-економічних дисциплін</w:t>
      </w:r>
    </w:p>
    <w:p w14:paraId="2D6853AD" w14:textId="77777777" w:rsidR="00AA1104" w:rsidRPr="000A00A3" w:rsidRDefault="00AA1104" w:rsidP="000A00A3">
      <w:pPr>
        <w:jc w:val="right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 Протокол №___  «____»__вересня 202___ р.</w:t>
      </w:r>
    </w:p>
    <w:p w14:paraId="165EE021" w14:textId="77777777" w:rsidR="00AA1104" w:rsidRPr="000A00A3" w:rsidRDefault="00AA1104" w:rsidP="000A00A3">
      <w:pPr>
        <w:jc w:val="right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Голова  циклової комісії_________ О.М. </w:t>
      </w:r>
      <w:proofErr w:type="spellStart"/>
      <w:r w:rsidRPr="000A00A3">
        <w:rPr>
          <w:sz w:val="28"/>
          <w:szCs w:val="28"/>
          <w:lang w:val="uk-UA"/>
        </w:rPr>
        <w:t>Воляник</w:t>
      </w:r>
      <w:proofErr w:type="spellEnd"/>
    </w:p>
    <w:p w14:paraId="50C90204" w14:textId="77777777" w:rsidR="00AA1104" w:rsidRPr="000A00A3" w:rsidRDefault="00AA1104" w:rsidP="000A00A3">
      <w:pPr>
        <w:jc w:val="right"/>
        <w:rPr>
          <w:sz w:val="28"/>
          <w:szCs w:val="28"/>
          <w:lang w:val="uk-UA"/>
        </w:rPr>
      </w:pPr>
    </w:p>
    <w:p w14:paraId="4A5F3DDA" w14:textId="77777777" w:rsidR="00AA1104" w:rsidRPr="000A00A3" w:rsidRDefault="00AA1104" w:rsidP="000A00A3">
      <w:pPr>
        <w:jc w:val="right"/>
        <w:rPr>
          <w:sz w:val="28"/>
          <w:szCs w:val="28"/>
          <w:lang w:val="uk-UA"/>
        </w:rPr>
      </w:pPr>
    </w:p>
    <w:p w14:paraId="42D4AB56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73BDE598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571DF2E0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2FB628D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710099A1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F12B099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4B0DA1D7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6506A126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4A612C29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0CE7F651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9E1379A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101ECEF0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08F58550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4E080369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2477B993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2016FB7F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lastRenderedPageBreak/>
        <w:t xml:space="preserve">Роздатковий матеріал </w:t>
      </w:r>
    </w:p>
    <w:p w14:paraId="2CBAE85E" w14:textId="77777777" w:rsidR="00AA1104" w:rsidRPr="000A00A3" w:rsidRDefault="00AA1104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19711E97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0A00A3">
        <w:rPr>
          <w:rStyle w:val="Bodytext3NotBold"/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   </w:t>
      </w:r>
      <w:r w:rsidRPr="000A00A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Рішучість</w:t>
      </w:r>
    </w:p>
    <w:p w14:paraId="23AF426D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6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15941296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65"/>
        </w:tabs>
        <w:spacing w:line="240" w:lineRule="auto"/>
        <w:ind w:left="580" w:right="224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легко Ви пристосовуєтесь до обставин? «так» — 3 бали; «ні» — 0 балів</w:t>
      </w:r>
    </w:p>
    <w:p w14:paraId="6C99C6CD" w14:textId="77777777" w:rsidR="00AA1104" w:rsidRPr="000A00A3" w:rsidRDefault="00AA1104" w:rsidP="000A00A3">
      <w:pPr>
        <w:pStyle w:val="11"/>
        <w:shd w:val="clear" w:color="auto" w:fill="auto"/>
        <w:tabs>
          <w:tab w:val="left" w:pos="565"/>
        </w:tabs>
        <w:spacing w:line="240" w:lineRule="auto"/>
        <w:ind w:left="80" w:right="224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6C9D28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9"/>
        </w:tabs>
        <w:spacing w:line="240" w:lineRule="auto"/>
        <w:ind w:left="580" w:right="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вимикаєте Ви телевізор, коли стає зрозумілим, що цього вечора нічого цікавого не буде?</w:t>
      </w:r>
    </w:p>
    <w:p w14:paraId="7BD5FCF1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«так» — 2 бали; «ні» — 0 балів</w:t>
      </w:r>
    </w:p>
    <w:p w14:paraId="5B559B97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/>
        </w:rPr>
      </w:pPr>
    </w:p>
    <w:p w14:paraId="7E3EDB60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4"/>
        </w:tabs>
        <w:spacing w:line="240" w:lineRule="auto"/>
        <w:ind w:left="580" w:right="138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в змозі Ви відкласти все заради улюбленої справи? «так» — 1 бал; «ні» — 0 балів</w:t>
      </w:r>
    </w:p>
    <w:p w14:paraId="4C72E4D1" w14:textId="77777777" w:rsidR="00AA1104" w:rsidRPr="000A00A3" w:rsidRDefault="00AA1104" w:rsidP="000A00A3">
      <w:pPr>
        <w:pStyle w:val="11"/>
        <w:shd w:val="clear" w:color="auto" w:fill="auto"/>
        <w:tabs>
          <w:tab w:val="left" w:pos="584"/>
        </w:tabs>
        <w:spacing w:line="240" w:lineRule="auto"/>
        <w:ind w:left="80" w:right="138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EC0F1FA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4"/>
        </w:tabs>
        <w:spacing w:line="240" w:lineRule="auto"/>
        <w:ind w:left="580" w:right="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Якщо Вам пропонують роботу з високою заробітною платнею, чи погодитесь Ви без вагань?</w:t>
      </w:r>
    </w:p>
    <w:p w14:paraId="7B0FEBAB" w14:textId="77777777" w:rsidR="00AA1104" w:rsidRPr="000A00A3" w:rsidRDefault="00AA1104" w:rsidP="000A00A3">
      <w:pPr>
        <w:pStyle w:val="11"/>
        <w:shd w:val="clear" w:color="auto" w:fill="auto"/>
        <w:tabs>
          <w:tab w:val="left" w:pos="584"/>
        </w:tabs>
        <w:spacing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D0F609" w14:textId="77777777" w:rsidR="00AA1104" w:rsidRPr="000A00A3" w:rsidRDefault="00AA1104" w:rsidP="000A00A3">
      <w:pPr>
        <w:pStyle w:val="11"/>
        <w:shd w:val="clear" w:color="auto" w:fill="auto"/>
        <w:tabs>
          <w:tab w:val="left" w:pos="584"/>
        </w:tabs>
        <w:spacing w:line="240" w:lineRule="auto"/>
        <w:ind w:left="80"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7B74EF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«так» — 3 бали; «ні» — 0 балів</w:t>
      </w:r>
    </w:p>
    <w:p w14:paraId="0641E179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4"/>
        </w:tabs>
        <w:spacing w:line="240" w:lineRule="auto"/>
        <w:ind w:left="580" w:right="264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відразу Ви визнаєте свої помилки? «так» — 0 балів; «ні» — 3 бали</w:t>
      </w:r>
    </w:p>
    <w:p w14:paraId="2873A0F8" w14:textId="77777777" w:rsidR="00AA1104" w:rsidRPr="000A00A3" w:rsidRDefault="00AA1104" w:rsidP="000A00A3">
      <w:pPr>
        <w:pStyle w:val="11"/>
        <w:shd w:val="clear" w:color="auto" w:fill="auto"/>
        <w:tabs>
          <w:tab w:val="left" w:pos="584"/>
        </w:tabs>
        <w:spacing w:line="240" w:lineRule="auto"/>
        <w:ind w:left="80" w:right="264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F324E7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9"/>
        </w:tabs>
        <w:spacing w:line="240" w:lineRule="auto"/>
        <w:ind w:left="580" w:right="138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приводять Вас у розгубленість неочікувані гості? «так» — 3 бали; «ні» — 0 балів</w:t>
      </w:r>
    </w:p>
    <w:p w14:paraId="68DBB7D0" w14:textId="77777777" w:rsidR="00AA1104" w:rsidRPr="000A00A3" w:rsidRDefault="00AA1104" w:rsidP="000A00A3">
      <w:pPr>
        <w:pStyle w:val="11"/>
        <w:shd w:val="clear" w:color="auto" w:fill="auto"/>
        <w:tabs>
          <w:tab w:val="left" w:pos="589"/>
        </w:tabs>
        <w:spacing w:line="240" w:lineRule="auto"/>
        <w:ind w:right="138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027972E" w14:textId="77777777" w:rsidR="00AA1104" w:rsidRPr="000A00A3" w:rsidRDefault="00AA1104" w:rsidP="000A00A3">
      <w:pPr>
        <w:pStyle w:val="11"/>
        <w:shd w:val="clear" w:color="auto" w:fill="auto"/>
        <w:tabs>
          <w:tab w:val="left" w:pos="589"/>
        </w:tabs>
        <w:spacing w:line="240" w:lineRule="auto"/>
        <w:ind w:left="80" w:right="138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DF99C7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4"/>
        </w:tabs>
        <w:spacing w:line="240" w:lineRule="auto"/>
        <w:ind w:left="580" w:right="8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змінюєте Ви свою думку в результаті серйозної дискусії? «так» — 4 бали; «ні» — 0 балів</w:t>
      </w:r>
    </w:p>
    <w:p w14:paraId="321B2782" w14:textId="77777777" w:rsidR="00AA1104" w:rsidRPr="000A00A3" w:rsidRDefault="00AA1104" w:rsidP="000A00A3">
      <w:pPr>
        <w:pStyle w:val="11"/>
        <w:shd w:val="clear" w:color="auto" w:fill="auto"/>
        <w:tabs>
          <w:tab w:val="left" w:pos="584"/>
        </w:tabs>
        <w:spacing w:line="240" w:lineRule="auto"/>
        <w:ind w:left="80" w:right="8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C77340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4"/>
        </w:tabs>
        <w:spacing w:line="240" w:lineRule="auto"/>
        <w:ind w:left="580" w:right="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купуєте Ви річ, яка вам сподобалася, хоча знаєте, що в даний момент вона Вам не потрібна?</w:t>
      </w:r>
    </w:p>
    <w:p w14:paraId="3C9D53F6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«так» — 0 балів; «ні» — 4 бали</w:t>
      </w:r>
    </w:p>
    <w:p w14:paraId="7AAAEBEA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/>
        </w:rPr>
      </w:pPr>
    </w:p>
    <w:p w14:paraId="0A297143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89"/>
        </w:tabs>
        <w:spacing w:line="240" w:lineRule="auto"/>
        <w:ind w:left="580" w:right="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Чи погоджуєтесь Ви після довгих </w:t>
      </w:r>
      <w:proofErr w:type="spellStart"/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вмовлянь</w:t>
      </w:r>
      <w:proofErr w:type="spellEnd"/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дещо, що </w:t>
      </w:r>
      <w:proofErr w:type="spellStart"/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ніколи</w:t>
      </w:r>
      <w:r w:rsidRPr="000A00A3">
        <w:rPr>
          <w:rFonts w:ascii="Times New Roman" w:hAnsi="Times New Roman" w:cs="Times New Roman"/>
          <w:sz w:val="28"/>
          <w:szCs w:val="28"/>
          <w:vertAlign w:val="superscript"/>
          <w:lang w:val="uk-UA" w:eastAsia="uk-UA"/>
        </w:rPr>
        <w:t>Л</w:t>
      </w:r>
      <w:proofErr w:type="spellEnd"/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зробили б за власним бажанням?</w:t>
      </w:r>
    </w:p>
    <w:p w14:paraId="72EAD78D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«так» — 0 балів; «ні» — 3 бали</w:t>
      </w:r>
    </w:p>
    <w:p w14:paraId="365C2F9D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/>
        </w:rPr>
      </w:pPr>
    </w:p>
    <w:p w14:paraId="099B6963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tabs>
          <w:tab w:val="left" w:pos="570"/>
        </w:tabs>
        <w:spacing w:line="240" w:lineRule="auto"/>
        <w:ind w:left="580" w:right="20" w:hanging="50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Чи знаєте Ви напевно, чим будете займатись у найближчі вихідні; Дні?</w:t>
      </w:r>
    </w:p>
    <w:p w14:paraId="2A26BC27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«так» — 2 бали; «ні» — 0 балів</w:t>
      </w:r>
    </w:p>
    <w:p w14:paraId="2B0CFF0F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80" w:firstLine="500"/>
        <w:rPr>
          <w:rFonts w:ascii="Times New Roman" w:hAnsi="Times New Roman" w:cs="Times New Roman"/>
          <w:sz w:val="28"/>
          <w:szCs w:val="28"/>
          <w:lang w:val="uk-UA"/>
        </w:rPr>
      </w:pPr>
    </w:p>
    <w:p w14:paraId="2CA1A297" w14:textId="77777777" w:rsidR="00AA1104" w:rsidRPr="000A00A3" w:rsidRDefault="00AA1104" w:rsidP="000A00A3">
      <w:pPr>
        <w:pStyle w:val="11"/>
        <w:numPr>
          <w:ilvl w:val="2"/>
          <w:numId w:val="11"/>
        </w:numPr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Чи завжди Ви виконуєте свої обіцянки?</w:t>
      </w:r>
    </w:p>
    <w:p w14:paraId="4FE740EA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«так» — 1 бал; «ні» — 0 балів.</w:t>
      </w:r>
    </w:p>
    <w:p w14:paraId="75B2247A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4E2E437F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5FE03D9F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38A8D87A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Результати</w:t>
      </w:r>
    </w:p>
    <w:p w14:paraId="40858062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</w:p>
    <w:p w14:paraId="5C9B150E" w14:textId="77777777" w:rsidR="00AA1104" w:rsidRPr="000A00A3" w:rsidRDefault="00AA1104" w:rsidP="000A00A3">
      <w:pPr>
        <w:pStyle w:val="Bodytext3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448391AD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Підсумуйте кількість балів.</w:t>
      </w:r>
    </w:p>
    <w:p w14:paraId="067880A7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7EC423C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B5E126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right="20" w:firstLine="5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Style w:val="BodytextBold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Від 0 до 12 балів:</w:t>
      </w: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 нерішучі: постійно зважуєте все «за» і «проти». Часто з цієї причини втрачаєте шанси. В якийсь момент це просто небезпечно. Намагайтесь бути твердішими, іноді треба ризикувати.</w:t>
      </w:r>
      <w:r w:rsidRPr="000A00A3">
        <w:rPr>
          <w:rStyle w:val="BodytextBold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І Ви </w:t>
      </w: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помітите, що оточуючим стало легше з Вами, та Ви й самі відчуєте себе краще. Не заспокоюйте себе тим, що Ви обачні — Ви надто часто просто боїтесь.</w:t>
      </w:r>
    </w:p>
    <w:p w14:paraId="658B311D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27E81C39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right="20" w:firstLine="5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>Від</w:t>
      </w:r>
      <w:r w:rsidRPr="000A00A3">
        <w:rPr>
          <w:rStyle w:val="BodytextBold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 до 22 балів:</w:t>
      </w: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Приймаєте рішення обережно, але не уникаєте проблем, які потребують негайного вирішення. Вагаєтесь зазвичай тоді, коли потрібно зробити щось стомлююче чи обтяжуюче Вас. Покладіться на свій досвід та інтуїцію і вони підкажуть вам вірне рішення.</w:t>
      </w:r>
    </w:p>
    <w:p w14:paraId="0E8F85C2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14:paraId="330B2F28" w14:textId="77777777" w:rsidR="00AA1104" w:rsidRPr="000A00A3" w:rsidRDefault="00AA1104" w:rsidP="000A00A3">
      <w:pPr>
        <w:pStyle w:val="11"/>
        <w:shd w:val="clear" w:color="auto" w:fill="auto"/>
        <w:spacing w:line="240" w:lineRule="auto"/>
        <w:ind w:left="60" w:right="2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A00A3">
        <w:rPr>
          <w:rStyle w:val="BodytextBold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Від 23 до 30 балів:</w:t>
      </w:r>
      <w:r w:rsidRPr="000A00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Ваше логічне мислення, послідовність і міцність, а також те, що Ви спираєтесь на практичний досвід, допомагають приймати в більшості випадків правильне рішення. Однак, ці Ваші якості іноді «давлять» на оточуючих. Було б не погано проявляти час від часу легковажність.</w:t>
      </w:r>
    </w:p>
    <w:p w14:paraId="1F2891A0" w14:textId="77777777" w:rsidR="00AA1104" w:rsidRPr="000A00A3" w:rsidRDefault="00AA1104" w:rsidP="000A00A3">
      <w:pPr>
        <w:jc w:val="both"/>
        <w:rPr>
          <w:sz w:val="28"/>
          <w:szCs w:val="28"/>
          <w:lang w:val="uk-UA"/>
        </w:rPr>
      </w:pPr>
    </w:p>
    <w:p w14:paraId="38A3B942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0DD7644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15023F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5B309F6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03C98AF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93C6F8F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C724A5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370EF9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47B66D7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22954C1E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34E9CB6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05AC92D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7987AE0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769EE938" w14:textId="77777777" w:rsidR="00EA6BD9" w:rsidRPr="000A00A3" w:rsidRDefault="00EA6BD9" w:rsidP="000A00A3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56288D3B" w14:textId="4FAE8E88" w:rsidR="00080ACB" w:rsidRPr="000A00A3" w:rsidRDefault="00080ACB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Горохівський  коледж Львівського національного аграрного університету</w:t>
      </w:r>
    </w:p>
    <w:p w14:paraId="6CBEEE77" w14:textId="77777777" w:rsidR="00080ACB" w:rsidRPr="000A00A3" w:rsidRDefault="00080ACB" w:rsidP="000A00A3">
      <w:pPr>
        <w:shd w:val="clear" w:color="auto" w:fill="FFFFFF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 </w:t>
      </w:r>
    </w:p>
    <w:p w14:paraId="73CF49DB" w14:textId="0F56A7ED" w:rsidR="00080ACB" w:rsidRPr="000A00A3" w:rsidRDefault="00080ACB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ІНСТРУКЦІЙНА КАРТКА № 7</w:t>
      </w:r>
    </w:p>
    <w:p w14:paraId="725155DC" w14:textId="77777777" w:rsidR="00080ACB" w:rsidRPr="000A00A3" w:rsidRDefault="00080ACB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для проведення практичного заняття з дисципліни </w:t>
      </w:r>
    </w:p>
    <w:p w14:paraId="3557CA24" w14:textId="77777777" w:rsidR="00080ACB" w:rsidRPr="000A00A3" w:rsidRDefault="00080ACB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«Менеджмент»</w:t>
      </w:r>
    </w:p>
    <w:p w14:paraId="03F28C3E" w14:textId="77777777" w:rsidR="00080ACB" w:rsidRPr="000A00A3" w:rsidRDefault="00080ACB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Тривалість заняття: </w:t>
      </w:r>
      <w:r w:rsidRPr="000A00A3">
        <w:rPr>
          <w:sz w:val="28"/>
          <w:szCs w:val="28"/>
          <w:lang w:val="uk-UA"/>
        </w:rPr>
        <w:t>2 год.</w:t>
      </w:r>
    </w:p>
    <w:p w14:paraId="0AFACCBE" w14:textId="77777777" w:rsidR="00080ACB" w:rsidRPr="000A00A3" w:rsidRDefault="00080ACB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Тема заняття: </w:t>
      </w:r>
      <w:r w:rsidRPr="000A00A3">
        <w:rPr>
          <w:sz w:val="28"/>
          <w:szCs w:val="28"/>
          <w:lang w:val="uk-UA"/>
        </w:rPr>
        <w:t>Ознайомлення із зразками управлінської документації, розробка їх окремих видів.</w:t>
      </w:r>
    </w:p>
    <w:p w14:paraId="528D3A90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</w:p>
    <w:p w14:paraId="0F0C803B" w14:textId="77777777" w:rsidR="00080ACB" w:rsidRPr="000A00A3" w:rsidRDefault="00080ACB" w:rsidP="000A00A3">
      <w:pPr>
        <w:ind w:left="2340" w:hanging="234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Дидактична мета:</w:t>
      </w:r>
      <w:r w:rsidRPr="000A00A3">
        <w:rPr>
          <w:sz w:val="28"/>
          <w:szCs w:val="28"/>
          <w:lang w:val="uk-UA"/>
        </w:rPr>
        <w:t xml:space="preserve"> </w:t>
      </w:r>
      <w:r w:rsidRPr="000A00A3">
        <w:rPr>
          <w:bCs/>
          <w:i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Вміти розробляти управлінську документацію.</w:t>
      </w:r>
    </w:p>
    <w:p w14:paraId="6DA009B5" w14:textId="77777777" w:rsidR="00080ACB" w:rsidRPr="000A00A3" w:rsidRDefault="00080ACB" w:rsidP="000A00A3">
      <w:pPr>
        <w:jc w:val="both"/>
        <w:rPr>
          <w:bCs/>
          <w:sz w:val="28"/>
          <w:szCs w:val="28"/>
          <w:lang w:val="uk-UA"/>
        </w:rPr>
      </w:pPr>
      <w:r w:rsidRPr="000A00A3">
        <w:rPr>
          <w:bCs/>
          <w:sz w:val="28"/>
          <w:szCs w:val="28"/>
          <w:lang w:val="uk-UA"/>
        </w:rPr>
        <w:t> </w:t>
      </w:r>
    </w:p>
    <w:p w14:paraId="2FA16063" w14:textId="77777777" w:rsidR="00080ACB" w:rsidRPr="000A00A3" w:rsidRDefault="00080ACB" w:rsidP="000A00A3">
      <w:pPr>
        <w:ind w:left="2340" w:hanging="234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Виховна мета:</w:t>
      </w:r>
      <w:r w:rsidRPr="000A00A3">
        <w:rPr>
          <w:sz w:val="28"/>
          <w:szCs w:val="28"/>
          <w:lang w:val="uk-UA"/>
        </w:rPr>
        <w:t>  Формувати економічне мислення у фахівця, підприємницький та комерційний підхід у розв’язанні виробничих завдань, готовність працювати в умовах функціонування ринкових відносин, відповідальність, ділову етику та проявляти інтерес до обраної професії.</w:t>
      </w:r>
    </w:p>
    <w:p w14:paraId="5CFB84B7" w14:textId="77777777" w:rsidR="00080ACB" w:rsidRPr="000A00A3" w:rsidRDefault="00080ACB" w:rsidP="000A00A3">
      <w:pPr>
        <w:spacing w:after="20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Розвиваюча мета:</w:t>
      </w:r>
      <w:r w:rsidRPr="000A00A3">
        <w:rPr>
          <w:sz w:val="28"/>
          <w:szCs w:val="28"/>
          <w:lang w:val="uk-UA"/>
        </w:rPr>
        <w:t xml:space="preserve"> Знання особливостей та тенденцій сучасного цивілізованого розвитку, вміння оцінювати себе і оточуючих; ключові інструментальні - базові загальні знання, засвоєння основ базових знань по управлінні, елементарні </w:t>
      </w:r>
      <w:proofErr w:type="spellStart"/>
      <w:r w:rsidRPr="000A00A3">
        <w:rPr>
          <w:sz w:val="28"/>
          <w:szCs w:val="28"/>
          <w:lang w:val="uk-UA"/>
        </w:rPr>
        <w:t>коп’ютерні</w:t>
      </w:r>
      <w:proofErr w:type="spellEnd"/>
      <w:r w:rsidRPr="000A00A3">
        <w:rPr>
          <w:sz w:val="28"/>
          <w:szCs w:val="28"/>
          <w:lang w:val="uk-UA"/>
        </w:rPr>
        <w:t xml:space="preserve"> навички, навики управління інформацією (уміння знаходити та аналізувати інформацію з різних джерел; ключові системні компетентності – здатність працювати самостійно.</w:t>
      </w:r>
    </w:p>
    <w:p w14:paraId="381F36A6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Роздатковий матеріал:</w:t>
      </w:r>
      <w:r w:rsidRPr="000A00A3">
        <w:rPr>
          <w:sz w:val="28"/>
          <w:szCs w:val="28"/>
          <w:lang w:val="uk-UA"/>
        </w:rPr>
        <w:t xml:space="preserve">   Інструкційні картки, нормативна, довідкова література, комп’ютерна техніка, Інтернет. </w:t>
      </w:r>
    </w:p>
    <w:p w14:paraId="208053CD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</w:p>
    <w:p w14:paraId="761B9C9C" w14:textId="77777777" w:rsidR="00080ACB" w:rsidRPr="000A00A3" w:rsidRDefault="00080ACB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>Технічні засоби навчання:</w:t>
      </w:r>
      <w:r w:rsidRPr="000A00A3">
        <w:rPr>
          <w:sz w:val="28"/>
          <w:szCs w:val="28"/>
          <w:lang w:val="uk-UA"/>
        </w:rPr>
        <w:t>  мультимедійна техніка, ноутбуки.</w:t>
      </w:r>
    </w:p>
    <w:p w14:paraId="1C541545" w14:textId="77777777" w:rsidR="00080ACB" w:rsidRPr="000A00A3" w:rsidRDefault="00080ACB" w:rsidP="000A00A3">
      <w:pPr>
        <w:spacing w:after="200"/>
        <w:ind w:left="-360"/>
        <w:jc w:val="both"/>
        <w:rPr>
          <w:sz w:val="28"/>
          <w:szCs w:val="28"/>
          <w:lang w:val="uk-UA"/>
        </w:rPr>
      </w:pPr>
      <w:r w:rsidRPr="000A00A3">
        <w:rPr>
          <w:b/>
          <w:bCs/>
          <w:sz w:val="28"/>
          <w:szCs w:val="28"/>
          <w:lang w:val="uk-UA"/>
        </w:rPr>
        <w:t xml:space="preserve">Основні правила безпеки: </w:t>
      </w:r>
      <w:r w:rsidRPr="000A00A3">
        <w:rPr>
          <w:sz w:val="28"/>
          <w:szCs w:val="28"/>
          <w:lang w:val="uk-UA"/>
        </w:rPr>
        <w:t>без потреби не відлучайтесь</w:t>
      </w:r>
      <w:r w:rsidRPr="000A00A3">
        <w:rPr>
          <w:b/>
          <w:bCs/>
          <w:sz w:val="28"/>
          <w:szCs w:val="28"/>
          <w:lang w:val="uk-UA"/>
        </w:rPr>
        <w:t xml:space="preserve"> </w:t>
      </w:r>
      <w:r w:rsidRPr="000A00A3">
        <w:rPr>
          <w:sz w:val="28"/>
          <w:szCs w:val="28"/>
          <w:lang w:val="uk-UA"/>
        </w:rPr>
        <w:t>з робочих місць, дотримуватись інструкції з охорони праці.</w:t>
      </w:r>
    </w:p>
    <w:p w14:paraId="60C0B0A3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5B453C5F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1:</w:t>
      </w:r>
      <w:r w:rsidRPr="000A00A3">
        <w:rPr>
          <w:sz w:val="28"/>
          <w:szCs w:val="28"/>
          <w:lang w:val="uk-UA"/>
        </w:rPr>
        <w:t xml:space="preserve"> Ознайомитись з положеннями  структурних підрозділів, та посадовими інструкціями.</w:t>
      </w:r>
    </w:p>
    <w:p w14:paraId="0A29FC94" w14:textId="77777777" w:rsidR="00080ACB" w:rsidRPr="000A00A3" w:rsidRDefault="00080ACB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2</w:t>
      </w:r>
      <w:r w:rsidRPr="000A00A3">
        <w:rPr>
          <w:sz w:val="28"/>
          <w:szCs w:val="28"/>
          <w:lang w:val="uk-UA"/>
        </w:rPr>
        <w:t>. Написати наказ на виключення з коледжу</w:t>
      </w:r>
    </w:p>
    <w:p w14:paraId="07CB7B1B" w14:textId="77777777" w:rsidR="00080ACB" w:rsidRPr="000A00A3" w:rsidRDefault="00080ACB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Завдання 3.</w:t>
      </w:r>
      <w:r w:rsidRPr="000A00A3">
        <w:rPr>
          <w:sz w:val="28"/>
          <w:szCs w:val="28"/>
          <w:lang w:val="uk-UA"/>
        </w:rPr>
        <w:t xml:space="preserve"> Написати наказ про прийняття на роботу</w:t>
      </w:r>
    </w:p>
    <w:p w14:paraId="243E7D46" w14:textId="77777777" w:rsidR="00080ACB" w:rsidRPr="000A00A3" w:rsidRDefault="00080ACB" w:rsidP="000A00A3">
      <w:pPr>
        <w:tabs>
          <w:tab w:val="left" w:pos="5835"/>
        </w:tabs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lastRenderedPageBreak/>
        <w:t>Завдання 4.</w:t>
      </w:r>
      <w:r w:rsidRPr="000A00A3">
        <w:rPr>
          <w:sz w:val="28"/>
          <w:szCs w:val="28"/>
          <w:lang w:val="uk-UA"/>
        </w:rPr>
        <w:t xml:space="preserve"> Написати лист-відповідь в  районне управління сільського господарства з приводу отримання та використання державних дотацій на покращення якості </w:t>
      </w:r>
      <w:proofErr w:type="spellStart"/>
      <w:r w:rsidRPr="000A00A3">
        <w:rPr>
          <w:sz w:val="28"/>
          <w:szCs w:val="28"/>
          <w:lang w:val="uk-UA"/>
        </w:rPr>
        <w:t>грунтів</w:t>
      </w:r>
      <w:proofErr w:type="spellEnd"/>
      <w:r w:rsidRPr="000A00A3">
        <w:rPr>
          <w:sz w:val="28"/>
          <w:szCs w:val="28"/>
          <w:lang w:val="uk-UA"/>
        </w:rPr>
        <w:t>.</w:t>
      </w:r>
    </w:p>
    <w:p w14:paraId="0C589E54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3EBEC353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37581394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48F3F918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Підрозділ є структурною виробничою одиницею підприємства і може мати штамп із своїм найменуванням. Мета його діяльності – виробництво продукції та надання послуг згідно із завданнями дирекції, ощадливе використання виробничих ресурсів. Предмет діяльності кожного підрозділу визначається договором.</w:t>
      </w:r>
    </w:p>
    <w:p w14:paraId="52A7EFE0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Керівник підрозділу призначається на посаду директором підприємства з наступним укладенням трудового контракту. Його діяльність регламентується відповідною посадовою інструкцією. </w:t>
      </w:r>
    </w:p>
    <w:p w14:paraId="0FAA3C45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Керівник підрозділу має такі обов’язки:</w:t>
      </w:r>
    </w:p>
    <w:p w14:paraId="10D6D905" w14:textId="77777777" w:rsidR="00080ACB" w:rsidRPr="000A00A3" w:rsidRDefault="00080ACB" w:rsidP="000A00A3">
      <w:pPr>
        <w:numPr>
          <w:ilvl w:val="0"/>
          <w:numId w:val="12"/>
        </w:numPr>
        <w:tabs>
          <w:tab w:val="clear" w:pos="1080"/>
        </w:tabs>
        <w:ind w:left="-540" w:firstLine="9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відповідає за ефективне й раціональне використання матеріальних ресурсів та закріплених за підрозділом майна і землі, виконання встановлених завдань, ведення обліку і своєчасне подання звітності, охорону праці та техніку безпеки;</w:t>
      </w:r>
    </w:p>
    <w:p w14:paraId="1D503FE7" w14:textId="77777777" w:rsidR="00080ACB" w:rsidRPr="000A00A3" w:rsidRDefault="00080ACB" w:rsidP="000A00A3">
      <w:pPr>
        <w:numPr>
          <w:ilvl w:val="0"/>
          <w:numId w:val="12"/>
        </w:numPr>
        <w:tabs>
          <w:tab w:val="clear" w:pos="1080"/>
        </w:tabs>
        <w:ind w:left="-540" w:firstLine="9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забезпечує проведення ремонтних робіт і підтримання виробничих приміщень, техніки, обладнання в належному стані;</w:t>
      </w:r>
    </w:p>
    <w:p w14:paraId="2AB04567" w14:textId="77777777" w:rsidR="00080ACB" w:rsidRPr="000A00A3" w:rsidRDefault="00080ACB" w:rsidP="000A00A3">
      <w:pPr>
        <w:numPr>
          <w:ilvl w:val="0"/>
          <w:numId w:val="12"/>
        </w:numPr>
        <w:tabs>
          <w:tab w:val="clear" w:pos="1080"/>
        </w:tabs>
        <w:ind w:left="-540" w:firstLine="90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вносить директору підприємства пропозиції щодо прийому на роботу і звільнення працівників підрозділу, заохочення працівників та накладення на них стягнень.</w:t>
      </w:r>
    </w:p>
    <w:p w14:paraId="47635B02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Дирекція передає підрозділу майно та землю на підставі внутрігосподарських договорів відповідно до предмета його діяльності. При цьому правовий статус земель і майна не змінюється.</w:t>
      </w:r>
    </w:p>
    <w:p w14:paraId="49A7265B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Виробничо-господарська діяльність підрозділу визначається дирекцією та конкретизується щорічними завданнями. Відповідно до щорічних завдань дирекція забезпечує підрозділ необхідними матеріально-технічними ресурсами. Відносини між ними регламентуються внутрігосподарськими договорами. </w:t>
      </w:r>
    </w:p>
    <w:p w14:paraId="2C77479A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i/>
          <w:sz w:val="28"/>
          <w:szCs w:val="28"/>
          <w:lang w:val="uk-UA"/>
        </w:rPr>
        <w:t>Положення про структурний підрозділ –</w:t>
      </w:r>
      <w:r w:rsidRPr="000A00A3">
        <w:rPr>
          <w:sz w:val="28"/>
          <w:szCs w:val="28"/>
          <w:lang w:val="uk-UA"/>
        </w:rPr>
        <w:t>це правовий акт, що визначає порядок утворення, права, обов’язки і організацію роботи структурного підрозділу. Правильно розроблене положення сприяє поліпшенню організації управління та зміцненню дисципліни. Характеристика положення про структурний підрозділ наведена в табл. 3.1.</w:t>
      </w:r>
    </w:p>
    <w:p w14:paraId="7702B0EA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i/>
          <w:sz w:val="28"/>
          <w:szCs w:val="28"/>
          <w:lang w:val="uk-UA"/>
        </w:rPr>
        <w:t>Посадова інструкція –</w:t>
      </w:r>
      <w:r w:rsidRPr="000A00A3">
        <w:rPr>
          <w:sz w:val="28"/>
          <w:szCs w:val="28"/>
          <w:lang w:val="uk-UA"/>
        </w:rPr>
        <w:t xml:space="preserve"> організаційно-розпорядчий документ, що регламентує роботу виконавця і визначає його компетенцію. Дозволяє чітко розподілити між працівниками функції, роботи і обов’язки, забезпечує взаємозв’язок між працівниками, не допускаючи при цьому дублювання. Детальний опис типової посадової інструкції наведений в табл. 3.2.</w:t>
      </w:r>
    </w:p>
    <w:p w14:paraId="3D49F645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i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</w:t>
      </w:r>
      <w:r w:rsidRPr="000A00A3">
        <w:rPr>
          <w:sz w:val="28"/>
          <w:szCs w:val="28"/>
          <w:lang w:val="uk-UA"/>
        </w:rPr>
        <w:t>Таблиця 3.1.</w:t>
      </w:r>
    </w:p>
    <w:p w14:paraId="5979993F" w14:textId="77777777" w:rsidR="00080ACB" w:rsidRPr="000A00A3" w:rsidRDefault="00080ACB" w:rsidP="000A00A3">
      <w:pPr>
        <w:ind w:left="-540" w:firstLine="540"/>
        <w:jc w:val="both"/>
        <w:rPr>
          <w:b/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Характеристика положення про структурний підрозділ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7272"/>
      </w:tblGrid>
      <w:tr w:rsidR="00080ACB" w:rsidRPr="000A00A3" w14:paraId="7D8D821C" w14:textId="77777777" w:rsidTr="00696E12">
        <w:tc>
          <w:tcPr>
            <w:tcW w:w="2520" w:type="dxa"/>
          </w:tcPr>
          <w:p w14:paraId="28F8DA1C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7483" w:type="dxa"/>
          </w:tcPr>
          <w:p w14:paraId="6DD41DF0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Зміст розділу</w:t>
            </w:r>
          </w:p>
        </w:tc>
      </w:tr>
      <w:tr w:rsidR="00080ACB" w:rsidRPr="000A00A3" w14:paraId="3B54C01F" w14:textId="77777777" w:rsidTr="00696E12">
        <w:tc>
          <w:tcPr>
            <w:tcW w:w="2520" w:type="dxa"/>
          </w:tcPr>
          <w:p w14:paraId="38C56B2D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8AD72B2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7483" w:type="dxa"/>
          </w:tcPr>
          <w:p w14:paraId="0115C5E0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Зазначають назву розділу, його місце у системі управління підприємством, мету, напрями і завдання, посаду керівника, якому безпосередньо підпорядкований підрозділ, посаду керівника підрозділу, порядок призначення і звільнення його з посади.</w:t>
            </w:r>
          </w:p>
        </w:tc>
      </w:tr>
      <w:tr w:rsidR="00080ACB" w:rsidRPr="000A00A3" w14:paraId="05DAAA46" w14:textId="77777777" w:rsidTr="00696E12">
        <w:tc>
          <w:tcPr>
            <w:tcW w:w="2520" w:type="dxa"/>
          </w:tcPr>
          <w:p w14:paraId="3D5B4360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Функції підрозділу</w:t>
            </w:r>
          </w:p>
        </w:tc>
        <w:tc>
          <w:tcPr>
            <w:tcW w:w="7483" w:type="dxa"/>
          </w:tcPr>
          <w:p w14:paraId="71347E35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Зазначають необхідність для вирішення покладених на підрозділ завдань, функцій</w:t>
            </w:r>
          </w:p>
        </w:tc>
      </w:tr>
      <w:tr w:rsidR="00080ACB" w:rsidRPr="000A00A3" w14:paraId="2E047F17" w14:textId="77777777" w:rsidTr="00696E12">
        <w:tc>
          <w:tcPr>
            <w:tcW w:w="2520" w:type="dxa"/>
          </w:tcPr>
          <w:p w14:paraId="30C2EC03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Права</w:t>
            </w:r>
          </w:p>
        </w:tc>
        <w:tc>
          <w:tcPr>
            <w:tcW w:w="7483" w:type="dxa"/>
          </w:tcPr>
          <w:p w14:paraId="40E50BDA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Визначають повноваження керівника та інших посадових осіб, необхідні для виконання покладених на підрозділ функцій</w:t>
            </w:r>
          </w:p>
        </w:tc>
      </w:tr>
      <w:tr w:rsidR="00080ACB" w:rsidRPr="000A00A3" w14:paraId="29292A78" w14:textId="77777777" w:rsidTr="00696E12">
        <w:tc>
          <w:tcPr>
            <w:tcW w:w="2520" w:type="dxa"/>
          </w:tcPr>
          <w:p w14:paraId="7D8C6779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Відповідальність керівника</w:t>
            </w:r>
          </w:p>
        </w:tc>
        <w:tc>
          <w:tcPr>
            <w:tcW w:w="7483" w:type="dxa"/>
          </w:tcPr>
          <w:p w14:paraId="0E6A9029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Визначають дисциплінарну, адміністративну, і матеріальну відповідальність керівника за організацію роботи підрозділу</w:t>
            </w:r>
          </w:p>
        </w:tc>
      </w:tr>
      <w:tr w:rsidR="00080ACB" w:rsidRPr="000A00A3" w14:paraId="622B0322" w14:textId="77777777" w:rsidTr="00696E12">
        <w:tc>
          <w:tcPr>
            <w:tcW w:w="2520" w:type="dxa"/>
          </w:tcPr>
          <w:p w14:paraId="2B4F1290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Відносини з іншими підрозділами</w:t>
            </w:r>
          </w:p>
        </w:tc>
        <w:tc>
          <w:tcPr>
            <w:tcW w:w="7483" w:type="dxa"/>
          </w:tcPr>
          <w:p w14:paraId="1387F768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Містить інформацію (перелік документів), що надходить і виходить з підрозділу.</w:t>
            </w:r>
          </w:p>
        </w:tc>
      </w:tr>
    </w:tbl>
    <w:p w14:paraId="27240B97" w14:textId="77777777" w:rsidR="00080ACB" w:rsidRPr="000A00A3" w:rsidRDefault="00080ACB" w:rsidP="000A00A3">
      <w:pPr>
        <w:ind w:left="-540" w:firstLine="540"/>
        <w:jc w:val="both"/>
        <w:rPr>
          <w:b/>
          <w:sz w:val="28"/>
          <w:szCs w:val="28"/>
          <w:lang w:val="uk-UA"/>
        </w:rPr>
      </w:pPr>
    </w:p>
    <w:p w14:paraId="2CDD6A56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                                                                    Таблиця 3.2.</w:t>
      </w:r>
    </w:p>
    <w:p w14:paraId="45452DD9" w14:textId="77777777" w:rsidR="00080ACB" w:rsidRPr="000A00A3" w:rsidRDefault="00080ACB" w:rsidP="000A00A3">
      <w:pPr>
        <w:ind w:left="-540" w:firstLine="540"/>
        <w:jc w:val="both"/>
        <w:rPr>
          <w:b/>
          <w:sz w:val="28"/>
          <w:szCs w:val="28"/>
          <w:lang w:val="uk-UA"/>
        </w:rPr>
      </w:pPr>
      <w:r w:rsidRPr="000A00A3">
        <w:rPr>
          <w:b/>
          <w:sz w:val="28"/>
          <w:szCs w:val="28"/>
          <w:lang w:val="uk-UA"/>
        </w:rPr>
        <w:t>Характеристика посадової інструкції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274"/>
      </w:tblGrid>
      <w:tr w:rsidR="00080ACB" w:rsidRPr="000A00A3" w14:paraId="4D8ED060" w14:textId="77777777" w:rsidTr="00696E12">
        <w:tc>
          <w:tcPr>
            <w:tcW w:w="2520" w:type="dxa"/>
          </w:tcPr>
          <w:p w14:paraId="09FCB80D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Назва розділу</w:t>
            </w:r>
          </w:p>
        </w:tc>
        <w:tc>
          <w:tcPr>
            <w:tcW w:w="7483" w:type="dxa"/>
          </w:tcPr>
          <w:p w14:paraId="3F2D7283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Зміст розділу</w:t>
            </w:r>
          </w:p>
        </w:tc>
      </w:tr>
      <w:tr w:rsidR="00080ACB" w:rsidRPr="000A00A3" w14:paraId="201B9DC6" w14:textId="77777777" w:rsidTr="00696E12">
        <w:tc>
          <w:tcPr>
            <w:tcW w:w="2520" w:type="dxa"/>
          </w:tcPr>
          <w:p w14:paraId="7ADCC2F8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7483" w:type="dxa"/>
          </w:tcPr>
          <w:p w14:paraId="0230AAF8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Основні завдання працівника, порядок заміщення посади, нормативні документи, якими керується працівник.</w:t>
            </w:r>
          </w:p>
        </w:tc>
      </w:tr>
      <w:tr w:rsidR="00080ACB" w:rsidRPr="000A00A3" w14:paraId="1D025CE2" w14:textId="77777777" w:rsidTr="00696E12">
        <w:tc>
          <w:tcPr>
            <w:tcW w:w="2520" w:type="dxa"/>
          </w:tcPr>
          <w:p w14:paraId="5E8078D1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Функції працівника</w:t>
            </w:r>
          </w:p>
        </w:tc>
        <w:tc>
          <w:tcPr>
            <w:tcW w:w="7483" w:type="dxa"/>
          </w:tcPr>
          <w:p w14:paraId="01A7CA23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Перелік виконуваних працівником функцій (напрямів діяльності)</w:t>
            </w:r>
          </w:p>
        </w:tc>
      </w:tr>
      <w:tr w:rsidR="00080ACB" w:rsidRPr="000A00A3" w14:paraId="69AFBC56" w14:textId="77777777" w:rsidTr="00696E12">
        <w:tc>
          <w:tcPr>
            <w:tcW w:w="2520" w:type="dxa"/>
          </w:tcPr>
          <w:p w14:paraId="7EB21E78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Обов’язки працівника</w:t>
            </w:r>
          </w:p>
        </w:tc>
        <w:tc>
          <w:tcPr>
            <w:tcW w:w="7483" w:type="dxa"/>
          </w:tcPr>
          <w:p w14:paraId="1247DB2B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Зазначають перелік обов’язків, що витікають з його завдань, - основних і поставлених перед підрозділом</w:t>
            </w:r>
          </w:p>
        </w:tc>
      </w:tr>
      <w:tr w:rsidR="00080ACB" w:rsidRPr="000A00A3" w14:paraId="32B4BE65" w14:textId="77777777" w:rsidTr="00696E12">
        <w:tc>
          <w:tcPr>
            <w:tcW w:w="2520" w:type="dxa"/>
          </w:tcPr>
          <w:p w14:paraId="15D92688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Права працівника</w:t>
            </w:r>
          </w:p>
        </w:tc>
        <w:tc>
          <w:tcPr>
            <w:tcW w:w="7483" w:type="dxa"/>
          </w:tcPr>
          <w:p w14:paraId="46A7E97A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Повноваження, необхідні працівникові для самостійного виконання покладених на нього обов’язків</w:t>
            </w:r>
          </w:p>
        </w:tc>
      </w:tr>
      <w:tr w:rsidR="00080ACB" w:rsidRPr="000A00A3" w14:paraId="20377FAE" w14:textId="77777777" w:rsidTr="00696E12">
        <w:tc>
          <w:tcPr>
            <w:tcW w:w="2520" w:type="dxa"/>
          </w:tcPr>
          <w:p w14:paraId="5AF8F0B2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Взаємодія із співробітниками</w:t>
            </w:r>
          </w:p>
        </w:tc>
        <w:tc>
          <w:tcPr>
            <w:tcW w:w="7483" w:type="dxa"/>
          </w:tcPr>
          <w:p w14:paraId="1B36CBDC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Визначають основи взаємодії із співробітниками свого підрозділу, інших підрозділів, організацій</w:t>
            </w:r>
          </w:p>
        </w:tc>
      </w:tr>
      <w:tr w:rsidR="00080ACB" w:rsidRPr="000A00A3" w14:paraId="651CF92D" w14:textId="77777777" w:rsidTr="00696E12">
        <w:tc>
          <w:tcPr>
            <w:tcW w:w="2520" w:type="dxa"/>
          </w:tcPr>
          <w:p w14:paraId="0C29F800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Оцінка діяльності і стимулювання працівника</w:t>
            </w:r>
          </w:p>
        </w:tc>
        <w:tc>
          <w:tcPr>
            <w:tcW w:w="7483" w:type="dxa"/>
          </w:tcPr>
          <w:p w14:paraId="411BDDE9" w14:textId="77777777" w:rsidR="00080ACB" w:rsidRPr="000A00A3" w:rsidRDefault="00080ACB" w:rsidP="000A00A3">
            <w:pPr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Критерії оцінки виконання працівником службових обов’язків, форми стимулювання і показники, від яких вони залежать</w:t>
            </w:r>
          </w:p>
        </w:tc>
      </w:tr>
    </w:tbl>
    <w:p w14:paraId="239022C5" w14:textId="77777777" w:rsidR="00080ACB" w:rsidRPr="000A00A3" w:rsidRDefault="00080ACB" w:rsidP="000A00A3">
      <w:pPr>
        <w:ind w:left="-540" w:firstLine="540"/>
        <w:jc w:val="both"/>
        <w:rPr>
          <w:b/>
          <w:sz w:val="28"/>
          <w:szCs w:val="28"/>
          <w:lang w:val="uk-UA"/>
        </w:rPr>
      </w:pPr>
    </w:p>
    <w:p w14:paraId="6B9296DC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lastRenderedPageBreak/>
        <w:t xml:space="preserve">Уся вироблена підрозділом продукція надходить у розпорядження підприємства. Підрозділ самостійно вирішує питання поточної організації виробництва продукції та надання послуг. </w:t>
      </w:r>
    </w:p>
    <w:p w14:paraId="71B27812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Матеріальне стимулювання працівників підрозділу протягом року й річні результати роботи здійснюється згідно з Положенням про оплату праці господарства. Підрозділ має право надавати платні послуги своїм працівникам та громадянам, іншим внутрігосподарським підрозділам, підприємствам, установам і організаціям за встановленими дирекцією цінами.</w:t>
      </w:r>
    </w:p>
    <w:p w14:paraId="66B53802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Підрозділ забезпечує дотримання правил і норм охорони праці, техніки безпеки, пожежної безпеки, вимог виробничої санітарії та безпеки дорожнього руху відповідно до чинного законодавства.</w:t>
      </w:r>
    </w:p>
    <w:p w14:paraId="51328D1A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Крім того, підрозділ складає первинні документи, веде оперативний облік та подає внутрігосподарську звітність у встановлені дирекцією терміни. За несвоєчасне подання звітності на відповідальних осіб накладається стягнення. Контроль за виробничо-господарською діяльністю підрозділу здійснюють дирекція та бухгалтерія підприємства.</w:t>
      </w:r>
    </w:p>
    <w:p w14:paraId="1B5BF943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Рішення про припинення діяльності підрозділу приймає дирекція підприємства.</w:t>
      </w:r>
      <w:r w:rsidRPr="000A00A3">
        <w:rPr>
          <w:b/>
          <w:sz w:val="28"/>
          <w:szCs w:val="28"/>
          <w:lang w:val="uk-UA"/>
        </w:rPr>
        <w:t xml:space="preserve"> </w:t>
      </w:r>
    </w:p>
    <w:p w14:paraId="32763883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lang w:val="uk-UA"/>
        </w:rPr>
      </w:pPr>
    </w:p>
    <w:p w14:paraId="7C62C3C4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73FD2FA9" w14:textId="77777777" w:rsidR="00080ACB" w:rsidRPr="000A00A3" w:rsidRDefault="00080ACB" w:rsidP="000A00A3">
      <w:pPr>
        <w:tabs>
          <w:tab w:val="left" w:pos="5835"/>
        </w:tabs>
        <w:ind w:left="360"/>
        <w:jc w:val="both"/>
        <w:rPr>
          <w:sz w:val="28"/>
          <w:szCs w:val="28"/>
          <w:lang w:val="uk-UA"/>
        </w:rPr>
      </w:pPr>
    </w:p>
    <w:p w14:paraId="531A512B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  <w:r w:rsidRPr="000A00A3">
        <w:rPr>
          <w:b/>
          <w:sz w:val="28"/>
          <w:szCs w:val="28"/>
          <w:u w:val="double"/>
          <w:lang w:val="uk-UA"/>
        </w:rPr>
        <w:t>Студент повинен:</w:t>
      </w:r>
    </w:p>
    <w:p w14:paraId="33A8B251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608"/>
      </w:tblGrid>
      <w:tr w:rsidR="00080ACB" w:rsidRPr="000A00A3" w14:paraId="2B655548" w14:textId="77777777" w:rsidTr="00696E12">
        <w:tc>
          <w:tcPr>
            <w:tcW w:w="5210" w:type="dxa"/>
            <w:vAlign w:val="center"/>
          </w:tcPr>
          <w:p w14:paraId="69CDA324" w14:textId="77777777" w:rsidR="00080ACB" w:rsidRPr="000A00A3" w:rsidRDefault="00080ACB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5211" w:type="dxa"/>
            <w:vAlign w:val="center"/>
          </w:tcPr>
          <w:p w14:paraId="10F8947E" w14:textId="77777777" w:rsidR="00080ACB" w:rsidRPr="000A00A3" w:rsidRDefault="00080ACB" w:rsidP="000A00A3">
            <w:pPr>
              <w:tabs>
                <w:tab w:val="left" w:pos="583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0A00A3">
              <w:rPr>
                <w:b/>
                <w:sz w:val="28"/>
                <w:szCs w:val="28"/>
                <w:lang w:val="uk-UA"/>
              </w:rPr>
              <w:t>Вміти</w:t>
            </w:r>
          </w:p>
        </w:tc>
      </w:tr>
      <w:tr w:rsidR="00080ACB" w:rsidRPr="000A00A3" w14:paraId="3DD55F1B" w14:textId="77777777" w:rsidTr="00696E12">
        <w:tc>
          <w:tcPr>
            <w:tcW w:w="5210" w:type="dxa"/>
          </w:tcPr>
          <w:p w14:paraId="698564C6" w14:textId="77777777" w:rsidR="00080ACB" w:rsidRPr="000A00A3" w:rsidRDefault="00080ACB" w:rsidP="000A00A3">
            <w:pPr>
              <w:numPr>
                <w:ilvl w:val="0"/>
                <w:numId w:val="5"/>
              </w:numPr>
              <w:tabs>
                <w:tab w:val="left" w:pos="5835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Управлінську документацію.</w:t>
            </w:r>
          </w:p>
        </w:tc>
        <w:tc>
          <w:tcPr>
            <w:tcW w:w="5211" w:type="dxa"/>
          </w:tcPr>
          <w:p w14:paraId="3D77F3EB" w14:textId="77777777" w:rsidR="00080ACB" w:rsidRPr="000A00A3" w:rsidRDefault="00080ACB" w:rsidP="000A00A3">
            <w:pPr>
              <w:numPr>
                <w:ilvl w:val="0"/>
                <w:numId w:val="5"/>
              </w:numPr>
              <w:tabs>
                <w:tab w:val="left" w:pos="5835"/>
              </w:tabs>
              <w:ind w:left="0" w:firstLine="360"/>
              <w:jc w:val="both"/>
              <w:rPr>
                <w:sz w:val="28"/>
                <w:szCs w:val="28"/>
                <w:lang w:val="uk-UA"/>
              </w:rPr>
            </w:pPr>
            <w:r w:rsidRPr="000A00A3">
              <w:rPr>
                <w:sz w:val="28"/>
                <w:szCs w:val="28"/>
                <w:lang w:val="uk-UA"/>
              </w:rPr>
              <w:t>Вміти правильно формувати управлінську документацію. Розрізняти її.</w:t>
            </w:r>
          </w:p>
        </w:tc>
      </w:tr>
    </w:tbl>
    <w:p w14:paraId="3DAE5564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640EBB36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2430F750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058C72BC" w14:textId="77777777" w:rsidR="00080ACB" w:rsidRPr="000A00A3" w:rsidRDefault="00080ACB" w:rsidP="000A00A3">
      <w:pPr>
        <w:tabs>
          <w:tab w:val="left" w:pos="5835"/>
        </w:tabs>
        <w:jc w:val="both"/>
        <w:rPr>
          <w:b/>
          <w:sz w:val="28"/>
          <w:szCs w:val="28"/>
          <w:u w:val="double"/>
          <w:lang w:val="uk-UA"/>
        </w:rPr>
      </w:pPr>
    </w:p>
    <w:p w14:paraId="781A5263" w14:textId="77777777" w:rsidR="00080ACB" w:rsidRPr="000A00A3" w:rsidRDefault="00080ACB" w:rsidP="000A00A3">
      <w:pPr>
        <w:jc w:val="both"/>
        <w:rPr>
          <w:b/>
          <w:bCs/>
          <w:sz w:val="28"/>
          <w:szCs w:val="28"/>
          <w:lang w:val="uk-UA"/>
        </w:rPr>
      </w:pPr>
      <w:r w:rsidRPr="000A00A3">
        <w:rPr>
          <w:b/>
          <w:sz w:val="28"/>
          <w:szCs w:val="28"/>
          <w:u w:val="double"/>
          <w:lang w:val="uk-UA"/>
        </w:rPr>
        <w:t>Завдання додому:</w:t>
      </w:r>
      <w:r w:rsidRPr="000A00A3">
        <w:rPr>
          <w:sz w:val="28"/>
          <w:szCs w:val="28"/>
          <w:u w:val="double"/>
          <w:lang w:val="uk-UA"/>
        </w:rPr>
        <w:t xml:space="preserve">  Вивчити зразки управлінської документації.</w:t>
      </w:r>
      <w:r w:rsidRPr="000A00A3">
        <w:rPr>
          <w:b/>
          <w:bCs/>
          <w:sz w:val="28"/>
          <w:szCs w:val="28"/>
          <w:lang w:val="uk-UA"/>
        </w:rPr>
        <w:t xml:space="preserve"> </w:t>
      </w:r>
    </w:p>
    <w:p w14:paraId="24D793BB" w14:textId="77777777" w:rsidR="00080ACB" w:rsidRPr="000A00A3" w:rsidRDefault="00080ACB" w:rsidP="000A00A3">
      <w:pPr>
        <w:jc w:val="both"/>
        <w:rPr>
          <w:b/>
          <w:bCs/>
          <w:sz w:val="28"/>
          <w:szCs w:val="28"/>
          <w:lang w:val="uk-UA"/>
        </w:rPr>
      </w:pPr>
    </w:p>
    <w:p w14:paraId="7D4B38D5" w14:textId="77777777" w:rsidR="00080ACB" w:rsidRPr="000A00A3" w:rsidRDefault="00080ACB" w:rsidP="000A00A3">
      <w:pPr>
        <w:jc w:val="both"/>
        <w:rPr>
          <w:b/>
          <w:bCs/>
          <w:sz w:val="28"/>
          <w:szCs w:val="28"/>
          <w:lang w:val="uk-UA"/>
        </w:rPr>
      </w:pPr>
      <w:bookmarkStart w:id="1" w:name="_Hlk70382548"/>
      <w:r w:rsidRPr="000A00A3">
        <w:rPr>
          <w:b/>
          <w:bCs/>
          <w:sz w:val="28"/>
          <w:szCs w:val="28"/>
          <w:lang w:val="uk-UA"/>
        </w:rPr>
        <w:t>Літературні джерела:</w:t>
      </w:r>
    </w:p>
    <w:p w14:paraId="49D043A8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</w:p>
    <w:p w14:paraId="55C05CAC" w14:textId="77777777" w:rsidR="00080ACB" w:rsidRPr="000A00A3" w:rsidRDefault="00080ACB" w:rsidP="000A00A3">
      <w:pPr>
        <w:tabs>
          <w:tab w:val="left" w:pos="1080"/>
        </w:tabs>
        <w:spacing w:line="360" w:lineRule="auto"/>
        <w:ind w:left="360"/>
        <w:jc w:val="both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1. Завадський Й.С., Гудзинський О.Д. та ін. «Основи менеджменту в АПК-к: «Вища школа»,1995-246 с.</w:t>
      </w:r>
    </w:p>
    <w:p w14:paraId="4FB007C1" w14:textId="77777777" w:rsidR="00080ACB" w:rsidRPr="000A00A3" w:rsidRDefault="00080ACB" w:rsidP="000A00A3">
      <w:pPr>
        <w:pStyle w:val="a7"/>
        <w:tabs>
          <w:tab w:val="left" w:pos="1080"/>
        </w:tabs>
        <w:spacing w:line="360" w:lineRule="auto"/>
        <w:ind w:left="36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t xml:space="preserve">      2. </w:t>
      </w:r>
      <w:proofErr w:type="spellStart"/>
      <w:r w:rsidRPr="000A00A3">
        <w:rPr>
          <w:sz w:val="28"/>
          <w:szCs w:val="28"/>
        </w:rPr>
        <w:t>Завадський</w:t>
      </w:r>
      <w:proofErr w:type="spellEnd"/>
      <w:r w:rsidRPr="000A00A3">
        <w:rPr>
          <w:sz w:val="28"/>
          <w:szCs w:val="28"/>
        </w:rPr>
        <w:t xml:space="preserve"> Й.С. </w:t>
      </w:r>
      <w:proofErr w:type="spellStart"/>
      <w:r w:rsidRPr="000A00A3">
        <w:rPr>
          <w:sz w:val="28"/>
          <w:szCs w:val="28"/>
        </w:rPr>
        <w:t>Менеджмент</w:t>
      </w:r>
      <w:proofErr w:type="spellEnd"/>
      <w:r w:rsidRPr="000A00A3">
        <w:rPr>
          <w:sz w:val="28"/>
          <w:szCs w:val="28"/>
        </w:rPr>
        <w:t>-К, 1999 р.</w:t>
      </w:r>
    </w:p>
    <w:p w14:paraId="2F2645B7" w14:textId="77777777" w:rsidR="00080ACB" w:rsidRPr="000A00A3" w:rsidRDefault="00080ACB" w:rsidP="000A00A3">
      <w:pPr>
        <w:pStyle w:val="a7"/>
        <w:tabs>
          <w:tab w:val="left" w:pos="1080"/>
        </w:tabs>
        <w:spacing w:line="360" w:lineRule="auto"/>
        <w:ind w:left="720"/>
        <w:jc w:val="both"/>
        <w:outlineLvl w:val="0"/>
        <w:rPr>
          <w:sz w:val="28"/>
          <w:szCs w:val="28"/>
        </w:rPr>
      </w:pPr>
      <w:r w:rsidRPr="000A00A3">
        <w:rPr>
          <w:sz w:val="28"/>
          <w:szCs w:val="28"/>
          <w:lang w:val="uk-UA"/>
        </w:rPr>
        <w:lastRenderedPageBreak/>
        <w:t xml:space="preserve">3. </w:t>
      </w:r>
      <w:proofErr w:type="spellStart"/>
      <w:r w:rsidRPr="000A00A3">
        <w:rPr>
          <w:sz w:val="28"/>
          <w:szCs w:val="28"/>
        </w:rPr>
        <w:t>Кондратюк</w:t>
      </w:r>
      <w:proofErr w:type="spellEnd"/>
      <w:r w:rsidRPr="000A00A3">
        <w:rPr>
          <w:sz w:val="28"/>
          <w:szCs w:val="28"/>
        </w:rPr>
        <w:t xml:space="preserve"> А.О. «</w:t>
      </w:r>
      <w:proofErr w:type="spellStart"/>
      <w:r w:rsidRPr="000A00A3">
        <w:rPr>
          <w:sz w:val="28"/>
          <w:szCs w:val="28"/>
        </w:rPr>
        <w:t>Основи</w:t>
      </w:r>
      <w:proofErr w:type="spellEnd"/>
      <w:r w:rsidRPr="000A00A3">
        <w:rPr>
          <w:sz w:val="28"/>
          <w:szCs w:val="28"/>
        </w:rPr>
        <w:t xml:space="preserve"> </w:t>
      </w:r>
      <w:proofErr w:type="spellStart"/>
      <w:r w:rsidRPr="000A00A3">
        <w:rPr>
          <w:sz w:val="28"/>
          <w:szCs w:val="28"/>
        </w:rPr>
        <w:t>менеджменту</w:t>
      </w:r>
      <w:proofErr w:type="spellEnd"/>
      <w:r w:rsidRPr="000A00A3">
        <w:rPr>
          <w:sz w:val="28"/>
          <w:szCs w:val="28"/>
        </w:rPr>
        <w:t>» НМЦ, 1999.</w:t>
      </w:r>
    </w:p>
    <w:p w14:paraId="6A4D45B6" w14:textId="77777777" w:rsidR="00080ACB" w:rsidRPr="000A00A3" w:rsidRDefault="00080ACB" w:rsidP="000A00A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4.  Гудзинський О.Д. Менеджмент у системі агробізнесу. К. «Урожай», 1994-с.</w:t>
      </w:r>
    </w:p>
    <w:p w14:paraId="317834DB" w14:textId="77777777" w:rsidR="00080ACB" w:rsidRPr="000A00A3" w:rsidRDefault="00080ACB" w:rsidP="000A00A3">
      <w:pPr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>Хміль Ф.І.  Менеджмент – К. Вища школа-1995-351 с.</w:t>
      </w:r>
    </w:p>
    <w:p w14:paraId="6B9071F3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1F70608E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3534E301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u w:val="double"/>
          <w:lang w:val="uk-UA"/>
        </w:rPr>
      </w:pPr>
    </w:p>
    <w:p w14:paraId="48F578C7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</w:t>
      </w:r>
    </w:p>
    <w:p w14:paraId="0C2734DA" w14:textId="77777777" w:rsidR="00080ACB" w:rsidRPr="000A00A3" w:rsidRDefault="00080ACB" w:rsidP="000A00A3">
      <w:pPr>
        <w:tabs>
          <w:tab w:val="left" w:pos="5835"/>
        </w:tabs>
        <w:jc w:val="both"/>
        <w:rPr>
          <w:sz w:val="28"/>
          <w:szCs w:val="28"/>
          <w:lang w:val="uk-UA"/>
        </w:rPr>
      </w:pPr>
    </w:p>
    <w:p w14:paraId="57233868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  <w:r w:rsidRPr="000A00A3">
        <w:rPr>
          <w:b/>
          <w:i/>
          <w:sz w:val="28"/>
          <w:szCs w:val="28"/>
          <w:lang w:val="uk-UA"/>
        </w:rPr>
        <w:t>Підготувала викладач: Гайда Г.М.</w:t>
      </w:r>
      <w:r w:rsidRPr="000A00A3">
        <w:rPr>
          <w:sz w:val="28"/>
          <w:szCs w:val="28"/>
          <w:lang w:val="uk-UA"/>
        </w:rPr>
        <w:t xml:space="preserve"> </w:t>
      </w:r>
    </w:p>
    <w:p w14:paraId="7D37C3DF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5F6236E6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55E0FD2E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Розглянуто і схвалено на засіданні предметної                     циклової комісії    обліково-економічних дисциплін</w:t>
      </w:r>
    </w:p>
    <w:p w14:paraId="335DAF92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    Протокол №___  «____»__вересня 202___ р.</w:t>
      </w:r>
    </w:p>
    <w:p w14:paraId="2C25300F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  <w:r w:rsidRPr="000A00A3">
        <w:rPr>
          <w:sz w:val="28"/>
          <w:szCs w:val="28"/>
          <w:lang w:val="uk-UA"/>
        </w:rPr>
        <w:t xml:space="preserve">                                         Голова  циклової комісії_________ О.М. </w:t>
      </w:r>
      <w:proofErr w:type="spellStart"/>
      <w:r w:rsidRPr="000A00A3">
        <w:rPr>
          <w:sz w:val="28"/>
          <w:szCs w:val="28"/>
          <w:lang w:val="uk-UA"/>
        </w:rPr>
        <w:t>Воляник</w:t>
      </w:r>
      <w:proofErr w:type="spellEnd"/>
    </w:p>
    <w:p w14:paraId="29B175E2" w14:textId="77777777" w:rsidR="00080ACB" w:rsidRPr="000A00A3" w:rsidRDefault="00080ACB" w:rsidP="000A00A3">
      <w:pPr>
        <w:jc w:val="both"/>
        <w:rPr>
          <w:sz w:val="28"/>
          <w:szCs w:val="28"/>
          <w:lang w:val="uk-UA"/>
        </w:rPr>
      </w:pPr>
    </w:p>
    <w:bookmarkEnd w:id="1"/>
    <w:p w14:paraId="18042F0E" w14:textId="77777777" w:rsidR="00080ACB" w:rsidRPr="000A00A3" w:rsidRDefault="00080ACB" w:rsidP="000A00A3">
      <w:pPr>
        <w:ind w:left="-540" w:firstLine="540"/>
        <w:jc w:val="both"/>
        <w:rPr>
          <w:sz w:val="28"/>
          <w:szCs w:val="28"/>
          <w:lang w:val="uk-UA"/>
        </w:rPr>
      </w:pPr>
    </w:p>
    <w:p w14:paraId="24E018A1" w14:textId="77777777" w:rsidR="00080ACB" w:rsidRPr="000A00A3" w:rsidRDefault="00080ACB" w:rsidP="000A00A3">
      <w:pPr>
        <w:jc w:val="both"/>
        <w:rPr>
          <w:color w:val="auto"/>
          <w:kern w:val="0"/>
          <w:sz w:val="28"/>
          <w:szCs w:val="28"/>
          <w:lang w:val="uk-UA"/>
        </w:rPr>
      </w:pPr>
    </w:p>
    <w:p w14:paraId="441D9E52" w14:textId="77777777" w:rsidR="00080ACB" w:rsidRPr="000A00A3" w:rsidRDefault="00080ACB" w:rsidP="000A00A3">
      <w:pPr>
        <w:jc w:val="both"/>
        <w:rPr>
          <w:b/>
          <w:bCs/>
          <w:color w:val="auto"/>
          <w:kern w:val="0"/>
          <w:sz w:val="28"/>
          <w:szCs w:val="28"/>
          <w:lang w:val="uk-UA"/>
        </w:rPr>
      </w:pPr>
      <w:r w:rsidRPr="000A00A3">
        <w:rPr>
          <w:b/>
          <w:bCs/>
          <w:color w:val="auto"/>
          <w:kern w:val="0"/>
          <w:sz w:val="28"/>
          <w:szCs w:val="28"/>
          <w:lang w:val="uk-UA"/>
        </w:rPr>
        <w:t xml:space="preserve">ГЛОСАРІЙ </w:t>
      </w:r>
    </w:p>
    <w:p w14:paraId="3F4F94B8" w14:textId="77777777" w:rsidR="00080ACB" w:rsidRPr="000A00A3" w:rsidRDefault="00080ACB" w:rsidP="000A00A3">
      <w:pPr>
        <w:jc w:val="both"/>
        <w:rPr>
          <w:b/>
          <w:bCs/>
          <w:color w:val="auto"/>
          <w:kern w:val="0"/>
          <w:sz w:val="28"/>
          <w:szCs w:val="28"/>
          <w:lang w:val="uk-UA"/>
        </w:rPr>
      </w:pPr>
    </w:p>
    <w:tbl>
      <w:tblPr>
        <w:tblW w:w="972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520"/>
        <w:gridCol w:w="360"/>
        <w:gridCol w:w="6840"/>
      </w:tblGrid>
      <w:tr w:rsidR="00080ACB" w:rsidRPr="000A00A3" w14:paraId="4242D49F" w14:textId="77777777" w:rsidTr="00696E12">
        <w:tc>
          <w:tcPr>
            <w:tcW w:w="2520" w:type="dxa"/>
            <w:hideMark/>
          </w:tcPr>
          <w:p w14:paraId="6B092405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Агент</w:t>
            </w:r>
          </w:p>
        </w:tc>
        <w:tc>
          <w:tcPr>
            <w:tcW w:w="360" w:type="dxa"/>
            <w:hideMark/>
          </w:tcPr>
          <w:p w14:paraId="58B7B11A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1A1211D5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юридична чи фізична особа, яка виконує певні операції за дорученням, від імені й за рахунок іншої особи</w:t>
            </w:r>
          </w:p>
        </w:tc>
      </w:tr>
      <w:tr w:rsidR="00080ACB" w:rsidRPr="000A00A3" w14:paraId="114447BE" w14:textId="77777777" w:rsidTr="00696E12">
        <w:tc>
          <w:tcPr>
            <w:tcW w:w="2520" w:type="dxa"/>
            <w:hideMark/>
          </w:tcPr>
          <w:p w14:paraId="18E3B31A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Адміністрування</w:t>
            </w:r>
          </w:p>
        </w:tc>
        <w:tc>
          <w:tcPr>
            <w:tcW w:w="360" w:type="dxa"/>
            <w:hideMark/>
          </w:tcPr>
          <w:p w14:paraId="725AB007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1C1FF69B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організаційно-розпорядча діяльність менеджерів, керівників та органів управління</w:t>
            </w:r>
          </w:p>
        </w:tc>
      </w:tr>
      <w:tr w:rsidR="00080ACB" w:rsidRPr="000A00A3" w14:paraId="03469EE0" w14:textId="77777777" w:rsidTr="00696E12">
        <w:tc>
          <w:tcPr>
            <w:tcW w:w="2520" w:type="dxa"/>
            <w:hideMark/>
          </w:tcPr>
          <w:p w14:paraId="0380F6AE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Акціонер</w:t>
            </w:r>
          </w:p>
        </w:tc>
        <w:tc>
          <w:tcPr>
            <w:tcW w:w="360" w:type="dxa"/>
            <w:hideMark/>
          </w:tcPr>
          <w:p w14:paraId="05841C99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3849D39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юридична чи фізична особа, яка купує акції (цінні папери) фірми, які дають право на отримання відповідної частини прибутку (дивіденду)</w:t>
            </w:r>
          </w:p>
        </w:tc>
      </w:tr>
      <w:tr w:rsidR="00080ACB" w:rsidRPr="000A00A3" w14:paraId="79AB051F" w14:textId="77777777" w:rsidTr="00696E12">
        <w:tc>
          <w:tcPr>
            <w:tcW w:w="2520" w:type="dxa"/>
            <w:hideMark/>
          </w:tcPr>
          <w:p w14:paraId="47499D24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Актив</w:t>
            </w:r>
          </w:p>
        </w:tc>
        <w:tc>
          <w:tcPr>
            <w:tcW w:w="360" w:type="dxa"/>
            <w:hideMark/>
          </w:tcPr>
          <w:p w14:paraId="6E1E3689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181F090D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всі наявні ліквідні цінності фірми на певну дату</w:t>
            </w:r>
          </w:p>
        </w:tc>
      </w:tr>
      <w:tr w:rsidR="00080ACB" w:rsidRPr="000A00A3" w14:paraId="76C2EE01" w14:textId="77777777" w:rsidTr="00696E12">
        <w:tc>
          <w:tcPr>
            <w:tcW w:w="2520" w:type="dxa"/>
            <w:hideMark/>
          </w:tcPr>
          <w:p w14:paraId="30F06874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Акціонерне товариство (АТ)</w:t>
            </w:r>
          </w:p>
        </w:tc>
        <w:tc>
          <w:tcPr>
            <w:tcW w:w="360" w:type="dxa"/>
            <w:hideMark/>
          </w:tcPr>
          <w:p w14:paraId="11E3FD17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727111C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організація, статутний капітал якої сформовано за рахунок пайових внесків акціонерів шляхом придбання ними акцій даної організації. АТ бувають відкритого й закритого типу. Відкритий тип передбачає продаж акцій усім бажаючим, а закритий – розповсюдження акцій обмеженому колу осіб або тільки власним працівникам</w:t>
            </w:r>
          </w:p>
        </w:tc>
      </w:tr>
      <w:tr w:rsidR="00080ACB" w:rsidRPr="000A00A3" w14:paraId="79D807A3" w14:textId="77777777" w:rsidTr="00696E12">
        <w:tc>
          <w:tcPr>
            <w:tcW w:w="2520" w:type="dxa"/>
            <w:hideMark/>
          </w:tcPr>
          <w:p w14:paraId="2F3194ED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Асоціація</w:t>
            </w:r>
          </w:p>
        </w:tc>
        <w:tc>
          <w:tcPr>
            <w:tcW w:w="360" w:type="dxa"/>
            <w:hideMark/>
          </w:tcPr>
          <w:p w14:paraId="1C2B059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398336BF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договірне об’єднання, яке створено з метою постійної координації господарської діяльності. Асоціація не має </w:t>
            </w: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lastRenderedPageBreak/>
              <w:t>права втручатись у виробничу й комерційну діяльність будь-кого з її учасників</w:t>
            </w:r>
          </w:p>
        </w:tc>
      </w:tr>
      <w:tr w:rsidR="00080ACB" w:rsidRPr="000A00A3" w14:paraId="793851F2" w14:textId="77777777" w:rsidTr="00696E12">
        <w:tc>
          <w:tcPr>
            <w:tcW w:w="2520" w:type="dxa"/>
            <w:hideMark/>
          </w:tcPr>
          <w:p w14:paraId="6FA9F8A4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lastRenderedPageBreak/>
              <w:t>Аудит</w:t>
            </w:r>
          </w:p>
        </w:tc>
        <w:tc>
          <w:tcPr>
            <w:tcW w:w="360" w:type="dxa"/>
            <w:hideMark/>
          </w:tcPr>
          <w:p w14:paraId="66B4924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385D956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незалежна зовнішня перевірка даних про економічні дії і процеси, що відбуваються на підприємстві, їх відповідність певному критерію та доведення наслідків перевірки до зацікавлених органів</w:t>
            </w:r>
          </w:p>
        </w:tc>
      </w:tr>
      <w:tr w:rsidR="00080ACB" w:rsidRPr="000A00A3" w14:paraId="33CE9166" w14:textId="77777777" w:rsidTr="00696E12">
        <w:tc>
          <w:tcPr>
            <w:tcW w:w="2520" w:type="dxa"/>
          </w:tcPr>
          <w:p w14:paraId="00ACBB76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Баланс</w:t>
            </w:r>
          </w:p>
          <w:p w14:paraId="7DA04BC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  <w:p w14:paraId="0988B837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5D0FD299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430F0F66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бухгалтерський звіт за певний період діяльності (місяць, квартал, рік), який показує активи, пасиви й власний капітал фірми</w:t>
            </w:r>
          </w:p>
        </w:tc>
      </w:tr>
      <w:tr w:rsidR="00080ACB" w:rsidRPr="000A00A3" w14:paraId="185F37A0" w14:textId="77777777" w:rsidTr="00696E12">
        <w:tc>
          <w:tcPr>
            <w:tcW w:w="2520" w:type="dxa"/>
          </w:tcPr>
          <w:p w14:paraId="16ACCBA0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Бізнесмен</w:t>
            </w:r>
          </w:p>
          <w:p w14:paraId="7E0C7D3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402D44E8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23B9578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це той, хто „робить гроші”, власник капіталу, що знаходиться в обігу і дає доход</w:t>
            </w:r>
          </w:p>
        </w:tc>
      </w:tr>
      <w:tr w:rsidR="00080ACB" w:rsidRPr="000A00A3" w14:paraId="151090F8" w14:textId="77777777" w:rsidTr="00696E12">
        <w:tc>
          <w:tcPr>
            <w:tcW w:w="2520" w:type="dxa"/>
            <w:hideMark/>
          </w:tcPr>
          <w:p w14:paraId="17E5B258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Біржа</w:t>
            </w:r>
          </w:p>
        </w:tc>
        <w:tc>
          <w:tcPr>
            <w:tcW w:w="360" w:type="dxa"/>
            <w:hideMark/>
          </w:tcPr>
          <w:p w14:paraId="61F79CC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73476592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форма оптового ринку, постійно функціонуюча структура, де здійснюються угоди щодо купівлі-продажу цінних паперів (фондова біржа), товарів (товарна біржа) та валют (валютна біржа)</w:t>
            </w:r>
          </w:p>
        </w:tc>
      </w:tr>
      <w:tr w:rsidR="00080ACB" w:rsidRPr="000A00A3" w14:paraId="4A5CF873" w14:textId="77777777" w:rsidTr="00696E12">
        <w:tc>
          <w:tcPr>
            <w:tcW w:w="2520" w:type="dxa"/>
            <w:hideMark/>
          </w:tcPr>
          <w:p w14:paraId="3796488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Біхевіоризм</w:t>
            </w:r>
          </w:p>
        </w:tc>
        <w:tc>
          <w:tcPr>
            <w:tcW w:w="360" w:type="dxa"/>
            <w:hideMark/>
          </w:tcPr>
          <w:p w14:paraId="1B69DD28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47560725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науковий напрям у психології, менеджменті, який вивчає поведінку людей (від </w:t>
            </w:r>
            <w:proofErr w:type="spellStart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англ</w:t>
            </w:r>
            <w:proofErr w:type="spellEnd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bihevior</w:t>
            </w:r>
            <w:proofErr w:type="spellEnd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 – поведінка) та її залежність від різних факторів впливу</w:t>
            </w:r>
          </w:p>
        </w:tc>
      </w:tr>
      <w:tr w:rsidR="00080ACB" w:rsidRPr="000A00A3" w14:paraId="7A62E483" w14:textId="77777777" w:rsidTr="00696E12">
        <w:tc>
          <w:tcPr>
            <w:tcW w:w="2520" w:type="dxa"/>
            <w:hideMark/>
          </w:tcPr>
          <w:p w14:paraId="6BB41DB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Бюджет</w:t>
            </w:r>
          </w:p>
        </w:tc>
        <w:tc>
          <w:tcPr>
            <w:tcW w:w="360" w:type="dxa"/>
            <w:hideMark/>
          </w:tcPr>
          <w:p w14:paraId="77E5737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388C5342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механізм розподілу обмежених ресурсів організації</w:t>
            </w:r>
          </w:p>
        </w:tc>
      </w:tr>
      <w:tr w:rsidR="00080ACB" w:rsidRPr="000A00A3" w14:paraId="31CAAAA2" w14:textId="77777777" w:rsidTr="00696E12">
        <w:tc>
          <w:tcPr>
            <w:tcW w:w="2520" w:type="dxa"/>
            <w:hideMark/>
          </w:tcPr>
          <w:p w14:paraId="3EE5781E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Бюрократизм</w:t>
            </w:r>
          </w:p>
        </w:tc>
        <w:tc>
          <w:tcPr>
            <w:tcW w:w="360" w:type="dxa"/>
            <w:hideMark/>
          </w:tcPr>
          <w:p w14:paraId="043DDA9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53F67A9D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формальне виконання посадових обов’язків, або ухилення від них апаратом управління чи адміністрацією</w:t>
            </w:r>
          </w:p>
        </w:tc>
      </w:tr>
      <w:tr w:rsidR="00080ACB" w:rsidRPr="000A00A3" w14:paraId="29AF4EAC" w14:textId="77777777" w:rsidTr="00696E12">
        <w:tc>
          <w:tcPr>
            <w:tcW w:w="2520" w:type="dxa"/>
            <w:hideMark/>
          </w:tcPr>
          <w:p w14:paraId="4700DB46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Валовий прибуток</w:t>
            </w:r>
          </w:p>
        </w:tc>
        <w:tc>
          <w:tcPr>
            <w:tcW w:w="360" w:type="dxa"/>
            <w:hideMark/>
          </w:tcPr>
          <w:p w14:paraId="06E8DEC8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</w:tcPr>
          <w:p w14:paraId="2EB743A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залишок прибутку, отриманого від підприємницької діяльності після відрахування всіх витрат на її здійснення</w:t>
            </w:r>
          </w:p>
          <w:p w14:paraId="47ABECF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</w:p>
        </w:tc>
      </w:tr>
      <w:tr w:rsidR="00080ACB" w:rsidRPr="000A00A3" w14:paraId="277ACFC2" w14:textId="77777777" w:rsidTr="00696E12">
        <w:tc>
          <w:tcPr>
            <w:tcW w:w="2520" w:type="dxa"/>
            <w:hideMark/>
          </w:tcPr>
          <w:p w14:paraId="4569EF21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Вертикальне зростання</w:t>
            </w:r>
          </w:p>
        </w:tc>
        <w:tc>
          <w:tcPr>
            <w:tcW w:w="360" w:type="dxa"/>
            <w:hideMark/>
          </w:tcPr>
          <w:p w14:paraId="0C07AC3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1D67858A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злиття фірм, майнові та господарські інтереси яких визначаються зв’язком „постачальник-покупець”</w:t>
            </w:r>
          </w:p>
        </w:tc>
      </w:tr>
      <w:tr w:rsidR="00080ACB" w:rsidRPr="000A00A3" w14:paraId="0D44269A" w14:textId="77777777" w:rsidTr="00696E12">
        <w:tc>
          <w:tcPr>
            <w:tcW w:w="2520" w:type="dxa"/>
            <w:hideMark/>
          </w:tcPr>
          <w:p w14:paraId="2D810A0A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Горизонтальне зростання</w:t>
            </w:r>
          </w:p>
        </w:tc>
        <w:tc>
          <w:tcPr>
            <w:tcW w:w="360" w:type="dxa"/>
            <w:hideMark/>
          </w:tcPr>
          <w:p w14:paraId="4A6ADCD3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00A67787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розміщення конкретних працівників за окремими підрозділами (відділами) відповідно функцій</w:t>
            </w:r>
          </w:p>
        </w:tc>
      </w:tr>
      <w:tr w:rsidR="00080ACB" w:rsidRPr="000A00A3" w14:paraId="69866624" w14:textId="77777777" w:rsidTr="00696E12">
        <w:tc>
          <w:tcPr>
            <w:tcW w:w="2520" w:type="dxa"/>
            <w:hideMark/>
          </w:tcPr>
          <w:p w14:paraId="0A898A09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Диверсифікація</w:t>
            </w:r>
          </w:p>
        </w:tc>
        <w:tc>
          <w:tcPr>
            <w:tcW w:w="360" w:type="dxa"/>
            <w:hideMark/>
          </w:tcPr>
          <w:p w14:paraId="5981411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4EA9F77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всебічний розвиток; одночасний розвиток </w:t>
            </w:r>
            <w:proofErr w:type="spellStart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виробницт</w:t>
            </w:r>
            <w:proofErr w:type="spellEnd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-ва   кількох видів товарів, робіт, послуг; завоювання ринку</w:t>
            </w:r>
          </w:p>
        </w:tc>
      </w:tr>
      <w:tr w:rsidR="00080ACB" w:rsidRPr="000A00A3" w14:paraId="6D48BA58" w14:textId="77777777" w:rsidTr="00696E12">
        <w:tc>
          <w:tcPr>
            <w:tcW w:w="2520" w:type="dxa"/>
            <w:hideMark/>
          </w:tcPr>
          <w:p w14:paraId="640966D7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Дилер</w:t>
            </w:r>
          </w:p>
        </w:tc>
        <w:tc>
          <w:tcPr>
            <w:tcW w:w="360" w:type="dxa"/>
            <w:hideMark/>
          </w:tcPr>
          <w:p w14:paraId="57BB384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446B8E8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уповноважений підприємством торговий агент, що представляє інтереси організації, проводить збутову діяльність і отримує за це наперед обумовлену винагороду</w:t>
            </w:r>
          </w:p>
        </w:tc>
      </w:tr>
      <w:tr w:rsidR="00080ACB" w:rsidRPr="000A00A3" w14:paraId="676622F7" w14:textId="77777777" w:rsidTr="00696E12">
        <w:tc>
          <w:tcPr>
            <w:tcW w:w="2520" w:type="dxa"/>
            <w:hideMark/>
          </w:tcPr>
          <w:p w14:paraId="1A21BD3A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Життєвий цикл товару</w:t>
            </w:r>
          </w:p>
        </w:tc>
        <w:tc>
          <w:tcPr>
            <w:tcW w:w="360" w:type="dxa"/>
            <w:hideMark/>
          </w:tcPr>
          <w:p w14:paraId="1B652C45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13601083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це час, протягом якого новий товар проектується, впроваджується у виробництво, завойовує частину </w:t>
            </w: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lastRenderedPageBreak/>
              <w:t>ринку, насичує ринок, а потім витісняється більш сучасним товаром</w:t>
            </w:r>
          </w:p>
        </w:tc>
      </w:tr>
      <w:tr w:rsidR="00080ACB" w:rsidRPr="000A00A3" w14:paraId="2CAADA3F" w14:textId="77777777" w:rsidTr="00696E12">
        <w:tc>
          <w:tcPr>
            <w:tcW w:w="2520" w:type="dxa"/>
            <w:hideMark/>
          </w:tcPr>
          <w:p w14:paraId="54585278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lastRenderedPageBreak/>
              <w:t>Ієрархія</w:t>
            </w:r>
          </w:p>
        </w:tc>
        <w:tc>
          <w:tcPr>
            <w:tcW w:w="360" w:type="dxa"/>
            <w:hideMark/>
          </w:tcPr>
          <w:p w14:paraId="5B609F48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24CB7742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„скалярний ланцюжок” − принцип загального підпорядкування, за яким ведеться розподіл повноважень, обов’язків, робіт і завдань в організації</w:t>
            </w:r>
          </w:p>
        </w:tc>
      </w:tr>
      <w:tr w:rsidR="00080ACB" w:rsidRPr="000A00A3" w14:paraId="6C4E49C6" w14:textId="77777777" w:rsidTr="00696E12">
        <w:tc>
          <w:tcPr>
            <w:tcW w:w="2520" w:type="dxa"/>
            <w:hideMark/>
          </w:tcPr>
          <w:p w14:paraId="3183705D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Комунікації</w:t>
            </w:r>
          </w:p>
        </w:tc>
        <w:tc>
          <w:tcPr>
            <w:tcW w:w="360" w:type="dxa"/>
            <w:hideMark/>
          </w:tcPr>
          <w:p w14:paraId="1A7A7295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668A8CF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канали передачі й отримання інформації, якими користуються члени колективу</w:t>
            </w:r>
          </w:p>
        </w:tc>
      </w:tr>
      <w:tr w:rsidR="00080ACB" w:rsidRPr="000A00A3" w14:paraId="1FA92E23" w14:textId="77777777" w:rsidTr="00696E12">
        <w:tc>
          <w:tcPr>
            <w:tcW w:w="2520" w:type="dxa"/>
            <w:hideMark/>
          </w:tcPr>
          <w:p w14:paraId="127128A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Конкуренти</w:t>
            </w:r>
          </w:p>
        </w:tc>
        <w:tc>
          <w:tcPr>
            <w:tcW w:w="360" w:type="dxa"/>
            <w:hideMark/>
          </w:tcPr>
          <w:p w14:paraId="1A31E5CA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07493CAB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наявні чи потенційні суперники, які переслідують схожі інтереси, прагнуть досягнення тієї ж мети, виробляють аналогічну продукцію, функціонують на тому ж ринку, орієнтовані на задоволення тієї ж потреби споживачів</w:t>
            </w:r>
          </w:p>
        </w:tc>
      </w:tr>
      <w:tr w:rsidR="00080ACB" w:rsidRPr="000A00A3" w14:paraId="109F4580" w14:textId="77777777" w:rsidTr="00696E12">
        <w:tc>
          <w:tcPr>
            <w:tcW w:w="2520" w:type="dxa"/>
          </w:tcPr>
          <w:p w14:paraId="385BA92A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Конкуренція</w:t>
            </w:r>
          </w:p>
          <w:p w14:paraId="2F758FCB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4C1A28ED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22A0DF32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суперництво між виробниками за кращі, більш вигідні умови постачання, виробництва і збуту товарів</w:t>
            </w:r>
          </w:p>
        </w:tc>
      </w:tr>
      <w:tr w:rsidR="00080ACB" w:rsidRPr="000A00A3" w14:paraId="5A598E9C" w14:textId="77777777" w:rsidTr="00696E12">
        <w:tc>
          <w:tcPr>
            <w:tcW w:w="2520" w:type="dxa"/>
            <w:hideMark/>
          </w:tcPr>
          <w:p w14:paraId="493A0C27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Контрольний пакет акцій</w:t>
            </w:r>
          </w:p>
        </w:tc>
        <w:tc>
          <w:tcPr>
            <w:tcW w:w="360" w:type="dxa"/>
            <w:hideMark/>
          </w:tcPr>
          <w:p w14:paraId="52F1070A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03A7E06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частка акцій в капіталі компанії, яка дає їх утримувачу право ухвалювати господарські рішення і розпоряджатися власністю компанії</w:t>
            </w:r>
          </w:p>
        </w:tc>
      </w:tr>
      <w:tr w:rsidR="00080ACB" w:rsidRPr="000A00A3" w14:paraId="493F3813" w14:textId="77777777" w:rsidTr="00696E12">
        <w:tc>
          <w:tcPr>
            <w:tcW w:w="2520" w:type="dxa"/>
            <w:hideMark/>
          </w:tcPr>
          <w:p w14:paraId="38C0EEC8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Концерн</w:t>
            </w:r>
          </w:p>
        </w:tc>
        <w:tc>
          <w:tcPr>
            <w:tcW w:w="360" w:type="dxa"/>
            <w:hideMark/>
          </w:tcPr>
          <w:p w14:paraId="5C954F03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6705168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статутне об’єднання підприємств промисловості, наукових організацій, транспорту, банків, торгівлі тощо на основі повної фінансової залежності від одного або групи підприємців</w:t>
            </w:r>
          </w:p>
        </w:tc>
      </w:tr>
      <w:tr w:rsidR="00080ACB" w:rsidRPr="000A00A3" w14:paraId="33569A16" w14:textId="77777777" w:rsidTr="00696E12">
        <w:tc>
          <w:tcPr>
            <w:tcW w:w="2520" w:type="dxa"/>
            <w:hideMark/>
          </w:tcPr>
          <w:p w14:paraId="19571FB9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Корпорація</w:t>
            </w:r>
          </w:p>
        </w:tc>
        <w:tc>
          <w:tcPr>
            <w:tcW w:w="360" w:type="dxa"/>
            <w:hideMark/>
          </w:tcPr>
          <w:p w14:paraId="3E68C87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54E01370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договірне об’єднання, створене на основі поєднання виробничих, наукових та комерційних інтересів з делегуванням окремих повноважень централізованого регулювання діяльності створеному органу</w:t>
            </w:r>
          </w:p>
        </w:tc>
      </w:tr>
      <w:tr w:rsidR="00080ACB" w:rsidRPr="000A00A3" w14:paraId="32850D41" w14:textId="77777777" w:rsidTr="00696E12">
        <w:trPr>
          <w:trHeight w:val="707"/>
        </w:trPr>
        <w:tc>
          <w:tcPr>
            <w:tcW w:w="2520" w:type="dxa"/>
          </w:tcPr>
          <w:p w14:paraId="1C621523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Ліквідність</w:t>
            </w:r>
          </w:p>
          <w:p w14:paraId="79D19CB4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7975A00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3089D389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спроможність фірми швидко перетворити свої основні й оборотні засоби в грошові кошти (готівку)</w:t>
            </w:r>
          </w:p>
        </w:tc>
      </w:tr>
      <w:tr w:rsidR="00080ACB" w:rsidRPr="000A00A3" w14:paraId="01DB42F0" w14:textId="77777777" w:rsidTr="00696E12">
        <w:tc>
          <w:tcPr>
            <w:tcW w:w="2520" w:type="dxa"/>
            <w:hideMark/>
          </w:tcPr>
          <w:p w14:paraId="355A5254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Макроекономіка</w:t>
            </w:r>
          </w:p>
        </w:tc>
        <w:tc>
          <w:tcPr>
            <w:tcW w:w="360" w:type="dxa"/>
            <w:hideMark/>
          </w:tcPr>
          <w:p w14:paraId="6515209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768FB337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розділ економіки, що вивчає </w:t>
            </w:r>
            <w:proofErr w:type="spellStart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крупномасштабні</w:t>
            </w:r>
            <w:proofErr w:type="spellEnd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 економічні явища, зокрема такі, як інфляція, безробіття, економічне зростання чи занепад</w:t>
            </w:r>
          </w:p>
        </w:tc>
      </w:tr>
      <w:tr w:rsidR="00080ACB" w:rsidRPr="000A00A3" w14:paraId="42733E80" w14:textId="77777777" w:rsidTr="00696E12">
        <w:tc>
          <w:tcPr>
            <w:tcW w:w="2520" w:type="dxa"/>
            <w:hideMark/>
          </w:tcPr>
          <w:p w14:paraId="53A3B1B3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Мікроекономіка</w:t>
            </w:r>
          </w:p>
        </w:tc>
        <w:tc>
          <w:tcPr>
            <w:tcW w:w="360" w:type="dxa"/>
            <w:hideMark/>
          </w:tcPr>
          <w:p w14:paraId="49E508EE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72946853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розділ економіки, що досліджує сукупність дій, переваг, уподобань та вибору, здійснених на рівні підприємств</w:t>
            </w:r>
          </w:p>
        </w:tc>
      </w:tr>
      <w:tr w:rsidR="00080ACB" w:rsidRPr="000A00A3" w14:paraId="1FC33A74" w14:textId="77777777" w:rsidTr="00696E12">
        <w:tc>
          <w:tcPr>
            <w:tcW w:w="2520" w:type="dxa"/>
            <w:hideMark/>
          </w:tcPr>
          <w:p w14:paraId="5A318233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Маркетинг</w:t>
            </w:r>
          </w:p>
        </w:tc>
        <w:tc>
          <w:tcPr>
            <w:tcW w:w="360" w:type="dxa"/>
            <w:hideMark/>
          </w:tcPr>
          <w:p w14:paraId="385CC63B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5A2D87E5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орієнтована на ринок (збут) стратегія підприємницької діяльності; система організації збуту продукції, що </w:t>
            </w:r>
            <w:proofErr w:type="spellStart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грунтується</w:t>
            </w:r>
            <w:proofErr w:type="spellEnd"/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 xml:space="preserve"> на комплексному вивченні ринку та можливостей підприємства у забезпеченні потреб споживачів</w:t>
            </w:r>
          </w:p>
        </w:tc>
      </w:tr>
      <w:tr w:rsidR="00080ACB" w:rsidRPr="000A00A3" w14:paraId="25824600" w14:textId="77777777" w:rsidTr="00696E12">
        <w:tc>
          <w:tcPr>
            <w:tcW w:w="2520" w:type="dxa"/>
            <w:hideMark/>
          </w:tcPr>
          <w:p w14:paraId="1FA63AF3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lastRenderedPageBreak/>
              <w:t>Підприємництво</w:t>
            </w:r>
          </w:p>
        </w:tc>
        <w:tc>
          <w:tcPr>
            <w:tcW w:w="360" w:type="dxa"/>
            <w:hideMark/>
          </w:tcPr>
          <w:p w14:paraId="473048B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226205B9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господарська діяльність підприємця, якому притаманне новаторство, пошук ефективних способів використання ресурсів, прагнення до перспектив нових можливостей</w:t>
            </w:r>
          </w:p>
        </w:tc>
      </w:tr>
      <w:tr w:rsidR="00080ACB" w:rsidRPr="000A00A3" w14:paraId="7B977586" w14:textId="77777777" w:rsidTr="00696E12">
        <w:tc>
          <w:tcPr>
            <w:tcW w:w="2520" w:type="dxa"/>
            <w:hideMark/>
          </w:tcPr>
          <w:p w14:paraId="11C445E5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Підприємець</w:t>
            </w:r>
          </w:p>
        </w:tc>
        <w:tc>
          <w:tcPr>
            <w:tcW w:w="360" w:type="dxa"/>
            <w:hideMark/>
          </w:tcPr>
          <w:p w14:paraId="31BA1824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4B3CEE86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людина, яка здійснює бізнес, розпочинає нову справу, реалізує певні впровадження, вкладає власні кошти в розвиток підприємства</w:t>
            </w:r>
          </w:p>
        </w:tc>
      </w:tr>
      <w:tr w:rsidR="00080ACB" w:rsidRPr="000A00A3" w14:paraId="31FBBDFD" w14:textId="77777777" w:rsidTr="00696E12">
        <w:trPr>
          <w:trHeight w:val="671"/>
        </w:trPr>
        <w:tc>
          <w:tcPr>
            <w:tcW w:w="2520" w:type="dxa"/>
          </w:tcPr>
          <w:p w14:paraId="7C8496A1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Ринок</w:t>
            </w:r>
          </w:p>
          <w:p w14:paraId="05938F8F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08F7182D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0A6724CF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сукупність існуючих і потенційних продавців та покупців товару (послуг)</w:t>
            </w:r>
          </w:p>
        </w:tc>
      </w:tr>
      <w:tr w:rsidR="00080ACB" w:rsidRPr="000A00A3" w14:paraId="4F3B1E9D" w14:textId="77777777" w:rsidTr="00696E12">
        <w:tc>
          <w:tcPr>
            <w:tcW w:w="2520" w:type="dxa"/>
            <w:hideMark/>
          </w:tcPr>
          <w:p w14:paraId="21B473DF" w14:textId="77777777" w:rsidR="00080ACB" w:rsidRPr="000A00A3" w:rsidRDefault="00080ACB" w:rsidP="000A00A3">
            <w:pPr>
              <w:jc w:val="both"/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b/>
                <w:bCs/>
                <w:color w:val="auto"/>
                <w:kern w:val="0"/>
                <w:sz w:val="28"/>
                <w:szCs w:val="28"/>
                <w:lang w:val="uk-UA"/>
              </w:rPr>
              <w:t>Фірма (підприємницька структура)</w:t>
            </w:r>
          </w:p>
        </w:tc>
        <w:tc>
          <w:tcPr>
            <w:tcW w:w="360" w:type="dxa"/>
            <w:hideMark/>
          </w:tcPr>
          <w:p w14:paraId="22CDE723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−</w:t>
            </w:r>
          </w:p>
        </w:tc>
        <w:tc>
          <w:tcPr>
            <w:tcW w:w="6840" w:type="dxa"/>
            <w:hideMark/>
          </w:tcPr>
          <w:p w14:paraId="5028FB3C" w14:textId="77777777" w:rsidR="00080ACB" w:rsidRPr="000A00A3" w:rsidRDefault="00080ACB" w:rsidP="000A00A3">
            <w:pPr>
              <w:jc w:val="both"/>
              <w:rPr>
                <w:color w:val="auto"/>
                <w:kern w:val="0"/>
                <w:sz w:val="28"/>
                <w:szCs w:val="28"/>
                <w:lang w:val="uk-UA"/>
              </w:rPr>
            </w:pPr>
            <w:r w:rsidRPr="000A00A3">
              <w:rPr>
                <w:color w:val="auto"/>
                <w:kern w:val="0"/>
                <w:sz w:val="28"/>
                <w:szCs w:val="28"/>
                <w:lang w:val="uk-UA"/>
              </w:rPr>
              <w:t>будь-яка організаційно-господарська одиниця, що здійснює підприємницьку діяльність у галузі промисловості, торгівлі, будівництва, транспорту, сервісу, побутового обслуговування тощо</w:t>
            </w:r>
          </w:p>
        </w:tc>
      </w:tr>
    </w:tbl>
    <w:p w14:paraId="69026602" w14:textId="77777777" w:rsidR="00080ACB" w:rsidRPr="000A00A3" w:rsidRDefault="00080ACB" w:rsidP="000A00A3">
      <w:pPr>
        <w:tabs>
          <w:tab w:val="left" w:pos="2220"/>
          <w:tab w:val="left" w:pos="5265"/>
        </w:tabs>
        <w:jc w:val="both"/>
        <w:rPr>
          <w:kern w:val="0"/>
          <w:sz w:val="28"/>
          <w:szCs w:val="28"/>
          <w:shd w:val="clear" w:color="auto" w:fill="FFFFFF"/>
          <w:lang w:val="uk-UA"/>
        </w:rPr>
      </w:pPr>
    </w:p>
    <w:p w14:paraId="1C104906" w14:textId="77777777" w:rsidR="00080ACB" w:rsidRPr="000A00A3" w:rsidRDefault="00080ACB" w:rsidP="000A00A3">
      <w:pPr>
        <w:tabs>
          <w:tab w:val="left" w:pos="2220"/>
          <w:tab w:val="left" w:pos="5265"/>
        </w:tabs>
        <w:jc w:val="both"/>
        <w:rPr>
          <w:kern w:val="0"/>
          <w:sz w:val="28"/>
          <w:szCs w:val="28"/>
          <w:shd w:val="clear" w:color="auto" w:fill="FFFFFF"/>
          <w:lang w:val="uk-UA"/>
        </w:rPr>
      </w:pPr>
    </w:p>
    <w:p w14:paraId="37CE2D0B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b/>
          <w:bCs/>
          <w:color w:val="auto"/>
          <w:kern w:val="0"/>
          <w:sz w:val="28"/>
          <w:szCs w:val="28"/>
          <w:lang w:val="uk-UA" w:eastAsia="uk-UA"/>
        </w:rPr>
        <w:t>Перелік використаних літературних і документальних джерел:</w:t>
      </w:r>
    </w:p>
    <w:p w14:paraId="7BA2CBDF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Бодров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В.Г.,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Кредісов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А.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Менеджемент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конкурентоздатність і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ефек-тивність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. – Київ : Т-во “Знання України”, 1992.</w:t>
      </w:r>
    </w:p>
    <w:p w14:paraId="2F7411CA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2.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Боумзн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К.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Основы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стратегического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менеджмента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пер. с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англ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– Москва : Банки и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биржа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ЮНИТИ, 1997.</w:t>
      </w:r>
    </w:p>
    <w:p w14:paraId="12DB3BE4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3. Гірняк О.М.,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Лазановський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П.П. Менеджмент. – Львів : Магнолія-Плюс, 2005.</w:t>
      </w:r>
    </w:p>
    <w:p w14:paraId="7F955491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4.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Друкер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П.Ф.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Управление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,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нацеленное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на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результаты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пер. с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англ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– Москва :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Технол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шк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бизнеса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, 1994.</w:t>
      </w:r>
    </w:p>
    <w:p w14:paraId="1EDA4E77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5. Дункан Джек У.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Основополагающие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идеи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в менеджменте.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Уроки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осно-воположников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менеджмента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и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управленческой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практики : пер. с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англ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– Москва :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Дело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, 1996.</w:t>
      </w:r>
    </w:p>
    <w:p w14:paraId="3800F496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6. Завадський Й.С., Гудзинський О.Д. та ін. Основи менеджменту в АПК / За ред. Й.С. Завадського. – Київ : Вища школа, 1995.</w:t>
      </w:r>
    </w:p>
    <w:p w14:paraId="17B3F1AA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7.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Кредісов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Ф.І. та ін. Менеджмент для керівника. – Київ : Знання, 1999.</w:t>
      </w:r>
    </w:p>
    <w:p w14:paraId="6D4AD20F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8. Кондратюк А.О. та ін. Основи менеджменту. – Ніжин, 1999.</w:t>
      </w:r>
    </w:p>
    <w:p w14:paraId="6A697857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9. Кузьмін О.Є., Мельник О.Г. Основи менеджменту. – Київ, 2003.</w:t>
      </w:r>
    </w:p>
    <w:p w14:paraId="6B3A9B36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lastRenderedPageBreak/>
        <w:t>10. Леоненко П.М. Соціальне ринкове господарство. – Київ : Либідь, 1995.</w:t>
      </w:r>
    </w:p>
    <w:p w14:paraId="42615F40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11.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Мартыненко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Н.М. Менеджмент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фирмы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Книга для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предпринимателя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. – Київ : МП “Леся”, 1995.</w:t>
      </w:r>
    </w:p>
    <w:p w14:paraId="2C90052D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12. Менеджмент / За ред. С.І. Михайлова. – Вінниця : Нова книга, 2006.</w:t>
      </w:r>
    </w:p>
    <w:p w14:paraId="2C234A8B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13.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Мескон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М.X., Альберт М.,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Хедоури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Ф.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Основы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менеджмента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: пер. с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англ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– Москва :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Дело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, 1992. – 701 с.</w:t>
      </w:r>
    </w:p>
    <w:p w14:paraId="60EF7D00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14. Нємцов В.Д. та ін. Менеджмент організації. – Київ : ТОВ “УВПК”, 2001.</w:t>
      </w:r>
    </w:p>
    <w:p w14:paraId="5E9B6647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15. Наука управляти : з історії менеджменту. Хрестоматія :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навч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посіб</w:t>
      </w:r>
      <w:proofErr w:type="spellEnd"/>
      <w:r w:rsidRPr="000A00A3">
        <w:rPr>
          <w:kern w:val="0"/>
          <w:sz w:val="28"/>
          <w:szCs w:val="28"/>
          <w:lang w:val="uk-UA" w:eastAsia="uk-UA"/>
        </w:rPr>
        <w:t>. – Київ : Либідь, 1993.</w:t>
      </w:r>
    </w:p>
    <w:p w14:paraId="0AAFA69C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16. Панченко Є.Г. Міжнародний менеджмент. – Київ : КДЕУ, 1996.</w:t>
      </w:r>
    </w:p>
    <w:p w14:paraId="0F9768F8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17.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Рудінська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О.В. та ін. Менеджмент. – Київ :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Ельга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Ніко-Центр, 2002.</w:t>
      </w:r>
    </w:p>
    <w:p w14:paraId="3EA2B1B5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18. Тарнавська Н.П., Пушкар Р.М. Менеджмент : теорія та практика : підручник. – Тернопіль : Карт-Бланш, 1997.</w:t>
      </w:r>
    </w:p>
    <w:p w14:paraId="02884EC4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Електронні ресурси</w:t>
      </w:r>
    </w:p>
    <w:p w14:paraId="424258CB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 xml:space="preserve">1. Верховна Рада України //www.zakon.rada.gov.ua 2. Український </w:t>
      </w:r>
      <w:proofErr w:type="spellStart"/>
      <w:r w:rsidRPr="000A00A3">
        <w:rPr>
          <w:kern w:val="0"/>
          <w:sz w:val="28"/>
          <w:szCs w:val="28"/>
          <w:lang w:val="uk-UA" w:eastAsia="uk-UA"/>
        </w:rPr>
        <w:t>агропортал</w:t>
      </w:r>
      <w:proofErr w:type="spellEnd"/>
      <w:r w:rsidRPr="000A00A3">
        <w:rPr>
          <w:kern w:val="0"/>
          <w:sz w:val="28"/>
          <w:szCs w:val="28"/>
          <w:lang w:val="uk-UA" w:eastAsia="uk-UA"/>
        </w:rPr>
        <w:t xml:space="preserve"> //www.agro-portal.biz</w:t>
      </w:r>
    </w:p>
    <w:p w14:paraId="0655484E" w14:textId="77777777" w:rsidR="00080ACB" w:rsidRPr="000A00A3" w:rsidRDefault="00080ACB" w:rsidP="000A00A3">
      <w:pPr>
        <w:spacing w:before="100" w:beforeAutospacing="1" w:after="100" w:afterAutospacing="1"/>
        <w:jc w:val="both"/>
        <w:rPr>
          <w:kern w:val="0"/>
          <w:sz w:val="28"/>
          <w:szCs w:val="28"/>
          <w:lang w:val="uk-UA" w:eastAsia="uk-UA"/>
        </w:rPr>
      </w:pPr>
      <w:r w:rsidRPr="000A00A3">
        <w:rPr>
          <w:kern w:val="0"/>
          <w:sz w:val="28"/>
          <w:szCs w:val="28"/>
          <w:lang w:val="uk-UA" w:eastAsia="uk-UA"/>
        </w:rPr>
        <w:t>3. Урядовий портал //www.kmu.gov.ua</w:t>
      </w:r>
    </w:p>
    <w:p w14:paraId="10C399AD" w14:textId="77777777" w:rsidR="00080ACB" w:rsidRPr="000A00A3" w:rsidRDefault="00080ACB" w:rsidP="000A00A3">
      <w:pPr>
        <w:jc w:val="both"/>
        <w:rPr>
          <w:color w:val="auto"/>
          <w:kern w:val="0"/>
          <w:sz w:val="28"/>
          <w:szCs w:val="28"/>
          <w:lang w:val="uk-UA"/>
        </w:rPr>
      </w:pPr>
      <w:r w:rsidRPr="000A00A3">
        <w:rPr>
          <w:kern w:val="0"/>
          <w:sz w:val="28"/>
          <w:szCs w:val="28"/>
          <w:lang w:val="uk-UA"/>
        </w:rPr>
        <w:t xml:space="preserve">4. </w:t>
      </w:r>
      <w:hyperlink r:id="rId18" w:history="1">
        <w:r w:rsidRPr="000A00A3">
          <w:rPr>
            <w:color w:val="0000FF"/>
            <w:kern w:val="0"/>
            <w:sz w:val="28"/>
            <w:szCs w:val="28"/>
            <w:u w:val="single"/>
            <w:lang w:val="uk-UA"/>
          </w:rPr>
          <w:t>http://info-library.com.ua/books-book-125.html</w:t>
        </w:r>
      </w:hyperlink>
      <w:r w:rsidRPr="000A00A3">
        <w:rPr>
          <w:color w:val="auto"/>
          <w:kern w:val="0"/>
          <w:sz w:val="28"/>
          <w:szCs w:val="28"/>
          <w:lang w:val="uk-UA"/>
        </w:rPr>
        <w:t xml:space="preserve"> - електронний підручник  </w:t>
      </w:r>
    </w:p>
    <w:p w14:paraId="3AEB444F" w14:textId="77777777" w:rsidR="00080ACB" w:rsidRPr="000A00A3" w:rsidRDefault="00080ACB" w:rsidP="000A00A3">
      <w:pPr>
        <w:jc w:val="both"/>
        <w:outlineLvl w:val="0"/>
        <w:rPr>
          <w:color w:val="auto"/>
          <w:kern w:val="36"/>
          <w:sz w:val="28"/>
          <w:szCs w:val="28"/>
          <w:lang w:val="uk-UA" w:eastAsia="uk-UA"/>
        </w:rPr>
      </w:pPr>
      <w:r w:rsidRPr="000A00A3">
        <w:rPr>
          <w:kern w:val="36"/>
          <w:sz w:val="28"/>
          <w:szCs w:val="28"/>
          <w:shd w:val="clear" w:color="auto" w:fill="FFFFFF"/>
          <w:lang w:val="uk-UA" w:eastAsia="uk-UA"/>
        </w:rPr>
        <w:t>Основи менеджменту</w:t>
      </w:r>
      <w:r w:rsidRPr="000A00A3">
        <w:rPr>
          <w:b/>
          <w:bCs/>
          <w:color w:val="34495E"/>
          <w:kern w:val="0"/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Pr="000A00A3">
        <w:rPr>
          <w:color w:val="auto"/>
          <w:kern w:val="0"/>
          <w:sz w:val="28"/>
          <w:szCs w:val="28"/>
          <w:shd w:val="clear" w:color="auto" w:fill="FFFFFF"/>
          <w:lang w:val="uk-UA" w:eastAsia="uk-UA"/>
        </w:rPr>
        <w:t>Осовська</w:t>
      </w:r>
      <w:proofErr w:type="spellEnd"/>
      <w:r w:rsidRPr="000A00A3">
        <w:rPr>
          <w:color w:val="auto"/>
          <w:kern w:val="0"/>
          <w:sz w:val="28"/>
          <w:szCs w:val="28"/>
          <w:shd w:val="clear" w:color="auto" w:fill="FFFFFF"/>
          <w:lang w:val="uk-UA" w:eastAsia="uk-UA"/>
        </w:rPr>
        <w:t xml:space="preserve"> Г.В., </w:t>
      </w:r>
      <w:proofErr w:type="spellStart"/>
      <w:r w:rsidRPr="000A00A3">
        <w:rPr>
          <w:color w:val="auto"/>
          <w:kern w:val="0"/>
          <w:sz w:val="28"/>
          <w:szCs w:val="28"/>
          <w:shd w:val="clear" w:color="auto" w:fill="FFFFFF"/>
          <w:lang w:val="uk-UA" w:eastAsia="uk-UA"/>
        </w:rPr>
        <w:t>Осовський</w:t>
      </w:r>
      <w:proofErr w:type="spellEnd"/>
      <w:r w:rsidRPr="000A00A3">
        <w:rPr>
          <w:color w:val="auto"/>
          <w:kern w:val="0"/>
          <w:sz w:val="28"/>
          <w:szCs w:val="28"/>
          <w:shd w:val="clear" w:color="auto" w:fill="FFFFFF"/>
          <w:lang w:val="uk-UA" w:eastAsia="uk-UA"/>
        </w:rPr>
        <w:t xml:space="preserve"> О.А.</w:t>
      </w:r>
    </w:p>
    <w:p w14:paraId="6EA868F5" w14:textId="77777777" w:rsidR="00080ACB" w:rsidRPr="000A00A3" w:rsidRDefault="00080ACB" w:rsidP="000A00A3">
      <w:pPr>
        <w:jc w:val="both"/>
        <w:rPr>
          <w:color w:val="auto"/>
          <w:kern w:val="0"/>
          <w:sz w:val="24"/>
          <w:szCs w:val="24"/>
        </w:rPr>
      </w:pPr>
      <w:r w:rsidRPr="000A00A3">
        <w:rPr>
          <w:color w:val="auto"/>
          <w:kern w:val="0"/>
          <w:sz w:val="28"/>
          <w:szCs w:val="28"/>
          <w:shd w:val="clear" w:color="auto" w:fill="FFFFFF"/>
          <w:lang w:val="uk-UA" w:eastAsia="uk-UA"/>
        </w:rPr>
        <w:t>Навчальний посібник / К.</w:t>
      </w:r>
    </w:p>
    <w:p w14:paraId="51067827" w14:textId="77777777" w:rsidR="00AA1104" w:rsidRPr="000A00A3" w:rsidRDefault="00AA1104" w:rsidP="000A00A3">
      <w:pPr>
        <w:jc w:val="both"/>
        <w:rPr>
          <w:lang w:val="uk-UA"/>
        </w:rPr>
      </w:pPr>
    </w:p>
    <w:sectPr w:rsidR="00AA1104" w:rsidRPr="000A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FAA0B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6C72AF9"/>
    <w:multiLevelType w:val="singleLevel"/>
    <w:tmpl w:val="1E84EE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741A08"/>
    <w:multiLevelType w:val="hybridMultilevel"/>
    <w:tmpl w:val="14E4DA6A"/>
    <w:lvl w:ilvl="0" w:tplc="A4303290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2141D"/>
    <w:multiLevelType w:val="hybridMultilevel"/>
    <w:tmpl w:val="BBEE393A"/>
    <w:lvl w:ilvl="0" w:tplc="7B12012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CE9"/>
    <w:multiLevelType w:val="hybridMultilevel"/>
    <w:tmpl w:val="173A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D58F6"/>
    <w:multiLevelType w:val="hybridMultilevel"/>
    <w:tmpl w:val="DB6EAD0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684C"/>
    <w:multiLevelType w:val="hybridMultilevel"/>
    <w:tmpl w:val="036E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45968"/>
    <w:multiLevelType w:val="multilevel"/>
    <w:tmpl w:val="8674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21423"/>
    <w:multiLevelType w:val="hybridMultilevel"/>
    <w:tmpl w:val="1B8ACA9E"/>
    <w:lvl w:ilvl="0" w:tplc="080041D6">
      <w:start w:val="4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78F648B6"/>
    <w:multiLevelType w:val="hybridMultilevel"/>
    <w:tmpl w:val="BBB0D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0E0482"/>
    <w:multiLevelType w:val="hybridMultilevel"/>
    <w:tmpl w:val="9516F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36"/>
    <w:rsid w:val="00080ACB"/>
    <w:rsid w:val="000A00A3"/>
    <w:rsid w:val="001E635D"/>
    <w:rsid w:val="004F5DE8"/>
    <w:rsid w:val="00512BEC"/>
    <w:rsid w:val="006273C2"/>
    <w:rsid w:val="0074620D"/>
    <w:rsid w:val="00AA1104"/>
    <w:rsid w:val="00B7001E"/>
    <w:rsid w:val="00DA3736"/>
    <w:rsid w:val="00E61F77"/>
    <w:rsid w:val="00E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C6EE2E"/>
  <w15:chartTrackingRefBased/>
  <w15:docId w15:val="{A0FD08C1-3E73-4615-87E9-FECEAC54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A1104"/>
    <w:pPr>
      <w:keepNext/>
      <w:widowControl w:val="0"/>
      <w:shd w:val="clear" w:color="auto" w:fill="FFFFFF"/>
      <w:autoSpaceDE w:val="0"/>
      <w:autoSpaceDN w:val="0"/>
      <w:adjustRightInd w:val="0"/>
      <w:ind w:left="5" w:firstLine="709"/>
      <w:jc w:val="center"/>
      <w:outlineLvl w:val="0"/>
    </w:pPr>
    <w:rPr>
      <w:b/>
      <w:bCs/>
      <w:kern w:val="0"/>
      <w:sz w:val="26"/>
      <w:szCs w:val="26"/>
      <w:lang w:val="uk-UA"/>
    </w:rPr>
  </w:style>
  <w:style w:type="paragraph" w:styleId="3">
    <w:name w:val="heading 3"/>
    <w:basedOn w:val="a"/>
    <w:next w:val="a"/>
    <w:link w:val="30"/>
    <w:qFormat/>
    <w:rsid w:val="00AA1104"/>
    <w:pPr>
      <w:keepNext/>
      <w:widowControl w:val="0"/>
      <w:shd w:val="clear" w:color="auto" w:fill="FFFFFF"/>
      <w:autoSpaceDE w:val="0"/>
      <w:autoSpaceDN w:val="0"/>
      <w:adjustRightInd w:val="0"/>
      <w:ind w:left="5" w:firstLine="709"/>
      <w:jc w:val="both"/>
      <w:outlineLvl w:val="2"/>
    </w:pPr>
    <w:rPr>
      <w:b/>
      <w:kern w:val="0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104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AA1104"/>
    <w:rPr>
      <w:rFonts w:ascii="Times New Roman" w:eastAsia="Times New Roman" w:hAnsi="Times New Roman" w:cs="Times New Roman"/>
      <w:b/>
      <w:color w:val="000000"/>
      <w:sz w:val="26"/>
      <w:szCs w:val="26"/>
      <w:shd w:val="clear" w:color="auto" w:fill="FFFFFF"/>
      <w:lang w:val="uk-UA" w:eastAsia="ru-RU"/>
    </w:rPr>
  </w:style>
  <w:style w:type="paragraph" w:styleId="a3">
    <w:name w:val="Body Text Indent"/>
    <w:basedOn w:val="a"/>
    <w:link w:val="a4"/>
    <w:rsid w:val="00AA1104"/>
    <w:pPr>
      <w:widowControl w:val="0"/>
      <w:shd w:val="clear" w:color="auto" w:fill="FFFFFF"/>
      <w:autoSpaceDE w:val="0"/>
      <w:autoSpaceDN w:val="0"/>
      <w:adjustRightInd w:val="0"/>
      <w:ind w:left="5" w:firstLine="709"/>
      <w:jc w:val="center"/>
    </w:pPr>
    <w:rPr>
      <w:b/>
      <w:bCs/>
      <w:kern w:val="0"/>
      <w:sz w:val="26"/>
      <w:szCs w:val="26"/>
      <w:lang w:val="uk-UA"/>
    </w:rPr>
  </w:style>
  <w:style w:type="character" w:customStyle="1" w:styleId="a4">
    <w:name w:val="Основний текст з відступом Знак"/>
    <w:basedOn w:val="a0"/>
    <w:link w:val="a3"/>
    <w:rsid w:val="00AA1104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uk-UA" w:eastAsia="ru-RU"/>
    </w:rPr>
  </w:style>
  <w:style w:type="paragraph" w:styleId="a5">
    <w:name w:val="Normal (Web)"/>
    <w:basedOn w:val="a"/>
    <w:uiPriority w:val="99"/>
    <w:unhideWhenUsed/>
    <w:rsid w:val="00AA1104"/>
    <w:pPr>
      <w:spacing w:before="100" w:beforeAutospacing="1" w:after="100" w:afterAutospacing="1"/>
    </w:pPr>
    <w:rPr>
      <w:color w:val="auto"/>
      <w:kern w:val="0"/>
      <w:sz w:val="24"/>
      <w:szCs w:val="24"/>
      <w:lang w:val="uk-UA" w:eastAsia="uk-UA"/>
    </w:rPr>
  </w:style>
  <w:style w:type="character" w:styleId="a6">
    <w:name w:val="Hyperlink"/>
    <w:uiPriority w:val="99"/>
    <w:unhideWhenUsed/>
    <w:rsid w:val="00AA1104"/>
    <w:rPr>
      <w:color w:val="0000FF"/>
      <w:u w:val="single"/>
    </w:rPr>
  </w:style>
  <w:style w:type="character" w:styleId="HTML">
    <w:name w:val="HTML Cite"/>
    <w:uiPriority w:val="99"/>
    <w:unhideWhenUsed/>
    <w:rsid w:val="00AA1104"/>
    <w:rPr>
      <w:i/>
      <w:iCs/>
    </w:rPr>
  </w:style>
  <w:style w:type="paragraph" w:styleId="a7">
    <w:name w:val="header"/>
    <w:basedOn w:val="a"/>
    <w:link w:val="a8"/>
    <w:uiPriority w:val="99"/>
    <w:unhideWhenUsed/>
    <w:rsid w:val="00AA1104"/>
    <w:pPr>
      <w:tabs>
        <w:tab w:val="center" w:pos="4677"/>
        <w:tab w:val="right" w:pos="9355"/>
      </w:tabs>
    </w:pPr>
    <w:rPr>
      <w:color w:val="auto"/>
      <w:kern w:val="0"/>
      <w:sz w:val="24"/>
      <w:szCs w:val="24"/>
      <w:lang w:val="x-none" w:eastAsia="x-none"/>
    </w:rPr>
  </w:style>
  <w:style w:type="character" w:customStyle="1" w:styleId="a8">
    <w:name w:val="Верхній колонтитул Знак"/>
    <w:basedOn w:val="a0"/>
    <w:link w:val="a7"/>
    <w:uiPriority w:val="99"/>
    <w:rsid w:val="00AA11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">
    <w:name w:val="Body text_"/>
    <w:link w:val="11"/>
    <w:rsid w:val="00AA1104"/>
    <w:rPr>
      <w:sz w:val="17"/>
      <w:szCs w:val="17"/>
      <w:shd w:val="clear" w:color="auto" w:fill="FFFFFF"/>
    </w:rPr>
  </w:style>
  <w:style w:type="character" w:customStyle="1" w:styleId="Bodytext3">
    <w:name w:val="Body text (3)_"/>
    <w:link w:val="Bodytext30"/>
    <w:rsid w:val="00AA1104"/>
    <w:rPr>
      <w:b/>
      <w:bCs/>
      <w:sz w:val="17"/>
      <w:szCs w:val="17"/>
      <w:shd w:val="clear" w:color="auto" w:fill="FFFFFF"/>
    </w:rPr>
  </w:style>
  <w:style w:type="character" w:customStyle="1" w:styleId="Bodytext3NotBold">
    <w:name w:val="Body text (3) + Not Bold"/>
    <w:basedOn w:val="Bodytext3"/>
    <w:rsid w:val="00AA1104"/>
    <w:rPr>
      <w:b/>
      <w:bCs/>
      <w:sz w:val="17"/>
      <w:szCs w:val="17"/>
      <w:shd w:val="clear" w:color="auto" w:fill="FFFFFF"/>
    </w:rPr>
  </w:style>
  <w:style w:type="character" w:customStyle="1" w:styleId="BodytextBold1">
    <w:name w:val="Body text + Bold1"/>
    <w:rsid w:val="00AA1104"/>
    <w:rPr>
      <w:b/>
      <w:bCs/>
      <w:sz w:val="17"/>
      <w:szCs w:val="17"/>
      <w:lang w:bidi="ar-SA"/>
    </w:rPr>
  </w:style>
  <w:style w:type="paragraph" w:customStyle="1" w:styleId="11">
    <w:name w:val="Основний текст1"/>
    <w:basedOn w:val="a"/>
    <w:link w:val="Bodytext"/>
    <w:rsid w:val="00AA1104"/>
    <w:pPr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color w:val="auto"/>
      <w:kern w:val="0"/>
      <w:sz w:val="17"/>
      <w:szCs w:val="17"/>
      <w:lang w:val="en-US" w:eastAsia="en-US"/>
    </w:rPr>
  </w:style>
  <w:style w:type="paragraph" w:customStyle="1" w:styleId="Bodytext30">
    <w:name w:val="Body text (3)"/>
    <w:basedOn w:val="a"/>
    <w:link w:val="Bodytext3"/>
    <w:rsid w:val="00AA1104"/>
    <w:pPr>
      <w:shd w:val="clear" w:color="auto" w:fill="FFFFFF"/>
      <w:spacing w:before="360" w:line="211" w:lineRule="exact"/>
    </w:pPr>
    <w:rPr>
      <w:rFonts w:asciiTheme="minorHAnsi" w:eastAsiaTheme="minorHAnsi" w:hAnsiTheme="minorHAnsi" w:cstheme="minorBidi"/>
      <w:b/>
      <w:bCs/>
      <w:color w:val="auto"/>
      <w:kern w:val="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0%BD%D0%BE%D0%B2%D0%B0%D1%86%D1%96%D1%8F" TargetMode="External"/><Relationship Id="rId13" Type="http://schemas.openxmlformats.org/officeDocument/2006/relationships/hyperlink" Target="https://uk.wikipedia.org/wiki/%D0%A4%D1%96%D1%80%D0%BC%D0%B0" TargetMode="External"/><Relationship Id="rId18" Type="http://schemas.openxmlformats.org/officeDocument/2006/relationships/hyperlink" Target="http://info-library.com.ua/books-book-1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1%96%D0%B7%D0%BD%D0%B5%D1%81" TargetMode="External"/><Relationship Id="rId12" Type="http://schemas.openxmlformats.org/officeDocument/2006/relationships/hyperlink" Target="https://uk.wikipedia.org/wiki/%D0%86%D0%BD%D1%82%D0%B5%D1%80%D0%BD%D0%B5%D1%82" TargetMode="External"/><Relationship Id="rId17" Type="http://schemas.openxmlformats.org/officeDocument/2006/relationships/hyperlink" Target="https://uk.wikipedia.org/wiki/%D0%A2%D0%B5%D1%85%D0%BD%D0%BE%D0%BB%D0%BE%D0%B3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1%96%D0%B7%D0%BD%D0%B5%D1%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C%D0%B5%D1%80%D1%86%D1%96%D0%B9%D0%BD%D0%B0_%D0%BE%D1%80%D0%B3%D0%B0%D0%BD%D1%96%D0%B7%D0%B0%D1%86%D1%96%D1%8F" TargetMode="External"/><Relationship Id="rId11" Type="http://schemas.openxmlformats.org/officeDocument/2006/relationships/hyperlink" Target="https://uk.wikipedia.org/wiki/%D0%A0%D0%B5%D1%81%D1%83%D1%80%D1%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86%D0%BD%D0%BD%D0%BE%D0%B2%D0%B0%D1%86%D1%96%D1%97" TargetMode="External"/><Relationship Id="rId10" Type="http://schemas.openxmlformats.org/officeDocument/2006/relationships/hyperlink" Target="https://uk.wikipedia.org/wiki/%D0%A0%D0%B8%D0%BD%D0%BE%D0%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6%D0%BD%D0%BD%D0%BE%D0%B2%D0%B0%D1%86%D1%96%D0%B9%D0%BD%D1%96_%D1%82%D0%B5%D1%85%D0%BD%D0%BE%D0%BB%D0%BE%D0%B3%D1%96%D1%97" TargetMode="External"/><Relationship Id="rId14" Type="http://schemas.openxmlformats.org/officeDocument/2006/relationships/hyperlink" Target="https://uk.wikipedia.org/wiki/%D0%86%D0%BD%D1%84%D0%BE%D1%80%D0%BC%D0%B0%D1%86%D1%96%D0%B9%D0%BD%D1%96_%D1%82%D0%B5%D1%85%D0%BD%D0%BE%D0%BB%D0%BE%D0%B3%D1%96%D1%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6</cp:revision>
  <dcterms:created xsi:type="dcterms:W3CDTF">2021-04-27T11:04:00Z</dcterms:created>
  <dcterms:modified xsi:type="dcterms:W3CDTF">2021-04-27T11:13:00Z</dcterms:modified>
</cp:coreProperties>
</file>