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46EB" w14:textId="77777777" w:rsidR="002565BC" w:rsidRPr="00C50AB8" w:rsidRDefault="002565BC" w:rsidP="002565BC">
      <w:pPr>
        <w:ind w:left="7513" w:hanging="6946"/>
        <w:jc w:val="center"/>
        <w:rPr>
          <w:b/>
          <w:sz w:val="24"/>
          <w:lang w:val="uk-UA"/>
        </w:rPr>
      </w:pPr>
      <w:r w:rsidRPr="00C50AB8">
        <w:rPr>
          <w:b/>
          <w:sz w:val="24"/>
          <w:lang w:val="uk-UA"/>
        </w:rPr>
        <w:t>Практична робота</w:t>
      </w:r>
    </w:p>
    <w:p w14:paraId="60F58F9E" w14:textId="77777777" w:rsidR="002565BC" w:rsidRPr="00C50AB8" w:rsidRDefault="002565BC" w:rsidP="002565BC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7051"/>
        <w:gridCol w:w="982"/>
      </w:tblGrid>
      <w:tr w:rsidR="002565BC" w:rsidRPr="00C50AB8" w14:paraId="462F316E" w14:textId="77777777" w:rsidTr="00B70301">
        <w:tc>
          <w:tcPr>
            <w:tcW w:w="1465" w:type="dxa"/>
            <w:shd w:val="clear" w:color="auto" w:fill="auto"/>
            <w:vAlign w:val="center"/>
          </w:tcPr>
          <w:p w14:paraId="47938FF7" w14:textId="77777777" w:rsidR="002565BC" w:rsidRPr="00C50AB8" w:rsidRDefault="002565BC" w:rsidP="00B70301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>№</w:t>
            </w:r>
          </w:p>
          <w:p w14:paraId="0306E255" w14:textId="77777777" w:rsidR="002565BC" w:rsidRPr="00C50AB8" w:rsidRDefault="002565BC" w:rsidP="00B70301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3A258410" w14:textId="77777777" w:rsidR="002565BC" w:rsidRPr="00C50AB8" w:rsidRDefault="002565BC" w:rsidP="00B70301">
            <w:pPr>
              <w:ind w:left="7513" w:hanging="6946"/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>Перелік практичних занять</w:t>
            </w:r>
          </w:p>
          <w:p w14:paraId="4C482199" w14:textId="77777777" w:rsidR="002565BC" w:rsidRPr="00C50AB8" w:rsidRDefault="002565BC" w:rsidP="00B7030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63DB584" w14:textId="77777777" w:rsidR="002565BC" w:rsidRPr="00C50AB8" w:rsidRDefault="002565BC" w:rsidP="00B70301">
            <w:pPr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>Кіль</w:t>
            </w:r>
            <w:r>
              <w:rPr>
                <w:b/>
                <w:sz w:val="24"/>
                <w:lang w:val="uk-UA"/>
              </w:rPr>
              <w:t>-</w:t>
            </w:r>
            <w:r w:rsidRPr="00C50AB8">
              <w:rPr>
                <w:b/>
                <w:sz w:val="24"/>
                <w:lang w:val="uk-UA"/>
              </w:rPr>
              <w:t>кість</w:t>
            </w:r>
          </w:p>
          <w:p w14:paraId="08692EA5" w14:textId="77777777" w:rsidR="002565BC" w:rsidRPr="00C50AB8" w:rsidRDefault="002565BC" w:rsidP="00B70301">
            <w:pPr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>годин</w:t>
            </w:r>
          </w:p>
        </w:tc>
      </w:tr>
      <w:tr w:rsidR="002565BC" w:rsidRPr="00C50AB8" w14:paraId="156F3292" w14:textId="77777777" w:rsidTr="00B70301">
        <w:tc>
          <w:tcPr>
            <w:tcW w:w="1465" w:type="dxa"/>
            <w:shd w:val="clear" w:color="auto" w:fill="auto"/>
            <w:vAlign w:val="center"/>
          </w:tcPr>
          <w:p w14:paraId="1B88195D" w14:textId="77777777" w:rsidR="002565BC" w:rsidRPr="00C50AB8" w:rsidRDefault="002565BC" w:rsidP="002565BC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4F41B470" w14:textId="77777777" w:rsidR="002565BC" w:rsidRDefault="002565BC" w:rsidP="00B70301">
            <w:pPr>
              <w:ind w:firstLine="129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Ознайомлення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основними</w:t>
            </w:r>
            <w:proofErr w:type="spellEnd"/>
            <w:r>
              <w:rPr>
                <w:szCs w:val="28"/>
              </w:rPr>
              <w:t xml:space="preserve"> видами </w:t>
            </w:r>
            <w:proofErr w:type="spellStart"/>
            <w:r>
              <w:rPr>
                <w:szCs w:val="28"/>
              </w:rPr>
              <w:t>договорів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що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укладаються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між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суб’єктами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комерційної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діяльності</w:t>
            </w:r>
            <w:proofErr w:type="spellEnd"/>
            <w:r>
              <w:rPr>
                <w:szCs w:val="28"/>
              </w:rPr>
              <w:t xml:space="preserve">. </w:t>
            </w:r>
          </w:p>
          <w:p w14:paraId="26B41A9C" w14:textId="77777777" w:rsidR="002565BC" w:rsidRPr="009A706F" w:rsidRDefault="002565BC" w:rsidP="00B70301">
            <w:pPr>
              <w:ind w:left="271" w:firstLine="129"/>
              <w:rPr>
                <w:i/>
                <w:spacing w:val="-4"/>
                <w:sz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66D980E" w14:textId="77777777" w:rsidR="002565BC" w:rsidRPr="00C50AB8" w:rsidRDefault="002565BC" w:rsidP="00B70301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>2</w:t>
            </w:r>
          </w:p>
        </w:tc>
      </w:tr>
      <w:tr w:rsidR="002565BC" w:rsidRPr="00C50AB8" w14:paraId="0BA166E0" w14:textId="77777777" w:rsidTr="00B70301">
        <w:tc>
          <w:tcPr>
            <w:tcW w:w="1465" w:type="dxa"/>
            <w:shd w:val="clear" w:color="auto" w:fill="auto"/>
            <w:vAlign w:val="center"/>
          </w:tcPr>
          <w:p w14:paraId="65F3CA94" w14:textId="77777777" w:rsidR="002565BC" w:rsidRPr="00C50AB8" w:rsidRDefault="002565BC" w:rsidP="002565BC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54AF6ACD" w14:textId="77777777" w:rsidR="002565BC" w:rsidRPr="00B83EB4" w:rsidRDefault="002565BC" w:rsidP="00B70301">
            <w:pPr>
              <w:ind w:firstLine="129"/>
              <w:jc w:val="both"/>
              <w:rPr>
                <w:szCs w:val="28"/>
              </w:rPr>
            </w:pPr>
            <w:proofErr w:type="spellStart"/>
            <w:r w:rsidRPr="00B83EB4">
              <w:rPr>
                <w:szCs w:val="28"/>
              </w:rPr>
              <w:t>Ознайомлення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із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основними</w:t>
            </w:r>
            <w:proofErr w:type="spellEnd"/>
            <w:r w:rsidRPr="00B83EB4">
              <w:rPr>
                <w:szCs w:val="28"/>
              </w:rPr>
              <w:t xml:space="preserve"> каналами </w:t>
            </w:r>
            <w:proofErr w:type="spellStart"/>
            <w:r w:rsidRPr="00B83EB4">
              <w:rPr>
                <w:szCs w:val="28"/>
              </w:rPr>
              <w:t>закупівлі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proofErr w:type="gramStart"/>
            <w:r w:rsidRPr="00B83EB4">
              <w:rPr>
                <w:szCs w:val="28"/>
              </w:rPr>
              <w:t>товарів.Ознайомлення</w:t>
            </w:r>
            <w:proofErr w:type="spellEnd"/>
            <w:proofErr w:type="gram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із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державними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закупівлями</w:t>
            </w:r>
            <w:proofErr w:type="spellEnd"/>
            <w:r w:rsidRPr="00B83EB4">
              <w:rPr>
                <w:szCs w:val="28"/>
              </w:rPr>
              <w:t xml:space="preserve"> та </w:t>
            </w:r>
            <w:proofErr w:type="spellStart"/>
            <w:r w:rsidRPr="00B83EB4">
              <w:rPr>
                <w:szCs w:val="28"/>
              </w:rPr>
              <w:t>оформленням</w:t>
            </w:r>
            <w:proofErr w:type="spellEnd"/>
            <w:r w:rsidRPr="00B83EB4">
              <w:rPr>
                <w:szCs w:val="28"/>
              </w:rPr>
              <w:t xml:space="preserve">  </w:t>
            </w:r>
            <w:proofErr w:type="spellStart"/>
            <w:r w:rsidRPr="00B83EB4">
              <w:rPr>
                <w:szCs w:val="28"/>
              </w:rPr>
              <w:t>тендерної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документації</w:t>
            </w:r>
            <w:proofErr w:type="spellEnd"/>
            <w:r w:rsidRPr="00B83EB4">
              <w:rPr>
                <w:szCs w:val="28"/>
              </w:rPr>
              <w:t xml:space="preserve"> на </w:t>
            </w:r>
            <w:proofErr w:type="spellStart"/>
            <w:r w:rsidRPr="00B83EB4">
              <w:rPr>
                <w:szCs w:val="28"/>
              </w:rPr>
              <w:t>закупівлю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продукції</w:t>
            </w:r>
            <w:proofErr w:type="spellEnd"/>
            <w:r w:rsidRPr="00B83EB4">
              <w:rPr>
                <w:szCs w:val="28"/>
              </w:rPr>
              <w:t xml:space="preserve">. </w:t>
            </w:r>
          </w:p>
          <w:p w14:paraId="68A12EE9" w14:textId="77777777" w:rsidR="002565BC" w:rsidRPr="003B7126" w:rsidRDefault="002565BC" w:rsidP="00B70301">
            <w:pPr>
              <w:ind w:left="271" w:firstLine="129"/>
              <w:rPr>
                <w:i/>
                <w:spacing w:val="-4"/>
                <w:sz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A9184D4" w14:textId="77777777" w:rsidR="002565BC" w:rsidRPr="00C50AB8" w:rsidRDefault="002565BC" w:rsidP="00B70301">
            <w:pPr>
              <w:ind w:left="271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2565BC" w:rsidRPr="00C50AB8" w14:paraId="332853AC" w14:textId="77777777" w:rsidTr="00B70301">
        <w:tc>
          <w:tcPr>
            <w:tcW w:w="1465" w:type="dxa"/>
            <w:shd w:val="clear" w:color="auto" w:fill="auto"/>
            <w:vAlign w:val="center"/>
          </w:tcPr>
          <w:p w14:paraId="49F45925" w14:textId="77777777" w:rsidR="002565BC" w:rsidRPr="00C50AB8" w:rsidRDefault="002565BC" w:rsidP="002565BC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3E0CBC01" w14:textId="77777777" w:rsidR="002565BC" w:rsidRPr="00B83EB4" w:rsidRDefault="002565BC" w:rsidP="00B70301">
            <w:pPr>
              <w:ind w:firstLine="129"/>
              <w:jc w:val="both"/>
              <w:rPr>
                <w:szCs w:val="28"/>
              </w:rPr>
            </w:pPr>
            <w:proofErr w:type="spellStart"/>
            <w:r w:rsidRPr="00B83EB4">
              <w:rPr>
                <w:szCs w:val="28"/>
              </w:rPr>
              <w:t>Визнач</w:t>
            </w:r>
            <w:r>
              <w:rPr>
                <w:szCs w:val="28"/>
              </w:rPr>
              <w:t>ення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фактор</w:t>
            </w:r>
            <w:r>
              <w:rPr>
                <w:szCs w:val="28"/>
              </w:rPr>
              <w:t>ів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впливу</w:t>
            </w:r>
            <w:proofErr w:type="spellEnd"/>
            <w:r w:rsidRPr="00B83EB4">
              <w:rPr>
                <w:szCs w:val="28"/>
              </w:rPr>
              <w:t xml:space="preserve"> на </w:t>
            </w:r>
            <w:proofErr w:type="spellStart"/>
            <w:proofErr w:type="gramStart"/>
            <w:r w:rsidRPr="00B83EB4">
              <w:rPr>
                <w:szCs w:val="28"/>
              </w:rPr>
              <w:t>постачання</w:t>
            </w:r>
            <w:proofErr w:type="spellEnd"/>
            <w:r w:rsidRPr="00B83EB4">
              <w:rPr>
                <w:szCs w:val="28"/>
              </w:rPr>
              <w:t xml:space="preserve">  і</w:t>
            </w:r>
            <w:proofErr w:type="gram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зберігання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матеріально-технічних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ресурсів</w:t>
            </w:r>
            <w:proofErr w:type="spellEnd"/>
            <w:r w:rsidRPr="00B83EB4">
              <w:rPr>
                <w:szCs w:val="28"/>
              </w:rPr>
              <w:t xml:space="preserve">. </w:t>
            </w:r>
            <w:proofErr w:type="spellStart"/>
            <w:r w:rsidRPr="00B83EB4">
              <w:rPr>
                <w:szCs w:val="28"/>
              </w:rPr>
              <w:t>Ознайом</w:t>
            </w:r>
            <w:r>
              <w:rPr>
                <w:szCs w:val="28"/>
              </w:rPr>
              <w:t>ленн</w:t>
            </w:r>
            <w:r w:rsidRPr="00B83EB4">
              <w:rPr>
                <w:szCs w:val="28"/>
              </w:rPr>
              <w:t>я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із</w:t>
            </w:r>
            <w:proofErr w:type="spellEnd"/>
            <w:r w:rsidRPr="00B83EB4">
              <w:rPr>
                <w:szCs w:val="28"/>
              </w:rPr>
              <w:t xml:space="preserve"> формами </w:t>
            </w:r>
            <w:proofErr w:type="spellStart"/>
            <w:r w:rsidRPr="00B83EB4">
              <w:rPr>
                <w:szCs w:val="28"/>
              </w:rPr>
              <w:t>товаропостачання</w:t>
            </w:r>
            <w:proofErr w:type="spellEnd"/>
            <w:r w:rsidRPr="00B83EB4">
              <w:rPr>
                <w:szCs w:val="28"/>
              </w:rPr>
              <w:t xml:space="preserve">, </w:t>
            </w:r>
            <w:proofErr w:type="spellStart"/>
            <w:r w:rsidRPr="00B83EB4">
              <w:rPr>
                <w:szCs w:val="28"/>
              </w:rPr>
              <w:t>процесом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приймання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gramStart"/>
            <w:r w:rsidRPr="00B83EB4">
              <w:rPr>
                <w:szCs w:val="28"/>
              </w:rPr>
              <w:t xml:space="preserve">та  </w:t>
            </w:r>
            <w:proofErr w:type="spellStart"/>
            <w:r w:rsidRPr="00B83EB4">
              <w:rPr>
                <w:szCs w:val="28"/>
              </w:rPr>
              <w:t>організацією</w:t>
            </w:r>
            <w:proofErr w:type="spellEnd"/>
            <w:proofErr w:type="gram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зберігання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товарів</w:t>
            </w:r>
            <w:proofErr w:type="spellEnd"/>
            <w:r w:rsidRPr="00B83EB4">
              <w:rPr>
                <w:szCs w:val="28"/>
              </w:rPr>
              <w:t xml:space="preserve"> на </w:t>
            </w:r>
            <w:proofErr w:type="spellStart"/>
            <w:r w:rsidRPr="00B83EB4">
              <w:rPr>
                <w:szCs w:val="28"/>
              </w:rPr>
              <w:t>складі</w:t>
            </w:r>
            <w:proofErr w:type="spellEnd"/>
            <w:r w:rsidRPr="00B83EB4">
              <w:rPr>
                <w:szCs w:val="28"/>
              </w:rPr>
              <w:t>.</w:t>
            </w:r>
          </w:p>
          <w:p w14:paraId="09954ADB" w14:textId="77777777" w:rsidR="002565BC" w:rsidRPr="00C50AB8" w:rsidRDefault="002565BC" w:rsidP="00B70301">
            <w:pPr>
              <w:pStyle w:val="1"/>
              <w:shd w:val="clear" w:color="auto" w:fill="auto"/>
              <w:spacing w:before="0" w:line="240" w:lineRule="auto"/>
              <w:ind w:left="271" w:firstLine="129"/>
              <w:rPr>
                <w:sz w:val="24"/>
                <w:szCs w:val="24"/>
              </w:rPr>
            </w:pPr>
            <w:proofErr w:type="spellStart"/>
            <w:r w:rsidRPr="00B83EB4">
              <w:rPr>
                <w:sz w:val="28"/>
                <w:szCs w:val="28"/>
              </w:rPr>
              <w:t>Вивчення</w:t>
            </w:r>
            <w:proofErr w:type="spellEnd"/>
            <w:r w:rsidRPr="00B83EB4">
              <w:rPr>
                <w:sz w:val="28"/>
                <w:szCs w:val="28"/>
              </w:rPr>
              <w:t xml:space="preserve"> </w:t>
            </w:r>
            <w:proofErr w:type="spellStart"/>
            <w:r w:rsidRPr="00B83EB4">
              <w:rPr>
                <w:sz w:val="28"/>
                <w:szCs w:val="28"/>
              </w:rPr>
              <w:t>організації</w:t>
            </w:r>
            <w:proofErr w:type="spellEnd"/>
            <w:r w:rsidRPr="00B83EB4">
              <w:rPr>
                <w:sz w:val="28"/>
                <w:szCs w:val="28"/>
              </w:rPr>
              <w:t xml:space="preserve"> </w:t>
            </w:r>
            <w:proofErr w:type="spellStart"/>
            <w:r w:rsidRPr="00B83EB4">
              <w:rPr>
                <w:sz w:val="28"/>
                <w:szCs w:val="28"/>
              </w:rPr>
              <w:t>товаропостачання</w:t>
            </w:r>
            <w:proofErr w:type="spellEnd"/>
            <w:r w:rsidRPr="00B83EB4">
              <w:rPr>
                <w:sz w:val="28"/>
                <w:szCs w:val="28"/>
              </w:rPr>
              <w:t xml:space="preserve"> </w:t>
            </w:r>
            <w:proofErr w:type="spellStart"/>
            <w:r w:rsidRPr="00B83EB4">
              <w:rPr>
                <w:sz w:val="28"/>
                <w:szCs w:val="28"/>
              </w:rPr>
              <w:t>окремих</w:t>
            </w:r>
            <w:proofErr w:type="spellEnd"/>
            <w:r w:rsidRPr="00B83EB4">
              <w:rPr>
                <w:sz w:val="28"/>
                <w:szCs w:val="28"/>
              </w:rPr>
              <w:t xml:space="preserve"> </w:t>
            </w:r>
            <w:proofErr w:type="spellStart"/>
            <w:r w:rsidRPr="00B83EB4">
              <w:rPr>
                <w:sz w:val="28"/>
                <w:szCs w:val="28"/>
              </w:rPr>
              <w:t>магазинів</w:t>
            </w:r>
            <w:proofErr w:type="spellEnd"/>
            <w:r w:rsidRPr="00B83EB4">
              <w:rPr>
                <w:sz w:val="28"/>
                <w:szCs w:val="28"/>
              </w:rPr>
              <w:t xml:space="preserve"> </w:t>
            </w:r>
            <w:proofErr w:type="spellStart"/>
            <w:r w:rsidRPr="00B83EB4">
              <w:rPr>
                <w:sz w:val="28"/>
                <w:szCs w:val="28"/>
              </w:rPr>
              <w:t>та</w:t>
            </w:r>
            <w:proofErr w:type="spellEnd"/>
            <w:r w:rsidRPr="00B83EB4">
              <w:rPr>
                <w:sz w:val="28"/>
                <w:szCs w:val="28"/>
              </w:rPr>
              <w:t xml:space="preserve"> </w:t>
            </w:r>
            <w:proofErr w:type="spellStart"/>
            <w:r w:rsidRPr="00B83EB4">
              <w:rPr>
                <w:sz w:val="28"/>
                <w:szCs w:val="28"/>
              </w:rPr>
              <w:t>підприємств</w:t>
            </w:r>
            <w:proofErr w:type="spellEnd"/>
            <w:r w:rsidRPr="00B83EB4">
              <w:rPr>
                <w:sz w:val="28"/>
                <w:szCs w:val="28"/>
              </w:rPr>
              <w:t xml:space="preserve"> </w:t>
            </w:r>
            <w:proofErr w:type="spellStart"/>
            <w:r w:rsidRPr="00B83EB4">
              <w:rPr>
                <w:sz w:val="28"/>
                <w:szCs w:val="28"/>
              </w:rPr>
              <w:t>регіону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</w:tcPr>
          <w:p w14:paraId="3F657AE4" w14:textId="77777777" w:rsidR="002565BC" w:rsidRPr="00C50AB8" w:rsidRDefault="002565BC" w:rsidP="00B70301">
            <w:pPr>
              <w:ind w:left="271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2565BC" w:rsidRPr="00C50AB8" w14:paraId="5C99510E" w14:textId="77777777" w:rsidTr="00B70301">
        <w:tc>
          <w:tcPr>
            <w:tcW w:w="1465" w:type="dxa"/>
            <w:shd w:val="clear" w:color="auto" w:fill="auto"/>
            <w:vAlign w:val="center"/>
          </w:tcPr>
          <w:p w14:paraId="2D1EB4F8" w14:textId="77777777" w:rsidR="002565BC" w:rsidRPr="00C50AB8" w:rsidRDefault="002565BC" w:rsidP="00B7030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051" w:type="dxa"/>
            <w:shd w:val="clear" w:color="auto" w:fill="auto"/>
          </w:tcPr>
          <w:p w14:paraId="0E114C83" w14:textId="77777777" w:rsidR="002565BC" w:rsidRPr="00B83EB4" w:rsidRDefault="002565BC" w:rsidP="00B70301">
            <w:pPr>
              <w:ind w:firstLine="129"/>
              <w:jc w:val="both"/>
              <w:rPr>
                <w:szCs w:val="28"/>
              </w:rPr>
            </w:pPr>
            <w:proofErr w:type="spellStart"/>
            <w:r w:rsidRPr="00B83EB4">
              <w:rPr>
                <w:szCs w:val="28"/>
              </w:rPr>
              <w:t>Ознайом</w:t>
            </w:r>
            <w:r>
              <w:rPr>
                <w:szCs w:val="28"/>
              </w:rPr>
              <w:t>лення</w:t>
            </w:r>
            <w:proofErr w:type="spellEnd"/>
            <w:r w:rsidRPr="00B83EB4">
              <w:rPr>
                <w:szCs w:val="28"/>
              </w:rPr>
              <w:t xml:space="preserve"> з </w:t>
            </w:r>
            <w:proofErr w:type="spellStart"/>
            <w:proofErr w:type="gramStart"/>
            <w:r w:rsidRPr="00B83EB4">
              <w:rPr>
                <w:szCs w:val="28"/>
              </w:rPr>
              <w:t>плануванням</w:t>
            </w:r>
            <w:proofErr w:type="spellEnd"/>
            <w:r w:rsidRPr="00B83EB4">
              <w:rPr>
                <w:szCs w:val="28"/>
              </w:rPr>
              <w:t xml:space="preserve">  </w:t>
            </w:r>
            <w:proofErr w:type="spellStart"/>
            <w:r w:rsidRPr="00B83EB4">
              <w:rPr>
                <w:szCs w:val="28"/>
              </w:rPr>
              <w:t>асортименту</w:t>
            </w:r>
            <w:proofErr w:type="spellEnd"/>
            <w:proofErr w:type="gramEnd"/>
            <w:r w:rsidRPr="00B83EB4">
              <w:rPr>
                <w:szCs w:val="28"/>
              </w:rPr>
              <w:t xml:space="preserve">, </w:t>
            </w:r>
            <w:proofErr w:type="spellStart"/>
            <w:r w:rsidRPr="00B83EB4">
              <w:rPr>
                <w:szCs w:val="28"/>
              </w:rPr>
              <w:t>обсягу</w:t>
            </w:r>
            <w:proofErr w:type="spellEnd"/>
            <w:r w:rsidRPr="00B83EB4">
              <w:rPr>
                <w:szCs w:val="28"/>
              </w:rPr>
              <w:t xml:space="preserve"> продажу, </w:t>
            </w:r>
            <w:proofErr w:type="spellStart"/>
            <w:r w:rsidRPr="00B83EB4">
              <w:rPr>
                <w:szCs w:val="28"/>
              </w:rPr>
              <w:t>ціни</w:t>
            </w:r>
            <w:proofErr w:type="spellEnd"/>
            <w:r w:rsidRPr="00B83EB4">
              <w:rPr>
                <w:szCs w:val="28"/>
              </w:rPr>
              <w:t xml:space="preserve"> товару, </w:t>
            </w:r>
            <w:proofErr w:type="spellStart"/>
            <w:r w:rsidRPr="00B83EB4">
              <w:rPr>
                <w:szCs w:val="28"/>
              </w:rPr>
              <w:t>аналізом</w:t>
            </w:r>
            <w:proofErr w:type="spellEnd"/>
            <w:r w:rsidRPr="00B83EB4">
              <w:rPr>
                <w:szCs w:val="28"/>
              </w:rPr>
              <w:t xml:space="preserve"> ринкового </w:t>
            </w:r>
            <w:proofErr w:type="spellStart"/>
            <w:r w:rsidRPr="00B83EB4">
              <w:rPr>
                <w:szCs w:val="28"/>
              </w:rPr>
              <w:t>середовища</w:t>
            </w:r>
            <w:proofErr w:type="spellEnd"/>
            <w:r w:rsidRPr="00B83EB4">
              <w:rPr>
                <w:szCs w:val="28"/>
              </w:rPr>
              <w:t xml:space="preserve"> та  </w:t>
            </w:r>
            <w:proofErr w:type="spellStart"/>
            <w:r w:rsidRPr="00B83EB4">
              <w:rPr>
                <w:szCs w:val="28"/>
              </w:rPr>
              <w:t>рекламної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діяльності</w:t>
            </w:r>
            <w:proofErr w:type="spellEnd"/>
            <w:r w:rsidRPr="00B83EB4">
              <w:rPr>
                <w:szCs w:val="28"/>
              </w:rPr>
              <w:t>.</w:t>
            </w:r>
          </w:p>
          <w:p w14:paraId="48B0FCD4" w14:textId="77777777" w:rsidR="002565BC" w:rsidRPr="00C50AB8" w:rsidRDefault="002565BC" w:rsidP="00B70301">
            <w:pPr>
              <w:pStyle w:val="1"/>
              <w:shd w:val="clear" w:color="auto" w:fill="auto"/>
              <w:spacing w:before="0" w:line="240" w:lineRule="auto"/>
              <w:ind w:left="271" w:firstLine="129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8E0368B" w14:textId="77777777" w:rsidR="002565BC" w:rsidRPr="00C50AB8" w:rsidRDefault="002565BC" w:rsidP="00B70301">
            <w:pPr>
              <w:ind w:left="271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2565BC" w:rsidRPr="00C50AB8" w14:paraId="36B2CBAF" w14:textId="77777777" w:rsidTr="00B70301">
        <w:tc>
          <w:tcPr>
            <w:tcW w:w="1465" w:type="dxa"/>
            <w:shd w:val="clear" w:color="auto" w:fill="auto"/>
            <w:vAlign w:val="center"/>
          </w:tcPr>
          <w:p w14:paraId="00C768C5" w14:textId="77777777" w:rsidR="002565BC" w:rsidRDefault="002565BC" w:rsidP="00B7030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7051" w:type="dxa"/>
            <w:shd w:val="clear" w:color="auto" w:fill="auto"/>
          </w:tcPr>
          <w:p w14:paraId="7D0B0981" w14:textId="77777777" w:rsidR="002565BC" w:rsidRPr="00B83EB4" w:rsidRDefault="002565BC" w:rsidP="00B70301">
            <w:pPr>
              <w:ind w:firstLine="129"/>
              <w:jc w:val="both"/>
              <w:rPr>
                <w:szCs w:val="28"/>
              </w:rPr>
            </w:pPr>
            <w:proofErr w:type="spellStart"/>
            <w:r w:rsidRPr="00B83EB4">
              <w:rPr>
                <w:szCs w:val="28"/>
              </w:rPr>
              <w:t>Визнач</w:t>
            </w:r>
            <w:r>
              <w:rPr>
                <w:szCs w:val="28"/>
              </w:rPr>
              <w:t>ення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оптимальн</w:t>
            </w:r>
            <w:r>
              <w:rPr>
                <w:szCs w:val="28"/>
              </w:rPr>
              <w:t>их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канал</w:t>
            </w:r>
            <w:r>
              <w:rPr>
                <w:szCs w:val="28"/>
              </w:rPr>
              <w:t>ів</w:t>
            </w:r>
            <w:proofErr w:type="spellEnd"/>
            <w:r w:rsidRPr="00B83EB4">
              <w:rPr>
                <w:szCs w:val="28"/>
              </w:rPr>
              <w:t xml:space="preserve"> та форм </w:t>
            </w:r>
            <w:proofErr w:type="spellStart"/>
            <w:r w:rsidRPr="00B83EB4">
              <w:rPr>
                <w:szCs w:val="28"/>
              </w:rPr>
              <w:t>збуту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продукції</w:t>
            </w:r>
            <w:proofErr w:type="spellEnd"/>
            <w:r w:rsidRPr="00B83EB4">
              <w:rPr>
                <w:szCs w:val="28"/>
              </w:rPr>
              <w:t xml:space="preserve">. </w:t>
            </w:r>
            <w:proofErr w:type="spellStart"/>
            <w:r w:rsidRPr="00B83EB4">
              <w:rPr>
                <w:szCs w:val="28"/>
              </w:rPr>
              <w:t>Скла</w:t>
            </w:r>
            <w:r>
              <w:rPr>
                <w:szCs w:val="28"/>
              </w:rPr>
              <w:t>дання</w:t>
            </w:r>
            <w:proofErr w:type="spellEnd"/>
            <w:r w:rsidRPr="00B83EB4">
              <w:rPr>
                <w:szCs w:val="28"/>
              </w:rPr>
              <w:t xml:space="preserve"> алгоритм</w:t>
            </w:r>
            <w:r>
              <w:rPr>
                <w:szCs w:val="28"/>
              </w:rPr>
              <w:t>у</w:t>
            </w:r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дій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із</w:t>
            </w:r>
            <w:proofErr w:type="spellEnd"/>
            <w:r w:rsidRPr="00B83EB4">
              <w:rPr>
                <w:szCs w:val="28"/>
              </w:rPr>
              <w:t xml:space="preserve"> продажу </w:t>
            </w:r>
            <w:proofErr w:type="spellStart"/>
            <w:r w:rsidRPr="00B83EB4">
              <w:rPr>
                <w:szCs w:val="28"/>
              </w:rPr>
              <w:t>товарів</w:t>
            </w:r>
            <w:proofErr w:type="spellEnd"/>
            <w:r w:rsidRPr="00B83EB4">
              <w:rPr>
                <w:szCs w:val="28"/>
              </w:rPr>
              <w:t xml:space="preserve">. </w:t>
            </w:r>
            <w:proofErr w:type="spellStart"/>
            <w:r w:rsidRPr="00B83EB4">
              <w:rPr>
                <w:szCs w:val="28"/>
              </w:rPr>
              <w:t>Проведення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ділових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переговорів</w:t>
            </w:r>
            <w:proofErr w:type="spellEnd"/>
            <w:r w:rsidRPr="00B83EB4">
              <w:rPr>
                <w:szCs w:val="28"/>
              </w:rPr>
              <w:t xml:space="preserve"> та </w:t>
            </w:r>
            <w:proofErr w:type="spellStart"/>
            <w:r w:rsidRPr="00B83EB4">
              <w:rPr>
                <w:szCs w:val="28"/>
              </w:rPr>
              <w:t>укладання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договорів</w:t>
            </w:r>
            <w:proofErr w:type="spellEnd"/>
            <w:r w:rsidRPr="00B83EB4">
              <w:rPr>
                <w:szCs w:val="28"/>
              </w:rPr>
              <w:t>.</w:t>
            </w:r>
          </w:p>
          <w:p w14:paraId="2B78A60F" w14:textId="77777777" w:rsidR="002565BC" w:rsidRPr="003B7126" w:rsidRDefault="002565BC" w:rsidP="00B70301">
            <w:pPr>
              <w:pStyle w:val="1"/>
              <w:shd w:val="clear" w:color="auto" w:fill="auto"/>
              <w:spacing w:before="0" w:line="240" w:lineRule="auto"/>
              <w:ind w:left="271" w:firstLine="129"/>
              <w:rPr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E8746C5" w14:textId="77777777" w:rsidR="002565BC" w:rsidRPr="00C50AB8" w:rsidRDefault="002565BC" w:rsidP="00B70301">
            <w:pPr>
              <w:ind w:left="271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2565BC" w:rsidRPr="00C50AB8" w14:paraId="533C7B70" w14:textId="77777777" w:rsidTr="00B70301">
        <w:tc>
          <w:tcPr>
            <w:tcW w:w="1465" w:type="dxa"/>
            <w:shd w:val="clear" w:color="auto" w:fill="auto"/>
            <w:vAlign w:val="center"/>
          </w:tcPr>
          <w:p w14:paraId="043CC36E" w14:textId="77777777" w:rsidR="002565BC" w:rsidRDefault="002565BC" w:rsidP="00B7030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7051" w:type="dxa"/>
            <w:shd w:val="clear" w:color="auto" w:fill="auto"/>
          </w:tcPr>
          <w:p w14:paraId="2A22180C" w14:textId="77777777" w:rsidR="002565BC" w:rsidRPr="00B83EB4" w:rsidRDefault="002565BC" w:rsidP="00B70301">
            <w:pPr>
              <w:ind w:firstLine="129"/>
              <w:jc w:val="both"/>
              <w:rPr>
                <w:szCs w:val="28"/>
              </w:rPr>
            </w:pPr>
            <w:proofErr w:type="spellStart"/>
            <w:r w:rsidRPr="00B83EB4">
              <w:rPr>
                <w:szCs w:val="28"/>
              </w:rPr>
              <w:t>Ознайомлення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proofErr w:type="gramStart"/>
            <w:r w:rsidRPr="00B83EB4">
              <w:rPr>
                <w:szCs w:val="28"/>
              </w:rPr>
              <w:t>із</w:t>
            </w:r>
            <w:proofErr w:type="spellEnd"/>
            <w:r w:rsidRPr="00B83EB4">
              <w:rPr>
                <w:szCs w:val="28"/>
              </w:rPr>
              <w:t xml:space="preserve">  методами</w:t>
            </w:r>
            <w:proofErr w:type="gramEnd"/>
            <w:r w:rsidRPr="00B83EB4">
              <w:rPr>
                <w:szCs w:val="28"/>
              </w:rPr>
              <w:t xml:space="preserve"> та формами </w:t>
            </w:r>
            <w:proofErr w:type="spellStart"/>
            <w:r w:rsidRPr="00B83EB4">
              <w:rPr>
                <w:szCs w:val="28"/>
              </w:rPr>
              <w:t>стимулювання</w:t>
            </w:r>
            <w:proofErr w:type="spellEnd"/>
            <w:r w:rsidRPr="00B83EB4">
              <w:rPr>
                <w:szCs w:val="28"/>
              </w:rPr>
              <w:t xml:space="preserve"> продажу </w:t>
            </w:r>
            <w:proofErr w:type="spellStart"/>
            <w:r w:rsidRPr="00B83EB4">
              <w:rPr>
                <w:szCs w:val="28"/>
              </w:rPr>
              <w:t>товарів</w:t>
            </w:r>
            <w:proofErr w:type="spellEnd"/>
            <w:r w:rsidRPr="00B83EB4">
              <w:rPr>
                <w:szCs w:val="28"/>
              </w:rPr>
              <w:t>.</w:t>
            </w:r>
          </w:p>
          <w:p w14:paraId="790149F7" w14:textId="77777777" w:rsidR="002565BC" w:rsidRPr="009A706F" w:rsidRDefault="002565BC" w:rsidP="00B70301">
            <w:pPr>
              <w:pStyle w:val="1"/>
              <w:shd w:val="clear" w:color="auto" w:fill="auto"/>
              <w:spacing w:before="0" w:line="240" w:lineRule="auto"/>
              <w:ind w:left="271" w:firstLine="129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17F7F1E" w14:textId="77777777" w:rsidR="002565BC" w:rsidRDefault="002565BC" w:rsidP="00B70301">
            <w:pPr>
              <w:ind w:left="271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2565BC" w:rsidRPr="00C50AB8" w14:paraId="4D16435A" w14:textId="77777777" w:rsidTr="00B70301">
        <w:tc>
          <w:tcPr>
            <w:tcW w:w="1465" w:type="dxa"/>
            <w:shd w:val="clear" w:color="auto" w:fill="auto"/>
            <w:vAlign w:val="center"/>
          </w:tcPr>
          <w:p w14:paraId="525853D9" w14:textId="77777777" w:rsidR="002565BC" w:rsidRDefault="002565BC" w:rsidP="00B7030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7051" w:type="dxa"/>
            <w:shd w:val="clear" w:color="auto" w:fill="auto"/>
          </w:tcPr>
          <w:p w14:paraId="219595B5" w14:textId="77777777" w:rsidR="002565BC" w:rsidRPr="00B83EB4" w:rsidRDefault="002565BC" w:rsidP="00B70301">
            <w:pPr>
              <w:ind w:firstLine="129"/>
              <w:jc w:val="both"/>
              <w:rPr>
                <w:szCs w:val="28"/>
              </w:rPr>
            </w:pPr>
            <w:proofErr w:type="spellStart"/>
            <w:r w:rsidRPr="00B83EB4">
              <w:rPr>
                <w:szCs w:val="28"/>
              </w:rPr>
              <w:t>Ознайомлення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із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діяльністю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підприємства</w:t>
            </w:r>
            <w:proofErr w:type="spellEnd"/>
            <w:r w:rsidRPr="00B83EB4">
              <w:rPr>
                <w:szCs w:val="28"/>
              </w:rPr>
              <w:t xml:space="preserve"> у </w:t>
            </w:r>
            <w:proofErr w:type="spellStart"/>
            <w:r w:rsidRPr="00B83EB4">
              <w:rPr>
                <w:szCs w:val="28"/>
              </w:rPr>
              <w:t>сфері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надання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послуг</w:t>
            </w:r>
            <w:proofErr w:type="spellEnd"/>
            <w:r w:rsidRPr="00B83EB4">
              <w:rPr>
                <w:szCs w:val="28"/>
              </w:rPr>
              <w:t xml:space="preserve">, </w:t>
            </w:r>
            <w:proofErr w:type="spellStart"/>
            <w:r w:rsidRPr="00B83EB4">
              <w:rPr>
                <w:szCs w:val="28"/>
              </w:rPr>
              <w:t>сервісного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обслуговування</w:t>
            </w:r>
            <w:proofErr w:type="spellEnd"/>
            <w:r w:rsidRPr="00B83EB4">
              <w:rPr>
                <w:szCs w:val="28"/>
              </w:rPr>
              <w:t>.</w:t>
            </w:r>
          </w:p>
          <w:p w14:paraId="029D0D7C" w14:textId="77777777" w:rsidR="002565BC" w:rsidRPr="009A706F" w:rsidRDefault="002565BC" w:rsidP="00B70301">
            <w:pPr>
              <w:pStyle w:val="1"/>
              <w:shd w:val="clear" w:color="auto" w:fill="auto"/>
              <w:spacing w:before="0" w:line="240" w:lineRule="auto"/>
              <w:ind w:left="271" w:firstLine="129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E1B0185" w14:textId="77777777" w:rsidR="002565BC" w:rsidRDefault="002565BC" w:rsidP="00B70301">
            <w:pPr>
              <w:ind w:left="271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2565BC" w:rsidRPr="00C50AB8" w14:paraId="5333549D" w14:textId="77777777" w:rsidTr="00B70301">
        <w:tc>
          <w:tcPr>
            <w:tcW w:w="1465" w:type="dxa"/>
            <w:shd w:val="clear" w:color="auto" w:fill="auto"/>
            <w:vAlign w:val="center"/>
          </w:tcPr>
          <w:p w14:paraId="6A22C416" w14:textId="77777777" w:rsidR="002565BC" w:rsidRDefault="002565BC" w:rsidP="00B7030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7051" w:type="dxa"/>
            <w:shd w:val="clear" w:color="auto" w:fill="auto"/>
          </w:tcPr>
          <w:p w14:paraId="52C96B83" w14:textId="77777777" w:rsidR="002565BC" w:rsidRPr="00B83EB4" w:rsidRDefault="002565BC" w:rsidP="00B70301">
            <w:pPr>
              <w:ind w:firstLine="129"/>
              <w:jc w:val="both"/>
              <w:rPr>
                <w:szCs w:val="28"/>
              </w:rPr>
            </w:pPr>
            <w:proofErr w:type="spellStart"/>
            <w:r w:rsidRPr="00B83EB4">
              <w:rPr>
                <w:szCs w:val="28"/>
              </w:rPr>
              <w:t>Розраху</w:t>
            </w:r>
            <w:r>
              <w:rPr>
                <w:szCs w:val="28"/>
              </w:rPr>
              <w:t>нок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товарн</w:t>
            </w:r>
            <w:r>
              <w:rPr>
                <w:szCs w:val="28"/>
              </w:rPr>
              <w:t>их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запас</w:t>
            </w:r>
            <w:r>
              <w:rPr>
                <w:szCs w:val="28"/>
              </w:rPr>
              <w:t>ів</w:t>
            </w:r>
            <w:proofErr w:type="spellEnd"/>
            <w:r>
              <w:rPr>
                <w:szCs w:val="28"/>
              </w:rPr>
              <w:t>,</w:t>
            </w:r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ознайом</w:t>
            </w:r>
            <w:r>
              <w:rPr>
                <w:szCs w:val="28"/>
              </w:rPr>
              <w:t>ленн</w:t>
            </w:r>
            <w:r w:rsidRPr="00B83EB4">
              <w:rPr>
                <w:szCs w:val="28"/>
              </w:rPr>
              <w:t>я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із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наднормованими</w:t>
            </w:r>
            <w:proofErr w:type="spellEnd"/>
            <w:r w:rsidRPr="00B83EB4">
              <w:rPr>
                <w:szCs w:val="28"/>
              </w:rPr>
              <w:t xml:space="preserve"> запасами та </w:t>
            </w:r>
            <w:proofErr w:type="spellStart"/>
            <w:r w:rsidRPr="00B83EB4">
              <w:rPr>
                <w:szCs w:val="28"/>
              </w:rPr>
              <w:t>визнач</w:t>
            </w:r>
            <w:r>
              <w:rPr>
                <w:szCs w:val="28"/>
              </w:rPr>
              <w:t>ення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шлях</w:t>
            </w:r>
            <w:r>
              <w:rPr>
                <w:szCs w:val="28"/>
              </w:rPr>
              <w:t>ів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їх</w:t>
            </w:r>
            <w:proofErr w:type="spellEnd"/>
            <w:r w:rsidRPr="00B83EB4">
              <w:rPr>
                <w:szCs w:val="28"/>
              </w:rPr>
              <w:t xml:space="preserve"> </w:t>
            </w:r>
            <w:proofErr w:type="spellStart"/>
            <w:r w:rsidRPr="00B83EB4">
              <w:rPr>
                <w:szCs w:val="28"/>
              </w:rPr>
              <w:t>ліквідації</w:t>
            </w:r>
            <w:proofErr w:type="spellEnd"/>
            <w:r>
              <w:rPr>
                <w:szCs w:val="28"/>
              </w:rPr>
              <w:t>.</w:t>
            </w:r>
          </w:p>
          <w:p w14:paraId="142E7388" w14:textId="77777777" w:rsidR="002565BC" w:rsidRPr="009A706F" w:rsidRDefault="002565BC" w:rsidP="00B70301">
            <w:pPr>
              <w:pStyle w:val="1"/>
              <w:shd w:val="clear" w:color="auto" w:fill="auto"/>
              <w:spacing w:before="0" w:line="240" w:lineRule="auto"/>
              <w:ind w:left="271" w:firstLine="129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512F44F" w14:textId="77777777" w:rsidR="002565BC" w:rsidRDefault="002565BC" w:rsidP="00B70301">
            <w:pPr>
              <w:ind w:left="271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2565BC" w:rsidRPr="00C50AB8" w14:paraId="0126707A" w14:textId="77777777" w:rsidTr="00B70301">
        <w:tc>
          <w:tcPr>
            <w:tcW w:w="8516" w:type="dxa"/>
            <w:gridSpan w:val="2"/>
            <w:shd w:val="clear" w:color="auto" w:fill="auto"/>
            <w:vAlign w:val="center"/>
          </w:tcPr>
          <w:p w14:paraId="7341E3AC" w14:textId="77777777" w:rsidR="002565BC" w:rsidRPr="00C50AB8" w:rsidRDefault="002565BC" w:rsidP="00B70301">
            <w:pPr>
              <w:rPr>
                <w:b/>
                <w:i/>
                <w:sz w:val="24"/>
                <w:lang w:val="uk-UA"/>
              </w:rPr>
            </w:pPr>
            <w:r w:rsidRPr="00C50AB8">
              <w:rPr>
                <w:b/>
                <w:i/>
                <w:sz w:val="24"/>
                <w:lang w:val="uk-UA"/>
              </w:rPr>
              <w:t>Всього годин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1C8391E" w14:textId="77777777" w:rsidR="002565BC" w:rsidRPr="00C50AB8" w:rsidRDefault="002565BC" w:rsidP="00B70301">
            <w:pPr>
              <w:jc w:val="center"/>
              <w:rPr>
                <w:b/>
                <w:i/>
                <w:sz w:val="24"/>
                <w:lang w:val="uk-UA"/>
              </w:rPr>
            </w:pPr>
          </w:p>
          <w:p w14:paraId="394402A6" w14:textId="77777777" w:rsidR="002565BC" w:rsidRPr="00C50AB8" w:rsidRDefault="002565BC" w:rsidP="00B70301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16</w:t>
            </w:r>
          </w:p>
        </w:tc>
      </w:tr>
    </w:tbl>
    <w:p w14:paraId="3AB5A773" w14:textId="77777777" w:rsidR="002565BC" w:rsidRDefault="002565BC" w:rsidP="002565BC">
      <w:pPr>
        <w:jc w:val="both"/>
        <w:rPr>
          <w:b/>
          <w:szCs w:val="28"/>
          <w:lang w:val="uk-UA"/>
        </w:rPr>
      </w:pPr>
      <w:r w:rsidRPr="00C027C7">
        <w:rPr>
          <w:b/>
          <w:szCs w:val="28"/>
          <w:lang w:val="uk-UA"/>
        </w:rPr>
        <w:t xml:space="preserve">          </w:t>
      </w:r>
    </w:p>
    <w:p w14:paraId="4CDABA8F" w14:textId="77777777" w:rsidR="00E66F26" w:rsidRDefault="00E66F26"/>
    <w:sectPr w:rsidR="00E66F2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41020"/>
    <w:multiLevelType w:val="multilevel"/>
    <w:tmpl w:val="9E3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0E"/>
    <w:rsid w:val="002565BC"/>
    <w:rsid w:val="0032280E"/>
    <w:rsid w:val="00E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2398A-46C8-477F-A676-37DCC1FF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2565BC"/>
    <w:rPr>
      <w:sz w:val="18"/>
      <w:szCs w:val="18"/>
      <w:shd w:val="clear" w:color="auto" w:fill="FFFFFF"/>
    </w:rPr>
  </w:style>
  <w:style w:type="paragraph" w:customStyle="1" w:styleId="1">
    <w:name w:val="Основний текст1"/>
    <w:basedOn w:val="a"/>
    <w:link w:val="a3"/>
    <w:rsid w:val="002565BC"/>
    <w:pPr>
      <w:shd w:val="clear" w:color="auto" w:fill="FFFFFF"/>
      <w:spacing w:before="240" w:line="221" w:lineRule="exac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2021-04-22T20:50:00Z</dcterms:created>
  <dcterms:modified xsi:type="dcterms:W3CDTF">2021-04-22T20:50:00Z</dcterms:modified>
</cp:coreProperties>
</file>