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9BBA" w14:textId="77777777" w:rsidR="005907F4" w:rsidRDefault="005907F4" w:rsidP="005907F4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з дисципліни </w:t>
      </w:r>
    </w:p>
    <w:p w14:paraId="05F27E03" w14:textId="502EF77A" w:rsidR="005907F4" w:rsidRDefault="005907F4" w:rsidP="005907F4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«Інфраструктура товарного ринку»</w:t>
      </w:r>
    </w:p>
    <w:p w14:paraId="34D8D30C" w14:textId="77777777" w:rsidR="005907F4" w:rsidRDefault="005907F4" w:rsidP="005907F4">
      <w:pPr>
        <w:shd w:val="clear" w:color="auto" w:fill="FFFFFF"/>
        <w:jc w:val="center"/>
        <w:rPr>
          <w:b/>
          <w:lang w:val="uk-UA"/>
        </w:rPr>
      </w:pPr>
    </w:p>
    <w:p w14:paraId="42D8F808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Про </w:t>
      </w:r>
      <w:proofErr w:type="spellStart"/>
      <w:r w:rsidRPr="000274DF">
        <w:rPr>
          <w:rFonts w:eastAsia="Calibri"/>
          <w:lang w:eastAsia="en-US"/>
        </w:rPr>
        <w:t>товарну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біржу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Закон </w:t>
      </w:r>
      <w:proofErr w:type="spellStart"/>
      <w:r w:rsidRPr="000274DF">
        <w:rPr>
          <w:rFonts w:eastAsia="Calibri"/>
          <w:lang w:eastAsia="en-US"/>
        </w:rPr>
        <w:t>України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від</w:t>
      </w:r>
      <w:proofErr w:type="spellEnd"/>
      <w:r w:rsidRPr="000274DF">
        <w:rPr>
          <w:rFonts w:eastAsia="Calibri"/>
          <w:lang w:eastAsia="en-US"/>
        </w:rPr>
        <w:t xml:space="preserve"> 10.12.1991 р. № 1956, </w:t>
      </w:r>
      <w:proofErr w:type="spellStart"/>
      <w:r w:rsidRPr="000274DF">
        <w:rPr>
          <w:rFonts w:eastAsia="Calibri"/>
          <w:lang w:eastAsia="en-US"/>
        </w:rPr>
        <w:t>із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змінами</w:t>
      </w:r>
      <w:proofErr w:type="spellEnd"/>
      <w:r w:rsidRPr="000274DF">
        <w:rPr>
          <w:rFonts w:eastAsia="Calibri"/>
          <w:lang w:eastAsia="en-US"/>
        </w:rPr>
        <w:t xml:space="preserve"> та </w:t>
      </w:r>
      <w:proofErr w:type="spellStart"/>
      <w:r w:rsidRPr="000274DF">
        <w:rPr>
          <w:rFonts w:eastAsia="Calibri"/>
          <w:lang w:eastAsia="en-US"/>
        </w:rPr>
        <w:t>доповненнями</w:t>
      </w:r>
      <w:proofErr w:type="spellEnd"/>
      <w:r w:rsidRPr="000274DF">
        <w:rPr>
          <w:rFonts w:eastAsia="Calibri"/>
          <w:lang w:eastAsia="en-US"/>
        </w:rPr>
        <w:t xml:space="preserve"> http://zakon4.rada.gov.ua/laws/show/1956-12 </w:t>
      </w:r>
    </w:p>
    <w:p w14:paraId="18B01490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Про </w:t>
      </w:r>
      <w:proofErr w:type="spellStart"/>
      <w:r w:rsidRPr="000274DF">
        <w:rPr>
          <w:rFonts w:eastAsia="Calibri"/>
          <w:lang w:eastAsia="en-US"/>
        </w:rPr>
        <w:t>фінансовий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лізинг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Закон </w:t>
      </w:r>
      <w:proofErr w:type="spellStart"/>
      <w:r w:rsidRPr="000274DF">
        <w:rPr>
          <w:rFonts w:eastAsia="Calibri"/>
          <w:lang w:eastAsia="en-US"/>
        </w:rPr>
        <w:t>України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від</w:t>
      </w:r>
      <w:proofErr w:type="spellEnd"/>
      <w:r w:rsidRPr="000274DF">
        <w:rPr>
          <w:rFonts w:eastAsia="Calibri"/>
          <w:lang w:eastAsia="en-US"/>
        </w:rPr>
        <w:t xml:space="preserve"> 16.12.1997 № 723/97-ВР http://zakon4.rada.gov.ua/laws/show/723/97-вр </w:t>
      </w:r>
    </w:p>
    <w:p w14:paraId="3611A0FE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>СНД “</w:t>
      </w:r>
      <w:proofErr w:type="spellStart"/>
      <w:r w:rsidRPr="000274DF">
        <w:rPr>
          <w:rFonts w:eastAsia="Calibri"/>
          <w:lang w:eastAsia="en-US"/>
        </w:rPr>
        <w:t>Модельний</w:t>
      </w:r>
      <w:proofErr w:type="spellEnd"/>
      <w:r w:rsidRPr="000274DF">
        <w:rPr>
          <w:rFonts w:eastAsia="Calibri"/>
          <w:lang w:eastAsia="en-US"/>
        </w:rPr>
        <w:t xml:space="preserve"> закон про </w:t>
      </w:r>
      <w:proofErr w:type="spellStart"/>
      <w:r w:rsidRPr="000274DF">
        <w:rPr>
          <w:rFonts w:eastAsia="Calibri"/>
          <w:lang w:eastAsia="en-US"/>
        </w:rPr>
        <w:t>лізинг</w:t>
      </w:r>
      <w:proofErr w:type="spellEnd"/>
      <w:r w:rsidRPr="000274DF">
        <w:rPr>
          <w:rFonts w:eastAsia="Calibri"/>
          <w:lang w:eastAsia="en-US"/>
        </w:rPr>
        <w:t xml:space="preserve">” </w:t>
      </w:r>
      <w:proofErr w:type="spellStart"/>
      <w:r w:rsidRPr="000274DF">
        <w:rPr>
          <w:rFonts w:eastAsia="Calibri"/>
          <w:lang w:eastAsia="en-US"/>
        </w:rPr>
        <w:t>від</w:t>
      </w:r>
      <w:proofErr w:type="spellEnd"/>
      <w:r w:rsidRPr="000274DF">
        <w:rPr>
          <w:rFonts w:eastAsia="Calibri"/>
          <w:lang w:eastAsia="en-US"/>
        </w:rPr>
        <w:t xml:space="preserve"> 14.04.2005 р. http://zakon4.rada.gov.ua/laws/show/997_a37 </w:t>
      </w:r>
    </w:p>
    <w:p w14:paraId="5D5A1174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Про </w:t>
      </w:r>
      <w:proofErr w:type="spellStart"/>
      <w:r w:rsidRPr="000274DF">
        <w:rPr>
          <w:rFonts w:eastAsia="Calibri"/>
          <w:lang w:eastAsia="en-US"/>
        </w:rPr>
        <w:t>особливості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сільськогосподарської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техніки</w:t>
      </w:r>
      <w:proofErr w:type="spellEnd"/>
      <w:r w:rsidRPr="000274DF">
        <w:rPr>
          <w:rFonts w:eastAsia="Calibri"/>
          <w:lang w:eastAsia="en-US"/>
        </w:rPr>
        <w:t xml:space="preserve"> і </w:t>
      </w:r>
      <w:proofErr w:type="spellStart"/>
      <w:r w:rsidRPr="000274DF">
        <w:rPr>
          <w:rFonts w:eastAsia="Calibri"/>
          <w:lang w:eastAsia="en-US"/>
        </w:rPr>
        <w:t>обладнання</w:t>
      </w:r>
      <w:proofErr w:type="spellEnd"/>
      <w:r w:rsidRPr="000274DF">
        <w:rPr>
          <w:rFonts w:eastAsia="Calibri"/>
          <w:lang w:eastAsia="en-US"/>
        </w:rPr>
        <w:t xml:space="preserve"> на умовах </w:t>
      </w:r>
      <w:proofErr w:type="spellStart"/>
      <w:r w:rsidRPr="000274DF">
        <w:rPr>
          <w:rFonts w:eastAsia="Calibri"/>
          <w:lang w:eastAsia="en-US"/>
        </w:rPr>
        <w:t>фінансового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лізингу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Постанова </w:t>
      </w:r>
      <w:proofErr w:type="spellStart"/>
      <w:r w:rsidRPr="000274DF">
        <w:rPr>
          <w:rFonts w:eastAsia="Calibri"/>
          <w:lang w:eastAsia="en-US"/>
        </w:rPr>
        <w:t>Кабінету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Міністрів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України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від</w:t>
      </w:r>
      <w:proofErr w:type="spellEnd"/>
      <w:r w:rsidRPr="000274DF">
        <w:rPr>
          <w:rFonts w:eastAsia="Calibri"/>
          <w:lang w:eastAsia="en-US"/>
        </w:rPr>
        <w:t xml:space="preserve"> 20.05.2009 р, № 500. http://zakon2.rada.gov.ua/laws/show/3692-vi </w:t>
      </w:r>
    </w:p>
    <w:p w14:paraId="635C7F88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Антошкіна</w:t>
      </w:r>
      <w:proofErr w:type="spellEnd"/>
      <w:r w:rsidRPr="000274DF">
        <w:rPr>
          <w:rFonts w:eastAsia="Calibri"/>
          <w:lang w:eastAsia="en-US"/>
        </w:rPr>
        <w:t xml:space="preserve"> Л.І.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</w:t>
      </w:r>
      <w:proofErr w:type="gramStart"/>
      <w:r w:rsidRPr="000274DF">
        <w:rPr>
          <w:rFonts w:eastAsia="Calibri"/>
          <w:lang w:eastAsia="en-US"/>
        </w:rPr>
        <w:t>ринку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.-метод. </w:t>
      </w:r>
      <w:proofErr w:type="spellStart"/>
      <w:r w:rsidRPr="000274DF">
        <w:rPr>
          <w:rFonts w:eastAsia="Calibri"/>
          <w:lang w:eastAsia="en-US"/>
        </w:rPr>
        <w:t>посібник</w:t>
      </w:r>
      <w:proofErr w:type="spellEnd"/>
      <w:r w:rsidRPr="000274DF">
        <w:rPr>
          <w:rFonts w:eastAsia="Calibri"/>
          <w:lang w:eastAsia="en-US"/>
        </w:rPr>
        <w:t xml:space="preserve"> для </w:t>
      </w:r>
      <w:proofErr w:type="spellStart"/>
      <w:r w:rsidRPr="000274DF">
        <w:rPr>
          <w:rFonts w:eastAsia="Calibri"/>
          <w:lang w:eastAsia="en-US"/>
        </w:rPr>
        <w:t>самост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вивч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дисципліни</w:t>
      </w:r>
      <w:proofErr w:type="spellEnd"/>
      <w:r w:rsidRPr="000274DF">
        <w:rPr>
          <w:rFonts w:eastAsia="Calibri"/>
          <w:lang w:eastAsia="en-US"/>
        </w:rPr>
        <w:t xml:space="preserve"> / Л.І. </w:t>
      </w:r>
      <w:proofErr w:type="spellStart"/>
      <w:r w:rsidRPr="000274DF">
        <w:rPr>
          <w:rFonts w:eastAsia="Calibri"/>
          <w:lang w:eastAsia="en-US"/>
        </w:rPr>
        <w:t>Антошкіна</w:t>
      </w:r>
      <w:proofErr w:type="spellEnd"/>
      <w:r w:rsidRPr="000274DF">
        <w:rPr>
          <w:rFonts w:eastAsia="Calibri"/>
          <w:lang w:eastAsia="en-US"/>
        </w:rPr>
        <w:t xml:space="preserve">, І.О. </w:t>
      </w:r>
      <w:proofErr w:type="spellStart"/>
      <w:r w:rsidRPr="000274DF">
        <w:rPr>
          <w:rFonts w:eastAsia="Calibri"/>
          <w:lang w:eastAsia="en-US"/>
        </w:rPr>
        <w:t>Тарлопов</w:t>
      </w:r>
      <w:proofErr w:type="spellEnd"/>
      <w:r w:rsidRPr="000274DF">
        <w:rPr>
          <w:rFonts w:eastAsia="Calibri"/>
          <w:lang w:eastAsia="en-US"/>
        </w:rPr>
        <w:t xml:space="preserve">, Л.П. </w:t>
      </w:r>
      <w:proofErr w:type="spellStart"/>
      <w:r w:rsidRPr="000274DF">
        <w:rPr>
          <w:rFonts w:eastAsia="Calibri"/>
          <w:lang w:eastAsia="en-US"/>
        </w:rPr>
        <w:t>Колєнченко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spellStart"/>
      <w:proofErr w:type="gramStart"/>
      <w:r w:rsidRPr="000274DF">
        <w:rPr>
          <w:rFonts w:eastAsia="Calibri"/>
          <w:lang w:eastAsia="en-US"/>
        </w:rPr>
        <w:t>Донецьк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Юго-Восток, 2011. – 184 с.</w:t>
      </w:r>
    </w:p>
    <w:p w14:paraId="6E956FED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Апопій</w:t>
      </w:r>
      <w:proofErr w:type="spellEnd"/>
      <w:r w:rsidRPr="000274DF">
        <w:rPr>
          <w:rFonts w:eastAsia="Calibri"/>
          <w:lang w:eastAsia="en-US"/>
        </w:rPr>
        <w:t xml:space="preserve"> В.В. </w:t>
      </w:r>
      <w:proofErr w:type="spellStart"/>
      <w:r w:rsidRPr="000274DF">
        <w:rPr>
          <w:rFonts w:eastAsia="Calibri"/>
          <w:lang w:eastAsia="en-US"/>
        </w:rPr>
        <w:t>Комерційна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діяльність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gramStart"/>
      <w:r w:rsidRPr="000274DF">
        <w:rPr>
          <w:rFonts w:eastAsia="Calibri"/>
          <w:lang w:eastAsia="en-US"/>
        </w:rPr>
        <w:t>на ринку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товарів</w:t>
      </w:r>
      <w:proofErr w:type="spellEnd"/>
      <w:r w:rsidRPr="000274DF">
        <w:rPr>
          <w:rFonts w:eastAsia="Calibri"/>
          <w:lang w:eastAsia="en-US"/>
        </w:rPr>
        <w:t xml:space="preserve"> та </w:t>
      </w:r>
      <w:proofErr w:type="spellStart"/>
      <w:r w:rsidRPr="000274DF">
        <w:rPr>
          <w:rFonts w:eastAsia="Calibri"/>
          <w:lang w:eastAsia="en-US"/>
        </w:rPr>
        <w:t>послуг</w:t>
      </w:r>
      <w:proofErr w:type="spellEnd"/>
      <w:r w:rsidRPr="000274DF">
        <w:rPr>
          <w:rFonts w:eastAsia="Calibri"/>
          <w:lang w:eastAsia="en-US"/>
        </w:rPr>
        <w:t xml:space="preserve"> //           В.В. </w:t>
      </w:r>
      <w:proofErr w:type="spellStart"/>
      <w:r w:rsidRPr="000274DF">
        <w:rPr>
          <w:rFonts w:eastAsia="Calibri"/>
          <w:lang w:eastAsia="en-US"/>
        </w:rPr>
        <w:t>Апопій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НМЦ “</w:t>
      </w:r>
      <w:proofErr w:type="spellStart"/>
      <w:r w:rsidRPr="000274DF">
        <w:rPr>
          <w:rFonts w:eastAsia="Calibri"/>
          <w:lang w:eastAsia="en-US"/>
        </w:rPr>
        <w:t>УКООПосвіта</w:t>
      </w:r>
      <w:proofErr w:type="spellEnd"/>
      <w:r w:rsidRPr="000274DF">
        <w:rPr>
          <w:rFonts w:eastAsia="Calibri"/>
          <w:lang w:eastAsia="en-US"/>
        </w:rPr>
        <w:t>”, 2002. – 457 с.</w:t>
      </w:r>
    </w:p>
    <w:p w14:paraId="75F3CA09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Белєвцев</w:t>
      </w:r>
      <w:proofErr w:type="spellEnd"/>
      <w:r w:rsidRPr="000274DF">
        <w:rPr>
          <w:rFonts w:eastAsia="Calibri"/>
          <w:lang w:eastAsia="en-US"/>
        </w:rPr>
        <w:t xml:space="preserve"> Н.І., Шестопалова Л.В.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ринку //      Н.І. </w:t>
      </w:r>
      <w:proofErr w:type="spellStart"/>
      <w:r w:rsidRPr="000274DF">
        <w:rPr>
          <w:rFonts w:eastAsia="Calibri"/>
          <w:lang w:eastAsia="en-US"/>
        </w:rPr>
        <w:t>Белєвцев</w:t>
      </w:r>
      <w:proofErr w:type="spellEnd"/>
      <w:r w:rsidRPr="000274DF">
        <w:rPr>
          <w:rFonts w:eastAsia="Calibri"/>
          <w:lang w:eastAsia="en-US"/>
        </w:rPr>
        <w:t xml:space="preserve">, Л.В. Шестопалова.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Центр </w:t>
      </w:r>
      <w:proofErr w:type="spellStart"/>
      <w:r w:rsidRPr="000274DF">
        <w:rPr>
          <w:rFonts w:eastAsia="Calibri"/>
          <w:lang w:eastAsia="en-US"/>
        </w:rPr>
        <w:t>навчальної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літератури</w:t>
      </w:r>
      <w:proofErr w:type="spellEnd"/>
      <w:r w:rsidRPr="000274DF">
        <w:rPr>
          <w:rFonts w:eastAsia="Calibri"/>
          <w:lang w:eastAsia="en-US"/>
        </w:rPr>
        <w:t>, 2005. –   416 с.</w:t>
      </w:r>
    </w:p>
    <w:p w14:paraId="249AADB0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Божкова</w:t>
      </w:r>
      <w:proofErr w:type="spellEnd"/>
      <w:r w:rsidRPr="000274DF">
        <w:rPr>
          <w:rFonts w:eastAsia="Calibri"/>
          <w:lang w:eastAsia="en-US"/>
        </w:rPr>
        <w:t xml:space="preserve"> В.В. </w:t>
      </w:r>
      <w:proofErr w:type="spellStart"/>
      <w:r w:rsidRPr="000274DF">
        <w:rPr>
          <w:rFonts w:eastAsia="Calibri"/>
          <w:lang w:eastAsia="en-US"/>
        </w:rPr>
        <w:t>Башук</w:t>
      </w:r>
      <w:proofErr w:type="spellEnd"/>
      <w:r w:rsidRPr="000274DF">
        <w:rPr>
          <w:rFonts w:eastAsia="Calibri"/>
          <w:lang w:eastAsia="en-US"/>
        </w:rPr>
        <w:t xml:space="preserve"> Т.О. </w:t>
      </w:r>
      <w:proofErr w:type="gramStart"/>
      <w:r w:rsidRPr="000274DF">
        <w:rPr>
          <w:rFonts w:eastAsia="Calibri"/>
          <w:lang w:eastAsia="en-US"/>
        </w:rPr>
        <w:t>Мерчандайзинг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spellStart"/>
      <w:proofErr w:type="gramStart"/>
      <w:r w:rsidRPr="000274DF">
        <w:rPr>
          <w:rFonts w:eastAsia="Calibri"/>
          <w:lang w:eastAsia="en-US"/>
        </w:rPr>
        <w:t>Суми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ВТД “</w:t>
      </w:r>
      <w:proofErr w:type="spellStart"/>
      <w:r w:rsidRPr="000274DF">
        <w:rPr>
          <w:rFonts w:eastAsia="Calibri"/>
          <w:lang w:eastAsia="en-US"/>
        </w:rPr>
        <w:t>Університетська</w:t>
      </w:r>
      <w:proofErr w:type="spellEnd"/>
      <w:r w:rsidRPr="000274DF">
        <w:rPr>
          <w:rFonts w:eastAsia="Calibri"/>
          <w:lang w:eastAsia="en-US"/>
        </w:rPr>
        <w:t xml:space="preserve"> книга”, 2007. – 125 с.</w:t>
      </w:r>
    </w:p>
    <w:p w14:paraId="5D05FA80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Войчак</w:t>
      </w:r>
      <w:proofErr w:type="spellEnd"/>
      <w:r w:rsidRPr="000274DF">
        <w:rPr>
          <w:rFonts w:eastAsia="Calibri"/>
          <w:lang w:eastAsia="en-US"/>
        </w:rPr>
        <w:t xml:space="preserve"> А.В. </w:t>
      </w:r>
      <w:proofErr w:type="spellStart"/>
      <w:r w:rsidRPr="000274DF">
        <w:rPr>
          <w:rFonts w:eastAsia="Calibri"/>
          <w:lang w:eastAsia="en-US"/>
        </w:rPr>
        <w:t>Маркетингові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дослідження</w:t>
      </w:r>
      <w:proofErr w:type="spellEnd"/>
      <w:r w:rsidRPr="000274DF">
        <w:rPr>
          <w:rFonts w:eastAsia="Calibri"/>
          <w:lang w:eastAsia="en-US"/>
        </w:rPr>
        <w:t xml:space="preserve">: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.-метод.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для </w:t>
      </w:r>
      <w:proofErr w:type="spellStart"/>
      <w:r w:rsidRPr="000274DF">
        <w:rPr>
          <w:rFonts w:eastAsia="Calibri"/>
          <w:lang w:eastAsia="en-US"/>
        </w:rPr>
        <w:t>самост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вивч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дисц</w:t>
      </w:r>
      <w:proofErr w:type="spellEnd"/>
      <w:r w:rsidRPr="000274DF">
        <w:rPr>
          <w:rFonts w:eastAsia="Calibri"/>
          <w:lang w:eastAsia="en-US"/>
        </w:rPr>
        <w:t xml:space="preserve">. // А.В. </w:t>
      </w:r>
      <w:proofErr w:type="spellStart"/>
      <w:proofErr w:type="gramStart"/>
      <w:r w:rsidRPr="000274DF">
        <w:rPr>
          <w:rFonts w:eastAsia="Calibri"/>
          <w:lang w:eastAsia="en-US"/>
        </w:rPr>
        <w:t>Войчак</w:t>
      </w:r>
      <w:proofErr w:type="spellEnd"/>
      <w:r w:rsidRPr="000274DF">
        <w:rPr>
          <w:rFonts w:eastAsia="Calibri"/>
          <w:lang w:eastAsia="en-US"/>
        </w:rPr>
        <w:t xml:space="preserve"> .</w:t>
      </w:r>
      <w:proofErr w:type="gramEnd"/>
      <w:r w:rsidRPr="000274DF">
        <w:rPr>
          <w:rFonts w:eastAsia="Calibri"/>
          <w:lang w:eastAsia="en-US"/>
        </w:rPr>
        <w:t>– К. : КНЕУ, 2001. – 119 с.</w:t>
      </w:r>
    </w:p>
    <w:p w14:paraId="4967D7DE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Гнатенко Н.В. </w:t>
      </w:r>
      <w:proofErr w:type="spellStart"/>
      <w:r w:rsidRPr="000274DF">
        <w:rPr>
          <w:rFonts w:eastAsia="Calibri"/>
          <w:lang w:eastAsia="en-US"/>
        </w:rPr>
        <w:t>Основи</w:t>
      </w:r>
      <w:proofErr w:type="spellEnd"/>
      <w:r w:rsidRPr="000274DF">
        <w:rPr>
          <w:rFonts w:eastAsia="Calibri"/>
          <w:lang w:eastAsia="en-US"/>
        </w:rPr>
        <w:t xml:space="preserve"> маркетингу.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НМЦ, 2001. – 234 с.</w:t>
      </w:r>
    </w:p>
    <w:p w14:paraId="2FD1318C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Гриненко С.П.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торгово-</w:t>
      </w:r>
      <w:proofErr w:type="spellStart"/>
      <w:r w:rsidRPr="000274DF">
        <w:rPr>
          <w:rFonts w:eastAsia="Calibri"/>
          <w:lang w:eastAsia="en-US"/>
        </w:rPr>
        <w:t>посередницької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діяльності</w:t>
      </w:r>
      <w:proofErr w:type="spellEnd"/>
      <w:r w:rsidRPr="000274DF">
        <w:rPr>
          <w:rFonts w:eastAsia="Calibri"/>
          <w:lang w:eastAsia="en-US"/>
        </w:rPr>
        <w:t xml:space="preserve"> // С.П. Гриненко.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НМЦ, 2005. – 120 с.</w:t>
      </w:r>
    </w:p>
    <w:p w14:paraId="07668FCB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Дмитрук П.Б. </w:t>
      </w:r>
      <w:proofErr w:type="spellStart"/>
      <w:r w:rsidRPr="000274DF">
        <w:rPr>
          <w:rFonts w:eastAsia="Calibri"/>
          <w:lang w:eastAsia="en-US"/>
        </w:rPr>
        <w:t>Організація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біржової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діяльності</w:t>
      </w:r>
      <w:proofErr w:type="spellEnd"/>
      <w:r w:rsidRPr="000274DF">
        <w:rPr>
          <w:rFonts w:eastAsia="Calibri"/>
          <w:lang w:eastAsia="en-US"/>
        </w:rPr>
        <w:t xml:space="preserve"> в АПК // П.Б. Дмитрук.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Либідь</w:t>
      </w:r>
      <w:proofErr w:type="spellEnd"/>
      <w:r w:rsidRPr="000274DF">
        <w:rPr>
          <w:rFonts w:eastAsia="Calibri"/>
          <w:lang w:eastAsia="en-US"/>
        </w:rPr>
        <w:t>, 2001. – 342 с.</w:t>
      </w:r>
    </w:p>
    <w:p w14:paraId="04A7209D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Дудар І.Т. </w:t>
      </w:r>
      <w:proofErr w:type="spellStart"/>
      <w:r w:rsidRPr="000274DF">
        <w:rPr>
          <w:rFonts w:eastAsia="Calibri"/>
          <w:lang w:eastAsia="en-US"/>
        </w:rPr>
        <w:t>Основи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логістики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ЦУЛ, 2012. – 176 с.</w:t>
      </w:r>
    </w:p>
    <w:p w14:paraId="1A9ACD8D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>Иванченко Б.В. Мерчандайзинг – искусство продавать. – Симферополь: Реноме, 2003.</w:t>
      </w:r>
    </w:p>
    <w:p w14:paraId="3FCC5BA3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Кислий</w:t>
      </w:r>
      <w:proofErr w:type="spellEnd"/>
      <w:r w:rsidRPr="000274DF">
        <w:rPr>
          <w:rFonts w:eastAsia="Calibri"/>
          <w:lang w:eastAsia="en-US"/>
        </w:rPr>
        <w:t xml:space="preserve"> В.М. </w:t>
      </w:r>
      <w:proofErr w:type="spellStart"/>
      <w:r w:rsidRPr="000274DF">
        <w:rPr>
          <w:rFonts w:eastAsia="Calibri"/>
          <w:lang w:eastAsia="en-US"/>
        </w:rPr>
        <w:t>Біловодська</w:t>
      </w:r>
      <w:proofErr w:type="spellEnd"/>
      <w:r w:rsidRPr="000274DF">
        <w:rPr>
          <w:rFonts w:eastAsia="Calibri"/>
          <w:lang w:eastAsia="en-US"/>
        </w:rPr>
        <w:t xml:space="preserve"> О.А. та </w:t>
      </w:r>
      <w:proofErr w:type="spellStart"/>
      <w:r w:rsidRPr="000274DF">
        <w:rPr>
          <w:rFonts w:eastAsia="Calibri"/>
          <w:lang w:eastAsia="en-US"/>
        </w:rPr>
        <w:t>ін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proofErr w:type="gram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теорія</w:t>
      </w:r>
      <w:proofErr w:type="spellEnd"/>
      <w:r w:rsidRPr="000274DF">
        <w:rPr>
          <w:rFonts w:eastAsia="Calibri"/>
          <w:lang w:eastAsia="en-US"/>
        </w:rPr>
        <w:t xml:space="preserve"> та практика :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ЦУЛ, 2010. – 360 с.</w:t>
      </w:r>
    </w:p>
    <w:p w14:paraId="1DE445A6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Крикавський</w:t>
      </w:r>
      <w:proofErr w:type="spellEnd"/>
      <w:r w:rsidRPr="000274DF">
        <w:rPr>
          <w:rFonts w:eastAsia="Calibri"/>
          <w:lang w:eastAsia="en-US"/>
        </w:rPr>
        <w:t xml:space="preserve"> Є.В. </w:t>
      </w:r>
      <w:proofErr w:type="spell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Основи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теорії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підручник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spellStart"/>
      <w:proofErr w:type="gramStart"/>
      <w:r w:rsidRPr="000274DF">
        <w:rPr>
          <w:rFonts w:eastAsia="Calibri"/>
          <w:lang w:eastAsia="en-US"/>
        </w:rPr>
        <w:t>Львів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Національний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університет</w:t>
      </w:r>
      <w:proofErr w:type="spellEnd"/>
      <w:r w:rsidRPr="000274DF">
        <w:rPr>
          <w:rFonts w:eastAsia="Calibri"/>
          <w:lang w:eastAsia="en-US"/>
        </w:rPr>
        <w:t xml:space="preserve"> “</w:t>
      </w:r>
      <w:proofErr w:type="spellStart"/>
      <w:r w:rsidRPr="000274DF">
        <w:rPr>
          <w:rFonts w:eastAsia="Calibri"/>
          <w:lang w:eastAsia="en-US"/>
        </w:rPr>
        <w:t>Львівська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політехніка</w:t>
      </w:r>
      <w:proofErr w:type="spellEnd"/>
      <w:r w:rsidRPr="000274DF">
        <w:rPr>
          <w:rFonts w:eastAsia="Calibri"/>
          <w:lang w:eastAsia="en-US"/>
        </w:rPr>
        <w:t>”, “</w:t>
      </w:r>
      <w:proofErr w:type="spellStart"/>
      <w:r w:rsidRPr="000274DF">
        <w:rPr>
          <w:rFonts w:eastAsia="Calibri"/>
          <w:lang w:eastAsia="en-US"/>
        </w:rPr>
        <w:t>Інтелект-Захід</w:t>
      </w:r>
      <w:proofErr w:type="spellEnd"/>
      <w:r w:rsidRPr="000274DF">
        <w:rPr>
          <w:rFonts w:eastAsia="Calibri"/>
          <w:lang w:eastAsia="en-US"/>
        </w:rPr>
        <w:t>”, 2004. – 416 с.</w:t>
      </w:r>
    </w:p>
    <w:p w14:paraId="5950A514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Пономарьова</w:t>
      </w:r>
      <w:proofErr w:type="spellEnd"/>
      <w:r w:rsidRPr="000274DF">
        <w:rPr>
          <w:rFonts w:eastAsia="Calibri"/>
          <w:lang w:eastAsia="en-US"/>
        </w:rPr>
        <w:t xml:space="preserve"> Ю.В. </w:t>
      </w:r>
      <w:proofErr w:type="spellStart"/>
      <w:proofErr w:type="gram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// Ю.В. </w:t>
      </w:r>
      <w:proofErr w:type="spellStart"/>
      <w:r w:rsidRPr="000274DF">
        <w:rPr>
          <w:rFonts w:eastAsia="Calibri"/>
          <w:lang w:eastAsia="en-US"/>
        </w:rPr>
        <w:t>Пономарьова</w:t>
      </w:r>
      <w:proofErr w:type="spellEnd"/>
      <w:r w:rsidRPr="000274DF">
        <w:rPr>
          <w:rFonts w:eastAsia="Calibri"/>
          <w:lang w:eastAsia="en-US"/>
        </w:rPr>
        <w:t xml:space="preserve">. – Центр </w:t>
      </w:r>
      <w:proofErr w:type="spellStart"/>
      <w:r w:rsidRPr="000274DF">
        <w:rPr>
          <w:rFonts w:eastAsia="Calibri"/>
          <w:lang w:eastAsia="en-US"/>
        </w:rPr>
        <w:t>навчальної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літератури</w:t>
      </w:r>
      <w:proofErr w:type="spellEnd"/>
      <w:r w:rsidRPr="000274DF">
        <w:rPr>
          <w:rFonts w:eastAsia="Calibri"/>
          <w:lang w:eastAsia="en-US"/>
        </w:rPr>
        <w:t>, 2005. – 328 с.</w:t>
      </w:r>
    </w:p>
    <w:p w14:paraId="05D9DDD1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Прокопенко О.В., Школа В.Ю.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ринку: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// </w:t>
      </w:r>
      <w:proofErr w:type="spellStart"/>
      <w:r w:rsidRPr="000274DF">
        <w:rPr>
          <w:rFonts w:eastAsia="Calibri"/>
          <w:lang w:eastAsia="en-US"/>
        </w:rPr>
        <w:t>О.В.Прокопенко</w:t>
      </w:r>
      <w:proofErr w:type="spellEnd"/>
      <w:r w:rsidRPr="000274DF">
        <w:rPr>
          <w:rFonts w:eastAsia="Calibri"/>
          <w:lang w:eastAsia="en-US"/>
        </w:rPr>
        <w:t xml:space="preserve">, В.Ю. Школа, О.О. Дегтяренко та </w:t>
      </w:r>
      <w:proofErr w:type="spellStart"/>
      <w:r w:rsidRPr="000274DF">
        <w:rPr>
          <w:rFonts w:eastAsia="Calibri"/>
          <w:lang w:eastAsia="en-US"/>
        </w:rPr>
        <w:t>ін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Центр </w:t>
      </w:r>
      <w:proofErr w:type="spellStart"/>
      <w:r w:rsidRPr="000274DF">
        <w:rPr>
          <w:rFonts w:eastAsia="Calibri"/>
          <w:lang w:eastAsia="en-US"/>
        </w:rPr>
        <w:t>навчальної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літератури</w:t>
      </w:r>
      <w:proofErr w:type="spellEnd"/>
      <w:r w:rsidRPr="000274DF">
        <w:rPr>
          <w:rFonts w:eastAsia="Calibri"/>
          <w:lang w:eastAsia="en-US"/>
        </w:rPr>
        <w:t>, 2007. – 296 с.</w:t>
      </w:r>
    </w:p>
    <w:p w14:paraId="121F3D79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Саблук</w:t>
      </w:r>
      <w:proofErr w:type="spellEnd"/>
      <w:r w:rsidRPr="000274DF">
        <w:rPr>
          <w:rFonts w:eastAsia="Calibri"/>
          <w:lang w:eastAsia="en-US"/>
        </w:rPr>
        <w:t xml:space="preserve"> П.Т. </w:t>
      </w:r>
      <w:proofErr w:type="spellStart"/>
      <w:r w:rsidRPr="000274DF">
        <w:rPr>
          <w:rFonts w:eastAsia="Calibri"/>
          <w:lang w:eastAsia="en-US"/>
        </w:rPr>
        <w:t>Посібник</w:t>
      </w:r>
      <w:proofErr w:type="spellEnd"/>
      <w:r w:rsidRPr="000274DF">
        <w:rPr>
          <w:rFonts w:eastAsia="Calibri"/>
          <w:lang w:eastAsia="en-US"/>
        </w:rPr>
        <w:t xml:space="preserve"> по </w:t>
      </w:r>
      <w:proofErr w:type="spellStart"/>
      <w:r w:rsidRPr="000274DF">
        <w:rPr>
          <w:rFonts w:eastAsia="Calibri"/>
          <w:lang w:eastAsia="en-US"/>
        </w:rPr>
        <w:t>формуванню</w:t>
      </w:r>
      <w:proofErr w:type="spellEnd"/>
      <w:r w:rsidRPr="000274DF">
        <w:rPr>
          <w:rFonts w:eastAsia="Calibri"/>
          <w:lang w:eastAsia="en-US"/>
        </w:rPr>
        <w:t xml:space="preserve"> та </w:t>
      </w:r>
      <w:proofErr w:type="spellStart"/>
      <w:r w:rsidRPr="000274DF">
        <w:rPr>
          <w:rFonts w:eastAsia="Calibri"/>
          <w:lang w:eastAsia="en-US"/>
        </w:rPr>
        <w:t>функціонуванню</w:t>
      </w:r>
      <w:proofErr w:type="spellEnd"/>
      <w:r w:rsidRPr="000274DF">
        <w:rPr>
          <w:rFonts w:eastAsia="Calibri"/>
          <w:lang w:eastAsia="en-US"/>
        </w:rPr>
        <w:t xml:space="preserve"> ринку </w:t>
      </w:r>
      <w:proofErr w:type="spellStart"/>
      <w:r w:rsidRPr="000274DF">
        <w:rPr>
          <w:rFonts w:eastAsia="Calibri"/>
          <w:lang w:eastAsia="en-US"/>
        </w:rPr>
        <w:t>агропромислової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продукції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ІАЕ, 2000. – 555 с.</w:t>
      </w:r>
    </w:p>
    <w:p w14:paraId="5385F451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lastRenderedPageBreak/>
        <w:t>Савощенко</w:t>
      </w:r>
      <w:proofErr w:type="spellEnd"/>
      <w:r w:rsidRPr="000274DF">
        <w:rPr>
          <w:rFonts w:eastAsia="Calibri"/>
          <w:lang w:eastAsia="en-US"/>
        </w:rPr>
        <w:t xml:space="preserve"> А.С.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</w:t>
      </w:r>
      <w:proofErr w:type="gramStart"/>
      <w:r w:rsidRPr="000274DF">
        <w:rPr>
          <w:rFonts w:eastAsia="Calibri"/>
          <w:lang w:eastAsia="en-US"/>
        </w:rPr>
        <w:t>ринку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//     А.С. </w:t>
      </w:r>
      <w:proofErr w:type="spellStart"/>
      <w:r w:rsidRPr="000274DF">
        <w:rPr>
          <w:rFonts w:eastAsia="Calibri"/>
          <w:lang w:eastAsia="en-US"/>
        </w:rPr>
        <w:t>Савощенко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КНЕУ, 2005. – 336 с.</w:t>
      </w:r>
    </w:p>
    <w:p w14:paraId="54FAAB74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Смирнов І.Г., </w:t>
      </w:r>
      <w:proofErr w:type="spellStart"/>
      <w:r w:rsidRPr="000274DF">
        <w:rPr>
          <w:rFonts w:eastAsia="Calibri"/>
          <w:lang w:eastAsia="en-US"/>
        </w:rPr>
        <w:t>Косарєва</w:t>
      </w:r>
      <w:proofErr w:type="spellEnd"/>
      <w:r w:rsidRPr="000274DF">
        <w:rPr>
          <w:rFonts w:eastAsia="Calibri"/>
          <w:lang w:eastAsia="en-US"/>
        </w:rPr>
        <w:t xml:space="preserve"> Т.В. </w:t>
      </w:r>
      <w:proofErr w:type="spellStart"/>
      <w:r w:rsidRPr="000274DF">
        <w:rPr>
          <w:rFonts w:eastAsia="Calibri"/>
          <w:lang w:eastAsia="en-US"/>
        </w:rPr>
        <w:t>Транспортна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//     І.Г. Смирнов, Т.В. </w:t>
      </w:r>
      <w:proofErr w:type="spellStart"/>
      <w:r w:rsidRPr="000274DF">
        <w:rPr>
          <w:rFonts w:eastAsia="Calibri"/>
          <w:lang w:eastAsia="en-US"/>
        </w:rPr>
        <w:t>Косарєва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 Центр </w:t>
      </w:r>
      <w:proofErr w:type="spellStart"/>
      <w:r w:rsidRPr="000274DF">
        <w:rPr>
          <w:rFonts w:eastAsia="Calibri"/>
          <w:lang w:eastAsia="en-US"/>
        </w:rPr>
        <w:t>навчальної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літератури</w:t>
      </w:r>
      <w:proofErr w:type="spellEnd"/>
      <w:r w:rsidRPr="000274DF">
        <w:rPr>
          <w:rFonts w:eastAsia="Calibri"/>
          <w:lang w:eastAsia="en-US"/>
        </w:rPr>
        <w:t>, 2008. – 224 с.</w:t>
      </w:r>
    </w:p>
    <w:p w14:paraId="2F906DCA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Сорока І.В.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ринку.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НВФ “</w:t>
      </w:r>
      <w:proofErr w:type="spellStart"/>
      <w:r w:rsidRPr="000274DF">
        <w:rPr>
          <w:rFonts w:eastAsia="Calibri"/>
          <w:lang w:eastAsia="en-US"/>
        </w:rPr>
        <w:t>Студцентр</w:t>
      </w:r>
      <w:proofErr w:type="spellEnd"/>
      <w:r w:rsidRPr="000274DF">
        <w:rPr>
          <w:rFonts w:eastAsia="Calibri"/>
          <w:lang w:eastAsia="en-US"/>
        </w:rPr>
        <w:t>”, 2002. – 608 с.</w:t>
      </w:r>
    </w:p>
    <w:p w14:paraId="52D0A065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Тридід</w:t>
      </w:r>
      <w:proofErr w:type="spellEnd"/>
      <w:r w:rsidRPr="000274DF">
        <w:rPr>
          <w:rFonts w:eastAsia="Calibri"/>
          <w:lang w:eastAsia="en-US"/>
        </w:rPr>
        <w:t xml:space="preserve"> О.М., </w:t>
      </w:r>
      <w:proofErr w:type="spellStart"/>
      <w:r w:rsidRPr="000274DF">
        <w:rPr>
          <w:rFonts w:eastAsia="Calibri"/>
          <w:lang w:eastAsia="en-US"/>
        </w:rPr>
        <w:t>Азаренкова</w:t>
      </w:r>
      <w:proofErr w:type="spellEnd"/>
      <w:r w:rsidRPr="000274DF">
        <w:rPr>
          <w:rFonts w:eastAsia="Calibri"/>
          <w:lang w:eastAsia="en-US"/>
        </w:rPr>
        <w:t xml:space="preserve"> Г.М., </w:t>
      </w:r>
      <w:proofErr w:type="spellStart"/>
      <w:r w:rsidRPr="000274DF">
        <w:rPr>
          <w:rFonts w:eastAsia="Calibri"/>
          <w:lang w:eastAsia="en-US"/>
        </w:rPr>
        <w:t>Мішина</w:t>
      </w:r>
      <w:proofErr w:type="spellEnd"/>
      <w:r w:rsidRPr="000274DF">
        <w:rPr>
          <w:rFonts w:eastAsia="Calibri"/>
          <w:lang w:eastAsia="en-US"/>
        </w:rPr>
        <w:t xml:space="preserve"> С.В., Борисенко І.І. </w:t>
      </w:r>
      <w:proofErr w:type="spellStart"/>
      <w:proofErr w:type="gram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Знання</w:t>
      </w:r>
      <w:proofErr w:type="spellEnd"/>
      <w:r w:rsidRPr="000274DF">
        <w:rPr>
          <w:rFonts w:eastAsia="Calibri"/>
          <w:lang w:eastAsia="en-US"/>
        </w:rPr>
        <w:t>, 2008. – 566 с.</w:t>
      </w:r>
    </w:p>
    <w:p w14:paraId="28A61D82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Тягунова Н.М. </w:t>
      </w:r>
      <w:proofErr w:type="gramStart"/>
      <w:r w:rsidRPr="000274DF">
        <w:rPr>
          <w:rFonts w:eastAsia="Calibri"/>
          <w:lang w:eastAsia="en-US"/>
        </w:rPr>
        <w:t>Мерчандайзинг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/ Н.М. Тягунова, В.В. </w:t>
      </w:r>
      <w:proofErr w:type="spellStart"/>
      <w:r w:rsidRPr="000274DF">
        <w:rPr>
          <w:rFonts w:eastAsia="Calibri"/>
          <w:lang w:eastAsia="en-US"/>
        </w:rPr>
        <w:t>Лісіцина</w:t>
      </w:r>
      <w:proofErr w:type="spellEnd"/>
      <w:r w:rsidRPr="000274DF">
        <w:rPr>
          <w:rFonts w:eastAsia="Calibri"/>
          <w:lang w:eastAsia="en-US"/>
        </w:rPr>
        <w:t xml:space="preserve">, </w:t>
      </w:r>
      <w:proofErr w:type="spellStart"/>
      <w:r w:rsidRPr="000274DF">
        <w:rPr>
          <w:rFonts w:eastAsia="Calibri"/>
          <w:lang w:eastAsia="en-US"/>
        </w:rPr>
        <w:t>Ю.В.Іванов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Центр </w:t>
      </w:r>
      <w:proofErr w:type="spellStart"/>
      <w:r w:rsidRPr="000274DF">
        <w:rPr>
          <w:rFonts w:eastAsia="Calibri"/>
          <w:lang w:eastAsia="en-US"/>
        </w:rPr>
        <w:t>навчальної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літератури</w:t>
      </w:r>
      <w:proofErr w:type="spellEnd"/>
      <w:r w:rsidRPr="000274DF">
        <w:rPr>
          <w:rFonts w:eastAsia="Calibri"/>
          <w:lang w:eastAsia="en-US"/>
        </w:rPr>
        <w:t>, 2014. – 332 с.</w:t>
      </w:r>
    </w:p>
    <w:p w14:paraId="07C6BD67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Хромов О.П. </w:t>
      </w:r>
      <w:proofErr w:type="spellStart"/>
      <w:proofErr w:type="gramStart"/>
      <w:r w:rsidRPr="000274DF">
        <w:rPr>
          <w:rFonts w:eastAsia="Calibri"/>
          <w:lang w:eastAsia="en-US"/>
        </w:rPr>
        <w:t>Логістика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 / О.П. Хромов. – </w:t>
      </w:r>
      <w:proofErr w:type="spellStart"/>
      <w:proofErr w:type="gramStart"/>
      <w:r w:rsidRPr="000274DF">
        <w:rPr>
          <w:rFonts w:eastAsia="Calibri"/>
          <w:lang w:eastAsia="en-US"/>
        </w:rPr>
        <w:t>Харків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Бурункнига</w:t>
      </w:r>
      <w:proofErr w:type="spellEnd"/>
      <w:r w:rsidRPr="000274DF">
        <w:rPr>
          <w:rFonts w:eastAsia="Calibri"/>
          <w:lang w:eastAsia="en-US"/>
        </w:rPr>
        <w:t>, 2011. – 224 с.</w:t>
      </w:r>
    </w:p>
    <w:p w14:paraId="6E5CBC3B" w14:textId="77777777" w:rsidR="005907F4" w:rsidRPr="000274DF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r w:rsidRPr="000274DF">
        <w:rPr>
          <w:rFonts w:eastAsia="Calibri"/>
          <w:lang w:eastAsia="en-US"/>
        </w:rPr>
        <w:t xml:space="preserve">Шканова О. М. </w:t>
      </w:r>
      <w:proofErr w:type="spellStart"/>
      <w:r w:rsidRPr="000274DF">
        <w:rPr>
          <w:rFonts w:eastAsia="Calibri"/>
          <w:lang w:eastAsia="en-US"/>
        </w:rPr>
        <w:t>Інфраструктура</w:t>
      </w:r>
      <w:proofErr w:type="spellEnd"/>
      <w:r w:rsidRPr="000274DF">
        <w:rPr>
          <w:rFonts w:eastAsia="Calibri"/>
          <w:lang w:eastAsia="en-US"/>
        </w:rPr>
        <w:t xml:space="preserve"> товарного </w:t>
      </w:r>
      <w:proofErr w:type="gramStart"/>
      <w:r w:rsidRPr="000274DF">
        <w:rPr>
          <w:rFonts w:eastAsia="Calibri"/>
          <w:lang w:eastAsia="en-US"/>
        </w:rPr>
        <w:t>ринку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посібник</w:t>
      </w:r>
      <w:proofErr w:type="spellEnd"/>
      <w:r w:rsidRPr="000274DF">
        <w:rPr>
          <w:rFonts w:eastAsia="Calibri"/>
          <w:lang w:eastAsia="en-US"/>
        </w:rPr>
        <w:t xml:space="preserve"> /  О.М. Шканова. – </w:t>
      </w:r>
      <w:proofErr w:type="spellStart"/>
      <w:proofErr w:type="gramStart"/>
      <w:r w:rsidRPr="000274DF">
        <w:rPr>
          <w:rFonts w:eastAsia="Calibri"/>
          <w:lang w:eastAsia="en-US"/>
        </w:rPr>
        <w:t>Київ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МАУП, 2004. – 180 с.</w:t>
      </w:r>
    </w:p>
    <w:p w14:paraId="76AE1CE4" w14:textId="77777777" w:rsidR="005907F4" w:rsidRDefault="005907F4" w:rsidP="005907F4">
      <w:pPr>
        <w:numPr>
          <w:ilvl w:val="1"/>
          <w:numId w:val="1"/>
        </w:numPr>
        <w:tabs>
          <w:tab w:val="clear" w:pos="1866"/>
          <w:tab w:val="num" w:pos="0"/>
        </w:tabs>
        <w:ind w:left="560" w:hanging="420"/>
        <w:contextualSpacing/>
        <w:jc w:val="both"/>
        <w:rPr>
          <w:rFonts w:eastAsia="Calibri"/>
          <w:lang w:eastAsia="en-US"/>
        </w:rPr>
      </w:pPr>
      <w:proofErr w:type="spellStart"/>
      <w:r w:rsidRPr="000274DF">
        <w:rPr>
          <w:rFonts w:eastAsia="Calibri"/>
          <w:lang w:eastAsia="en-US"/>
        </w:rPr>
        <w:t>Шалева</w:t>
      </w:r>
      <w:proofErr w:type="spellEnd"/>
      <w:r w:rsidRPr="000274DF">
        <w:rPr>
          <w:rFonts w:eastAsia="Calibri"/>
          <w:lang w:eastAsia="en-US"/>
        </w:rPr>
        <w:t xml:space="preserve"> О.І. </w:t>
      </w:r>
      <w:proofErr w:type="spellStart"/>
      <w:r w:rsidRPr="000274DF">
        <w:rPr>
          <w:rFonts w:eastAsia="Calibri"/>
          <w:lang w:eastAsia="en-US"/>
        </w:rPr>
        <w:t>Електронна</w:t>
      </w:r>
      <w:proofErr w:type="spellEnd"/>
      <w:r w:rsidRPr="000274DF">
        <w:rPr>
          <w:rFonts w:eastAsia="Calibri"/>
          <w:lang w:eastAsia="en-US"/>
        </w:rPr>
        <w:t xml:space="preserve"> </w:t>
      </w:r>
      <w:proofErr w:type="spellStart"/>
      <w:proofErr w:type="gramStart"/>
      <w:r w:rsidRPr="000274DF">
        <w:rPr>
          <w:rFonts w:eastAsia="Calibri"/>
          <w:lang w:eastAsia="en-US"/>
        </w:rPr>
        <w:t>комерція</w:t>
      </w:r>
      <w:proofErr w:type="spellEnd"/>
      <w:r w:rsidRPr="000274DF">
        <w:rPr>
          <w:rFonts w:eastAsia="Calibri"/>
          <w:lang w:eastAsia="en-US"/>
        </w:rPr>
        <w:t xml:space="preserve"> :</w:t>
      </w:r>
      <w:proofErr w:type="gramEnd"/>
      <w:r w:rsidRPr="000274DF">
        <w:rPr>
          <w:rFonts w:eastAsia="Calibri"/>
          <w:lang w:eastAsia="en-US"/>
        </w:rPr>
        <w:t xml:space="preserve"> </w:t>
      </w:r>
      <w:proofErr w:type="spellStart"/>
      <w:r w:rsidRPr="000274DF">
        <w:rPr>
          <w:rFonts w:eastAsia="Calibri"/>
          <w:lang w:eastAsia="en-US"/>
        </w:rPr>
        <w:t>навч</w:t>
      </w:r>
      <w:proofErr w:type="spellEnd"/>
      <w:r w:rsidRPr="000274DF">
        <w:rPr>
          <w:rFonts w:eastAsia="Calibri"/>
          <w:lang w:eastAsia="en-US"/>
        </w:rPr>
        <w:t xml:space="preserve">. </w:t>
      </w:r>
      <w:proofErr w:type="spellStart"/>
      <w:r w:rsidRPr="000274DF">
        <w:rPr>
          <w:rFonts w:eastAsia="Calibri"/>
          <w:lang w:eastAsia="en-US"/>
        </w:rPr>
        <w:t>посіб</w:t>
      </w:r>
      <w:proofErr w:type="spellEnd"/>
      <w:r w:rsidRPr="000274DF">
        <w:rPr>
          <w:rFonts w:eastAsia="Calibri"/>
          <w:lang w:eastAsia="en-US"/>
        </w:rPr>
        <w:t xml:space="preserve">. – </w:t>
      </w:r>
      <w:proofErr w:type="gramStart"/>
      <w:r w:rsidRPr="000274DF">
        <w:rPr>
          <w:rFonts w:eastAsia="Calibri"/>
          <w:lang w:eastAsia="en-US"/>
        </w:rPr>
        <w:t>К. :</w:t>
      </w:r>
      <w:proofErr w:type="gramEnd"/>
      <w:r w:rsidRPr="000274DF">
        <w:rPr>
          <w:rFonts w:eastAsia="Calibri"/>
          <w:lang w:eastAsia="en-US"/>
        </w:rPr>
        <w:t xml:space="preserve"> ЦУЛ, 2011. – 216 с.</w:t>
      </w:r>
    </w:p>
    <w:p w14:paraId="1097419B" w14:textId="77777777" w:rsidR="005907F4" w:rsidRDefault="005907F4" w:rsidP="005907F4">
      <w:pPr>
        <w:ind w:firstLine="567"/>
        <w:contextualSpacing/>
        <w:jc w:val="both"/>
        <w:rPr>
          <w:sz w:val="20"/>
          <w:szCs w:val="20"/>
        </w:rPr>
      </w:pPr>
    </w:p>
    <w:p w14:paraId="15BC84A5" w14:textId="77777777" w:rsidR="005907F4" w:rsidRDefault="005907F4" w:rsidP="005907F4">
      <w:pPr>
        <w:tabs>
          <w:tab w:val="left" w:leader="dot" w:pos="5670"/>
        </w:tabs>
        <w:jc w:val="center"/>
        <w:rPr>
          <w:sz w:val="20"/>
          <w:szCs w:val="20"/>
        </w:rPr>
      </w:pPr>
    </w:p>
    <w:p w14:paraId="7C395D4B" w14:textId="77777777" w:rsidR="005907F4" w:rsidRDefault="005907F4" w:rsidP="005907F4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3FBCFEA8" w14:textId="77777777" w:rsidR="005907F4" w:rsidRDefault="005907F4" w:rsidP="005907F4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508248F9" w14:textId="77777777" w:rsidR="005907F4" w:rsidRDefault="005907F4" w:rsidP="005907F4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29C84FF6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477FB"/>
    <w:multiLevelType w:val="hybridMultilevel"/>
    <w:tmpl w:val="64E88044"/>
    <w:lvl w:ilvl="0" w:tplc="188AB4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54"/>
    <w:rsid w:val="005907F4"/>
    <w:rsid w:val="00B07A54"/>
    <w:rsid w:val="00D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F90D"/>
  <w15:chartTrackingRefBased/>
  <w15:docId w15:val="{AF8D7809-32A2-46EC-8349-66B8058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2021-04-09T07:27:00Z</dcterms:created>
  <dcterms:modified xsi:type="dcterms:W3CDTF">2021-04-09T07:28:00Z</dcterms:modified>
</cp:coreProperties>
</file>