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B1EE5" w14:textId="77777777" w:rsidR="00EF469C" w:rsidRDefault="00EF469C" w:rsidP="00EF469C">
      <w:pPr>
        <w:ind w:left="1134" w:right="1134"/>
        <w:jc w:val="center"/>
        <w:rPr>
          <w:b/>
          <w:szCs w:val="28"/>
          <w:lang w:val="uk-UA"/>
        </w:rPr>
      </w:pPr>
      <w:r w:rsidRPr="004B7CD0">
        <w:rPr>
          <w:b/>
          <w:szCs w:val="28"/>
          <w:lang w:val="uk-UA"/>
        </w:rPr>
        <w:t>МІНІСТЕРСТВО ОСВІТИ І НАУКИ УКРАЇНИ</w:t>
      </w:r>
    </w:p>
    <w:p w14:paraId="42BCF9E1" w14:textId="77777777" w:rsidR="00EF469C" w:rsidRDefault="00EF469C" w:rsidP="00EF469C">
      <w:pPr>
        <w:jc w:val="center"/>
        <w:rPr>
          <w:b/>
          <w:szCs w:val="28"/>
          <w:lang w:val="uk-UA"/>
        </w:rPr>
      </w:pPr>
    </w:p>
    <w:p w14:paraId="66CAF98A" w14:textId="77777777" w:rsidR="00EF469C" w:rsidRPr="00E95911" w:rsidRDefault="00EF469C" w:rsidP="00EF469C">
      <w:pPr>
        <w:jc w:val="center"/>
        <w:rPr>
          <w:b/>
          <w:szCs w:val="28"/>
          <w:lang w:val="uk-UA"/>
        </w:rPr>
      </w:pPr>
      <w:r w:rsidRPr="00E95911">
        <w:rPr>
          <w:b/>
          <w:szCs w:val="28"/>
          <w:lang w:val="uk-UA"/>
        </w:rPr>
        <w:t xml:space="preserve">ГОРОХІВСЬКИЙ КОЛЕДЖ </w:t>
      </w:r>
    </w:p>
    <w:p w14:paraId="13D41254" w14:textId="77777777" w:rsidR="00EF469C" w:rsidRPr="00E95911" w:rsidRDefault="00EF469C" w:rsidP="00EF469C">
      <w:pPr>
        <w:jc w:val="center"/>
        <w:rPr>
          <w:b/>
          <w:szCs w:val="28"/>
          <w:lang w:val="uk-UA"/>
        </w:rPr>
      </w:pPr>
      <w:r w:rsidRPr="00E95911">
        <w:rPr>
          <w:b/>
          <w:szCs w:val="28"/>
          <w:lang w:val="uk-UA"/>
        </w:rPr>
        <w:t>ЛЬВІВСЬКОГО НАЦІОНАЛЬНОГО АГРАРНОГО УНІВЕРСИТЕТУ</w:t>
      </w:r>
    </w:p>
    <w:p w14:paraId="49CFE945" w14:textId="77777777" w:rsidR="00EF469C" w:rsidRPr="00E95911" w:rsidRDefault="00EF469C" w:rsidP="00EF469C">
      <w:pPr>
        <w:jc w:val="center"/>
        <w:rPr>
          <w:szCs w:val="28"/>
          <w:lang w:val="uk-UA"/>
        </w:rPr>
      </w:pPr>
      <w:r w:rsidRPr="00E95911">
        <w:rPr>
          <w:szCs w:val="28"/>
          <w:lang w:val="uk-UA"/>
        </w:rPr>
        <w:t xml:space="preserve">Циклова комісія  </w:t>
      </w:r>
      <w:r>
        <w:rPr>
          <w:szCs w:val="28"/>
          <w:lang w:val="uk-UA"/>
        </w:rPr>
        <w:t>обліково-економічних</w:t>
      </w:r>
      <w:r w:rsidRPr="00E95911">
        <w:rPr>
          <w:szCs w:val="28"/>
          <w:lang w:val="uk-UA"/>
        </w:rPr>
        <w:t xml:space="preserve"> дисциплін</w:t>
      </w:r>
    </w:p>
    <w:p w14:paraId="4834E437" w14:textId="77777777" w:rsidR="00EF469C" w:rsidRPr="00E95911" w:rsidRDefault="00EF469C" w:rsidP="00EF469C">
      <w:pPr>
        <w:rPr>
          <w:szCs w:val="28"/>
          <w:lang w:val="uk-UA"/>
        </w:rPr>
      </w:pPr>
    </w:p>
    <w:p w14:paraId="3023FE41" w14:textId="77777777" w:rsidR="00EF469C" w:rsidRPr="00E95911" w:rsidRDefault="00EF469C" w:rsidP="00EF469C">
      <w:pPr>
        <w:ind w:left="10140"/>
        <w:jc w:val="right"/>
        <w:rPr>
          <w:sz w:val="24"/>
          <w:lang w:val="uk-UA"/>
        </w:rPr>
      </w:pPr>
    </w:p>
    <w:p w14:paraId="6FDDC925" w14:textId="77777777" w:rsidR="00EF469C" w:rsidRPr="00E95911" w:rsidRDefault="00EF469C" w:rsidP="00EF469C">
      <w:pPr>
        <w:ind w:firstLine="5040"/>
        <w:rPr>
          <w:i/>
          <w:sz w:val="24"/>
          <w:lang w:val="uk-UA"/>
        </w:rPr>
      </w:pPr>
      <w:r w:rsidRPr="00E95911">
        <w:rPr>
          <w:i/>
          <w:sz w:val="24"/>
          <w:lang w:val="uk-UA"/>
        </w:rPr>
        <w:t>“</w:t>
      </w:r>
      <w:r w:rsidRPr="00E95911">
        <w:rPr>
          <w:b/>
          <w:i/>
          <w:sz w:val="24"/>
          <w:lang w:val="uk-UA"/>
        </w:rPr>
        <w:t>ЗАТВЕРДЖУЮ</w:t>
      </w:r>
      <w:r w:rsidRPr="00E95911">
        <w:rPr>
          <w:i/>
          <w:sz w:val="24"/>
          <w:lang w:val="uk-UA"/>
        </w:rPr>
        <w:t>”</w:t>
      </w:r>
    </w:p>
    <w:p w14:paraId="2A7A7FDD" w14:textId="77777777" w:rsidR="00EF469C" w:rsidRPr="00E95911" w:rsidRDefault="00EF469C" w:rsidP="00EF469C">
      <w:pPr>
        <w:ind w:left="5040"/>
        <w:rPr>
          <w:i/>
          <w:szCs w:val="28"/>
          <w:lang w:val="uk-UA"/>
        </w:rPr>
      </w:pPr>
      <w:r w:rsidRPr="00E95911">
        <w:rPr>
          <w:i/>
          <w:szCs w:val="28"/>
          <w:lang w:val="uk-UA"/>
        </w:rPr>
        <w:t>Заступник  директора                                                                                          з навчальної роботи</w:t>
      </w:r>
    </w:p>
    <w:p w14:paraId="3887F8A8" w14:textId="01BBEDA1" w:rsidR="00EF469C" w:rsidRDefault="00EF469C" w:rsidP="00EF469C">
      <w:pPr>
        <w:jc w:val="center"/>
        <w:rPr>
          <w:i/>
          <w:szCs w:val="28"/>
          <w:lang w:val="uk-UA"/>
        </w:rPr>
      </w:pPr>
      <w:r w:rsidRPr="00E95911">
        <w:rPr>
          <w:i/>
          <w:szCs w:val="28"/>
          <w:lang w:val="uk-UA"/>
        </w:rPr>
        <w:t xml:space="preserve">                                 </w:t>
      </w:r>
      <w:r>
        <w:rPr>
          <w:i/>
          <w:szCs w:val="28"/>
          <w:lang w:val="uk-UA"/>
        </w:rPr>
        <w:t xml:space="preserve">                 </w:t>
      </w:r>
      <w:r w:rsidR="009C05B0">
        <w:rPr>
          <w:i/>
          <w:szCs w:val="28"/>
          <w:lang w:val="uk-UA"/>
        </w:rPr>
        <w:t>підписано</w:t>
      </w:r>
      <w:r>
        <w:rPr>
          <w:i/>
          <w:szCs w:val="28"/>
          <w:lang w:val="uk-UA"/>
        </w:rPr>
        <w:t xml:space="preserve"> </w:t>
      </w:r>
      <w:r w:rsidRPr="00E95911">
        <w:rPr>
          <w:i/>
          <w:szCs w:val="28"/>
          <w:lang w:val="uk-UA"/>
        </w:rPr>
        <w:t xml:space="preserve"> _</w:t>
      </w:r>
      <w:r w:rsidR="00001FEF" w:rsidRPr="00E95911">
        <w:rPr>
          <w:i/>
          <w:szCs w:val="28"/>
          <w:lang w:val="uk-UA"/>
        </w:rPr>
        <w:t xml:space="preserve"> </w:t>
      </w:r>
      <w:r w:rsidRPr="00E95911">
        <w:rPr>
          <w:i/>
          <w:szCs w:val="28"/>
          <w:lang w:val="uk-UA"/>
        </w:rPr>
        <w:t>___</w:t>
      </w:r>
      <w:r>
        <w:rPr>
          <w:i/>
          <w:szCs w:val="28"/>
          <w:lang w:val="uk-UA"/>
        </w:rPr>
        <w:t>О.М. Генсецька</w:t>
      </w:r>
    </w:p>
    <w:p w14:paraId="535B27C9" w14:textId="77777777" w:rsidR="00EF469C" w:rsidRPr="00E95911" w:rsidRDefault="00EF469C" w:rsidP="00EF469C">
      <w:pPr>
        <w:jc w:val="center"/>
        <w:rPr>
          <w:i/>
          <w:szCs w:val="28"/>
          <w:lang w:val="uk-UA"/>
        </w:rPr>
      </w:pPr>
      <w:r w:rsidRPr="00E95911">
        <w:rPr>
          <w:i/>
          <w:szCs w:val="28"/>
          <w:lang w:val="uk-UA"/>
        </w:rPr>
        <w:t xml:space="preserve">                                                       “ _</w:t>
      </w:r>
      <w:r w:rsidR="00204B21">
        <w:rPr>
          <w:i/>
          <w:szCs w:val="28"/>
          <w:lang w:val="uk-UA"/>
        </w:rPr>
        <w:t>31</w:t>
      </w:r>
      <w:r w:rsidRPr="00E95911">
        <w:rPr>
          <w:i/>
          <w:szCs w:val="28"/>
          <w:lang w:val="uk-UA"/>
        </w:rPr>
        <w:t>___”_</w:t>
      </w:r>
      <w:r w:rsidR="00204B21">
        <w:rPr>
          <w:i/>
          <w:szCs w:val="28"/>
          <w:lang w:val="uk-UA"/>
        </w:rPr>
        <w:t>серпня</w:t>
      </w:r>
      <w:r w:rsidRPr="00E95911">
        <w:rPr>
          <w:i/>
          <w:szCs w:val="28"/>
          <w:lang w:val="uk-UA"/>
        </w:rPr>
        <w:t>__20</w:t>
      </w:r>
      <w:r w:rsidR="00204B21">
        <w:rPr>
          <w:i/>
          <w:szCs w:val="28"/>
          <w:lang w:val="uk-UA"/>
        </w:rPr>
        <w:t xml:space="preserve">20 </w:t>
      </w:r>
      <w:r w:rsidRPr="00E95911">
        <w:rPr>
          <w:i/>
          <w:szCs w:val="28"/>
          <w:lang w:val="uk-UA"/>
        </w:rPr>
        <w:t xml:space="preserve"> року</w:t>
      </w:r>
    </w:p>
    <w:p w14:paraId="6B12334B" w14:textId="77777777" w:rsidR="00EF469C" w:rsidRPr="00E95911" w:rsidRDefault="00EF469C" w:rsidP="00EF469C">
      <w:pPr>
        <w:rPr>
          <w:lang w:val="uk-UA"/>
        </w:rPr>
      </w:pPr>
    </w:p>
    <w:p w14:paraId="3446A5F4" w14:textId="77777777" w:rsidR="00EF469C" w:rsidRPr="00E95911" w:rsidRDefault="00EF469C" w:rsidP="00EF469C">
      <w:pPr>
        <w:rPr>
          <w:lang w:val="uk-UA"/>
        </w:rPr>
      </w:pPr>
    </w:p>
    <w:p w14:paraId="15595616" w14:textId="77777777" w:rsidR="00EF469C" w:rsidRPr="00620BDD" w:rsidRDefault="00EF469C" w:rsidP="00EF469C">
      <w:pPr>
        <w:pStyle w:val="2"/>
        <w:shd w:val="clear" w:color="auto" w:fill="FFFFFF"/>
        <w:spacing w:before="0" w:after="0"/>
        <w:jc w:val="center"/>
        <w:rPr>
          <w:rFonts w:ascii="Times New Roman" w:hAnsi="Times New Roman" w:cs="Times New Roman"/>
          <w:i w:val="0"/>
          <w:iCs w:val="0"/>
          <w:sz w:val="36"/>
          <w:szCs w:val="36"/>
          <w:lang w:val="uk-UA"/>
        </w:rPr>
      </w:pPr>
      <w:r w:rsidRPr="00620BDD">
        <w:rPr>
          <w:rFonts w:ascii="Times New Roman" w:hAnsi="Times New Roman" w:cs="Times New Roman"/>
          <w:i w:val="0"/>
          <w:iCs w:val="0"/>
          <w:sz w:val="36"/>
          <w:szCs w:val="36"/>
          <w:lang w:val="uk-UA"/>
        </w:rPr>
        <w:t xml:space="preserve">РОБОЧА ПРОГРАМА НАВЧАЛЬНОЇ ДИСЦИПЛІНИ </w:t>
      </w:r>
    </w:p>
    <w:p w14:paraId="1F4858AB" w14:textId="5485EE51" w:rsidR="00EF469C" w:rsidRPr="00620BDD" w:rsidRDefault="00EF469C" w:rsidP="00CC1C90">
      <w:pPr>
        <w:jc w:val="center"/>
        <w:rPr>
          <w:b/>
          <w:bCs/>
          <w:sz w:val="32"/>
          <w:szCs w:val="32"/>
          <w:lang w:val="uk-UA" w:eastAsia="uk-UA"/>
        </w:rPr>
      </w:pPr>
      <w:r w:rsidRPr="00620BDD">
        <w:rPr>
          <w:rFonts w:ascii="Arial Black" w:hAnsi="Arial Black"/>
          <w:bCs/>
          <w:sz w:val="48"/>
          <w:szCs w:val="48"/>
          <w:lang w:val="uk-UA" w:eastAsia="uk-UA"/>
        </w:rPr>
        <w:t xml:space="preserve"> </w:t>
      </w:r>
      <w:r w:rsidRPr="00620BDD">
        <w:rPr>
          <w:b/>
          <w:bCs/>
          <w:sz w:val="23"/>
          <w:szCs w:val="28"/>
          <w:lang w:val="uk-UA" w:eastAsia="uk-UA"/>
        </w:rPr>
        <w:t xml:space="preserve"> </w:t>
      </w:r>
      <w:r w:rsidRPr="00620BDD">
        <w:rPr>
          <w:b/>
          <w:bCs/>
          <w:sz w:val="32"/>
          <w:szCs w:val="32"/>
          <w:lang w:val="uk-UA" w:eastAsia="uk-UA"/>
        </w:rPr>
        <w:t>«</w:t>
      </w:r>
      <w:r w:rsidR="00CC1C90" w:rsidRPr="00D27016">
        <w:rPr>
          <w:b/>
          <w:bCs/>
          <w:iCs/>
          <w:sz w:val="36"/>
          <w:szCs w:val="36"/>
        </w:rPr>
        <w:t>ТЕХНОЛОГІЯ ЗБЕРІГАННЯ І ПЕРЕРОБКИ СІЛЬСЬКОГОСПОДАРСЬКОЇ ПРОДУКЦІЇ</w:t>
      </w:r>
      <w:r w:rsidRPr="00620BDD">
        <w:rPr>
          <w:b/>
          <w:bCs/>
          <w:sz w:val="32"/>
          <w:szCs w:val="32"/>
          <w:lang w:val="uk-UA" w:eastAsia="uk-UA"/>
        </w:rPr>
        <w:t>»</w:t>
      </w:r>
    </w:p>
    <w:p w14:paraId="357E6752" w14:textId="77777777" w:rsidR="00EF469C" w:rsidRPr="00620BDD" w:rsidRDefault="00EF469C" w:rsidP="00EF469C">
      <w:pPr>
        <w:ind w:firstLine="708"/>
        <w:rPr>
          <w:sz w:val="24"/>
          <w:lang w:val="uk-UA"/>
        </w:rPr>
      </w:pPr>
    </w:p>
    <w:p w14:paraId="4D4E8E67" w14:textId="77777777" w:rsidR="00EF469C" w:rsidRPr="006C6A55" w:rsidRDefault="00EF469C" w:rsidP="00EF469C">
      <w:pPr>
        <w:jc w:val="center"/>
        <w:rPr>
          <w:rFonts w:ascii="Arial Black" w:hAnsi="Arial Black"/>
          <w:b/>
          <w:sz w:val="24"/>
          <w:lang w:val="uk-UA"/>
        </w:rPr>
      </w:pPr>
      <w:r w:rsidRPr="006C6A55">
        <w:rPr>
          <w:rFonts w:ascii="Arial Black" w:hAnsi="Arial Black"/>
          <w:b/>
          <w:sz w:val="24"/>
          <w:lang w:val="uk-UA"/>
        </w:rPr>
        <w:t>для студентів</w:t>
      </w:r>
    </w:p>
    <w:p w14:paraId="59B9E88C" w14:textId="77777777" w:rsidR="00EF469C" w:rsidRPr="00E95911" w:rsidRDefault="00EF469C" w:rsidP="00EF469C">
      <w:pPr>
        <w:ind w:firstLine="708"/>
        <w:rPr>
          <w:sz w:val="24"/>
          <w:lang w:val="uk-UA"/>
        </w:rPr>
      </w:pPr>
    </w:p>
    <w:p w14:paraId="4C1B289D" w14:textId="77777777" w:rsidR="00EF469C" w:rsidRPr="00AF1581" w:rsidRDefault="00EF469C" w:rsidP="00EF469C">
      <w:pPr>
        <w:rPr>
          <w:b/>
          <w:sz w:val="24"/>
          <w:lang w:val="uk-UA"/>
        </w:rPr>
      </w:pPr>
      <w:r w:rsidRPr="00570B40">
        <w:rPr>
          <w:sz w:val="24"/>
          <w:lang w:val="uk-UA"/>
        </w:rPr>
        <w:t>галуз</w:t>
      </w:r>
      <w:r>
        <w:rPr>
          <w:sz w:val="24"/>
          <w:lang w:val="uk-UA"/>
        </w:rPr>
        <w:t>і</w:t>
      </w:r>
      <w:r w:rsidRPr="00570B40">
        <w:rPr>
          <w:sz w:val="24"/>
          <w:lang w:val="uk-UA"/>
        </w:rPr>
        <w:t xml:space="preserve"> знань          </w:t>
      </w:r>
      <w:r w:rsidRPr="00AF1581">
        <w:rPr>
          <w:b/>
          <w:sz w:val="24"/>
          <w:lang w:val="uk-UA"/>
        </w:rPr>
        <w:t>07 «Управління та адміністрування»</w:t>
      </w:r>
    </w:p>
    <w:p w14:paraId="48F1DC23" w14:textId="77777777" w:rsidR="00EF469C" w:rsidRPr="00AF1581" w:rsidRDefault="00EF469C" w:rsidP="00EF469C">
      <w:pPr>
        <w:pStyle w:val="a5"/>
        <w:keepNext/>
        <w:keepLines/>
        <w:rPr>
          <w:sz w:val="24"/>
          <w:lang w:val="uk-UA"/>
        </w:rPr>
      </w:pPr>
    </w:p>
    <w:p w14:paraId="01970109" w14:textId="77777777" w:rsidR="00EF469C" w:rsidRDefault="00EF469C" w:rsidP="00EF469C">
      <w:pPr>
        <w:pStyle w:val="a5"/>
        <w:keepNext/>
        <w:keepLines/>
        <w:rPr>
          <w:sz w:val="24"/>
          <w:lang w:val="uk-UA"/>
        </w:rPr>
      </w:pPr>
      <w:r w:rsidRPr="00570B40">
        <w:rPr>
          <w:sz w:val="24"/>
          <w:lang w:val="uk-UA"/>
        </w:rPr>
        <w:t xml:space="preserve">спеціальності </w:t>
      </w:r>
      <w:r w:rsidRPr="00AF1581">
        <w:rPr>
          <w:b/>
          <w:sz w:val="24"/>
          <w:lang w:val="uk-UA"/>
        </w:rPr>
        <w:t xml:space="preserve">076 </w:t>
      </w:r>
      <w:r w:rsidRPr="00317056">
        <w:rPr>
          <w:b/>
          <w:sz w:val="24"/>
          <w:lang w:val="uk-UA"/>
        </w:rPr>
        <w:t>«</w:t>
      </w:r>
      <w:r>
        <w:rPr>
          <w:b/>
          <w:sz w:val="24"/>
          <w:lang w:val="uk-UA"/>
        </w:rPr>
        <w:t>Підприємництво, торгівля та біржова діяльність</w:t>
      </w:r>
      <w:r w:rsidRPr="00317056">
        <w:rPr>
          <w:b/>
          <w:sz w:val="24"/>
          <w:lang w:val="uk-UA"/>
        </w:rPr>
        <w:t>»</w:t>
      </w:r>
    </w:p>
    <w:p w14:paraId="190F7357" w14:textId="77777777" w:rsidR="00EF469C" w:rsidRPr="00AB5917" w:rsidRDefault="00EF469C" w:rsidP="00EF469C">
      <w:pPr>
        <w:pStyle w:val="a5"/>
        <w:keepNext/>
        <w:keepLines/>
        <w:rPr>
          <w:sz w:val="24"/>
          <w:lang w:val="uk-UA"/>
        </w:rPr>
      </w:pPr>
      <w:r w:rsidRPr="00570B40">
        <w:rPr>
          <w:sz w:val="24"/>
          <w:lang w:val="uk-UA"/>
        </w:rPr>
        <w:t xml:space="preserve">освітня програма </w:t>
      </w:r>
      <w:r w:rsidRPr="00AB5917">
        <w:rPr>
          <w:b/>
          <w:sz w:val="24"/>
          <w:lang w:val="uk-UA"/>
        </w:rPr>
        <w:t>«Підприємництво, торгівля та біржова діяльність»</w:t>
      </w:r>
    </w:p>
    <w:p w14:paraId="00C88583" w14:textId="77777777" w:rsidR="00EF469C" w:rsidRPr="00AB5917" w:rsidRDefault="00EF469C" w:rsidP="00EF469C">
      <w:pPr>
        <w:pStyle w:val="a5"/>
        <w:keepNext/>
        <w:keepLines/>
        <w:rPr>
          <w:rFonts w:ascii="Arial" w:hAnsi="Arial" w:cs="Arial"/>
          <w:b/>
          <w:sz w:val="24"/>
          <w:u w:val="single"/>
          <w:lang w:val="uk-UA"/>
        </w:rPr>
      </w:pPr>
      <w:r w:rsidRPr="00570B40">
        <w:rPr>
          <w:sz w:val="24"/>
          <w:lang w:val="uk-UA"/>
        </w:rPr>
        <w:t xml:space="preserve">відділення                  </w:t>
      </w:r>
      <w:r w:rsidRPr="00570B40">
        <w:rPr>
          <w:i/>
          <w:sz w:val="24"/>
          <w:lang w:val="uk-UA"/>
        </w:rPr>
        <w:t xml:space="preserve"> </w:t>
      </w:r>
      <w:r w:rsidRPr="00AB5917">
        <w:rPr>
          <w:b/>
          <w:i/>
          <w:sz w:val="24"/>
          <w:lang w:val="uk-UA"/>
        </w:rPr>
        <w:t>бухгалтерське</w:t>
      </w:r>
    </w:p>
    <w:p w14:paraId="27B69459" w14:textId="77777777" w:rsidR="00EF469C" w:rsidRPr="00570B40" w:rsidRDefault="00EF469C" w:rsidP="00EF469C">
      <w:pPr>
        <w:rPr>
          <w:b/>
          <w:sz w:val="24"/>
          <w:lang w:val="uk-UA"/>
        </w:rPr>
      </w:pPr>
      <w:r w:rsidRPr="00570B40">
        <w:rPr>
          <w:sz w:val="24"/>
          <w:lang w:val="uk-UA"/>
        </w:rPr>
        <w:t>вид дисципліни</w:t>
      </w:r>
      <w:r w:rsidRPr="00570B40">
        <w:rPr>
          <w:b/>
          <w:sz w:val="24"/>
          <w:lang w:val="uk-UA"/>
        </w:rPr>
        <w:t xml:space="preserve">          нормативна</w:t>
      </w:r>
    </w:p>
    <w:p w14:paraId="2265DA70" w14:textId="77777777" w:rsidR="00EF469C" w:rsidRPr="00F506F3" w:rsidRDefault="00EF469C" w:rsidP="00EF469C">
      <w:pPr>
        <w:spacing w:line="360" w:lineRule="auto"/>
        <w:ind w:left="3544"/>
        <w:jc w:val="both"/>
        <w:rPr>
          <w:sz w:val="24"/>
          <w:lang w:val="uk-UA"/>
        </w:rPr>
      </w:pPr>
      <w:r w:rsidRPr="00F506F3">
        <w:rPr>
          <w:sz w:val="24"/>
          <w:lang w:val="uk-UA"/>
        </w:rPr>
        <w:t xml:space="preserve">Форма навчання </w:t>
      </w:r>
      <w:r>
        <w:rPr>
          <w:sz w:val="24"/>
          <w:lang w:val="uk-UA"/>
        </w:rPr>
        <w:t xml:space="preserve">                          </w:t>
      </w:r>
      <w:r w:rsidRPr="00F506F3">
        <w:rPr>
          <w:sz w:val="24"/>
          <w:lang w:val="uk-UA"/>
        </w:rPr>
        <w:t>денна</w:t>
      </w:r>
    </w:p>
    <w:p w14:paraId="3879B595" w14:textId="77777777" w:rsidR="00EF469C" w:rsidRPr="00F506F3" w:rsidRDefault="00EF469C" w:rsidP="00EF469C">
      <w:pPr>
        <w:spacing w:line="360" w:lineRule="auto"/>
        <w:ind w:left="3544"/>
        <w:jc w:val="both"/>
        <w:rPr>
          <w:sz w:val="24"/>
          <w:lang w:val="uk-UA"/>
        </w:rPr>
      </w:pPr>
      <w:r w:rsidRPr="00F506F3">
        <w:rPr>
          <w:sz w:val="24"/>
          <w:lang w:val="uk-UA"/>
        </w:rPr>
        <w:t>Навчальний рік</w:t>
      </w:r>
      <w:r>
        <w:rPr>
          <w:sz w:val="24"/>
          <w:lang w:val="uk-UA"/>
        </w:rPr>
        <w:t xml:space="preserve">                      </w:t>
      </w:r>
      <w:r w:rsidRPr="00F506F3">
        <w:rPr>
          <w:sz w:val="24"/>
          <w:lang w:val="uk-UA"/>
        </w:rPr>
        <w:t xml:space="preserve"> </w:t>
      </w:r>
      <w:r>
        <w:rPr>
          <w:sz w:val="24"/>
          <w:lang w:val="uk-UA"/>
        </w:rPr>
        <w:t xml:space="preserve">      </w:t>
      </w:r>
      <w:r w:rsidRPr="00F506F3">
        <w:rPr>
          <w:sz w:val="24"/>
          <w:lang w:val="uk-UA"/>
        </w:rPr>
        <w:t>20</w:t>
      </w:r>
      <w:r>
        <w:rPr>
          <w:sz w:val="24"/>
          <w:lang w:val="uk-UA"/>
        </w:rPr>
        <w:t>20</w:t>
      </w:r>
      <w:r w:rsidRPr="00F506F3">
        <w:rPr>
          <w:sz w:val="24"/>
          <w:lang w:val="uk-UA"/>
        </w:rPr>
        <w:t>/20</w:t>
      </w:r>
      <w:r>
        <w:rPr>
          <w:sz w:val="24"/>
          <w:lang w:val="uk-UA"/>
        </w:rPr>
        <w:t>21</w:t>
      </w:r>
    </w:p>
    <w:p w14:paraId="3037E621" w14:textId="77777777" w:rsidR="00EF469C" w:rsidRPr="00F506F3" w:rsidRDefault="00EF469C" w:rsidP="00EF469C">
      <w:pPr>
        <w:spacing w:line="360" w:lineRule="auto"/>
        <w:ind w:left="3544"/>
        <w:jc w:val="both"/>
        <w:rPr>
          <w:sz w:val="24"/>
          <w:lang w:val="uk-UA"/>
        </w:rPr>
      </w:pPr>
      <w:r w:rsidRPr="00F506F3">
        <w:rPr>
          <w:sz w:val="24"/>
          <w:lang w:val="uk-UA"/>
        </w:rPr>
        <w:t>Семестр</w:t>
      </w:r>
      <w:r>
        <w:rPr>
          <w:sz w:val="24"/>
          <w:lang w:val="uk-UA"/>
        </w:rPr>
        <w:t xml:space="preserve">                                   </w:t>
      </w:r>
      <w:r w:rsidRPr="00F506F3">
        <w:rPr>
          <w:sz w:val="24"/>
          <w:lang w:val="uk-UA"/>
        </w:rPr>
        <w:t xml:space="preserve"> </w:t>
      </w:r>
      <w:r>
        <w:rPr>
          <w:sz w:val="24"/>
          <w:lang w:val="uk-UA"/>
        </w:rPr>
        <w:t xml:space="preserve">      </w:t>
      </w:r>
      <w:r w:rsidRPr="00F506F3">
        <w:rPr>
          <w:sz w:val="24"/>
          <w:lang w:val="uk-UA"/>
        </w:rPr>
        <w:t>5</w:t>
      </w:r>
      <w:r>
        <w:rPr>
          <w:sz w:val="24"/>
          <w:lang w:val="uk-UA"/>
        </w:rPr>
        <w:t>, 6</w:t>
      </w:r>
    </w:p>
    <w:p w14:paraId="6B844106" w14:textId="77777777" w:rsidR="00EF469C" w:rsidRPr="00F506F3" w:rsidRDefault="00EF469C" w:rsidP="00EF469C">
      <w:pPr>
        <w:spacing w:line="360" w:lineRule="auto"/>
        <w:ind w:left="3544"/>
        <w:jc w:val="both"/>
        <w:rPr>
          <w:sz w:val="24"/>
          <w:lang w:val="uk-UA"/>
        </w:rPr>
      </w:pPr>
      <w:r w:rsidRPr="00F506F3">
        <w:rPr>
          <w:sz w:val="24"/>
          <w:lang w:val="uk-UA"/>
        </w:rPr>
        <w:t xml:space="preserve">Кількість кредитів ЕСТS </w:t>
      </w:r>
      <w:r>
        <w:rPr>
          <w:sz w:val="24"/>
          <w:lang w:val="uk-UA"/>
        </w:rPr>
        <w:t xml:space="preserve">              4,0</w:t>
      </w:r>
    </w:p>
    <w:p w14:paraId="4BBF767E" w14:textId="77777777" w:rsidR="00EF469C" w:rsidRDefault="00EF469C" w:rsidP="00EF469C">
      <w:pPr>
        <w:spacing w:line="360" w:lineRule="auto"/>
        <w:ind w:left="3544"/>
        <w:jc w:val="both"/>
        <w:rPr>
          <w:sz w:val="24"/>
          <w:lang w:val="uk-UA"/>
        </w:rPr>
      </w:pPr>
      <w:r w:rsidRPr="00F506F3">
        <w:rPr>
          <w:sz w:val="24"/>
          <w:lang w:val="uk-UA"/>
        </w:rPr>
        <w:t>Мова викладання, навчання</w:t>
      </w:r>
    </w:p>
    <w:p w14:paraId="0B31AE99" w14:textId="77777777" w:rsidR="00EF469C" w:rsidRPr="00F506F3" w:rsidRDefault="00EF469C" w:rsidP="00EF469C">
      <w:pPr>
        <w:spacing w:line="360" w:lineRule="auto"/>
        <w:ind w:left="3544"/>
        <w:jc w:val="both"/>
        <w:rPr>
          <w:sz w:val="24"/>
          <w:lang w:val="uk-UA"/>
        </w:rPr>
      </w:pPr>
      <w:r>
        <w:rPr>
          <w:sz w:val="24"/>
          <w:lang w:val="uk-UA"/>
        </w:rPr>
        <w:t>т</w:t>
      </w:r>
      <w:r w:rsidRPr="00F506F3">
        <w:rPr>
          <w:sz w:val="24"/>
          <w:lang w:val="uk-UA"/>
        </w:rPr>
        <w:t>а оцінювання</w:t>
      </w:r>
      <w:r>
        <w:rPr>
          <w:sz w:val="24"/>
          <w:lang w:val="uk-UA"/>
        </w:rPr>
        <w:t xml:space="preserve">                                </w:t>
      </w:r>
      <w:r w:rsidRPr="00F506F3">
        <w:rPr>
          <w:sz w:val="24"/>
          <w:lang w:val="uk-UA"/>
        </w:rPr>
        <w:t xml:space="preserve"> українська</w:t>
      </w:r>
    </w:p>
    <w:p w14:paraId="0C03C980" w14:textId="77777777" w:rsidR="00EF469C" w:rsidRPr="00F506F3" w:rsidRDefault="00EF469C" w:rsidP="00EF469C">
      <w:pPr>
        <w:spacing w:line="360" w:lineRule="auto"/>
        <w:ind w:left="3544"/>
        <w:jc w:val="both"/>
        <w:rPr>
          <w:sz w:val="24"/>
          <w:lang w:val="uk-UA"/>
        </w:rPr>
      </w:pPr>
      <w:r w:rsidRPr="00F506F3">
        <w:rPr>
          <w:sz w:val="24"/>
          <w:lang w:val="uk-UA"/>
        </w:rPr>
        <w:t xml:space="preserve">Форма </w:t>
      </w:r>
      <w:r>
        <w:rPr>
          <w:sz w:val="24"/>
          <w:lang w:val="uk-UA"/>
        </w:rPr>
        <w:t>підсумкового</w:t>
      </w:r>
      <w:r w:rsidRPr="00F506F3">
        <w:rPr>
          <w:sz w:val="24"/>
          <w:lang w:val="uk-UA"/>
        </w:rPr>
        <w:t xml:space="preserve"> контролю</w:t>
      </w:r>
      <w:r>
        <w:rPr>
          <w:sz w:val="24"/>
          <w:lang w:val="uk-UA"/>
        </w:rPr>
        <w:t xml:space="preserve">       </w:t>
      </w:r>
      <w:r w:rsidRPr="00F506F3">
        <w:rPr>
          <w:sz w:val="24"/>
          <w:lang w:val="uk-UA"/>
        </w:rPr>
        <w:t xml:space="preserve"> </w:t>
      </w:r>
      <w:r>
        <w:rPr>
          <w:sz w:val="24"/>
          <w:lang w:val="uk-UA"/>
        </w:rPr>
        <w:t>екзамен</w:t>
      </w:r>
    </w:p>
    <w:p w14:paraId="0855E388" w14:textId="77777777" w:rsidR="00EF469C" w:rsidRPr="00B73169" w:rsidRDefault="00EF469C" w:rsidP="00EF469C">
      <w:pPr>
        <w:spacing w:line="360" w:lineRule="auto"/>
        <w:jc w:val="both"/>
        <w:rPr>
          <w:sz w:val="24"/>
          <w:lang w:val="uk-UA"/>
        </w:rPr>
      </w:pPr>
      <w:r w:rsidRPr="00B73169">
        <w:rPr>
          <w:sz w:val="24"/>
          <w:lang w:val="uk-UA"/>
        </w:rPr>
        <w:t>Викладач: Савченко Світлана Олексіївна, спеціаліст вищої категорії, викладач-методист</w:t>
      </w:r>
    </w:p>
    <w:p w14:paraId="62069C70" w14:textId="77777777" w:rsidR="00EF469C" w:rsidRPr="00F506F3" w:rsidRDefault="00EF469C" w:rsidP="00EF469C">
      <w:pPr>
        <w:spacing w:line="360" w:lineRule="auto"/>
        <w:jc w:val="both"/>
        <w:rPr>
          <w:sz w:val="24"/>
          <w:lang w:val="uk-UA"/>
        </w:rPr>
      </w:pPr>
      <w:r w:rsidRPr="00F506F3">
        <w:rPr>
          <w:sz w:val="24"/>
          <w:lang w:val="uk-UA"/>
        </w:rPr>
        <w:t>Пролонговано: на 20</w:t>
      </w:r>
      <w:r>
        <w:rPr>
          <w:sz w:val="24"/>
          <w:lang w:val="uk-UA"/>
        </w:rPr>
        <w:t>21</w:t>
      </w:r>
      <w:r w:rsidRPr="00F506F3">
        <w:rPr>
          <w:sz w:val="24"/>
          <w:lang w:val="uk-UA"/>
        </w:rPr>
        <w:t>/202</w:t>
      </w:r>
      <w:r>
        <w:rPr>
          <w:sz w:val="24"/>
          <w:lang w:val="uk-UA"/>
        </w:rPr>
        <w:t>2</w:t>
      </w:r>
      <w:r w:rsidRPr="00F506F3">
        <w:rPr>
          <w:sz w:val="24"/>
          <w:lang w:val="uk-UA"/>
        </w:rPr>
        <w:t xml:space="preserve"> н.</w:t>
      </w:r>
      <w:r>
        <w:rPr>
          <w:sz w:val="24"/>
          <w:lang w:val="uk-UA"/>
        </w:rPr>
        <w:t xml:space="preserve"> </w:t>
      </w:r>
      <w:r w:rsidRPr="00F506F3">
        <w:rPr>
          <w:sz w:val="24"/>
          <w:lang w:val="uk-UA"/>
        </w:rPr>
        <w:t>р. __________(___________) «__»___ 20__р.</w:t>
      </w:r>
    </w:p>
    <w:p w14:paraId="32AC7232" w14:textId="77777777" w:rsidR="00EF469C" w:rsidRPr="00F506F3" w:rsidRDefault="00EF469C" w:rsidP="00EF469C">
      <w:pPr>
        <w:spacing w:line="360" w:lineRule="auto"/>
        <w:jc w:val="both"/>
        <w:rPr>
          <w:sz w:val="24"/>
          <w:lang w:val="uk-UA"/>
        </w:rPr>
      </w:pPr>
      <w:r w:rsidRPr="00F506F3">
        <w:rPr>
          <w:sz w:val="24"/>
          <w:lang w:val="uk-UA"/>
        </w:rPr>
        <w:t>(підпис, ПІБ, дата)</w:t>
      </w:r>
    </w:p>
    <w:p w14:paraId="1CA5A528" w14:textId="77777777" w:rsidR="00EF469C" w:rsidRPr="00F506F3" w:rsidRDefault="00EF469C" w:rsidP="00EF469C">
      <w:pPr>
        <w:spacing w:line="360" w:lineRule="auto"/>
        <w:jc w:val="both"/>
        <w:rPr>
          <w:sz w:val="24"/>
          <w:lang w:val="uk-UA"/>
        </w:rPr>
      </w:pPr>
      <w:r w:rsidRPr="00F506F3">
        <w:rPr>
          <w:sz w:val="24"/>
          <w:lang w:val="uk-UA"/>
        </w:rPr>
        <w:t>на 202</w:t>
      </w:r>
      <w:r>
        <w:rPr>
          <w:sz w:val="24"/>
          <w:lang w:val="uk-UA"/>
        </w:rPr>
        <w:t>2</w:t>
      </w:r>
      <w:r w:rsidRPr="00F506F3">
        <w:rPr>
          <w:sz w:val="24"/>
          <w:lang w:val="uk-UA"/>
        </w:rPr>
        <w:t>/202</w:t>
      </w:r>
      <w:r>
        <w:rPr>
          <w:sz w:val="24"/>
          <w:lang w:val="uk-UA"/>
        </w:rPr>
        <w:t>3</w:t>
      </w:r>
      <w:r w:rsidRPr="00F506F3">
        <w:rPr>
          <w:sz w:val="24"/>
          <w:lang w:val="uk-UA"/>
        </w:rPr>
        <w:t xml:space="preserve"> н.</w:t>
      </w:r>
      <w:r>
        <w:rPr>
          <w:sz w:val="24"/>
          <w:lang w:val="uk-UA"/>
        </w:rPr>
        <w:t xml:space="preserve"> </w:t>
      </w:r>
      <w:r w:rsidRPr="00F506F3">
        <w:rPr>
          <w:sz w:val="24"/>
          <w:lang w:val="uk-UA"/>
        </w:rPr>
        <w:t>р. __________(___________) «__»___ 20__р.</w:t>
      </w:r>
    </w:p>
    <w:p w14:paraId="19BDC3D4" w14:textId="77777777" w:rsidR="00EF469C" w:rsidRPr="00F506F3" w:rsidRDefault="00EF469C" w:rsidP="00EF469C">
      <w:pPr>
        <w:jc w:val="both"/>
        <w:rPr>
          <w:sz w:val="24"/>
          <w:lang w:val="uk-UA"/>
        </w:rPr>
      </w:pPr>
      <w:r w:rsidRPr="00F506F3">
        <w:rPr>
          <w:sz w:val="24"/>
          <w:lang w:val="uk-UA"/>
        </w:rPr>
        <w:t xml:space="preserve">  </w:t>
      </w:r>
    </w:p>
    <w:p w14:paraId="200E5CC2" w14:textId="77777777" w:rsidR="00EF469C" w:rsidRPr="00E95911" w:rsidRDefault="00EF469C" w:rsidP="00EF469C">
      <w:pPr>
        <w:jc w:val="center"/>
        <w:rPr>
          <w:lang w:val="uk-UA"/>
        </w:rPr>
      </w:pPr>
      <w:r w:rsidRPr="00E95911">
        <w:rPr>
          <w:lang w:val="uk-UA"/>
        </w:rPr>
        <w:t>Горохів – 20</w:t>
      </w:r>
      <w:r>
        <w:rPr>
          <w:lang w:val="uk-UA"/>
        </w:rPr>
        <w:t>20</w:t>
      </w:r>
      <w:r w:rsidRPr="00E95911">
        <w:rPr>
          <w:lang w:val="uk-UA"/>
        </w:rPr>
        <w:t xml:space="preserve"> рік</w:t>
      </w:r>
    </w:p>
    <w:p w14:paraId="62092F8E" w14:textId="77777777" w:rsidR="00EF469C" w:rsidRDefault="00EF469C" w:rsidP="00EF469C">
      <w:pPr>
        <w:jc w:val="both"/>
        <w:rPr>
          <w:lang w:val="uk-UA"/>
        </w:rPr>
      </w:pPr>
      <w:r w:rsidRPr="0055359B">
        <w:rPr>
          <w:lang w:val="uk-UA"/>
        </w:rPr>
        <w:br w:type="page"/>
      </w:r>
    </w:p>
    <w:p w14:paraId="15723374" w14:textId="77777777" w:rsidR="00EF469C" w:rsidRDefault="00EF469C" w:rsidP="00EF469C">
      <w:pPr>
        <w:jc w:val="both"/>
        <w:rPr>
          <w:lang w:val="uk-UA"/>
        </w:rPr>
      </w:pPr>
    </w:p>
    <w:p w14:paraId="592CACF3" w14:textId="7412E82E" w:rsidR="00EF469C" w:rsidRDefault="00EF469C" w:rsidP="00EF469C">
      <w:pPr>
        <w:jc w:val="both"/>
        <w:rPr>
          <w:szCs w:val="28"/>
          <w:lang w:val="uk-UA"/>
        </w:rPr>
      </w:pPr>
      <w:r>
        <w:rPr>
          <w:lang w:val="uk-UA"/>
        </w:rPr>
        <w:t>Р</w:t>
      </w:r>
      <w:r>
        <w:rPr>
          <w:szCs w:val="28"/>
          <w:lang w:val="uk-UA"/>
        </w:rPr>
        <w:t xml:space="preserve">обоча програма навчальної дисципліни </w:t>
      </w:r>
      <w:r w:rsidRPr="007E3BF3">
        <w:rPr>
          <w:i/>
          <w:szCs w:val="28"/>
          <w:lang w:val="uk-UA"/>
        </w:rPr>
        <w:t>«</w:t>
      </w:r>
      <w:r w:rsidR="00CC1C90" w:rsidRPr="00CC1C90">
        <w:rPr>
          <w:b/>
          <w:bCs/>
          <w:i/>
          <w:iCs/>
          <w:szCs w:val="28"/>
          <w:lang w:val="uk-UA"/>
        </w:rPr>
        <w:t>ТЕХНОЛОГІЯ ЗБЕРІГАННЯ І ПЕРЕРОБКИ СІЛЬСЬКОГОСПОДАРСЬКОЇ ПРОДУКЦІЇ</w:t>
      </w:r>
      <w:r w:rsidRPr="007E3BF3">
        <w:rPr>
          <w:i/>
          <w:szCs w:val="28"/>
          <w:lang w:val="uk-UA"/>
        </w:rPr>
        <w:t>»</w:t>
      </w:r>
      <w:r>
        <w:rPr>
          <w:szCs w:val="28"/>
          <w:lang w:val="uk-UA"/>
        </w:rPr>
        <w:t xml:space="preserve"> для студентів за спеціальністю: 076 </w:t>
      </w:r>
      <w:r w:rsidRPr="00EF40FD">
        <w:rPr>
          <w:szCs w:val="28"/>
          <w:lang w:val="uk-UA"/>
        </w:rPr>
        <w:t>«Підприємництво, торгівля та біржова діяльність»</w:t>
      </w:r>
      <w:r>
        <w:rPr>
          <w:szCs w:val="28"/>
          <w:lang w:val="uk-UA"/>
        </w:rPr>
        <w:t>.</w:t>
      </w:r>
    </w:p>
    <w:p w14:paraId="21F3CEE1" w14:textId="3417C362" w:rsidR="00EF469C" w:rsidRDefault="00EF469C" w:rsidP="00EF469C">
      <w:pPr>
        <w:ind w:firstLine="540"/>
        <w:jc w:val="both"/>
        <w:rPr>
          <w:szCs w:val="28"/>
          <w:lang w:val="uk-UA"/>
        </w:rPr>
      </w:pPr>
      <w:r>
        <w:rPr>
          <w:szCs w:val="28"/>
          <w:lang w:val="uk-UA"/>
        </w:rPr>
        <w:t xml:space="preserve">Розроблена відповідно до програми підготовки фахівців ОКР «молодший спеціаліст» спеціальності 076 </w:t>
      </w:r>
      <w:r w:rsidRPr="00EF40FD">
        <w:rPr>
          <w:szCs w:val="28"/>
          <w:lang w:val="uk-UA"/>
        </w:rPr>
        <w:t>«Підприємництво, торгівля та біржова діяльність»</w:t>
      </w:r>
      <w:r>
        <w:rPr>
          <w:szCs w:val="28"/>
          <w:lang w:val="uk-UA"/>
        </w:rPr>
        <w:t xml:space="preserve">  рекомендованою Науково-методичною радою Науково-методичного центру «Агроосвіта» (протокол від 2</w:t>
      </w:r>
      <w:r w:rsidR="00CA4A22">
        <w:rPr>
          <w:szCs w:val="28"/>
          <w:lang w:val="uk-UA"/>
        </w:rPr>
        <w:t>5</w:t>
      </w:r>
      <w:r>
        <w:rPr>
          <w:szCs w:val="28"/>
          <w:lang w:val="uk-UA"/>
        </w:rPr>
        <w:t xml:space="preserve"> </w:t>
      </w:r>
      <w:r w:rsidR="00CA4A22">
        <w:rPr>
          <w:szCs w:val="28"/>
          <w:lang w:val="uk-UA"/>
        </w:rPr>
        <w:t>квітня</w:t>
      </w:r>
      <w:r>
        <w:rPr>
          <w:szCs w:val="28"/>
          <w:lang w:val="uk-UA"/>
        </w:rPr>
        <w:t xml:space="preserve"> 201</w:t>
      </w:r>
      <w:r w:rsidR="00CA4A22">
        <w:rPr>
          <w:szCs w:val="28"/>
          <w:lang w:val="uk-UA"/>
        </w:rPr>
        <w:t>8</w:t>
      </w:r>
      <w:r>
        <w:rPr>
          <w:szCs w:val="28"/>
          <w:lang w:val="uk-UA"/>
        </w:rPr>
        <w:t xml:space="preserve"> р. № </w:t>
      </w:r>
      <w:r w:rsidR="00CA4A22">
        <w:rPr>
          <w:szCs w:val="28"/>
          <w:lang w:val="uk-UA"/>
        </w:rPr>
        <w:t>3</w:t>
      </w:r>
      <w:r>
        <w:rPr>
          <w:szCs w:val="28"/>
          <w:lang w:val="uk-UA"/>
        </w:rPr>
        <w:t xml:space="preserve">). - </w:t>
      </w:r>
      <w:r w:rsidRPr="002B24F3">
        <w:rPr>
          <w:szCs w:val="28"/>
          <w:lang w:val="uk-UA"/>
        </w:rPr>
        <w:t>Горохів, 3</w:t>
      </w:r>
      <w:r>
        <w:rPr>
          <w:szCs w:val="28"/>
          <w:lang w:val="uk-UA"/>
        </w:rPr>
        <w:t>1</w:t>
      </w:r>
      <w:r w:rsidRPr="002B24F3">
        <w:rPr>
          <w:szCs w:val="28"/>
          <w:lang w:val="uk-UA"/>
        </w:rPr>
        <w:t xml:space="preserve"> серпня 20</w:t>
      </w:r>
      <w:r>
        <w:rPr>
          <w:szCs w:val="28"/>
          <w:lang w:val="uk-UA"/>
        </w:rPr>
        <w:t>20</w:t>
      </w:r>
      <w:r w:rsidRPr="002B24F3">
        <w:rPr>
          <w:szCs w:val="28"/>
          <w:lang w:val="uk-UA"/>
        </w:rPr>
        <w:t xml:space="preserve"> року. – </w:t>
      </w:r>
      <w:r>
        <w:rPr>
          <w:szCs w:val="28"/>
          <w:lang w:val="uk-UA"/>
        </w:rPr>
        <w:t>4</w:t>
      </w:r>
      <w:r w:rsidR="00D835DD">
        <w:rPr>
          <w:szCs w:val="28"/>
          <w:lang w:val="uk-UA"/>
        </w:rPr>
        <w:t>8</w:t>
      </w:r>
      <w:r w:rsidRPr="002B24F3">
        <w:rPr>
          <w:szCs w:val="28"/>
          <w:lang w:val="uk-UA"/>
        </w:rPr>
        <w:t xml:space="preserve"> с.</w:t>
      </w:r>
    </w:p>
    <w:p w14:paraId="21545718" w14:textId="77777777" w:rsidR="00EF469C" w:rsidRDefault="00EF469C" w:rsidP="00EF469C">
      <w:pPr>
        <w:ind w:firstLine="540"/>
        <w:jc w:val="both"/>
        <w:rPr>
          <w:szCs w:val="28"/>
          <w:lang w:val="uk-UA"/>
        </w:rPr>
      </w:pPr>
    </w:p>
    <w:p w14:paraId="3B9E06E4" w14:textId="77777777" w:rsidR="00EF469C" w:rsidRDefault="00EF469C" w:rsidP="00EF469C">
      <w:pPr>
        <w:ind w:firstLine="540"/>
        <w:jc w:val="both"/>
        <w:rPr>
          <w:b/>
          <w:bCs/>
          <w:szCs w:val="28"/>
          <w:lang w:val="uk-UA"/>
        </w:rPr>
      </w:pPr>
      <w:r>
        <w:rPr>
          <w:b/>
          <w:bCs/>
          <w:szCs w:val="28"/>
          <w:lang w:val="uk-UA"/>
        </w:rPr>
        <w:t xml:space="preserve">Розробник: </w:t>
      </w:r>
    </w:p>
    <w:p w14:paraId="387B2422" w14:textId="77777777" w:rsidR="00EF469C" w:rsidRDefault="00EF469C" w:rsidP="00EF469C">
      <w:pPr>
        <w:ind w:firstLine="540"/>
        <w:jc w:val="both"/>
        <w:rPr>
          <w:i/>
          <w:szCs w:val="28"/>
          <w:lang w:val="uk-UA"/>
        </w:rPr>
      </w:pPr>
      <w:r>
        <w:rPr>
          <w:b/>
          <w:bCs/>
          <w:i/>
          <w:szCs w:val="28"/>
          <w:lang w:val="uk-UA"/>
        </w:rPr>
        <w:t xml:space="preserve">Савченко С. О., </w:t>
      </w:r>
      <w:r>
        <w:rPr>
          <w:bCs/>
          <w:i/>
          <w:szCs w:val="28"/>
          <w:lang w:val="uk-UA"/>
        </w:rPr>
        <w:t xml:space="preserve"> спеціаліст вищої категорії, викладач-методист.</w:t>
      </w:r>
    </w:p>
    <w:p w14:paraId="6725F4E1" w14:textId="77777777" w:rsidR="00EF469C" w:rsidRDefault="00EF469C" w:rsidP="00EF469C">
      <w:pPr>
        <w:jc w:val="both"/>
        <w:rPr>
          <w:b/>
          <w:szCs w:val="28"/>
          <w:lang w:val="uk-UA"/>
        </w:rPr>
      </w:pPr>
    </w:p>
    <w:p w14:paraId="36305559" w14:textId="77777777" w:rsidR="00EF469C" w:rsidRDefault="00EF469C" w:rsidP="00EF469C">
      <w:pPr>
        <w:ind w:left="900"/>
        <w:jc w:val="both"/>
        <w:rPr>
          <w:sz w:val="24"/>
          <w:lang w:val="uk-UA"/>
        </w:rPr>
      </w:pPr>
    </w:p>
    <w:p w14:paraId="7747099A" w14:textId="77777777" w:rsidR="00EF469C" w:rsidRDefault="00EF469C" w:rsidP="00EF469C">
      <w:pPr>
        <w:ind w:left="900"/>
        <w:jc w:val="both"/>
        <w:rPr>
          <w:i/>
          <w:sz w:val="24"/>
          <w:lang w:val="uk-UA"/>
        </w:rPr>
      </w:pPr>
    </w:p>
    <w:p w14:paraId="7B4843B7" w14:textId="77777777" w:rsidR="00EF469C" w:rsidRDefault="00EF469C" w:rsidP="00EF469C">
      <w:pPr>
        <w:ind w:left="900"/>
        <w:rPr>
          <w:b/>
          <w:i/>
          <w:sz w:val="24"/>
          <w:lang w:val="uk-UA"/>
        </w:rPr>
      </w:pPr>
      <w:r>
        <w:rPr>
          <w:i/>
          <w:sz w:val="24"/>
          <w:lang w:val="uk-UA"/>
        </w:rPr>
        <w:t xml:space="preserve">Робоча програма розглянута і рекомендована до затвердження на засіданні циклової </w:t>
      </w:r>
      <w:r>
        <w:rPr>
          <w:bCs/>
          <w:i/>
          <w:iCs/>
          <w:sz w:val="24"/>
          <w:lang w:val="uk-UA"/>
        </w:rPr>
        <w:t>(предметної) комісії обліково-економічних дисциплін</w:t>
      </w:r>
    </w:p>
    <w:p w14:paraId="1E5ABD8B" w14:textId="77777777" w:rsidR="00EF469C" w:rsidRDefault="00EF469C" w:rsidP="00EF469C">
      <w:pPr>
        <w:ind w:left="900"/>
        <w:rPr>
          <w:i/>
          <w:sz w:val="24"/>
          <w:lang w:val="uk-UA"/>
        </w:rPr>
      </w:pPr>
    </w:p>
    <w:p w14:paraId="1A262CEE" w14:textId="77777777" w:rsidR="00EF469C" w:rsidRDefault="00EF469C" w:rsidP="00EF469C">
      <w:pPr>
        <w:ind w:left="900"/>
        <w:jc w:val="both"/>
        <w:rPr>
          <w:i/>
          <w:sz w:val="24"/>
          <w:lang w:val="uk-UA"/>
        </w:rPr>
      </w:pPr>
      <w:r>
        <w:rPr>
          <w:i/>
          <w:sz w:val="24"/>
          <w:lang w:val="uk-UA"/>
        </w:rPr>
        <w:t>Протокол від  “__</w:t>
      </w:r>
      <w:r w:rsidR="00BE117F">
        <w:rPr>
          <w:i/>
          <w:sz w:val="24"/>
          <w:lang w:val="uk-UA"/>
        </w:rPr>
        <w:t>1</w:t>
      </w:r>
      <w:r>
        <w:rPr>
          <w:i/>
          <w:sz w:val="24"/>
          <w:lang w:val="uk-UA"/>
        </w:rPr>
        <w:t>__”___</w:t>
      </w:r>
      <w:r w:rsidR="00BE117F">
        <w:rPr>
          <w:i/>
          <w:sz w:val="24"/>
          <w:lang w:val="uk-UA"/>
        </w:rPr>
        <w:t>31 серпня</w:t>
      </w:r>
      <w:r>
        <w:rPr>
          <w:i/>
          <w:sz w:val="24"/>
          <w:lang w:val="uk-UA"/>
        </w:rPr>
        <w:t xml:space="preserve">_2020 року № </w:t>
      </w:r>
      <w:r w:rsidR="00BE117F">
        <w:rPr>
          <w:i/>
          <w:sz w:val="24"/>
          <w:lang w:val="uk-UA"/>
        </w:rPr>
        <w:t>1</w:t>
      </w:r>
      <w:r>
        <w:rPr>
          <w:i/>
          <w:sz w:val="24"/>
          <w:lang w:val="uk-UA"/>
        </w:rPr>
        <w:t>___</w:t>
      </w:r>
    </w:p>
    <w:p w14:paraId="4596591D" w14:textId="77777777" w:rsidR="00EF469C" w:rsidRDefault="00EF469C" w:rsidP="00EF469C">
      <w:pPr>
        <w:ind w:left="900"/>
        <w:jc w:val="both"/>
        <w:rPr>
          <w:i/>
          <w:sz w:val="24"/>
          <w:lang w:val="uk-UA"/>
        </w:rPr>
      </w:pPr>
    </w:p>
    <w:p w14:paraId="33E57F48" w14:textId="26D3579F" w:rsidR="00EF469C" w:rsidRDefault="00EF469C" w:rsidP="00EF469C">
      <w:pPr>
        <w:ind w:left="900"/>
        <w:jc w:val="both"/>
        <w:rPr>
          <w:i/>
          <w:sz w:val="24"/>
          <w:lang w:val="uk-UA"/>
        </w:rPr>
      </w:pPr>
      <w:r>
        <w:rPr>
          <w:i/>
          <w:sz w:val="24"/>
          <w:lang w:val="uk-UA"/>
        </w:rPr>
        <w:t xml:space="preserve">       Голова циклової (предметної) комісії __</w:t>
      </w:r>
      <w:r w:rsidR="000E17F7">
        <w:rPr>
          <w:i/>
          <w:sz w:val="24"/>
          <w:lang w:val="uk-UA"/>
        </w:rPr>
        <w:t>підписано</w:t>
      </w:r>
      <w:r>
        <w:rPr>
          <w:i/>
          <w:sz w:val="24"/>
          <w:lang w:val="uk-UA"/>
        </w:rPr>
        <w:t>__О.</w:t>
      </w:r>
      <w:r w:rsidR="00D835DD">
        <w:rPr>
          <w:i/>
          <w:sz w:val="24"/>
          <w:lang w:val="uk-UA"/>
        </w:rPr>
        <w:t xml:space="preserve"> </w:t>
      </w:r>
      <w:r>
        <w:rPr>
          <w:i/>
          <w:sz w:val="24"/>
          <w:lang w:val="uk-UA"/>
        </w:rPr>
        <w:t>М. Воляник</w:t>
      </w:r>
    </w:p>
    <w:p w14:paraId="0650CD85" w14:textId="77777777" w:rsidR="00EF469C" w:rsidRDefault="00EF469C" w:rsidP="00EF469C">
      <w:pPr>
        <w:ind w:left="900"/>
        <w:jc w:val="both"/>
        <w:rPr>
          <w:i/>
          <w:sz w:val="24"/>
          <w:lang w:val="uk-UA"/>
        </w:rPr>
      </w:pPr>
      <w:r>
        <w:rPr>
          <w:i/>
          <w:sz w:val="24"/>
          <w:lang w:val="uk-UA"/>
        </w:rPr>
        <w:t xml:space="preserve">                                                                             (підпис)                </w:t>
      </w:r>
    </w:p>
    <w:p w14:paraId="64E90B0E" w14:textId="77777777" w:rsidR="00EF469C" w:rsidRDefault="00EF469C" w:rsidP="00EF469C">
      <w:pPr>
        <w:ind w:left="900"/>
        <w:rPr>
          <w:i/>
          <w:sz w:val="24"/>
          <w:lang w:val="uk-UA"/>
        </w:rPr>
      </w:pPr>
    </w:p>
    <w:p w14:paraId="5B5A0A93" w14:textId="77777777" w:rsidR="00EF469C" w:rsidRDefault="00EF469C" w:rsidP="00EF469C">
      <w:pPr>
        <w:ind w:left="900"/>
        <w:jc w:val="both"/>
        <w:rPr>
          <w:i/>
          <w:sz w:val="24"/>
          <w:lang w:val="uk-UA"/>
        </w:rPr>
      </w:pPr>
      <w:r>
        <w:rPr>
          <w:i/>
          <w:sz w:val="24"/>
          <w:lang w:val="uk-UA"/>
        </w:rPr>
        <w:t>Погоджена:</w:t>
      </w:r>
    </w:p>
    <w:p w14:paraId="28549839" w14:textId="14D5295C" w:rsidR="00EF469C" w:rsidRDefault="00EF469C" w:rsidP="00EF469C">
      <w:pPr>
        <w:ind w:left="900"/>
        <w:jc w:val="both"/>
        <w:rPr>
          <w:i/>
          <w:sz w:val="24"/>
          <w:lang w:val="uk-UA"/>
        </w:rPr>
      </w:pPr>
      <w:r>
        <w:rPr>
          <w:i/>
          <w:sz w:val="24"/>
          <w:lang w:val="uk-UA"/>
        </w:rPr>
        <w:t>Завідувач бухгалтерського  відділення ___</w:t>
      </w:r>
      <w:r w:rsidR="000E17F7">
        <w:rPr>
          <w:i/>
          <w:sz w:val="24"/>
          <w:lang w:val="uk-UA"/>
        </w:rPr>
        <w:t>підписано</w:t>
      </w:r>
      <w:r>
        <w:rPr>
          <w:i/>
          <w:sz w:val="24"/>
          <w:lang w:val="uk-UA"/>
        </w:rPr>
        <w:t>__С.</w:t>
      </w:r>
      <w:r w:rsidR="00D835DD">
        <w:rPr>
          <w:i/>
          <w:sz w:val="24"/>
          <w:lang w:val="uk-UA"/>
        </w:rPr>
        <w:t xml:space="preserve"> </w:t>
      </w:r>
      <w:r>
        <w:rPr>
          <w:i/>
          <w:sz w:val="24"/>
          <w:lang w:val="uk-UA"/>
        </w:rPr>
        <w:t xml:space="preserve">В. Шелін              </w:t>
      </w:r>
    </w:p>
    <w:p w14:paraId="50608EFC" w14:textId="77777777" w:rsidR="00EF469C" w:rsidRDefault="00EF469C" w:rsidP="00EF469C">
      <w:pPr>
        <w:ind w:left="900"/>
        <w:rPr>
          <w:i/>
          <w:sz w:val="24"/>
          <w:lang w:val="uk-UA"/>
        </w:rPr>
      </w:pPr>
    </w:p>
    <w:p w14:paraId="235A2FF1" w14:textId="77777777" w:rsidR="00EF469C" w:rsidRPr="00E95911" w:rsidRDefault="00EF469C" w:rsidP="00EF469C">
      <w:pPr>
        <w:ind w:left="900"/>
        <w:rPr>
          <w:i/>
          <w:sz w:val="24"/>
          <w:lang w:val="uk-UA"/>
        </w:rPr>
      </w:pPr>
    </w:p>
    <w:p w14:paraId="55EDF496" w14:textId="77777777" w:rsidR="00EF469C" w:rsidRPr="00E95911" w:rsidRDefault="00EF469C" w:rsidP="00EF469C">
      <w:pPr>
        <w:rPr>
          <w:lang w:val="uk-UA"/>
        </w:rPr>
      </w:pPr>
    </w:p>
    <w:p w14:paraId="24CCF5A3" w14:textId="77777777" w:rsidR="00EF469C" w:rsidRPr="00E95911" w:rsidRDefault="00EF469C" w:rsidP="00EF469C">
      <w:pPr>
        <w:ind w:left="6720"/>
        <w:rPr>
          <w:lang w:val="uk-UA"/>
        </w:rPr>
      </w:pPr>
    </w:p>
    <w:p w14:paraId="65F82B34" w14:textId="77777777" w:rsidR="00EF469C" w:rsidRPr="00E95911" w:rsidRDefault="00EF469C" w:rsidP="00EF469C">
      <w:pPr>
        <w:jc w:val="right"/>
        <w:rPr>
          <w:lang w:val="uk-UA"/>
        </w:rPr>
      </w:pPr>
      <w:r w:rsidRPr="00E95911">
        <w:rPr>
          <w:lang w:val="uk-UA"/>
        </w:rPr>
        <w:sym w:font="Symbol" w:char="F0D3"/>
      </w:r>
      <w:r w:rsidRPr="00E95911">
        <w:rPr>
          <w:lang w:val="uk-UA"/>
        </w:rPr>
        <w:t>С.О. Савченко</w:t>
      </w:r>
      <w:r>
        <w:rPr>
          <w:lang w:val="uk-UA"/>
        </w:rPr>
        <w:t>,</w:t>
      </w:r>
      <w:r w:rsidRPr="00E95911">
        <w:rPr>
          <w:lang w:val="uk-UA"/>
        </w:rPr>
        <w:t xml:space="preserve"> 20</w:t>
      </w:r>
      <w:r>
        <w:rPr>
          <w:lang w:val="uk-UA"/>
        </w:rPr>
        <w:t>20</w:t>
      </w:r>
      <w:r w:rsidRPr="00E95911">
        <w:rPr>
          <w:lang w:val="uk-UA"/>
        </w:rPr>
        <w:t xml:space="preserve"> рік</w:t>
      </w:r>
    </w:p>
    <w:p w14:paraId="7C9E648B" w14:textId="77777777" w:rsidR="00EF469C" w:rsidRPr="00B70CFD" w:rsidRDefault="00EF469C" w:rsidP="00EF469C">
      <w:pPr>
        <w:ind w:left="5812" w:firstLine="567"/>
        <w:jc w:val="center"/>
        <w:rPr>
          <w:szCs w:val="28"/>
          <w:lang w:val="uk-UA"/>
        </w:rPr>
      </w:pPr>
      <w:r>
        <w:rPr>
          <w:szCs w:val="28"/>
          <w:lang w:val="uk-UA"/>
        </w:rPr>
        <w:t xml:space="preserve">                                                                    </w:t>
      </w:r>
      <w:r w:rsidRPr="00B70CFD">
        <w:rPr>
          <w:szCs w:val="28"/>
          <w:lang w:val="uk-UA"/>
        </w:rPr>
        <w:sym w:font="Symbol" w:char="F0D3"/>
      </w:r>
      <w:r w:rsidRPr="00B70CFD">
        <w:rPr>
          <w:szCs w:val="28"/>
          <w:lang w:val="uk-UA"/>
        </w:rPr>
        <w:t xml:space="preserve"> ГК  ЛНАУ, 20</w:t>
      </w:r>
      <w:r>
        <w:rPr>
          <w:szCs w:val="28"/>
          <w:lang w:val="uk-UA"/>
        </w:rPr>
        <w:t>20 рік</w:t>
      </w:r>
      <w:r w:rsidRPr="00B70CFD">
        <w:rPr>
          <w:szCs w:val="28"/>
          <w:lang w:val="uk-UA"/>
        </w:rPr>
        <w:t xml:space="preserve">        </w:t>
      </w:r>
    </w:p>
    <w:p w14:paraId="638435F5" w14:textId="77777777" w:rsidR="00EF469C" w:rsidRDefault="00EF469C" w:rsidP="00EF469C">
      <w:pPr>
        <w:ind w:left="5812" w:firstLine="567"/>
        <w:rPr>
          <w:szCs w:val="28"/>
          <w:lang w:val="uk-UA"/>
        </w:rPr>
      </w:pPr>
    </w:p>
    <w:p w14:paraId="6216F5CF" w14:textId="77777777" w:rsidR="00EF469C" w:rsidRPr="00B70CFD" w:rsidRDefault="00EF469C" w:rsidP="00EF469C">
      <w:pPr>
        <w:rPr>
          <w:szCs w:val="28"/>
          <w:lang w:val="uk-UA"/>
        </w:rPr>
      </w:pPr>
    </w:p>
    <w:p w14:paraId="25E0DF11" w14:textId="77777777" w:rsidR="00EF469C" w:rsidRDefault="00EF469C" w:rsidP="00EF469C">
      <w:pPr>
        <w:ind w:left="900"/>
        <w:rPr>
          <w:i/>
          <w:sz w:val="24"/>
          <w:lang w:val="uk-UA"/>
        </w:rPr>
      </w:pPr>
    </w:p>
    <w:p w14:paraId="3EDA52FC" w14:textId="77777777" w:rsidR="00EF469C" w:rsidRDefault="00EF469C" w:rsidP="00EF469C">
      <w:pPr>
        <w:jc w:val="both"/>
        <w:rPr>
          <w:lang w:val="uk-UA"/>
        </w:rPr>
      </w:pPr>
    </w:p>
    <w:p w14:paraId="58AE7625" w14:textId="77777777" w:rsidR="00EF469C" w:rsidRDefault="00EF469C" w:rsidP="00EF469C">
      <w:pPr>
        <w:jc w:val="both"/>
        <w:rPr>
          <w:lang w:val="uk-UA"/>
        </w:rPr>
      </w:pPr>
    </w:p>
    <w:p w14:paraId="37F75929" w14:textId="77777777" w:rsidR="00EF469C" w:rsidRDefault="00EF469C" w:rsidP="00EF469C">
      <w:pPr>
        <w:ind w:left="6720"/>
        <w:rPr>
          <w:lang w:val="uk-UA"/>
        </w:rPr>
      </w:pPr>
    </w:p>
    <w:p w14:paraId="27244D11" w14:textId="77777777" w:rsidR="00EF469C" w:rsidRDefault="00EF469C" w:rsidP="00EF469C">
      <w:pPr>
        <w:ind w:left="6720"/>
        <w:rPr>
          <w:lang w:val="uk-UA"/>
        </w:rPr>
      </w:pPr>
    </w:p>
    <w:p w14:paraId="36AD507B" w14:textId="77777777" w:rsidR="00EF469C" w:rsidRDefault="00EF469C" w:rsidP="00EF469C">
      <w:pPr>
        <w:ind w:left="6720"/>
        <w:rPr>
          <w:lang w:val="uk-UA"/>
        </w:rPr>
      </w:pPr>
    </w:p>
    <w:p w14:paraId="31F54737" w14:textId="77777777" w:rsidR="00EF469C" w:rsidRDefault="00EF469C" w:rsidP="00EF469C">
      <w:pPr>
        <w:ind w:left="6720"/>
        <w:rPr>
          <w:lang w:val="uk-UA"/>
        </w:rPr>
      </w:pPr>
    </w:p>
    <w:p w14:paraId="29B9DC3A" w14:textId="77777777" w:rsidR="00EF469C" w:rsidRDefault="00EF469C" w:rsidP="00EF469C">
      <w:pPr>
        <w:ind w:left="6720"/>
        <w:rPr>
          <w:lang w:val="uk-UA"/>
        </w:rPr>
      </w:pPr>
    </w:p>
    <w:p w14:paraId="5A426F57" w14:textId="77777777" w:rsidR="00EF469C" w:rsidRDefault="00EF469C" w:rsidP="00EF469C">
      <w:pPr>
        <w:ind w:left="6720"/>
        <w:rPr>
          <w:lang w:val="uk-UA"/>
        </w:rPr>
      </w:pPr>
    </w:p>
    <w:p w14:paraId="41B64761" w14:textId="77777777" w:rsidR="00EF469C" w:rsidRDefault="00EF469C" w:rsidP="00EF469C">
      <w:pPr>
        <w:ind w:left="-360"/>
        <w:jc w:val="center"/>
        <w:rPr>
          <w:b/>
          <w:lang w:val="uk-UA"/>
        </w:rPr>
      </w:pPr>
    </w:p>
    <w:p w14:paraId="08DD27DD" w14:textId="77777777" w:rsidR="00EF469C" w:rsidRDefault="00EF469C" w:rsidP="00EF469C">
      <w:pPr>
        <w:ind w:left="-360"/>
        <w:jc w:val="center"/>
        <w:rPr>
          <w:b/>
          <w:lang w:val="uk-UA"/>
        </w:rPr>
      </w:pPr>
    </w:p>
    <w:p w14:paraId="274EF1AC" w14:textId="77777777" w:rsidR="00EF469C" w:rsidRDefault="00EF469C" w:rsidP="00EF469C">
      <w:pPr>
        <w:ind w:left="-360"/>
        <w:jc w:val="center"/>
        <w:rPr>
          <w:b/>
          <w:lang w:val="uk-UA"/>
        </w:rPr>
      </w:pPr>
    </w:p>
    <w:p w14:paraId="1A9A29A8" w14:textId="77777777" w:rsidR="00EF469C" w:rsidRDefault="00EF469C" w:rsidP="00EF469C">
      <w:pPr>
        <w:ind w:left="-360"/>
        <w:jc w:val="center"/>
        <w:rPr>
          <w:b/>
          <w:lang w:val="uk-UA"/>
        </w:rPr>
      </w:pPr>
    </w:p>
    <w:p w14:paraId="273CC12A" w14:textId="77777777" w:rsidR="00EF469C" w:rsidRDefault="00EF469C" w:rsidP="00EF469C">
      <w:pPr>
        <w:ind w:left="-360"/>
        <w:jc w:val="center"/>
        <w:rPr>
          <w:b/>
          <w:lang w:val="uk-UA"/>
        </w:rPr>
      </w:pPr>
      <w:r>
        <w:rPr>
          <w:b/>
          <w:lang w:val="uk-UA"/>
        </w:rPr>
        <w:lastRenderedPageBreak/>
        <w:t>1. Опис навчальної дисципліни</w:t>
      </w:r>
    </w:p>
    <w:p w14:paraId="60CB2566" w14:textId="77777777" w:rsidR="00EF469C" w:rsidRDefault="00EF469C" w:rsidP="00EF469C">
      <w:pPr>
        <w:ind w:left="-360"/>
        <w:jc w:val="center"/>
        <w:rPr>
          <w:b/>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6"/>
        <w:gridCol w:w="3262"/>
        <w:gridCol w:w="1620"/>
        <w:gridCol w:w="90"/>
        <w:gridCol w:w="1710"/>
      </w:tblGrid>
      <w:tr w:rsidR="00EF469C" w14:paraId="2AE0DD87" w14:textId="77777777" w:rsidTr="008855EC">
        <w:trPr>
          <w:trHeight w:val="803"/>
        </w:trPr>
        <w:tc>
          <w:tcPr>
            <w:tcW w:w="2646" w:type="dxa"/>
            <w:vMerge w:val="restart"/>
            <w:tcBorders>
              <w:top w:val="single" w:sz="4" w:space="0" w:color="auto"/>
              <w:left w:val="single" w:sz="4" w:space="0" w:color="auto"/>
              <w:bottom w:val="single" w:sz="4" w:space="0" w:color="auto"/>
              <w:right w:val="single" w:sz="4" w:space="0" w:color="auto"/>
            </w:tcBorders>
            <w:vAlign w:val="center"/>
          </w:tcPr>
          <w:p w14:paraId="6C669C49" w14:textId="77777777" w:rsidR="00EF469C" w:rsidRDefault="00EF469C" w:rsidP="008855EC">
            <w:pPr>
              <w:jc w:val="center"/>
              <w:rPr>
                <w:szCs w:val="28"/>
                <w:lang w:val="uk-UA"/>
              </w:rPr>
            </w:pPr>
            <w:r>
              <w:rPr>
                <w:szCs w:val="28"/>
                <w:lang w:val="uk-UA"/>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14:paraId="37867B61" w14:textId="77777777" w:rsidR="00EF469C" w:rsidRDefault="00EF469C" w:rsidP="008855EC">
            <w:pPr>
              <w:jc w:val="center"/>
              <w:rPr>
                <w:szCs w:val="28"/>
                <w:lang w:val="uk-UA"/>
              </w:rPr>
            </w:pPr>
            <w:r>
              <w:rPr>
                <w:szCs w:val="28"/>
                <w:lang w:val="uk-UA"/>
              </w:rPr>
              <w:t>Галузь знань, напрям підготовки, освітньо-кваліфікаційний рівень</w:t>
            </w: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3D381094" w14:textId="77777777" w:rsidR="00EF469C" w:rsidRDefault="00EF469C" w:rsidP="008855EC">
            <w:pPr>
              <w:jc w:val="center"/>
              <w:rPr>
                <w:szCs w:val="28"/>
                <w:lang w:val="uk-UA"/>
              </w:rPr>
            </w:pPr>
            <w:r>
              <w:rPr>
                <w:szCs w:val="28"/>
                <w:lang w:val="uk-UA"/>
              </w:rPr>
              <w:t>Характеристика навчальної дисципліни</w:t>
            </w:r>
          </w:p>
        </w:tc>
      </w:tr>
      <w:tr w:rsidR="00EF469C" w14:paraId="6BC4E8FA" w14:textId="77777777" w:rsidTr="008855EC">
        <w:trPr>
          <w:trHeight w:val="549"/>
        </w:trPr>
        <w:tc>
          <w:tcPr>
            <w:tcW w:w="2646" w:type="dxa"/>
            <w:vMerge/>
            <w:tcBorders>
              <w:top w:val="single" w:sz="4" w:space="0" w:color="auto"/>
              <w:left w:val="single" w:sz="4" w:space="0" w:color="auto"/>
              <w:bottom w:val="single" w:sz="4" w:space="0" w:color="auto"/>
              <w:right w:val="single" w:sz="4" w:space="0" w:color="auto"/>
            </w:tcBorders>
            <w:vAlign w:val="center"/>
          </w:tcPr>
          <w:p w14:paraId="0F9F3CC4" w14:textId="77777777" w:rsidR="00EF469C" w:rsidRDefault="00EF469C" w:rsidP="008855EC">
            <w:pPr>
              <w:rPr>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6AEAF1EF" w14:textId="77777777" w:rsidR="00EF469C" w:rsidRDefault="00EF469C" w:rsidP="008855EC">
            <w:pPr>
              <w:rPr>
                <w:szCs w:val="28"/>
                <w:lang w:val="uk-UA"/>
              </w:rPr>
            </w:pPr>
          </w:p>
        </w:tc>
        <w:tc>
          <w:tcPr>
            <w:tcW w:w="1620" w:type="dxa"/>
            <w:tcBorders>
              <w:top w:val="single" w:sz="4" w:space="0" w:color="auto"/>
              <w:left w:val="single" w:sz="4" w:space="0" w:color="auto"/>
              <w:bottom w:val="single" w:sz="4" w:space="0" w:color="auto"/>
              <w:right w:val="single" w:sz="4" w:space="0" w:color="auto"/>
            </w:tcBorders>
          </w:tcPr>
          <w:p w14:paraId="525049A5" w14:textId="77777777" w:rsidR="00EF469C" w:rsidRDefault="00EF469C" w:rsidP="008855EC">
            <w:pPr>
              <w:jc w:val="center"/>
              <w:rPr>
                <w:b/>
                <w:sz w:val="24"/>
                <w:lang w:val="uk-UA"/>
              </w:rPr>
            </w:pPr>
            <w:r>
              <w:rPr>
                <w:b/>
                <w:sz w:val="24"/>
                <w:lang w:val="uk-UA"/>
              </w:rPr>
              <w:t>денна форма навчання</w:t>
            </w:r>
          </w:p>
        </w:tc>
        <w:tc>
          <w:tcPr>
            <w:tcW w:w="1800" w:type="dxa"/>
            <w:gridSpan w:val="2"/>
            <w:tcBorders>
              <w:top w:val="single" w:sz="4" w:space="0" w:color="auto"/>
              <w:left w:val="single" w:sz="4" w:space="0" w:color="auto"/>
              <w:bottom w:val="single" w:sz="4" w:space="0" w:color="auto"/>
              <w:right w:val="single" w:sz="4" w:space="0" w:color="auto"/>
            </w:tcBorders>
          </w:tcPr>
          <w:p w14:paraId="6D262777" w14:textId="77777777" w:rsidR="00EF469C" w:rsidRDefault="00EF469C" w:rsidP="008855EC">
            <w:pPr>
              <w:jc w:val="center"/>
              <w:rPr>
                <w:b/>
                <w:sz w:val="24"/>
                <w:lang w:val="uk-UA"/>
              </w:rPr>
            </w:pPr>
            <w:r>
              <w:rPr>
                <w:b/>
                <w:sz w:val="24"/>
                <w:lang w:val="uk-UA"/>
              </w:rPr>
              <w:t>заочна форма навчання</w:t>
            </w:r>
          </w:p>
        </w:tc>
      </w:tr>
      <w:tr w:rsidR="00EF469C" w14:paraId="79C1A529" w14:textId="77777777" w:rsidTr="008855EC">
        <w:trPr>
          <w:trHeight w:val="409"/>
        </w:trPr>
        <w:tc>
          <w:tcPr>
            <w:tcW w:w="2646" w:type="dxa"/>
            <w:vMerge w:val="restart"/>
            <w:tcBorders>
              <w:top w:val="single" w:sz="4" w:space="0" w:color="auto"/>
              <w:left w:val="single" w:sz="4" w:space="0" w:color="auto"/>
              <w:bottom w:val="single" w:sz="4" w:space="0" w:color="auto"/>
              <w:right w:val="single" w:sz="4" w:space="0" w:color="auto"/>
            </w:tcBorders>
            <w:vAlign w:val="center"/>
          </w:tcPr>
          <w:p w14:paraId="7C2ABC9F" w14:textId="66BD2189" w:rsidR="00EF469C" w:rsidRDefault="00EF469C" w:rsidP="008855EC">
            <w:pPr>
              <w:rPr>
                <w:szCs w:val="28"/>
                <w:lang w:val="uk-UA"/>
              </w:rPr>
            </w:pPr>
            <w:r>
              <w:rPr>
                <w:szCs w:val="28"/>
                <w:lang w:val="uk-UA"/>
              </w:rPr>
              <w:t xml:space="preserve">Кількість кредитів – </w:t>
            </w:r>
            <w:r w:rsidR="000638BE">
              <w:rPr>
                <w:szCs w:val="28"/>
                <w:lang w:val="uk-UA"/>
              </w:rPr>
              <w:t>3</w:t>
            </w:r>
          </w:p>
        </w:tc>
        <w:tc>
          <w:tcPr>
            <w:tcW w:w="3262" w:type="dxa"/>
            <w:tcBorders>
              <w:top w:val="single" w:sz="4" w:space="0" w:color="auto"/>
              <w:left w:val="single" w:sz="4" w:space="0" w:color="auto"/>
              <w:bottom w:val="single" w:sz="4" w:space="0" w:color="auto"/>
              <w:right w:val="single" w:sz="4" w:space="0" w:color="auto"/>
            </w:tcBorders>
          </w:tcPr>
          <w:p w14:paraId="0E931F11" w14:textId="77777777" w:rsidR="00EF469C" w:rsidRDefault="00EF469C" w:rsidP="008855EC">
            <w:pPr>
              <w:jc w:val="center"/>
              <w:rPr>
                <w:szCs w:val="28"/>
                <w:lang w:val="uk-UA"/>
              </w:rPr>
            </w:pPr>
            <w:r>
              <w:rPr>
                <w:szCs w:val="28"/>
                <w:lang w:val="uk-UA"/>
              </w:rPr>
              <w:t>Галузь знань</w:t>
            </w:r>
          </w:p>
          <w:p w14:paraId="3D1B9A08" w14:textId="77777777" w:rsidR="00EF469C" w:rsidRPr="00C33790" w:rsidRDefault="00EF469C" w:rsidP="008855EC">
            <w:pPr>
              <w:jc w:val="center"/>
              <w:rPr>
                <w:b/>
                <w:i/>
                <w:szCs w:val="28"/>
                <w:lang w:val="uk-UA"/>
              </w:rPr>
            </w:pPr>
            <w:r w:rsidRPr="00C33790">
              <w:rPr>
                <w:b/>
                <w:i/>
                <w:lang w:val="uk-UA"/>
              </w:rPr>
              <w:t>0</w:t>
            </w:r>
            <w:r>
              <w:rPr>
                <w:b/>
                <w:i/>
                <w:lang w:val="uk-UA"/>
              </w:rPr>
              <w:t>7</w:t>
            </w:r>
            <w:r w:rsidRPr="00C33790">
              <w:rPr>
                <w:b/>
                <w:i/>
                <w:lang w:val="uk-UA"/>
              </w:rPr>
              <w:t xml:space="preserve"> </w:t>
            </w:r>
            <w:r>
              <w:rPr>
                <w:b/>
                <w:i/>
                <w:lang w:val="uk-UA"/>
              </w:rPr>
              <w:t>«Управління та адміністрування»</w:t>
            </w:r>
          </w:p>
          <w:p w14:paraId="66F0E9FD" w14:textId="77777777" w:rsidR="00EF469C" w:rsidRDefault="00EF469C" w:rsidP="008855EC">
            <w:pPr>
              <w:jc w:val="center"/>
              <w:rPr>
                <w:sz w:val="16"/>
                <w:szCs w:val="16"/>
                <w:lang w:val="uk-UA"/>
              </w:rPr>
            </w:pPr>
            <w:r>
              <w:rPr>
                <w:sz w:val="16"/>
                <w:szCs w:val="16"/>
                <w:lang w:val="uk-UA"/>
              </w:rPr>
              <w:t xml:space="preserve"> (шифр і назва)</w:t>
            </w:r>
          </w:p>
        </w:tc>
        <w:tc>
          <w:tcPr>
            <w:tcW w:w="3420" w:type="dxa"/>
            <w:gridSpan w:val="3"/>
            <w:vMerge w:val="restart"/>
            <w:tcBorders>
              <w:top w:val="single" w:sz="4" w:space="0" w:color="auto"/>
              <w:left w:val="single" w:sz="4" w:space="0" w:color="auto"/>
              <w:bottom w:val="single" w:sz="4" w:space="0" w:color="auto"/>
              <w:right w:val="single" w:sz="4" w:space="0" w:color="auto"/>
            </w:tcBorders>
            <w:vAlign w:val="center"/>
          </w:tcPr>
          <w:p w14:paraId="434D7AE2" w14:textId="77777777" w:rsidR="00EF469C" w:rsidRDefault="00EF469C" w:rsidP="008855EC">
            <w:pPr>
              <w:jc w:val="center"/>
              <w:rPr>
                <w:szCs w:val="28"/>
                <w:lang w:val="uk-UA"/>
              </w:rPr>
            </w:pPr>
            <w:r>
              <w:rPr>
                <w:szCs w:val="28"/>
                <w:lang w:val="uk-UA"/>
              </w:rPr>
              <w:t>Нормативна</w:t>
            </w:r>
          </w:p>
          <w:p w14:paraId="0E700021" w14:textId="77777777" w:rsidR="00EF469C" w:rsidRDefault="00EF469C" w:rsidP="008855EC">
            <w:pPr>
              <w:jc w:val="center"/>
              <w:rPr>
                <w:i/>
                <w:szCs w:val="28"/>
                <w:lang w:val="uk-UA"/>
              </w:rPr>
            </w:pPr>
            <w:r>
              <w:rPr>
                <w:i/>
                <w:szCs w:val="28"/>
                <w:lang w:val="uk-UA"/>
              </w:rPr>
              <w:t>(обов’язкова)</w:t>
            </w:r>
          </w:p>
        </w:tc>
      </w:tr>
      <w:tr w:rsidR="00EF469C" w14:paraId="4568BC4E" w14:textId="77777777" w:rsidTr="008855EC">
        <w:trPr>
          <w:trHeight w:val="409"/>
        </w:trPr>
        <w:tc>
          <w:tcPr>
            <w:tcW w:w="2646" w:type="dxa"/>
            <w:vMerge/>
            <w:tcBorders>
              <w:top w:val="single" w:sz="4" w:space="0" w:color="auto"/>
              <w:left w:val="single" w:sz="4" w:space="0" w:color="auto"/>
              <w:bottom w:val="single" w:sz="4" w:space="0" w:color="auto"/>
              <w:right w:val="single" w:sz="4" w:space="0" w:color="auto"/>
            </w:tcBorders>
            <w:vAlign w:val="center"/>
          </w:tcPr>
          <w:p w14:paraId="14EA186C" w14:textId="77777777" w:rsidR="00EF469C" w:rsidRDefault="00EF469C" w:rsidP="008855EC">
            <w:pPr>
              <w:rPr>
                <w:szCs w:val="28"/>
                <w:lang w:val="uk-UA"/>
              </w:rPr>
            </w:pPr>
          </w:p>
        </w:tc>
        <w:tc>
          <w:tcPr>
            <w:tcW w:w="3262" w:type="dxa"/>
            <w:tcBorders>
              <w:top w:val="single" w:sz="4" w:space="0" w:color="auto"/>
              <w:left w:val="single" w:sz="4" w:space="0" w:color="auto"/>
              <w:bottom w:val="single" w:sz="4" w:space="0" w:color="auto"/>
              <w:right w:val="single" w:sz="4" w:space="0" w:color="auto"/>
            </w:tcBorders>
            <w:vAlign w:val="center"/>
          </w:tcPr>
          <w:p w14:paraId="73B7AAE4" w14:textId="77777777" w:rsidR="00EF469C" w:rsidRDefault="00EF469C" w:rsidP="008855EC">
            <w:pPr>
              <w:jc w:val="center"/>
              <w:rPr>
                <w:szCs w:val="28"/>
                <w:lang w:val="uk-UA"/>
              </w:rPr>
            </w:pPr>
          </w:p>
        </w:tc>
        <w:tc>
          <w:tcPr>
            <w:tcW w:w="3420" w:type="dxa"/>
            <w:gridSpan w:val="3"/>
            <w:vMerge/>
            <w:tcBorders>
              <w:top w:val="single" w:sz="4" w:space="0" w:color="auto"/>
              <w:left w:val="single" w:sz="4" w:space="0" w:color="auto"/>
              <w:bottom w:val="single" w:sz="4" w:space="0" w:color="auto"/>
              <w:right w:val="single" w:sz="4" w:space="0" w:color="auto"/>
            </w:tcBorders>
            <w:vAlign w:val="center"/>
          </w:tcPr>
          <w:p w14:paraId="6823EDDA" w14:textId="77777777" w:rsidR="00EF469C" w:rsidRDefault="00EF469C" w:rsidP="008855EC">
            <w:pPr>
              <w:rPr>
                <w:i/>
                <w:szCs w:val="28"/>
                <w:lang w:val="uk-UA"/>
              </w:rPr>
            </w:pPr>
          </w:p>
        </w:tc>
      </w:tr>
      <w:tr w:rsidR="00EF469C" w14:paraId="76DE05AC" w14:textId="77777777" w:rsidTr="008855EC">
        <w:trPr>
          <w:trHeight w:val="170"/>
        </w:trPr>
        <w:tc>
          <w:tcPr>
            <w:tcW w:w="2646" w:type="dxa"/>
            <w:tcBorders>
              <w:top w:val="single" w:sz="4" w:space="0" w:color="auto"/>
              <w:left w:val="single" w:sz="4" w:space="0" w:color="auto"/>
              <w:bottom w:val="single" w:sz="4" w:space="0" w:color="auto"/>
              <w:right w:val="single" w:sz="4" w:space="0" w:color="auto"/>
            </w:tcBorders>
            <w:vAlign w:val="center"/>
          </w:tcPr>
          <w:p w14:paraId="5E0CDCB1" w14:textId="1A6B0221" w:rsidR="00EF469C" w:rsidRDefault="00EF469C" w:rsidP="00204B21">
            <w:pPr>
              <w:rPr>
                <w:szCs w:val="28"/>
                <w:lang w:val="uk-UA"/>
              </w:rPr>
            </w:pPr>
            <w:r>
              <w:rPr>
                <w:szCs w:val="28"/>
                <w:lang w:val="uk-UA"/>
              </w:rPr>
              <w:t xml:space="preserve">Модулів – </w:t>
            </w:r>
            <w:r w:rsidR="002A2632">
              <w:rPr>
                <w:szCs w:val="28"/>
                <w:lang w:val="uk-UA"/>
              </w:rPr>
              <w:t>4</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14:paraId="2E7B62C5" w14:textId="77777777" w:rsidR="00EF469C" w:rsidRPr="00CC41C7" w:rsidRDefault="00EF469C" w:rsidP="008855EC">
            <w:pPr>
              <w:rPr>
                <w:sz w:val="22"/>
                <w:szCs w:val="22"/>
                <w:lang w:val="uk-UA"/>
              </w:rPr>
            </w:pPr>
            <w:r w:rsidRPr="00CC41C7">
              <w:rPr>
                <w:sz w:val="22"/>
                <w:szCs w:val="22"/>
                <w:lang w:val="uk-UA"/>
              </w:rPr>
              <w:t>Спеціальність (професійне</w:t>
            </w:r>
          </w:p>
          <w:p w14:paraId="4E88EBB1" w14:textId="77777777" w:rsidR="00EF469C" w:rsidRPr="00CC41C7" w:rsidRDefault="00EF469C" w:rsidP="008855EC">
            <w:pPr>
              <w:rPr>
                <w:sz w:val="22"/>
                <w:szCs w:val="22"/>
                <w:lang w:val="uk-UA"/>
              </w:rPr>
            </w:pPr>
            <w:r w:rsidRPr="00CC41C7">
              <w:rPr>
                <w:sz w:val="22"/>
                <w:szCs w:val="22"/>
                <w:lang w:val="uk-UA"/>
              </w:rPr>
              <w:t>спрямування):</w:t>
            </w:r>
          </w:p>
          <w:p w14:paraId="75C6D41E" w14:textId="77777777" w:rsidR="00EF469C" w:rsidRPr="000378A9" w:rsidRDefault="00EF469C" w:rsidP="008855EC">
            <w:pPr>
              <w:rPr>
                <w:b/>
                <w:i/>
                <w:szCs w:val="28"/>
                <w:u w:val="single"/>
                <w:lang w:val="uk-UA"/>
              </w:rPr>
            </w:pPr>
            <w:r w:rsidRPr="000378A9">
              <w:rPr>
                <w:b/>
                <w:i/>
                <w:szCs w:val="28"/>
                <w:lang w:val="uk-UA"/>
              </w:rPr>
              <w:t>076 «Підприємництво</w:t>
            </w:r>
            <w:r>
              <w:rPr>
                <w:b/>
                <w:i/>
                <w:szCs w:val="28"/>
                <w:lang w:val="uk-UA"/>
              </w:rPr>
              <w:t>,</w:t>
            </w:r>
            <w:r w:rsidRPr="000378A9">
              <w:rPr>
                <w:b/>
                <w:i/>
                <w:szCs w:val="28"/>
                <w:lang w:val="uk-UA"/>
              </w:rPr>
              <w:t xml:space="preserve"> </w:t>
            </w:r>
            <w:r>
              <w:rPr>
                <w:b/>
                <w:i/>
                <w:szCs w:val="28"/>
                <w:lang w:val="uk-UA"/>
              </w:rPr>
              <w:t>т</w:t>
            </w:r>
            <w:r w:rsidRPr="000378A9">
              <w:rPr>
                <w:b/>
                <w:i/>
                <w:szCs w:val="28"/>
                <w:lang w:val="uk-UA"/>
              </w:rPr>
              <w:t>оргівля та біржова діяльність»</w:t>
            </w: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67C47589" w14:textId="77777777" w:rsidR="00EF469C" w:rsidRDefault="00EF469C" w:rsidP="008855EC">
            <w:pPr>
              <w:jc w:val="center"/>
              <w:rPr>
                <w:b/>
                <w:szCs w:val="28"/>
                <w:lang w:val="uk-UA"/>
              </w:rPr>
            </w:pPr>
            <w:r>
              <w:rPr>
                <w:b/>
                <w:szCs w:val="28"/>
                <w:lang w:val="uk-UA"/>
              </w:rPr>
              <w:t>Рік підготовки:</w:t>
            </w:r>
          </w:p>
        </w:tc>
      </w:tr>
      <w:tr w:rsidR="00EF469C" w14:paraId="5EC4400B" w14:textId="77777777" w:rsidTr="008855EC">
        <w:trPr>
          <w:trHeight w:val="207"/>
        </w:trPr>
        <w:tc>
          <w:tcPr>
            <w:tcW w:w="2646" w:type="dxa"/>
            <w:tcBorders>
              <w:top w:val="single" w:sz="4" w:space="0" w:color="auto"/>
              <w:left w:val="single" w:sz="4" w:space="0" w:color="auto"/>
              <w:bottom w:val="single" w:sz="4" w:space="0" w:color="auto"/>
              <w:right w:val="single" w:sz="4" w:space="0" w:color="auto"/>
            </w:tcBorders>
            <w:vAlign w:val="center"/>
          </w:tcPr>
          <w:p w14:paraId="3E8C8FD2" w14:textId="77777777" w:rsidR="00EF469C" w:rsidRDefault="00EF469C" w:rsidP="006C41D7">
            <w:pPr>
              <w:rPr>
                <w:szCs w:val="28"/>
                <w:lang w:val="uk-UA"/>
              </w:rPr>
            </w:pPr>
            <w:r>
              <w:rPr>
                <w:szCs w:val="28"/>
                <w:lang w:val="uk-UA"/>
              </w:rPr>
              <w:t>Змістових модулів –1</w:t>
            </w:r>
            <w:r w:rsidR="006C41D7">
              <w:rPr>
                <w:szCs w:val="28"/>
                <w:lang w:val="uk-UA"/>
              </w:rPr>
              <w:t>8</w:t>
            </w:r>
          </w:p>
        </w:tc>
        <w:tc>
          <w:tcPr>
            <w:tcW w:w="3262" w:type="dxa"/>
            <w:vMerge/>
            <w:tcBorders>
              <w:top w:val="single" w:sz="4" w:space="0" w:color="auto"/>
              <w:left w:val="single" w:sz="4" w:space="0" w:color="auto"/>
              <w:bottom w:val="single" w:sz="4" w:space="0" w:color="auto"/>
              <w:right w:val="single" w:sz="4" w:space="0" w:color="auto"/>
            </w:tcBorders>
            <w:vAlign w:val="center"/>
          </w:tcPr>
          <w:p w14:paraId="31763A57" w14:textId="77777777" w:rsidR="00EF469C" w:rsidRDefault="00EF469C" w:rsidP="008855EC">
            <w:pPr>
              <w:rPr>
                <w:b/>
                <w:i/>
                <w:szCs w:val="28"/>
                <w:u w:val="single"/>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14:paraId="1FA8E749" w14:textId="77777777" w:rsidR="00EF469C" w:rsidRDefault="00EF469C" w:rsidP="008855EC">
            <w:pPr>
              <w:jc w:val="center"/>
              <w:rPr>
                <w:szCs w:val="28"/>
                <w:lang w:val="uk-UA"/>
              </w:rPr>
            </w:pPr>
            <w:r>
              <w:rPr>
                <w:szCs w:val="28"/>
                <w:lang w:val="uk-UA"/>
              </w:rPr>
              <w:t>2020-й</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2DBDA088" w14:textId="77777777" w:rsidR="00EF469C" w:rsidRDefault="00EF469C" w:rsidP="008855EC">
            <w:pPr>
              <w:jc w:val="center"/>
              <w:rPr>
                <w:szCs w:val="28"/>
                <w:lang w:val="uk-UA"/>
              </w:rPr>
            </w:pPr>
            <w:r>
              <w:rPr>
                <w:szCs w:val="28"/>
                <w:lang w:val="uk-UA"/>
              </w:rPr>
              <w:t>2021-й</w:t>
            </w:r>
          </w:p>
        </w:tc>
      </w:tr>
      <w:tr w:rsidR="00EF469C" w14:paraId="08A7C331" w14:textId="77777777" w:rsidTr="008855EC">
        <w:trPr>
          <w:trHeight w:val="232"/>
        </w:trPr>
        <w:tc>
          <w:tcPr>
            <w:tcW w:w="2646" w:type="dxa"/>
            <w:tcBorders>
              <w:top w:val="single" w:sz="4" w:space="0" w:color="auto"/>
              <w:left w:val="single" w:sz="4" w:space="0" w:color="auto"/>
              <w:bottom w:val="single" w:sz="4" w:space="0" w:color="auto"/>
              <w:right w:val="single" w:sz="4" w:space="0" w:color="auto"/>
            </w:tcBorders>
            <w:vAlign w:val="center"/>
          </w:tcPr>
          <w:p w14:paraId="29D9E081" w14:textId="77777777" w:rsidR="00EF469C" w:rsidRDefault="00EF469C" w:rsidP="008855EC">
            <w:pPr>
              <w:rPr>
                <w:sz w:val="16"/>
                <w:szCs w:val="16"/>
                <w:lang w:val="uk-UA"/>
              </w:rPr>
            </w:pPr>
            <w:r>
              <w:rPr>
                <w:szCs w:val="28"/>
                <w:lang w:val="uk-UA"/>
              </w:rPr>
              <w:t xml:space="preserve">Індивідуальне науково-дослідне завдання - </w:t>
            </w:r>
            <w:r>
              <w:rPr>
                <w:b/>
                <w:i/>
                <w:szCs w:val="28"/>
                <w:lang w:val="uk-UA"/>
              </w:rPr>
              <w:t>реферат</w:t>
            </w:r>
            <w:r>
              <w:rPr>
                <w:b/>
                <w:i/>
                <w:sz w:val="16"/>
                <w:szCs w:val="16"/>
                <w:lang w:val="uk-UA"/>
              </w:rPr>
              <w:t xml:space="preserve">   </w:t>
            </w:r>
            <w:r>
              <w:rPr>
                <w:sz w:val="16"/>
                <w:szCs w:val="16"/>
                <w:lang w:val="uk-UA"/>
              </w:rPr>
              <w:t xml:space="preserve">                                </w:t>
            </w:r>
          </w:p>
        </w:tc>
        <w:tc>
          <w:tcPr>
            <w:tcW w:w="3262" w:type="dxa"/>
            <w:vMerge/>
            <w:tcBorders>
              <w:top w:val="single" w:sz="4" w:space="0" w:color="auto"/>
              <w:left w:val="single" w:sz="4" w:space="0" w:color="auto"/>
              <w:bottom w:val="single" w:sz="4" w:space="0" w:color="auto"/>
              <w:right w:val="single" w:sz="4" w:space="0" w:color="auto"/>
            </w:tcBorders>
            <w:vAlign w:val="center"/>
          </w:tcPr>
          <w:p w14:paraId="26868E08" w14:textId="77777777" w:rsidR="00EF469C" w:rsidRDefault="00EF469C" w:rsidP="008855EC">
            <w:pPr>
              <w:rPr>
                <w:b/>
                <w:i/>
                <w:szCs w:val="28"/>
                <w:u w:val="single"/>
                <w:lang w:val="uk-UA"/>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1303823B" w14:textId="77777777" w:rsidR="00EF469C" w:rsidRDefault="00EF469C" w:rsidP="008855EC">
            <w:pPr>
              <w:jc w:val="center"/>
              <w:rPr>
                <w:b/>
                <w:szCs w:val="28"/>
                <w:lang w:val="uk-UA"/>
              </w:rPr>
            </w:pPr>
            <w:r>
              <w:rPr>
                <w:b/>
                <w:szCs w:val="28"/>
                <w:lang w:val="uk-UA"/>
              </w:rPr>
              <w:t>Семестр</w:t>
            </w:r>
          </w:p>
        </w:tc>
      </w:tr>
      <w:tr w:rsidR="00EF469C" w14:paraId="137659DE" w14:textId="77777777" w:rsidTr="008855EC">
        <w:trPr>
          <w:trHeight w:val="323"/>
        </w:trPr>
        <w:tc>
          <w:tcPr>
            <w:tcW w:w="2646" w:type="dxa"/>
            <w:vMerge w:val="restart"/>
            <w:tcBorders>
              <w:top w:val="single" w:sz="4" w:space="0" w:color="auto"/>
              <w:left w:val="single" w:sz="4" w:space="0" w:color="auto"/>
              <w:bottom w:val="single" w:sz="4" w:space="0" w:color="auto"/>
              <w:right w:val="single" w:sz="4" w:space="0" w:color="auto"/>
            </w:tcBorders>
            <w:vAlign w:val="center"/>
          </w:tcPr>
          <w:p w14:paraId="26F7D34B" w14:textId="38A929F7" w:rsidR="00EF469C" w:rsidRDefault="00EF469C" w:rsidP="008855EC">
            <w:pPr>
              <w:rPr>
                <w:szCs w:val="28"/>
                <w:lang w:val="uk-UA"/>
              </w:rPr>
            </w:pPr>
            <w:r>
              <w:rPr>
                <w:szCs w:val="28"/>
                <w:lang w:val="uk-UA"/>
              </w:rPr>
              <w:t xml:space="preserve">Загальна кількість годин – </w:t>
            </w:r>
            <w:r w:rsidR="000638BE">
              <w:rPr>
                <w:szCs w:val="28"/>
                <w:lang w:val="uk-UA"/>
              </w:rPr>
              <w:t>90</w:t>
            </w:r>
          </w:p>
        </w:tc>
        <w:tc>
          <w:tcPr>
            <w:tcW w:w="3262" w:type="dxa"/>
            <w:vMerge/>
            <w:tcBorders>
              <w:top w:val="single" w:sz="4" w:space="0" w:color="auto"/>
              <w:left w:val="single" w:sz="4" w:space="0" w:color="auto"/>
              <w:bottom w:val="single" w:sz="4" w:space="0" w:color="auto"/>
              <w:right w:val="single" w:sz="4" w:space="0" w:color="auto"/>
            </w:tcBorders>
            <w:vAlign w:val="center"/>
          </w:tcPr>
          <w:p w14:paraId="0C71A955" w14:textId="77777777" w:rsidR="00EF469C" w:rsidRDefault="00EF469C" w:rsidP="008855EC">
            <w:pPr>
              <w:rPr>
                <w:b/>
                <w:i/>
                <w:szCs w:val="28"/>
                <w:u w:val="single"/>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14:paraId="7F79E77C" w14:textId="77777777" w:rsidR="00EF469C" w:rsidRDefault="00EF469C" w:rsidP="008855EC">
            <w:pPr>
              <w:jc w:val="center"/>
              <w:rPr>
                <w:szCs w:val="28"/>
                <w:lang w:val="uk-UA"/>
              </w:rPr>
            </w:pPr>
            <w:r>
              <w:rPr>
                <w:szCs w:val="28"/>
                <w:lang w:val="uk-UA"/>
              </w:rPr>
              <w:t>5-й</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02B27670" w14:textId="77777777" w:rsidR="00EF469C" w:rsidRDefault="00EF469C" w:rsidP="008855EC">
            <w:pPr>
              <w:jc w:val="center"/>
              <w:rPr>
                <w:szCs w:val="28"/>
                <w:lang w:val="uk-UA"/>
              </w:rPr>
            </w:pPr>
            <w:r>
              <w:rPr>
                <w:szCs w:val="28"/>
                <w:lang w:val="uk-UA"/>
              </w:rPr>
              <w:t>6-й</w:t>
            </w:r>
          </w:p>
        </w:tc>
      </w:tr>
      <w:tr w:rsidR="00EF469C" w14:paraId="10686FF3" w14:textId="77777777" w:rsidTr="008855EC">
        <w:trPr>
          <w:trHeight w:val="322"/>
        </w:trPr>
        <w:tc>
          <w:tcPr>
            <w:tcW w:w="2646" w:type="dxa"/>
            <w:vMerge/>
            <w:tcBorders>
              <w:top w:val="single" w:sz="4" w:space="0" w:color="auto"/>
              <w:left w:val="single" w:sz="4" w:space="0" w:color="auto"/>
              <w:bottom w:val="single" w:sz="4" w:space="0" w:color="auto"/>
              <w:right w:val="single" w:sz="4" w:space="0" w:color="auto"/>
            </w:tcBorders>
            <w:vAlign w:val="center"/>
          </w:tcPr>
          <w:p w14:paraId="3E624F73" w14:textId="77777777" w:rsidR="00EF469C" w:rsidRDefault="00EF469C" w:rsidP="008855EC">
            <w:pPr>
              <w:rPr>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5C8EC94A" w14:textId="77777777" w:rsidR="00EF469C" w:rsidRDefault="00EF469C" w:rsidP="008855EC">
            <w:pPr>
              <w:rPr>
                <w:b/>
                <w:i/>
                <w:szCs w:val="28"/>
                <w:u w:val="single"/>
                <w:lang w:val="uk-UA"/>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6CCD05E7" w14:textId="77777777" w:rsidR="00EF469C" w:rsidRDefault="00EF469C" w:rsidP="008855EC">
            <w:pPr>
              <w:jc w:val="center"/>
              <w:rPr>
                <w:b/>
                <w:szCs w:val="28"/>
                <w:lang w:val="uk-UA"/>
              </w:rPr>
            </w:pPr>
            <w:r>
              <w:rPr>
                <w:b/>
                <w:szCs w:val="28"/>
                <w:lang w:val="uk-UA"/>
              </w:rPr>
              <w:t>Лекції</w:t>
            </w:r>
          </w:p>
        </w:tc>
      </w:tr>
      <w:tr w:rsidR="00EF469C" w14:paraId="72D793A3" w14:textId="77777777" w:rsidTr="008855EC">
        <w:trPr>
          <w:trHeight w:val="320"/>
        </w:trPr>
        <w:tc>
          <w:tcPr>
            <w:tcW w:w="2646" w:type="dxa"/>
            <w:vMerge w:val="restart"/>
            <w:tcBorders>
              <w:top w:val="single" w:sz="4" w:space="0" w:color="auto"/>
              <w:left w:val="single" w:sz="4" w:space="0" w:color="auto"/>
              <w:bottom w:val="single" w:sz="4" w:space="0" w:color="auto"/>
              <w:right w:val="single" w:sz="4" w:space="0" w:color="auto"/>
            </w:tcBorders>
            <w:vAlign w:val="center"/>
          </w:tcPr>
          <w:p w14:paraId="119B68AA" w14:textId="77777777" w:rsidR="00EF469C" w:rsidRDefault="00EF469C" w:rsidP="008855EC">
            <w:pPr>
              <w:rPr>
                <w:szCs w:val="28"/>
                <w:lang w:val="uk-UA"/>
              </w:rPr>
            </w:pPr>
            <w:r>
              <w:rPr>
                <w:szCs w:val="28"/>
                <w:lang w:val="uk-UA"/>
              </w:rPr>
              <w:t>Тижневих годин для денної форми навчання:</w:t>
            </w:r>
          </w:p>
          <w:p w14:paraId="120AFBC1" w14:textId="77777777" w:rsidR="00EF469C" w:rsidRDefault="00EF469C" w:rsidP="008855EC">
            <w:pPr>
              <w:rPr>
                <w:szCs w:val="28"/>
                <w:lang w:val="uk-UA"/>
              </w:rPr>
            </w:pPr>
            <w:r>
              <w:rPr>
                <w:szCs w:val="28"/>
                <w:lang w:val="uk-UA"/>
              </w:rPr>
              <w:t>аудиторних – 4</w:t>
            </w:r>
          </w:p>
          <w:p w14:paraId="4A68E538" w14:textId="77777777" w:rsidR="00EF469C" w:rsidRDefault="00EF469C" w:rsidP="008855EC">
            <w:pPr>
              <w:rPr>
                <w:szCs w:val="28"/>
                <w:lang w:val="uk-UA"/>
              </w:rPr>
            </w:pPr>
            <w:r>
              <w:rPr>
                <w:szCs w:val="28"/>
                <w:lang w:val="uk-UA"/>
              </w:rPr>
              <w:t xml:space="preserve">самостійної роботи студента - </w:t>
            </w:r>
            <w:r w:rsidR="00BC711F">
              <w:rPr>
                <w:szCs w:val="28"/>
                <w:lang w:val="uk-UA"/>
              </w:rPr>
              <w:t xml:space="preserve"> 4</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14:paraId="352E6179" w14:textId="77777777" w:rsidR="00EF469C" w:rsidRDefault="00EF469C" w:rsidP="008855EC">
            <w:pPr>
              <w:jc w:val="center"/>
              <w:rPr>
                <w:szCs w:val="28"/>
                <w:lang w:val="uk-UA"/>
              </w:rPr>
            </w:pPr>
            <w:r>
              <w:rPr>
                <w:szCs w:val="28"/>
                <w:lang w:val="uk-UA"/>
              </w:rPr>
              <w:t>Освітньо-кваліфікаційний рівень:</w:t>
            </w:r>
          </w:p>
          <w:p w14:paraId="4F5E2769" w14:textId="77777777" w:rsidR="00EF469C" w:rsidRDefault="00EF469C" w:rsidP="008855EC">
            <w:pPr>
              <w:jc w:val="center"/>
              <w:rPr>
                <w:b/>
                <w:i/>
                <w:szCs w:val="28"/>
                <w:lang w:val="uk-UA"/>
              </w:rPr>
            </w:pPr>
            <w:r>
              <w:rPr>
                <w:b/>
                <w:i/>
                <w:szCs w:val="28"/>
                <w:lang w:val="uk-UA"/>
              </w:rPr>
              <w:t>молодший спеціаліст</w:t>
            </w:r>
          </w:p>
          <w:p w14:paraId="6A1AD9C8" w14:textId="77777777" w:rsidR="00EF469C" w:rsidRDefault="00EF469C" w:rsidP="008855EC">
            <w:pPr>
              <w:jc w:val="center"/>
              <w:rPr>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14:paraId="2321CA6A" w14:textId="1A2A0BE0" w:rsidR="00EF469C" w:rsidRDefault="00EF469C" w:rsidP="008855EC">
            <w:pPr>
              <w:jc w:val="center"/>
              <w:rPr>
                <w:szCs w:val="28"/>
                <w:lang w:val="uk-UA"/>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625F088A" w14:textId="78802FF4" w:rsidR="00EF469C" w:rsidRDefault="00BC27E9" w:rsidP="008855EC">
            <w:pPr>
              <w:jc w:val="center"/>
              <w:rPr>
                <w:szCs w:val="28"/>
                <w:lang w:val="uk-UA"/>
              </w:rPr>
            </w:pPr>
            <w:r>
              <w:rPr>
                <w:szCs w:val="28"/>
                <w:lang w:val="uk-UA"/>
              </w:rPr>
              <w:t>36</w:t>
            </w:r>
            <w:r w:rsidR="00EF469C">
              <w:rPr>
                <w:szCs w:val="28"/>
                <w:lang w:val="uk-UA"/>
              </w:rPr>
              <w:t xml:space="preserve"> год.</w:t>
            </w:r>
          </w:p>
        </w:tc>
      </w:tr>
      <w:tr w:rsidR="00EF469C" w14:paraId="13812F69" w14:textId="77777777" w:rsidTr="008855EC">
        <w:trPr>
          <w:trHeight w:val="320"/>
        </w:trPr>
        <w:tc>
          <w:tcPr>
            <w:tcW w:w="2646" w:type="dxa"/>
            <w:vMerge/>
            <w:tcBorders>
              <w:top w:val="single" w:sz="4" w:space="0" w:color="auto"/>
              <w:left w:val="single" w:sz="4" w:space="0" w:color="auto"/>
              <w:bottom w:val="single" w:sz="4" w:space="0" w:color="auto"/>
              <w:right w:val="single" w:sz="4" w:space="0" w:color="auto"/>
            </w:tcBorders>
            <w:vAlign w:val="center"/>
          </w:tcPr>
          <w:p w14:paraId="5347B792" w14:textId="77777777" w:rsidR="00EF469C" w:rsidRDefault="00EF469C" w:rsidP="008855EC">
            <w:pPr>
              <w:rPr>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015A307D" w14:textId="77777777" w:rsidR="00EF469C" w:rsidRDefault="00EF469C" w:rsidP="008855EC">
            <w:pPr>
              <w:rPr>
                <w:szCs w:val="28"/>
                <w:lang w:val="uk-UA"/>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7C02D3B8" w14:textId="77777777" w:rsidR="00EF469C" w:rsidRDefault="00EF469C" w:rsidP="008855EC">
            <w:pPr>
              <w:jc w:val="center"/>
              <w:rPr>
                <w:b/>
                <w:szCs w:val="28"/>
                <w:lang w:val="uk-UA"/>
              </w:rPr>
            </w:pPr>
            <w:r>
              <w:rPr>
                <w:b/>
                <w:szCs w:val="28"/>
                <w:lang w:val="uk-UA"/>
              </w:rPr>
              <w:t>Практичні, семінарські</w:t>
            </w:r>
          </w:p>
        </w:tc>
      </w:tr>
      <w:tr w:rsidR="00EF469C" w14:paraId="2D73AB77" w14:textId="77777777" w:rsidTr="008855EC">
        <w:trPr>
          <w:trHeight w:val="320"/>
        </w:trPr>
        <w:tc>
          <w:tcPr>
            <w:tcW w:w="2646" w:type="dxa"/>
            <w:vMerge/>
            <w:tcBorders>
              <w:top w:val="single" w:sz="4" w:space="0" w:color="auto"/>
              <w:left w:val="single" w:sz="4" w:space="0" w:color="auto"/>
              <w:bottom w:val="single" w:sz="4" w:space="0" w:color="auto"/>
              <w:right w:val="single" w:sz="4" w:space="0" w:color="auto"/>
            </w:tcBorders>
            <w:vAlign w:val="center"/>
          </w:tcPr>
          <w:p w14:paraId="5E048E02" w14:textId="77777777" w:rsidR="00EF469C" w:rsidRDefault="00EF469C" w:rsidP="008855EC">
            <w:pPr>
              <w:rPr>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6FC8CBC6" w14:textId="77777777" w:rsidR="00EF469C" w:rsidRDefault="00EF469C" w:rsidP="008855EC">
            <w:pPr>
              <w:rPr>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14:paraId="053E5E19" w14:textId="0878D091" w:rsidR="00EF469C" w:rsidRDefault="00EF469C" w:rsidP="008855EC">
            <w:pPr>
              <w:jc w:val="center"/>
              <w:rPr>
                <w:i/>
                <w:szCs w:val="28"/>
                <w:lang w:val="uk-UA"/>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44AC9F9A" w14:textId="65001FEF" w:rsidR="00EF469C" w:rsidRDefault="00BC27E9" w:rsidP="008855EC">
            <w:pPr>
              <w:jc w:val="center"/>
              <w:rPr>
                <w:szCs w:val="28"/>
                <w:lang w:val="uk-UA"/>
              </w:rPr>
            </w:pPr>
            <w:r>
              <w:rPr>
                <w:szCs w:val="28"/>
                <w:lang w:val="uk-UA"/>
              </w:rPr>
              <w:t>24</w:t>
            </w:r>
            <w:r w:rsidR="00EF469C">
              <w:rPr>
                <w:szCs w:val="28"/>
                <w:lang w:val="uk-UA"/>
              </w:rPr>
              <w:t xml:space="preserve"> год.</w:t>
            </w:r>
          </w:p>
        </w:tc>
      </w:tr>
      <w:tr w:rsidR="00EF469C" w14:paraId="46ECC699" w14:textId="77777777" w:rsidTr="008855EC">
        <w:trPr>
          <w:trHeight w:val="138"/>
        </w:trPr>
        <w:tc>
          <w:tcPr>
            <w:tcW w:w="2646" w:type="dxa"/>
            <w:vMerge/>
            <w:tcBorders>
              <w:top w:val="single" w:sz="4" w:space="0" w:color="auto"/>
              <w:left w:val="single" w:sz="4" w:space="0" w:color="auto"/>
              <w:bottom w:val="single" w:sz="4" w:space="0" w:color="auto"/>
              <w:right w:val="single" w:sz="4" w:space="0" w:color="auto"/>
            </w:tcBorders>
            <w:vAlign w:val="center"/>
          </w:tcPr>
          <w:p w14:paraId="4985C9E0" w14:textId="77777777" w:rsidR="00EF469C" w:rsidRDefault="00EF469C" w:rsidP="008855EC">
            <w:pPr>
              <w:rPr>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2C9E6174" w14:textId="77777777" w:rsidR="00EF469C" w:rsidRDefault="00EF469C" w:rsidP="008855EC">
            <w:pPr>
              <w:rPr>
                <w:szCs w:val="28"/>
                <w:lang w:val="uk-UA"/>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530D7921" w14:textId="77777777" w:rsidR="00EF469C" w:rsidRDefault="00EF469C" w:rsidP="008855EC">
            <w:pPr>
              <w:jc w:val="center"/>
              <w:rPr>
                <w:b/>
                <w:szCs w:val="28"/>
                <w:lang w:val="uk-UA"/>
              </w:rPr>
            </w:pPr>
            <w:r>
              <w:rPr>
                <w:b/>
                <w:szCs w:val="28"/>
                <w:lang w:val="uk-UA"/>
              </w:rPr>
              <w:t>Лабораторні</w:t>
            </w:r>
          </w:p>
        </w:tc>
      </w:tr>
      <w:tr w:rsidR="00EF469C" w14:paraId="0F0328F1" w14:textId="77777777" w:rsidTr="008855EC">
        <w:trPr>
          <w:trHeight w:val="138"/>
        </w:trPr>
        <w:tc>
          <w:tcPr>
            <w:tcW w:w="2646" w:type="dxa"/>
            <w:vMerge/>
            <w:tcBorders>
              <w:top w:val="single" w:sz="4" w:space="0" w:color="auto"/>
              <w:left w:val="single" w:sz="4" w:space="0" w:color="auto"/>
              <w:bottom w:val="single" w:sz="4" w:space="0" w:color="auto"/>
              <w:right w:val="single" w:sz="4" w:space="0" w:color="auto"/>
            </w:tcBorders>
            <w:vAlign w:val="center"/>
          </w:tcPr>
          <w:p w14:paraId="048BACBC" w14:textId="77777777" w:rsidR="00EF469C" w:rsidRDefault="00EF469C" w:rsidP="008855EC">
            <w:pPr>
              <w:rPr>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7D6E50E8" w14:textId="77777777" w:rsidR="00EF469C" w:rsidRDefault="00EF469C" w:rsidP="008855EC">
            <w:pPr>
              <w:rPr>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14:paraId="0C22BF5B" w14:textId="77777777" w:rsidR="00EF469C" w:rsidRDefault="00EF469C" w:rsidP="008855EC">
            <w:pPr>
              <w:jc w:val="center"/>
              <w:rPr>
                <w:i/>
                <w:szCs w:val="28"/>
                <w:lang w:val="uk-UA"/>
              </w:rPr>
            </w:pPr>
            <w:r>
              <w:rPr>
                <w:szCs w:val="28"/>
                <w:lang w:val="uk-UA"/>
              </w:rPr>
              <w:t xml:space="preserve">- </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2C13CF44" w14:textId="77777777" w:rsidR="00EF469C" w:rsidRDefault="00EF469C" w:rsidP="008855EC">
            <w:pPr>
              <w:jc w:val="center"/>
              <w:rPr>
                <w:i/>
                <w:szCs w:val="28"/>
                <w:lang w:val="uk-UA"/>
              </w:rPr>
            </w:pPr>
            <w:r>
              <w:rPr>
                <w:i/>
                <w:szCs w:val="28"/>
                <w:lang w:val="uk-UA"/>
              </w:rPr>
              <w:t>-</w:t>
            </w:r>
          </w:p>
        </w:tc>
      </w:tr>
      <w:tr w:rsidR="00EF469C" w14:paraId="0FD51FB5" w14:textId="77777777" w:rsidTr="008855EC">
        <w:trPr>
          <w:trHeight w:val="138"/>
        </w:trPr>
        <w:tc>
          <w:tcPr>
            <w:tcW w:w="2646" w:type="dxa"/>
            <w:vMerge/>
            <w:tcBorders>
              <w:top w:val="single" w:sz="4" w:space="0" w:color="auto"/>
              <w:left w:val="single" w:sz="4" w:space="0" w:color="auto"/>
              <w:bottom w:val="single" w:sz="4" w:space="0" w:color="auto"/>
              <w:right w:val="single" w:sz="4" w:space="0" w:color="auto"/>
            </w:tcBorders>
            <w:vAlign w:val="center"/>
          </w:tcPr>
          <w:p w14:paraId="074652BD" w14:textId="77777777" w:rsidR="00EF469C" w:rsidRDefault="00EF469C" w:rsidP="008855EC">
            <w:pPr>
              <w:rPr>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2FE0BE14" w14:textId="77777777" w:rsidR="00EF469C" w:rsidRDefault="00EF469C" w:rsidP="008855EC">
            <w:pPr>
              <w:rPr>
                <w:szCs w:val="28"/>
                <w:lang w:val="uk-UA"/>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5BE8DF8E" w14:textId="77777777" w:rsidR="00EF469C" w:rsidRDefault="00EF469C" w:rsidP="008855EC">
            <w:pPr>
              <w:jc w:val="center"/>
              <w:rPr>
                <w:b/>
                <w:szCs w:val="28"/>
                <w:lang w:val="uk-UA"/>
              </w:rPr>
            </w:pPr>
            <w:r>
              <w:rPr>
                <w:b/>
                <w:szCs w:val="28"/>
                <w:lang w:val="uk-UA"/>
              </w:rPr>
              <w:t>Самостійна робота</w:t>
            </w:r>
          </w:p>
        </w:tc>
      </w:tr>
      <w:tr w:rsidR="00EF469C" w14:paraId="06E716BE" w14:textId="77777777" w:rsidTr="008855EC">
        <w:trPr>
          <w:trHeight w:val="138"/>
        </w:trPr>
        <w:tc>
          <w:tcPr>
            <w:tcW w:w="2646" w:type="dxa"/>
            <w:vMerge/>
            <w:tcBorders>
              <w:top w:val="single" w:sz="4" w:space="0" w:color="auto"/>
              <w:left w:val="single" w:sz="4" w:space="0" w:color="auto"/>
              <w:bottom w:val="single" w:sz="4" w:space="0" w:color="auto"/>
              <w:right w:val="single" w:sz="4" w:space="0" w:color="auto"/>
            </w:tcBorders>
            <w:vAlign w:val="center"/>
          </w:tcPr>
          <w:p w14:paraId="7E2E236A" w14:textId="77777777" w:rsidR="00EF469C" w:rsidRDefault="00EF469C" w:rsidP="008855EC">
            <w:pPr>
              <w:rPr>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4B119058" w14:textId="77777777" w:rsidR="00EF469C" w:rsidRDefault="00EF469C" w:rsidP="008855EC">
            <w:pPr>
              <w:rPr>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14:paraId="7BDB5D1A" w14:textId="3CA5F2F0" w:rsidR="00EF469C" w:rsidRDefault="00EF469C" w:rsidP="008855EC">
            <w:pPr>
              <w:jc w:val="center"/>
              <w:rPr>
                <w:i/>
                <w:szCs w:val="28"/>
                <w:lang w:val="uk-UA"/>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298FA62F" w14:textId="6878CA7F" w:rsidR="00EF469C" w:rsidRDefault="00BC27E9" w:rsidP="008855EC">
            <w:pPr>
              <w:jc w:val="center"/>
              <w:rPr>
                <w:szCs w:val="28"/>
                <w:lang w:val="uk-UA"/>
              </w:rPr>
            </w:pPr>
            <w:r>
              <w:rPr>
                <w:szCs w:val="28"/>
                <w:lang w:val="uk-UA"/>
              </w:rPr>
              <w:t>3</w:t>
            </w:r>
            <w:r w:rsidR="00EF469C">
              <w:rPr>
                <w:szCs w:val="28"/>
                <w:lang w:val="uk-UA"/>
              </w:rPr>
              <w:t>0 год.</w:t>
            </w:r>
          </w:p>
        </w:tc>
      </w:tr>
      <w:tr w:rsidR="00EF469C" w14:paraId="4E94B2FE" w14:textId="77777777" w:rsidTr="008855EC">
        <w:trPr>
          <w:trHeight w:val="323"/>
        </w:trPr>
        <w:tc>
          <w:tcPr>
            <w:tcW w:w="2646" w:type="dxa"/>
            <w:vMerge/>
            <w:tcBorders>
              <w:top w:val="single" w:sz="4" w:space="0" w:color="auto"/>
              <w:left w:val="single" w:sz="4" w:space="0" w:color="auto"/>
              <w:bottom w:val="single" w:sz="4" w:space="0" w:color="auto"/>
              <w:right w:val="single" w:sz="4" w:space="0" w:color="auto"/>
            </w:tcBorders>
            <w:vAlign w:val="center"/>
          </w:tcPr>
          <w:p w14:paraId="6A603D4E" w14:textId="77777777" w:rsidR="00EF469C" w:rsidRDefault="00EF469C" w:rsidP="008855EC">
            <w:pPr>
              <w:rPr>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091CC1B7" w14:textId="77777777" w:rsidR="00EF469C" w:rsidRDefault="00EF469C" w:rsidP="008855EC">
            <w:pPr>
              <w:rPr>
                <w:szCs w:val="28"/>
                <w:lang w:val="uk-UA"/>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2F403DEE" w14:textId="77777777" w:rsidR="00EF469C" w:rsidRDefault="00EF469C" w:rsidP="008855EC">
            <w:pPr>
              <w:jc w:val="center"/>
              <w:rPr>
                <w:szCs w:val="28"/>
                <w:lang w:val="uk-UA"/>
              </w:rPr>
            </w:pPr>
            <w:r>
              <w:rPr>
                <w:b/>
                <w:szCs w:val="28"/>
                <w:lang w:val="uk-UA"/>
              </w:rPr>
              <w:t xml:space="preserve">Індивідуальні завдання: </w:t>
            </w:r>
            <w:r>
              <w:rPr>
                <w:szCs w:val="28"/>
                <w:lang w:val="uk-UA"/>
              </w:rPr>
              <w:t>год.</w:t>
            </w:r>
          </w:p>
        </w:tc>
      </w:tr>
      <w:tr w:rsidR="00EF469C" w14:paraId="21F6CE42" w14:textId="77777777" w:rsidTr="008855EC">
        <w:trPr>
          <w:trHeight w:val="322"/>
        </w:trPr>
        <w:tc>
          <w:tcPr>
            <w:tcW w:w="2646" w:type="dxa"/>
            <w:vMerge/>
            <w:tcBorders>
              <w:top w:val="single" w:sz="4" w:space="0" w:color="auto"/>
              <w:left w:val="single" w:sz="4" w:space="0" w:color="auto"/>
              <w:bottom w:val="single" w:sz="4" w:space="0" w:color="auto"/>
              <w:right w:val="single" w:sz="4" w:space="0" w:color="auto"/>
            </w:tcBorders>
            <w:vAlign w:val="center"/>
          </w:tcPr>
          <w:p w14:paraId="39A3AAD1" w14:textId="77777777" w:rsidR="00EF469C" w:rsidRDefault="00EF469C" w:rsidP="008855EC">
            <w:pPr>
              <w:rPr>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56DCE705" w14:textId="77777777" w:rsidR="00EF469C" w:rsidRDefault="00EF469C" w:rsidP="008855EC">
            <w:pPr>
              <w:rPr>
                <w:szCs w:val="28"/>
                <w:lang w:val="uk-UA"/>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73979583" w14:textId="77777777" w:rsidR="00EF469C" w:rsidRDefault="00EF469C" w:rsidP="008855EC">
            <w:pPr>
              <w:jc w:val="center"/>
              <w:rPr>
                <w:b/>
                <w:szCs w:val="28"/>
                <w:lang w:val="uk-UA"/>
              </w:rPr>
            </w:pPr>
          </w:p>
        </w:tc>
        <w:tc>
          <w:tcPr>
            <w:tcW w:w="1710" w:type="dxa"/>
            <w:tcBorders>
              <w:top w:val="single" w:sz="4" w:space="0" w:color="auto"/>
              <w:left w:val="single" w:sz="4" w:space="0" w:color="auto"/>
              <w:bottom w:val="single" w:sz="4" w:space="0" w:color="auto"/>
              <w:right w:val="single" w:sz="4" w:space="0" w:color="auto"/>
            </w:tcBorders>
            <w:vAlign w:val="center"/>
          </w:tcPr>
          <w:p w14:paraId="194FB59C" w14:textId="77777777" w:rsidR="00EF469C" w:rsidRDefault="00EF469C" w:rsidP="008855EC">
            <w:pPr>
              <w:jc w:val="center"/>
              <w:rPr>
                <w:szCs w:val="28"/>
                <w:lang w:val="uk-UA"/>
              </w:rPr>
            </w:pPr>
          </w:p>
        </w:tc>
      </w:tr>
      <w:tr w:rsidR="00EF469C" w14:paraId="5365AABF" w14:textId="77777777" w:rsidTr="008855EC">
        <w:trPr>
          <w:trHeight w:val="138"/>
        </w:trPr>
        <w:tc>
          <w:tcPr>
            <w:tcW w:w="2646" w:type="dxa"/>
            <w:vMerge/>
            <w:tcBorders>
              <w:top w:val="single" w:sz="4" w:space="0" w:color="auto"/>
              <w:left w:val="single" w:sz="4" w:space="0" w:color="auto"/>
              <w:bottom w:val="single" w:sz="4" w:space="0" w:color="auto"/>
              <w:right w:val="single" w:sz="4" w:space="0" w:color="auto"/>
            </w:tcBorders>
            <w:vAlign w:val="center"/>
          </w:tcPr>
          <w:p w14:paraId="14537061" w14:textId="77777777" w:rsidR="00EF469C" w:rsidRDefault="00EF469C" w:rsidP="008855EC">
            <w:pPr>
              <w:rPr>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600AE7C4" w14:textId="77777777" w:rsidR="00EF469C" w:rsidRDefault="00EF469C" w:rsidP="008855EC">
            <w:pPr>
              <w:rPr>
                <w:szCs w:val="28"/>
                <w:lang w:val="uk-UA"/>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1D6A42B1" w14:textId="77777777" w:rsidR="00EF469C" w:rsidRDefault="00EF469C" w:rsidP="008855EC">
            <w:pPr>
              <w:jc w:val="center"/>
              <w:rPr>
                <w:szCs w:val="28"/>
                <w:lang w:val="uk-UA"/>
              </w:rPr>
            </w:pPr>
            <w:r>
              <w:rPr>
                <w:szCs w:val="28"/>
                <w:lang w:val="uk-UA"/>
              </w:rPr>
              <w:t xml:space="preserve">Вид контролю: </w:t>
            </w:r>
          </w:p>
          <w:p w14:paraId="4874AFF5" w14:textId="77777777" w:rsidR="00570802" w:rsidRDefault="00570802" w:rsidP="008855EC">
            <w:pPr>
              <w:jc w:val="center"/>
              <w:rPr>
                <w:b/>
                <w:i/>
                <w:szCs w:val="28"/>
                <w:lang w:val="uk-UA"/>
              </w:rPr>
            </w:pPr>
            <w:r>
              <w:rPr>
                <w:b/>
                <w:i/>
                <w:szCs w:val="28"/>
                <w:lang w:val="uk-UA"/>
              </w:rPr>
              <w:t>Контрольна робота-</w:t>
            </w:r>
          </w:p>
          <w:p w14:paraId="108D36C7" w14:textId="097429CF" w:rsidR="00EF469C" w:rsidRDefault="00570802" w:rsidP="008855EC">
            <w:pPr>
              <w:jc w:val="center"/>
              <w:rPr>
                <w:b/>
                <w:i/>
                <w:szCs w:val="28"/>
                <w:lang w:val="uk-UA"/>
              </w:rPr>
            </w:pPr>
            <w:r>
              <w:rPr>
                <w:b/>
                <w:i/>
                <w:szCs w:val="28"/>
                <w:lang w:val="uk-UA"/>
              </w:rPr>
              <w:t xml:space="preserve"> 4 год.,  залік</w:t>
            </w:r>
            <w:r w:rsidR="00EF469C">
              <w:rPr>
                <w:b/>
                <w:i/>
                <w:szCs w:val="28"/>
                <w:lang w:val="uk-UA"/>
              </w:rPr>
              <w:t xml:space="preserve"> –</w:t>
            </w:r>
          </w:p>
          <w:p w14:paraId="147B25CB" w14:textId="5B02256F" w:rsidR="00EF469C" w:rsidRDefault="00EF469C" w:rsidP="008855EC">
            <w:pPr>
              <w:jc w:val="center"/>
              <w:rPr>
                <w:b/>
                <w:i/>
                <w:szCs w:val="28"/>
                <w:lang w:val="uk-UA"/>
              </w:rPr>
            </w:pPr>
            <w:r>
              <w:rPr>
                <w:b/>
                <w:i/>
                <w:szCs w:val="28"/>
                <w:lang w:val="uk-UA"/>
              </w:rPr>
              <w:t xml:space="preserve"> </w:t>
            </w:r>
            <w:r w:rsidR="00570802">
              <w:rPr>
                <w:b/>
                <w:i/>
                <w:szCs w:val="28"/>
                <w:lang w:val="uk-UA"/>
              </w:rPr>
              <w:t>2</w:t>
            </w:r>
            <w:r>
              <w:rPr>
                <w:b/>
                <w:i/>
                <w:szCs w:val="28"/>
                <w:lang w:val="uk-UA"/>
              </w:rPr>
              <w:t xml:space="preserve"> год.</w:t>
            </w:r>
          </w:p>
        </w:tc>
      </w:tr>
    </w:tbl>
    <w:p w14:paraId="7E543E98" w14:textId="77777777" w:rsidR="00EF469C" w:rsidRDefault="00EF469C" w:rsidP="00EF469C">
      <w:pPr>
        <w:ind w:left="1440" w:hanging="1440"/>
        <w:jc w:val="both"/>
        <w:rPr>
          <w:b/>
          <w:bCs/>
          <w:lang w:val="uk-UA"/>
        </w:rPr>
      </w:pPr>
    </w:p>
    <w:p w14:paraId="00F24BED" w14:textId="77777777" w:rsidR="00EF469C" w:rsidRDefault="00EF469C" w:rsidP="00EF469C">
      <w:pPr>
        <w:ind w:left="1440" w:hanging="2160"/>
        <w:rPr>
          <w:lang w:val="uk-UA"/>
        </w:rPr>
      </w:pPr>
      <w:r>
        <w:rPr>
          <w:b/>
          <w:bCs/>
          <w:lang w:val="uk-UA"/>
        </w:rPr>
        <w:t xml:space="preserve">          Примітка</w:t>
      </w:r>
      <w:r>
        <w:rPr>
          <w:lang w:val="uk-UA"/>
        </w:rPr>
        <w:t>.</w:t>
      </w:r>
    </w:p>
    <w:p w14:paraId="6A577C91" w14:textId="77777777" w:rsidR="00EF469C" w:rsidRPr="00E95911" w:rsidRDefault="00EF469C" w:rsidP="00EF469C">
      <w:pPr>
        <w:ind w:left="1440" w:hanging="1440"/>
        <w:jc w:val="both"/>
        <w:rPr>
          <w:lang w:val="uk-UA"/>
        </w:rPr>
      </w:pPr>
      <w:r w:rsidRPr="003A5FD8">
        <w:rPr>
          <w:lang w:val="uk-UA"/>
        </w:rPr>
        <w:t>Мова викладання, навчання та оцінювання  -    українська</w:t>
      </w:r>
      <w:r>
        <w:rPr>
          <w:lang w:val="uk-UA"/>
        </w:rPr>
        <w:t>.</w:t>
      </w:r>
    </w:p>
    <w:p w14:paraId="3952ACBB" w14:textId="77777777" w:rsidR="00EF469C" w:rsidRDefault="00EF469C" w:rsidP="00EF469C">
      <w:pPr>
        <w:autoSpaceDE w:val="0"/>
        <w:autoSpaceDN w:val="0"/>
        <w:adjustRightInd w:val="0"/>
        <w:ind w:firstLine="567"/>
        <w:jc w:val="center"/>
        <w:rPr>
          <w:b/>
          <w:bCs/>
          <w:szCs w:val="28"/>
          <w:lang w:val="uk-UA" w:eastAsia="uk-UA"/>
        </w:rPr>
      </w:pPr>
    </w:p>
    <w:p w14:paraId="33B95003" w14:textId="77777777" w:rsidR="00EF469C" w:rsidRDefault="00EF469C" w:rsidP="00EF469C">
      <w:pPr>
        <w:autoSpaceDE w:val="0"/>
        <w:autoSpaceDN w:val="0"/>
        <w:adjustRightInd w:val="0"/>
        <w:ind w:firstLine="567"/>
        <w:jc w:val="center"/>
        <w:rPr>
          <w:b/>
          <w:bCs/>
          <w:szCs w:val="28"/>
          <w:lang w:val="uk-UA" w:eastAsia="uk-UA"/>
        </w:rPr>
      </w:pPr>
    </w:p>
    <w:p w14:paraId="673F40E7" w14:textId="77777777" w:rsidR="00EF469C" w:rsidRDefault="00EF469C" w:rsidP="00EF469C">
      <w:pPr>
        <w:autoSpaceDE w:val="0"/>
        <w:autoSpaceDN w:val="0"/>
        <w:adjustRightInd w:val="0"/>
        <w:ind w:firstLine="567"/>
        <w:jc w:val="center"/>
        <w:rPr>
          <w:b/>
          <w:bCs/>
          <w:szCs w:val="28"/>
          <w:lang w:val="uk-UA" w:eastAsia="uk-UA"/>
        </w:rPr>
      </w:pPr>
    </w:p>
    <w:p w14:paraId="00A9D881" w14:textId="77777777" w:rsidR="00EF469C" w:rsidRDefault="00EF469C" w:rsidP="00EF469C">
      <w:pPr>
        <w:autoSpaceDE w:val="0"/>
        <w:autoSpaceDN w:val="0"/>
        <w:adjustRightInd w:val="0"/>
        <w:ind w:firstLine="567"/>
        <w:jc w:val="center"/>
        <w:rPr>
          <w:b/>
          <w:bCs/>
          <w:szCs w:val="28"/>
          <w:lang w:val="uk-UA" w:eastAsia="uk-UA"/>
        </w:rPr>
      </w:pPr>
    </w:p>
    <w:p w14:paraId="0EE386A3" w14:textId="77777777" w:rsidR="00EF469C" w:rsidRDefault="00EF469C" w:rsidP="00EF469C">
      <w:pPr>
        <w:autoSpaceDE w:val="0"/>
        <w:autoSpaceDN w:val="0"/>
        <w:adjustRightInd w:val="0"/>
        <w:ind w:firstLine="567"/>
        <w:jc w:val="center"/>
        <w:rPr>
          <w:b/>
          <w:bCs/>
          <w:szCs w:val="28"/>
          <w:lang w:val="uk-UA" w:eastAsia="uk-UA"/>
        </w:rPr>
      </w:pPr>
    </w:p>
    <w:p w14:paraId="49B0D06A" w14:textId="77777777" w:rsidR="00EF469C" w:rsidRDefault="00EF469C" w:rsidP="00EF469C">
      <w:pPr>
        <w:autoSpaceDE w:val="0"/>
        <w:autoSpaceDN w:val="0"/>
        <w:adjustRightInd w:val="0"/>
        <w:ind w:firstLine="567"/>
        <w:jc w:val="center"/>
        <w:rPr>
          <w:b/>
          <w:bCs/>
          <w:szCs w:val="28"/>
          <w:lang w:val="uk-UA" w:eastAsia="uk-UA"/>
        </w:rPr>
      </w:pPr>
    </w:p>
    <w:p w14:paraId="1F385680" w14:textId="77777777" w:rsidR="00EF469C" w:rsidRDefault="00EF469C" w:rsidP="00EF469C">
      <w:pPr>
        <w:autoSpaceDE w:val="0"/>
        <w:autoSpaceDN w:val="0"/>
        <w:adjustRightInd w:val="0"/>
        <w:ind w:firstLine="567"/>
        <w:jc w:val="center"/>
        <w:rPr>
          <w:b/>
          <w:bCs/>
          <w:szCs w:val="28"/>
          <w:lang w:val="uk-UA" w:eastAsia="uk-UA"/>
        </w:rPr>
      </w:pPr>
    </w:p>
    <w:p w14:paraId="4F5B4284" w14:textId="77777777" w:rsidR="00EF469C" w:rsidRDefault="00EF469C" w:rsidP="00EF469C">
      <w:pPr>
        <w:autoSpaceDE w:val="0"/>
        <w:autoSpaceDN w:val="0"/>
        <w:adjustRightInd w:val="0"/>
        <w:ind w:firstLine="567"/>
        <w:jc w:val="center"/>
        <w:rPr>
          <w:b/>
          <w:bCs/>
          <w:szCs w:val="28"/>
          <w:lang w:val="uk-UA" w:eastAsia="uk-UA"/>
        </w:rPr>
      </w:pPr>
    </w:p>
    <w:p w14:paraId="3D4EE9C2" w14:textId="77777777" w:rsidR="00EF469C" w:rsidRPr="00F13C0A" w:rsidRDefault="00EF469C" w:rsidP="00EF469C">
      <w:pPr>
        <w:autoSpaceDE w:val="0"/>
        <w:autoSpaceDN w:val="0"/>
        <w:adjustRightInd w:val="0"/>
        <w:ind w:firstLine="567"/>
        <w:jc w:val="center"/>
        <w:rPr>
          <w:szCs w:val="28"/>
          <w:lang w:val="uk-UA" w:eastAsia="uk-UA"/>
        </w:rPr>
      </w:pPr>
      <w:r>
        <w:rPr>
          <w:b/>
          <w:bCs/>
          <w:szCs w:val="28"/>
          <w:lang w:val="uk-UA" w:eastAsia="uk-UA"/>
        </w:rPr>
        <w:lastRenderedPageBreak/>
        <w:t xml:space="preserve">2. </w:t>
      </w:r>
      <w:r w:rsidRPr="00F13C0A">
        <w:rPr>
          <w:b/>
          <w:bCs/>
          <w:szCs w:val="28"/>
          <w:lang w:val="uk-UA" w:eastAsia="uk-UA"/>
        </w:rPr>
        <w:t>Галузь використання</w:t>
      </w:r>
    </w:p>
    <w:p w14:paraId="176A991C" w14:textId="77777777" w:rsidR="00EF469C" w:rsidRPr="00F13C0A" w:rsidRDefault="00EF469C" w:rsidP="00EF469C">
      <w:pPr>
        <w:autoSpaceDE w:val="0"/>
        <w:autoSpaceDN w:val="0"/>
        <w:adjustRightInd w:val="0"/>
        <w:rPr>
          <w:szCs w:val="28"/>
          <w:lang w:val="uk-UA" w:eastAsia="uk-UA"/>
        </w:rPr>
      </w:pPr>
      <w:r>
        <w:rPr>
          <w:b/>
          <w:bCs/>
          <w:i/>
          <w:iCs/>
          <w:szCs w:val="28"/>
          <w:lang w:val="uk-UA" w:eastAsia="uk-UA"/>
        </w:rPr>
        <w:t xml:space="preserve">     </w:t>
      </w:r>
      <w:r w:rsidRPr="00F13C0A">
        <w:rPr>
          <w:b/>
          <w:bCs/>
          <w:i/>
          <w:iCs/>
          <w:szCs w:val="28"/>
          <w:lang w:val="uk-UA" w:eastAsia="uk-UA"/>
        </w:rPr>
        <w:t xml:space="preserve">Робоча програма призначена </w:t>
      </w:r>
      <w:r w:rsidRPr="00F13C0A">
        <w:rPr>
          <w:szCs w:val="28"/>
          <w:lang w:val="uk-UA" w:eastAsia="uk-UA"/>
        </w:rPr>
        <w:t xml:space="preserve">для: </w:t>
      </w:r>
    </w:p>
    <w:p w14:paraId="6F8094A5" w14:textId="77777777" w:rsidR="00EF469C" w:rsidRPr="00F13C0A" w:rsidRDefault="00EF469C" w:rsidP="00EF469C">
      <w:pPr>
        <w:numPr>
          <w:ilvl w:val="0"/>
          <w:numId w:val="14"/>
        </w:numPr>
        <w:autoSpaceDE w:val="0"/>
        <w:autoSpaceDN w:val="0"/>
        <w:adjustRightInd w:val="0"/>
        <w:spacing w:after="37"/>
        <w:ind w:left="284" w:firstLine="0"/>
        <w:rPr>
          <w:szCs w:val="28"/>
          <w:lang w:val="uk-UA" w:eastAsia="uk-UA"/>
        </w:rPr>
      </w:pPr>
      <w:r w:rsidRPr="00F13C0A">
        <w:rPr>
          <w:szCs w:val="28"/>
          <w:lang w:val="uk-UA" w:eastAsia="uk-UA"/>
        </w:rPr>
        <w:t xml:space="preserve"> реалізації компетентнісного підходу при формуванні структури та змісту дисципліни; </w:t>
      </w:r>
    </w:p>
    <w:p w14:paraId="32D3771A" w14:textId="77777777" w:rsidR="00EF469C" w:rsidRPr="00F13C0A" w:rsidRDefault="00EF469C" w:rsidP="00EF469C">
      <w:pPr>
        <w:numPr>
          <w:ilvl w:val="0"/>
          <w:numId w:val="14"/>
        </w:numPr>
        <w:autoSpaceDE w:val="0"/>
        <w:autoSpaceDN w:val="0"/>
        <w:adjustRightInd w:val="0"/>
        <w:spacing w:after="37"/>
        <w:ind w:left="284" w:firstLine="0"/>
        <w:rPr>
          <w:szCs w:val="28"/>
          <w:lang w:val="uk-UA" w:eastAsia="uk-UA"/>
        </w:rPr>
      </w:pPr>
      <w:r w:rsidRPr="00F13C0A">
        <w:rPr>
          <w:szCs w:val="28"/>
          <w:lang w:val="uk-UA" w:eastAsia="uk-UA"/>
        </w:rPr>
        <w:t xml:space="preserve">визначення інформаційної бази для формування засобів діагностики; </w:t>
      </w:r>
    </w:p>
    <w:p w14:paraId="758CEF58" w14:textId="77777777" w:rsidR="00EF469C" w:rsidRPr="00F13C0A" w:rsidRDefault="00EF469C" w:rsidP="00EF469C">
      <w:pPr>
        <w:numPr>
          <w:ilvl w:val="0"/>
          <w:numId w:val="14"/>
        </w:numPr>
        <w:autoSpaceDE w:val="0"/>
        <w:autoSpaceDN w:val="0"/>
        <w:adjustRightInd w:val="0"/>
        <w:spacing w:after="37"/>
        <w:ind w:left="284" w:firstLine="0"/>
        <w:rPr>
          <w:szCs w:val="28"/>
          <w:lang w:val="uk-UA" w:eastAsia="uk-UA"/>
        </w:rPr>
      </w:pPr>
      <w:r w:rsidRPr="00F13C0A">
        <w:rPr>
          <w:szCs w:val="28"/>
          <w:lang w:val="uk-UA" w:eastAsia="uk-UA"/>
        </w:rPr>
        <w:t xml:space="preserve">внутрішнього та зовнішнього контролю якості підготовки фахівців; </w:t>
      </w:r>
    </w:p>
    <w:p w14:paraId="3AC6E713" w14:textId="77777777" w:rsidR="00EF469C" w:rsidRPr="00F13C0A" w:rsidRDefault="00EF469C" w:rsidP="00EF469C">
      <w:pPr>
        <w:numPr>
          <w:ilvl w:val="0"/>
          <w:numId w:val="14"/>
        </w:numPr>
        <w:autoSpaceDE w:val="0"/>
        <w:autoSpaceDN w:val="0"/>
        <w:adjustRightInd w:val="0"/>
        <w:ind w:left="284" w:firstLine="0"/>
        <w:rPr>
          <w:szCs w:val="28"/>
          <w:lang w:val="uk-UA" w:eastAsia="uk-UA"/>
        </w:rPr>
      </w:pPr>
      <w:r w:rsidRPr="00F13C0A">
        <w:rPr>
          <w:szCs w:val="28"/>
          <w:lang w:val="uk-UA" w:eastAsia="uk-UA"/>
        </w:rPr>
        <w:t xml:space="preserve">акредитації освітньої програми за спеціальністю. </w:t>
      </w:r>
    </w:p>
    <w:p w14:paraId="7B9B9126" w14:textId="77777777" w:rsidR="00EF469C" w:rsidRPr="00F13C0A" w:rsidRDefault="00EF469C" w:rsidP="00EF469C">
      <w:pPr>
        <w:autoSpaceDE w:val="0"/>
        <w:autoSpaceDN w:val="0"/>
        <w:adjustRightInd w:val="0"/>
        <w:ind w:left="284"/>
        <w:rPr>
          <w:szCs w:val="28"/>
          <w:lang w:val="uk-UA" w:eastAsia="uk-UA"/>
        </w:rPr>
      </w:pPr>
      <w:r w:rsidRPr="00F13C0A">
        <w:rPr>
          <w:b/>
          <w:bCs/>
          <w:i/>
          <w:iCs/>
          <w:szCs w:val="28"/>
          <w:lang w:val="uk-UA" w:eastAsia="uk-UA"/>
        </w:rPr>
        <w:t xml:space="preserve">Робоча </w:t>
      </w:r>
      <w:r>
        <w:rPr>
          <w:b/>
          <w:bCs/>
          <w:i/>
          <w:iCs/>
          <w:szCs w:val="28"/>
          <w:lang w:val="uk-UA" w:eastAsia="uk-UA"/>
        </w:rPr>
        <w:t>п</w:t>
      </w:r>
      <w:r w:rsidRPr="00F13C0A">
        <w:rPr>
          <w:b/>
          <w:bCs/>
          <w:i/>
          <w:iCs/>
          <w:szCs w:val="28"/>
          <w:lang w:val="uk-UA" w:eastAsia="uk-UA"/>
        </w:rPr>
        <w:t xml:space="preserve">рограма встановлює: </w:t>
      </w:r>
    </w:p>
    <w:p w14:paraId="1A1C696D" w14:textId="77777777" w:rsidR="00EF469C" w:rsidRPr="00F13C0A" w:rsidRDefault="00EF469C" w:rsidP="00EF469C">
      <w:pPr>
        <w:numPr>
          <w:ilvl w:val="0"/>
          <w:numId w:val="14"/>
        </w:numPr>
        <w:autoSpaceDE w:val="0"/>
        <w:autoSpaceDN w:val="0"/>
        <w:adjustRightInd w:val="0"/>
        <w:spacing w:after="21"/>
        <w:ind w:left="284" w:firstLine="0"/>
        <w:rPr>
          <w:szCs w:val="28"/>
          <w:lang w:val="uk-UA" w:eastAsia="uk-UA"/>
        </w:rPr>
      </w:pPr>
      <w:r w:rsidRPr="00F13C0A">
        <w:rPr>
          <w:szCs w:val="28"/>
          <w:lang w:val="uk-UA" w:eastAsia="uk-UA"/>
        </w:rPr>
        <w:t xml:space="preserve">форму підсумкового контролю; </w:t>
      </w:r>
    </w:p>
    <w:p w14:paraId="4F052F92" w14:textId="77777777" w:rsidR="00EF469C" w:rsidRPr="00F13C0A" w:rsidRDefault="00EF469C" w:rsidP="00EF469C">
      <w:pPr>
        <w:numPr>
          <w:ilvl w:val="0"/>
          <w:numId w:val="14"/>
        </w:numPr>
        <w:autoSpaceDE w:val="0"/>
        <w:autoSpaceDN w:val="0"/>
        <w:adjustRightInd w:val="0"/>
        <w:spacing w:after="21"/>
        <w:ind w:left="284" w:firstLine="0"/>
        <w:rPr>
          <w:szCs w:val="28"/>
          <w:lang w:val="uk-UA" w:eastAsia="uk-UA"/>
        </w:rPr>
      </w:pPr>
      <w:r w:rsidRPr="00F13C0A">
        <w:rPr>
          <w:szCs w:val="28"/>
          <w:lang w:val="uk-UA" w:eastAsia="uk-UA"/>
        </w:rPr>
        <w:t xml:space="preserve">базові дисципліни та дисципліни, що забезпечуються; </w:t>
      </w:r>
    </w:p>
    <w:p w14:paraId="14FEDDFE" w14:textId="77777777" w:rsidR="00EF469C" w:rsidRDefault="00EF469C" w:rsidP="00EF469C">
      <w:pPr>
        <w:numPr>
          <w:ilvl w:val="0"/>
          <w:numId w:val="14"/>
        </w:numPr>
        <w:autoSpaceDE w:val="0"/>
        <w:autoSpaceDN w:val="0"/>
        <w:adjustRightInd w:val="0"/>
        <w:spacing w:after="21"/>
        <w:ind w:left="284" w:firstLine="0"/>
        <w:rPr>
          <w:szCs w:val="28"/>
          <w:lang w:val="uk-UA" w:eastAsia="uk-UA"/>
        </w:rPr>
      </w:pPr>
      <w:r>
        <w:rPr>
          <w:szCs w:val="28"/>
          <w:lang w:val="uk-UA" w:eastAsia="uk-UA"/>
        </w:rPr>
        <w:t xml:space="preserve">заплановані </w:t>
      </w:r>
      <w:r w:rsidRPr="00F13C0A">
        <w:rPr>
          <w:szCs w:val="28"/>
          <w:lang w:val="uk-UA" w:eastAsia="uk-UA"/>
        </w:rPr>
        <w:t xml:space="preserve">результати навчання за дисципліною та їх відповідність компетентностям; </w:t>
      </w:r>
    </w:p>
    <w:p w14:paraId="1097069C" w14:textId="77777777" w:rsidR="00EF469C" w:rsidRPr="00F13C0A" w:rsidRDefault="00EF469C" w:rsidP="00EF469C">
      <w:pPr>
        <w:numPr>
          <w:ilvl w:val="0"/>
          <w:numId w:val="14"/>
        </w:numPr>
        <w:autoSpaceDE w:val="0"/>
        <w:autoSpaceDN w:val="0"/>
        <w:adjustRightInd w:val="0"/>
        <w:spacing w:after="21"/>
        <w:ind w:left="284" w:firstLine="0"/>
        <w:rPr>
          <w:szCs w:val="28"/>
          <w:lang w:val="uk-UA" w:eastAsia="uk-UA"/>
        </w:rPr>
      </w:pPr>
      <w:r>
        <w:rPr>
          <w:szCs w:val="28"/>
          <w:lang w:val="uk-UA" w:eastAsia="uk-UA"/>
        </w:rPr>
        <w:t>порядок оцінювання результатів навчання;</w:t>
      </w:r>
    </w:p>
    <w:p w14:paraId="0CE53E08" w14:textId="77777777" w:rsidR="00EF469C" w:rsidRPr="00F13C0A" w:rsidRDefault="00EF469C" w:rsidP="00EF469C">
      <w:pPr>
        <w:numPr>
          <w:ilvl w:val="0"/>
          <w:numId w:val="14"/>
        </w:numPr>
        <w:autoSpaceDE w:val="0"/>
        <w:autoSpaceDN w:val="0"/>
        <w:adjustRightInd w:val="0"/>
        <w:spacing w:after="21"/>
        <w:ind w:left="284" w:firstLine="0"/>
        <w:rPr>
          <w:szCs w:val="28"/>
          <w:lang w:val="uk-UA" w:eastAsia="uk-UA"/>
        </w:rPr>
      </w:pPr>
      <w:r w:rsidRPr="00F13C0A">
        <w:rPr>
          <w:szCs w:val="28"/>
          <w:lang w:val="uk-UA" w:eastAsia="uk-UA"/>
        </w:rPr>
        <w:t>тематичний план та розподіл обсягу за видами навчальної діяльності</w:t>
      </w:r>
      <w:r>
        <w:rPr>
          <w:szCs w:val="28"/>
          <w:lang w:val="uk-UA" w:eastAsia="uk-UA"/>
        </w:rPr>
        <w:t>;</w:t>
      </w:r>
      <w:r w:rsidRPr="00F13C0A">
        <w:rPr>
          <w:szCs w:val="28"/>
          <w:lang w:val="uk-UA" w:eastAsia="uk-UA"/>
        </w:rPr>
        <w:t xml:space="preserve"> </w:t>
      </w:r>
    </w:p>
    <w:p w14:paraId="51896497" w14:textId="77777777" w:rsidR="00EF469C" w:rsidRPr="00F13C0A" w:rsidRDefault="00EF469C" w:rsidP="00EF469C">
      <w:pPr>
        <w:numPr>
          <w:ilvl w:val="0"/>
          <w:numId w:val="14"/>
        </w:numPr>
        <w:autoSpaceDE w:val="0"/>
        <w:autoSpaceDN w:val="0"/>
        <w:adjustRightInd w:val="0"/>
        <w:spacing w:after="21"/>
        <w:ind w:left="284" w:firstLine="0"/>
        <w:rPr>
          <w:szCs w:val="28"/>
          <w:lang w:val="uk-UA" w:eastAsia="uk-UA"/>
        </w:rPr>
      </w:pPr>
      <w:r w:rsidRPr="00F13C0A">
        <w:rPr>
          <w:szCs w:val="28"/>
          <w:lang w:val="uk-UA" w:eastAsia="uk-UA"/>
        </w:rPr>
        <w:t xml:space="preserve">завдання для самостійної роботи здобувача; </w:t>
      </w:r>
    </w:p>
    <w:p w14:paraId="1EE4CABA" w14:textId="77777777" w:rsidR="00EF469C" w:rsidRPr="00F13C0A" w:rsidRDefault="00EF469C" w:rsidP="00EF469C">
      <w:pPr>
        <w:numPr>
          <w:ilvl w:val="0"/>
          <w:numId w:val="14"/>
        </w:numPr>
        <w:autoSpaceDE w:val="0"/>
        <w:autoSpaceDN w:val="0"/>
        <w:adjustRightInd w:val="0"/>
        <w:spacing w:after="21"/>
        <w:ind w:left="284" w:firstLine="0"/>
        <w:rPr>
          <w:szCs w:val="28"/>
          <w:lang w:val="uk-UA" w:eastAsia="uk-UA"/>
        </w:rPr>
      </w:pPr>
      <w:r w:rsidRPr="00F13C0A">
        <w:rPr>
          <w:szCs w:val="28"/>
          <w:lang w:val="uk-UA" w:eastAsia="uk-UA"/>
        </w:rPr>
        <w:t xml:space="preserve">вимоги до засобів діагностики, методи та критерії оцінювання навчальних досягнень; </w:t>
      </w:r>
    </w:p>
    <w:p w14:paraId="4A41FB31" w14:textId="77777777" w:rsidR="00EF469C" w:rsidRPr="00F13C0A" w:rsidRDefault="00EF469C" w:rsidP="00EF469C">
      <w:pPr>
        <w:numPr>
          <w:ilvl w:val="0"/>
          <w:numId w:val="14"/>
        </w:numPr>
        <w:autoSpaceDE w:val="0"/>
        <w:autoSpaceDN w:val="0"/>
        <w:adjustRightInd w:val="0"/>
        <w:spacing w:after="21"/>
        <w:ind w:left="284" w:firstLine="0"/>
        <w:rPr>
          <w:szCs w:val="28"/>
          <w:lang w:val="uk-UA" w:eastAsia="uk-UA"/>
        </w:rPr>
      </w:pPr>
      <w:r w:rsidRPr="00F13C0A">
        <w:rPr>
          <w:szCs w:val="28"/>
          <w:lang w:val="uk-UA" w:eastAsia="uk-UA"/>
        </w:rPr>
        <w:t xml:space="preserve">вимоги до комплексу навчально-методичного забезпечення навчальної дисципліни; </w:t>
      </w:r>
    </w:p>
    <w:p w14:paraId="604E546D" w14:textId="77777777" w:rsidR="00EF469C" w:rsidRDefault="00EF469C" w:rsidP="00EF469C">
      <w:pPr>
        <w:numPr>
          <w:ilvl w:val="0"/>
          <w:numId w:val="14"/>
        </w:numPr>
        <w:autoSpaceDE w:val="0"/>
        <w:autoSpaceDN w:val="0"/>
        <w:adjustRightInd w:val="0"/>
        <w:ind w:left="284" w:firstLine="0"/>
        <w:rPr>
          <w:szCs w:val="28"/>
          <w:lang w:val="uk-UA" w:eastAsia="uk-UA"/>
        </w:rPr>
      </w:pPr>
      <w:r>
        <w:rPr>
          <w:szCs w:val="28"/>
          <w:lang w:val="uk-UA" w:eastAsia="uk-UA"/>
        </w:rPr>
        <w:t>рекомендовані джерела інформації (рекомендована література основна, допоміжна, електронні ресурси);</w:t>
      </w:r>
    </w:p>
    <w:p w14:paraId="3809BA55" w14:textId="77777777" w:rsidR="00EF469C" w:rsidRPr="00F13C0A" w:rsidRDefault="00EF469C" w:rsidP="00EF469C">
      <w:pPr>
        <w:numPr>
          <w:ilvl w:val="0"/>
          <w:numId w:val="14"/>
        </w:numPr>
        <w:autoSpaceDE w:val="0"/>
        <w:autoSpaceDN w:val="0"/>
        <w:adjustRightInd w:val="0"/>
        <w:ind w:left="284" w:firstLine="0"/>
        <w:rPr>
          <w:szCs w:val="28"/>
          <w:lang w:val="uk-UA" w:eastAsia="uk-UA"/>
        </w:rPr>
      </w:pPr>
      <w:r>
        <w:rPr>
          <w:szCs w:val="28"/>
          <w:lang w:val="uk-UA" w:eastAsia="uk-UA"/>
        </w:rPr>
        <w:t>електронні ресурси закладу освіти, що надають вільний доступ здобувачів освіти до інформації</w:t>
      </w:r>
      <w:r w:rsidRPr="00F13C0A">
        <w:rPr>
          <w:szCs w:val="28"/>
          <w:lang w:val="uk-UA" w:eastAsia="uk-UA"/>
        </w:rPr>
        <w:t xml:space="preserve">. </w:t>
      </w:r>
    </w:p>
    <w:p w14:paraId="683E1576" w14:textId="77777777" w:rsidR="00EF469C" w:rsidRDefault="00EF469C" w:rsidP="00EF469C">
      <w:pPr>
        <w:ind w:left="1440" w:hanging="1440"/>
        <w:jc w:val="right"/>
        <w:rPr>
          <w:lang w:val="uk-UA"/>
        </w:rPr>
      </w:pPr>
    </w:p>
    <w:p w14:paraId="574A0F71" w14:textId="77777777" w:rsidR="00EF469C" w:rsidRDefault="00EF469C" w:rsidP="00EF469C">
      <w:pPr>
        <w:tabs>
          <w:tab w:val="left" w:pos="3900"/>
        </w:tabs>
        <w:jc w:val="center"/>
        <w:rPr>
          <w:b/>
          <w:szCs w:val="28"/>
          <w:lang w:val="uk-UA"/>
        </w:rPr>
      </w:pPr>
      <w:r>
        <w:rPr>
          <w:b/>
          <w:szCs w:val="28"/>
          <w:lang w:val="uk-UA"/>
        </w:rPr>
        <w:t xml:space="preserve">3. Мета навчальної дисципліни </w:t>
      </w:r>
    </w:p>
    <w:p w14:paraId="795C23AD" w14:textId="3F80C362" w:rsidR="0099611B" w:rsidRPr="0099611B" w:rsidRDefault="00EF469C" w:rsidP="0099611B">
      <w:pPr>
        <w:tabs>
          <w:tab w:val="left" w:pos="3900"/>
        </w:tabs>
        <w:jc w:val="center"/>
        <w:rPr>
          <w:b/>
          <w:bCs/>
          <w:iCs/>
          <w:szCs w:val="28"/>
          <w:lang w:val="uk-UA"/>
        </w:rPr>
      </w:pPr>
      <w:r w:rsidRPr="002A2DAF">
        <w:rPr>
          <w:b/>
          <w:szCs w:val="28"/>
          <w:lang w:val="uk-UA"/>
        </w:rPr>
        <w:t>«</w:t>
      </w:r>
      <w:r w:rsidR="0099611B" w:rsidRPr="0099611B">
        <w:rPr>
          <w:b/>
          <w:bCs/>
          <w:iCs/>
          <w:szCs w:val="28"/>
          <w:lang w:val="uk-UA"/>
        </w:rPr>
        <w:t>ТЕХНОЛОГІЯ ЗБЕРІГАННЯ І ПЕРЕРОБКИ СІЛЬСЬКОГОСПОДАРСЬКОЇ ПРОДУКЦІЇ</w:t>
      </w:r>
      <w:r w:rsidR="0099611B">
        <w:rPr>
          <w:b/>
          <w:bCs/>
          <w:iCs/>
          <w:szCs w:val="28"/>
          <w:lang w:val="uk-UA"/>
        </w:rPr>
        <w:t>»</w:t>
      </w:r>
    </w:p>
    <w:p w14:paraId="48FD5F16" w14:textId="77777777" w:rsidR="00EF469C" w:rsidRDefault="00EF469C" w:rsidP="00EF469C">
      <w:pPr>
        <w:tabs>
          <w:tab w:val="left" w:pos="3900"/>
        </w:tabs>
        <w:jc w:val="both"/>
        <w:rPr>
          <w:b/>
          <w:sz w:val="24"/>
          <w:lang w:val="uk-UA"/>
        </w:rPr>
      </w:pPr>
    </w:p>
    <w:p w14:paraId="47326A77" w14:textId="114CF28A" w:rsidR="00AD3B57" w:rsidRPr="00AD3B57" w:rsidRDefault="00AD3B57" w:rsidP="00AD3B57">
      <w:pPr>
        <w:ind w:firstLine="567"/>
        <w:jc w:val="both"/>
        <w:textAlignment w:val="baseline"/>
        <w:rPr>
          <w:bCs/>
          <w:color w:val="000000"/>
          <w:szCs w:val="28"/>
          <w:bdr w:val="none" w:sz="0" w:space="0" w:color="auto" w:frame="1"/>
          <w:lang w:val="uk-UA" w:eastAsia="uk-UA"/>
        </w:rPr>
      </w:pPr>
      <w:r w:rsidRPr="00AD3B57">
        <w:rPr>
          <w:bCs/>
          <w:color w:val="000000"/>
          <w:szCs w:val="28"/>
          <w:bdr w:val="none" w:sz="0" w:space="0" w:color="auto" w:frame="1"/>
          <w:lang w:val="uk-UA" w:eastAsia="uk-UA"/>
        </w:rPr>
        <w:t xml:space="preserve">Програмою навчальної дисциплін </w:t>
      </w:r>
      <w:r w:rsidR="009214E5">
        <w:rPr>
          <w:bCs/>
          <w:color w:val="000000"/>
          <w:szCs w:val="28"/>
          <w:bdr w:val="none" w:sz="0" w:space="0" w:color="auto" w:frame="1"/>
          <w:lang w:val="uk-UA" w:eastAsia="uk-UA"/>
        </w:rPr>
        <w:t>«</w:t>
      </w:r>
      <w:r w:rsidRPr="00AD3B57">
        <w:rPr>
          <w:bCs/>
          <w:color w:val="000000"/>
          <w:szCs w:val="28"/>
          <w:bdr w:val="none" w:sz="0" w:space="0" w:color="auto" w:frame="1"/>
          <w:lang w:val="uk-UA" w:eastAsia="uk-UA"/>
        </w:rPr>
        <w:t>Технологія зберігання і переробки сільськогосподарської продукції</w:t>
      </w:r>
      <w:r w:rsidR="009214E5">
        <w:rPr>
          <w:bCs/>
          <w:color w:val="000000"/>
          <w:szCs w:val="28"/>
          <w:bdr w:val="none" w:sz="0" w:space="0" w:color="auto" w:frame="1"/>
          <w:lang w:val="uk-UA" w:eastAsia="uk-UA"/>
        </w:rPr>
        <w:t>»</w:t>
      </w:r>
      <w:r w:rsidRPr="00AD3B57">
        <w:rPr>
          <w:bCs/>
          <w:color w:val="000000"/>
          <w:szCs w:val="28"/>
          <w:bdr w:val="none" w:sz="0" w:space="0" w:color="auto" w:frame="1"/>
          <w:lang w:val="uk-UA" w:eastAsia="uk-UA"/>
        </w:rPr>
        <w:t xml:space="preserve"> передбачено вивчення технології зберігання та переробки основних видів сільськогосподарської продукції й обладнання підприємств із зберігання, переробки, транспортування продукції.</w:t>
      </w:r>
    </w:p>
    <w:p w14:paraId="742B31AB" w14:textId="77777777" w:rsidR="00AD3B57" w:rsidRPr="00AD3B57" w:rsidRDefault="00AD3B57" w:rsidP="00AD3B57">
      <w:pPr>
        <w:ind w:firstLine="567"/>
        <w:jc w:val="both"/>
        <w:textAlignment w:val="baseline"/>
        <w:rPr>
          <w:bCs/>
          <w:color w:val="000000"/>
          <w:szCs w:val="28"/>
          <w:bdr w:val="none" w:sz="0" w:space="0" w:color="auto" w:frame="1"/>
          <w:lang w:val="uk-UA" w:eastAsia="uk-UA"/>
        </w:rPr>
      </w:pPr>
      <w:r w:rsidRPr="00AD3B57">
        <w:rPr>
          <w:bCs/>
          <w:color w:val="000000"/>
          <w:szCs w:val="28"/>
          <w:bdr w:val="none" w:sz="0" w:space="0" w:color="auto" w:frame="1"/>
          <w:lang w:val="uk-UA" w:eastAsia="uk-UA"/>
        </w:rPr>
        <w:t>Вивчення дисципліни здійснюється у безпосередньому зв’язку теоретич</w:t>
      </w:r>
      <w:r w:rsidRPr="00AD3B57">
        <w:rPr>
          <w:bCs/>
          <w:color w:val="000000"/>
          <w:szCs w:val="28"/>
          <w:bdr w:val="none" w:sz="0" w:space="0" w:color="auto" w:frame="1"/>
          <w:lang w:val="uk-UA" w:eastAsia="uk-UA"/>
        </w:rPr>
        <w:softHyphen/>
        <w:t>них знань з практичною виробничою діяльністю місцевих підприємств і організа</w:t>
      </w:r>
      <w:r w:rsidRPr="00AD3B57">
        <w:rPr>
          <w:bCs/>
          <w:color w:val="000000"/>
          <w:szCs w:val="28"/>
          <w:bdr w:val="none" w:sz="0" w:space="0" w:color="auto" w:frame="1"/>
          <w:lang w:val="uk-UA" w:eastAsia="uk-UA"/>
        </w:rPr>
        <w:softHyphen/>
        <w:t>цій, які займаються переробкою та зберіганням сільськогосподарської продукції.</w:t>
      </w:r>
    </w:p>
    <w:p w14:paraId="381D502D" w14:textId="6BB6E228" w:rsidR="00AD3B57" w:rsidRPr="00AD3B57" w:rsidRDefault="00AD3B57" w:rsidP="00AD3B57">
      <w:pPr>
        <w:ind w:firstLine="567"/>
        <w:jc w:val="both"/>
        <w:textAlignment w:val="baseline"/>
        <w:rPr>
          <w:bCs/>
          <w:color w:val="000000"/>
          <w:szCs w:val="28"/>
          <w:bdr w:val="none" w:sz="0" w:space="0" w:color="auto" w:frame="1"/>
          <w:lang w:val="uk-UA" w:eastAsia="uk-UA"/>
        </w:rPr>
      </w:pPr>
      <w:r w:rsidRPr="00AD3B57">
        <w:rPr>
          <w:b/>
          <w:bCs/>
          <w:color w:val="000000"/>
          <w:szCs w:val="28"/>
          <w:bdr w:val="none" w:sz="0" w:space="0" w:color="auto" w:frame="1"/>
          <w:lang w:val="uk-UA" w:eastAsia="uk-UA"/>
        </w:rPr>
        <w:t>Міждисциплінарні зв’язки:</w:t>
      </w:r>
      <w:r w:rsidRPr="00AD3B57">
        <w:rPr>
          <w:bCs/>
          <w:color w:val="000000"/>
          <w:szCs w:val="28"/>
          <w:bdr w:val="none" w:sz="0" w:space="0" w:color="auto" w:frame="1"/>
          <w:lang w:val="uk-UA" w:eastAsia="uk-UA"/>
        </w:rPr>
        <w:t xml:space="preserve"> </w:t>
      </w:r>
      <w:r w:rsidR="009214E5">
        <w:rPr>
          <w:bCs/>
          <w:color w:val="000000"/>
          <w:szCs w:val="28"/>
          <w:bdr w:val="none" w:sz="0" w:space="0" w:color="auto" w:frame="1"/>
          <w:lang w:val="uk-UA" w:eastAsia="uk-UA"/>
        </w:rPr>
        <w:t>«</w:t>
      </w:r>
      <w:r w:rsidRPr="00AD3B57">
        <w:rPr>
          <w:bCs/>
          <w:color w:val="000000"/>
          <w:szCs w:val="28"/>
          <w:bdr w:val="none" w:sz="0" w:space="0" w:color="auto" w:frame="1"/>
          <w:lang w:val="uk-UA" w:eastAsia="uk-UA"/>
        </w:rPr>
        <w:t>Комерційне товарознавство</w:t>
      </w:r>
      <w:r w:rsidR="009214E5">
        <w:rPr>
          <w:bCs/>
          <w:color w:val="000000"/>
          <w:szCs w:val="28"/>
          <w:bdr w:val="none" w:sz="0" w:space="0" w:color="auto" w:frame="1"/>
          <w:lang w:val="uk-UA" w:eastAsia="uk-UA"/>
        </w:rPr>
        <w:t>»</w:t>
      </w:r>
      <w:r w:rsidRPr="00AD3B57">
        <w:rPr>
          <w:bCs/>
          <w:color w:val="000000"/>
          <w:szCs w:val="28"/>
          <w:bdr w:val="none" w:sz="0" w:space="0" w:color="auto" w:frame="1"/>
          <w:lang w:val="uk-UA" w:eastAsia="uk-UA"/>
        </w:rPr>
        <w:t xml:space="preserve">, </w:t>
      </w:r>
      <w:r w:rsidR="009214E5">
        <w:rPr>
          <w:bCs/>
          <w:color w:val="000000"/>
          <w:szCs w:val="28"/>
          <w:bdr w:val="none" w:sz="0" w:space="0" w:color="auto" w:frame="1"/>
          <w:lang w:val="uk-UA" w:eastAsia="uk-UA"/>
        </w:rPr>
        <w:t>«Організація закупівлі та  продажу і к</w:t>
      </w:r>
      <w:r w:rsidRPr="00AD3B57">
        <w:rPr>
          <w:bCs/>
          <w:color w:val="000000"/>
          <w:szCs w:val="28"/>
          <w:bdr w:val="none" w:sz="0" w:space="0" w:color="auto" w:frame="1"/>
          <w:lang w:val="uk-UA" w:eastAsia="uk-UA"/>
        </w:rPr>
        <w:t>омерційна діяльність організацій</w:t>
      </w:r>
      <w:r w:rsidR="009214E5">
        <w:rPr>
          <w:bCs/>
          <w:color w:val="000000"/>
          <w:szCs w:val="28"/>
          <w:bdr w:val="none" w:sz="0" w:space="0" w:color="auto" w:frame="1"/>
          <w:lang w:val="uk-UA" w:eastAsia="uk-UA"/>
        </w:rPr>
        <w:t>»</w:t>
      </w:r>
      <w:r w:rsidRPr="00AD3B57">
        <w:rPr>
          <w:bCs/>
          <w:color w:val="000000"/>
          <w:szCs w:val="28"/>
          <w:bdr w:val="none" w:sz="0" w:space="0" w:color="auto" w:frame="1"/>
          <w:lang w:val="uk-UA" w:eastAsia="uk-UA"/>
        </w:rPr>
        <w:t xml:space="preserve">, </w:t>
      </w:r>
      <w:r w:rsidR="009214E5">
        <w:rPr>
          <w:bCs/>
          <w:color w:val="000000"/>
          <w:szCs w:val="28"/>
          <w:bdr w:val="none" w:sz="0" w:space="0" w:color="auto" w:frame="1"/>
          <w:lang w:val="uk-UA" w:eastAsia="uk-UA"/>
        </w:rPr>
        <w:t>«</w:t>
      </w:r>
      <w:r w:rsidRPr="00AD3B57">
        <w:rPr>
          <w:bCs/>
          <w:color w:val="000000"/>
          <w:szCs w:val="28"/>
          <w:bdr w:val="none" w:sz="0" w:space="0" w:color="auto" w:frame="1"/>
          <w:lang w:val="uk-UA" w:eastAsia="uk-UA"/>
        </w:rPr>
        <w:t>Підприємницька діяльність</w:t>
      </w:r>
      <w:r w:rsidR="009214E5">
        <w:rPr>
          <w:bCs/>
          <w:color w:val="000000"/>
          <w:szCs w:val="28"/>
          <w:bdr w:val="none" w:sz="0" w:space="0" w:color="auto" w:frame="1"/>
          <w:lang w:val="uk-UA" w:eastAsia="uk-UA"/>
        </w:rPr>
        <w:t>»</w:t>
      </w:r>
      <w:r w:rsidRPr="00AD3B57">
        <w:rPr>
          <w:bCs/>
          <w:color w:val="000000"/>
          <w:szCs w:val="28"/>
          <w:bdr w:val="none" w:sz="0" w:space="0" w:color="auto" w:frame="1"/>
          <w:lang w:val="uk-UA" w:eastAsia="uk-UA"/>
        </w:rPr>
        <w:t xml:space="preserve">, </w:t>
      </w:r>
      <w:r w:rsidR="009214E5">
        <w:rPr>
          <w:bCs/>
          <w:color w:val="000000"/>
          <w:szCs w:val="28"/>
          <w:bdr w:val="none" w:sz="0" w:space="0" w:color="auto" w:frame="1"/>
          <w:lang w:val="uk-UA" w:eastAsia="uk-UA"/>
        </w:rPr>
        <w:t>«</w:t>
      </w:r>
      <w:r w:rsidRPr="00AD3B57">
        <w:rPr>
          <w:bCs/>
          <w:color w:val="000000"/>
          <w:szCs w:val="28"/>
          <w:bdr w:val="none" w:sz="0" w:space="0" w:color="auto" w:frame="1"/>
          <w:lang w:val="uk-UA" w:eastAsia="uk-UA"/>
        </w:rPr>
        <w:t>Ринкові дослідження</w:t>
      </w:r>
      <w:r w:rsidR="009214E5">
        <w:rPr>
          <w:bCs/>
          <w:color w:val="000000"/>
          <w:szCs w:val="28"/>
          <w:bdr w:val="none" w:sz="0" w:space="0" w:color="auto" w:frame="1"/>
          <w:lang w:val="uk-UA" w:eastAsia="uk-UA"/>
        </w:rPr>
        <w:t>»</w:t>
      </w:r>
      <w:r w:rsidRPr="00AD3B57">
        <w:rPr>
          <w:bCs/>
          <w:color w:val="000000"/>
          <w:szCs w:val="28"/>
          <w:bdr w:val="none" w:sz="0" w:space="0" w:color="auto" w:frame="1"/>
          <w:lang w:val="uk-UA" w:eastAsia="uk-UA"/>
        </w:rPr>
        <w:t>.</w:t>
      </w:r>
    </w:p>
    <w:p w14:paraId="5799AD48" w14:textId="77777777" w:rsidR="00AD3B57" w:rsidRPr="00AD3B57" w:rsidRDefault="00AD3B57" w:rsidP="00AD3B57">
      <w:pPr>
        <w:ind w:firstLine="567"/>
        <w:jc w:val="both"/>
        <w:textAlignment w:val="baseline"/>
        <w:rPr>
          <w:bCs/>
          <w:color w:val="000000"/>
          <w:szCs w:val="28"/>
          <w:bdr w:val="none" w:sz="0" w:space="0" w:color="auto" w:frame="1"/>
          <w:lang w:val="uk-UA" w:eastAsia="uk-UA"/>
        </w:rPr>
      </w:pPr>
      <w:r w:rsidRPr="00AD3B57">
        <w:rPr>
          <w:bCs/>
          <w:color w:val="000000"/>
          <w:szCs w:val="28"/>
          <w:bdr w:val="none" w:sz="0" w:space="0" w:color="auto" w:frame="1"/>
          <w:lang w:val="uk-UA" w:eastAsia="uk-UA"/>
        </w:rPr>
        <w:t>З урахуванням місцевих умов і можливостей навчально-матеріальної бази практикується проведення занять на виробництві, екскурсій на заготівельні та переробні підприємства.</w:t>
      </w:r>
    </w:p>
    <w:p w14:paraId="3D998251" w14:textId="0D3AD923" w:rsidR="00AD3B57" w:rsidRPr="00AD3B57" w:rsidRDefault="00AD3B57" w:rsidP="00AD3B57">
      <w:pPr>
        <w:ind w:firstLine="567"/>
        <w:jc w:val="both"/>
        <w:textAlignment w:val="baseline"/>
        <w:rPr>
          <w:bCs/>
          <w:color w:val="000000"/>
          <w:szCs w:val="28"/>
          <w:bdr w:val="none" w:sz="0" w:space="0" w:color="auto" w:frame="1"/>
          <w:lang w:val="uk-UA" w:eastAsia="uk-UA"/>
        </w:rPr>
      </w:pPr>
      <w:r>
        <w:rPr>
          <w:szCs w:val="28"/>
          <w:lang w:val="uk-UA"/>
        </w:rPr>
        <w:lastRenderedPageBreak/>
        <w:t>Згідно з вимогами освітньо-професійної програми я</w:t>
      </w:r>
      <w:r w:rsidRPr="00AD3B57">
        <w:rPr>
          <w:bCs/>
          <w:color w:val="000000"/>
          <w:szCs w:val="28"/>
          <w:bdr w:val="none" w:sz="0" w:space="0" w:color="auto" w:frame="1"/>
          <w:lang w:val="uk-UA" w:eastAsia="uk-UA"/>
        </w:rPr>
        <w:t xml:space="preserve">к результат вивчення навчальної дисципліни студенти повинні </w:t>
      </w:r>
      <w:r w:rsidRPr="00AD3B57">
        <w:rPr>
          <w:b/>
          <w:bCs/>
          <w:color w:val="000000"/>
          <w:szCs w:val="28"/>
          <w:bdr w:val="none" w:sz="0" w:space="0" w:color="auto" w:frame="1"/>
          <w:lang w:val="uk-UA" w:eastAsia="uk-UA"/>
        </w:rPr>
        <w:t>знати:</w:t>
      </w:r>
    </w:p>
    <w:p w14:paraId="45292B20" w14:textId="77777777" w:rsidR="00AD3B57" w:rsidRPr="00AD3B57" w:rsidRDefault="00AD3B57" w:rsidP="00D72CDE">
      <w:pPr>
        <w:numPr>
          <w:ilvl w:val="0"/>
          <w:numId w:val="31"/>
        </w:numPr>
        <w:tabs>
          <w:tab w:val="clear" w:pos="1080"/>
          <w:tab w:val="num" w:pos="0"/>
        </w:tabs>
        <w:ind w:left="709"/>
        <w:jc w:val="both"/>
        <w:textAlignment w:val="baseline"/>
        <w:rPr>
          <w:bCs/>
          <w:color w:val="000000"/>
          <w:szCs w:val="28"/>
          <w:bdr w:val="none" w:sz="0" w:space="0" w:color="auto" w:frame="1"/>
          <w:lang w:val="uk-UA" w:eastAsia="uk-UA"/>
        </w:rPr>
      </w:pPr>
      <w:r w:rsidRPr="00AD3B57">
        <w:rPr>
          <w:bCs/>
          <w:color w:val="000000"/>
          <w:szCs w:val="28"/>
          <w:bdr w:val="none" w:sz="0" w:space="0" w:color="auto" w:frame="1"/>
          <w:lang w:val="uk-UA" w:eastAsia="uk-UA"/>
        </w:rPr>
        <w:t>основні вимоги й умови зберігання окремих видів сільськогосподарської продукції;</w:t>
      </w:r>
    </w:p>
    <w:p w14:paraId="57685253" w14:textId="77777777" w:rsidR="00AD3B57" w:rsidRPr="00AD3B57" w:rsidRDefault="00AD3B57" w:rsidP="00D72CDE">
      <w:pPr>
        <w:numPr>
          <w:ilvl w:val="0"/>
          <w:numId w:val="31"/>
        </w:numPr>
        <w:tabs>
          <w:tab w:val="clear" w:pos="1080"/>
          <w:tab w:val="num" w:pos="0"/>
        </w:tabs>
        <w:ind w:left="709"/>
        <w:jc w:val="both"/>
        <w:textAlignment w:val="baseline"/>
        <w:rPr>
          <w:bCs/>
          <w:color w:val="000000"/>
          <w:szCs w:val="28"/>
          <w:bdr w:val="none" w:sz="0" w:space="0" w:color="auto" w:frame="1"/>
          <w:lang w:val="uk-UA" w:eastAsia="uk-UA"/>
        </w:rPr>
      </w:pPr>
      <w:r w:rsidRPr="00AD3B57">
        <w:rPr>
          <w:bCs/>
          <w:color w:val="000000"/>
          <w:szCs w:val="28"/>
          <w:bdr w:val="none" w:sz="0" w:space="0" w:color="auto" w:frame="1"/>
          <w:lang w:val="uk-UA" w:eastAsia="uk-UA"/>
        </w:rPr>
        <w:t>заходи боротьби з втратами продукції;</w:t>
      </w:r>
    </w:p>
    <w:p w14:paraId="582B22FA" w14:textId="77777777" w:rsidR="00AD3B57" w:rsidRPr="00AD3B57" w:rsidRDefault="00AD3B57" w:rsidP="00D72CDE">
      <w:pPr>
        <w:numPr>
          <w:ilvl w:val="0"/>
          <w:numId w:val="31"/>
        </w:numPr>
        <w:tabs>
          <w:tab w:val="clear" w:pos="1080"/>
          <w:tab w:val="num" w:pos="0"/>
        </w:tabs>
        <w:ind w:left="709"/>
        <w:jc w:val="both"/>
        <w:textAlignment w:val="baseline"/>
        <w:rPr>
          <w:bCs/>
          <w:color w:val="000000"/>
          <w:szCs w:val="28"/>
          <w:bdr w:val="none" w:sz="0" w:space="0" w:color="auto" w:frame="1"/>
          <w:lang w:val="uk-UA" w:eastAsia="uk-UA"/>
        </w:rPr>
      </w:pPr>
      <w:r w:rsidRPr="00AD3B57">
        <w:rPr>
          <w:bCs/>
          <w:color w:val="000000"/>
          <w:szCs w:val="28"/>
          <w:bdr w:val="none" w:sz="0" w:space="0" w:color="auto" w:frame="1"/>
          <w:lang w:val="uk-UA" w:eastAsia="uk-UA"/>
        </w:rPr>
        <w:t>загальні питання консервування і переробки продукції;</w:t>
      </w:r>
    </w:p>
    <w:p w14:paraId="09E9AF15" w14:textId="77777777" w:rsidR="00AD3B57" w:rsidRPr="00AD3B57" w:rsidRDefault="00AD3B57" w:rsidP="00D72CDE">
      <w:pPr>
        <w:numPr>
          <w:ilvl w:val="0"/>
          <w:numId w:val="31"/>
        </w:numPr>
        <w:tabs>
          <w:tab w:val="clear" w:pos="1080"/>
          <w:tab w:val="num" w:pos="0"/>
        </w:tabs>
        <w:ind w:left="709"/>
        <w:jc w:val="both"/>
        <w:textAlignment w:val="baseline"/>
        <w:rPr>
          <w:bCs/>
          <w:color w:val="000000"/>
          <w:szCs w:val="28"/>
          <w:bdr w:val="none" w:sz="0" w:space="0" w:color="auto" w:frame="1"/>
          <w:lang w:val="uk-UA" w:eastAsia="uk-UA"/>
        </w:rPr>
      </w:pPr>
      <w:r w:rsidRPr="00AD3B57">
        <w:rPr>
          <w:bCs/>
          <w:color w:val="000000"/>
          <w:szCs w:val="28"/>
          <w:bdr w:val="none" w:sz="0" w:space="0" w:color="auto" w:frame="1"/>
          <w:lang w:val="uk-UA" w:eastAsia="uk-UA"/>
        </w:rPr>
        <w:t>методику визначення якості продукції;</w:t>
      </w:r>
    </w:p>
    <w:p w14:paraId="64EE7F6F" w14:textId="77777777" w:rsidR="00AD3B57" w:rsidRPr="00AD3B57" w:rsidRDefault="00AD3B57" w:rsidP="00D72CDE">
      <w:pPr>
        <w:numPr>
          <w:ilvl w:val="0"/>
          <w:numId w:val="31"/>
        </w:numPr>
        <w:tabs>
          <w:tab w:val="clear" w:pos="1080"/>
          <w:tab w:val="num" w:pos="0"/>
        </w:tabs>
        <w:ind w:left="709"/>
        <w:jc w:val="both"/>
        <w:textAlignment w:val="baseline"/>
        <w:rPr>
          <w:bCs/>
          <w:color w:val="000000"/>
          <w:szCs w:val="28"/>
          <w:bdr w:val="none" w:sz="0" w:space="0" w:color="auto" w:frame="1"/>
          <w:lang w:val="uk-UA" w:eastAsia="uk-UA"/>
        </w:rPr>
      </w:pPr>
      <w:r w:rsidRPr="00AD3B57">
        <w:rPr>
          <w:bCs/>
          <w:color w:val="000000"/>
          <w:szCs w:val="28"/>
          <w:bdr w:val="none" w:sz="0" w:space="0" w:color="auto" w:frame="1"/>
          <w:lang w:val="uk-UA" w:eastAsia="uk-UA"/>
        </w:rPr>
        <w:t>організацію проведення хіміко-технологічного контролю виробництва.</w:t>
      </w:r>
    </w:p>
    <w:p w14:paraId="2C9BB81E" w14:textId="77777777" w:rsidR="00AD3B57" w:rsidRPr="00AD3B57" w:rsidRDefault="00AD3B57" w:rsidP="00D72CDE">
      <w:pPr>
        <w:ind w:left="709" w:firstLine="567"/>
        <w:jc w:val="both"/>
        <w:textAlignment w:val="baseline"/>
        <w:rPr>
          <w:bCs/>
          <w:color w:val="000000"/>
          <w:szCs w:val="28"/>
          <w:bdr w:val="none" w:sz="0" w:space="0" w:color="auto" w:frame="1"/>
          <w:lang w:val="uk-UA" w:eastAsia="uk-UA"/>
        </w:rPr>
      </w:pPr>
      <w:r w:rsidRPr="00AD3B57">
        <w:rPr>
          <w:b/>
          <w:bCs/>
          <w:color w:val="000000"/>
          <w:szCs w:val="28"/>
          <w:bdr w:val="none" w:sz="0" w:space="0" w:color="auto" w:frame="1"/>
          <w:lang w:val="uk-UA" w:eastAsia="uk-UA"/>
        </w:rPr>
        <w:t>вміти:</w:t>
      </w:r>
    </w:p>
    <w:p w14:paraId="6CF314DD" w14:textId="77777777" w:rsidR="00AD3B57" w:rsidRPr="00AD3B57" w:rsidRDefault="00AD3B57" w:rsidP="00D72CDE">
      <w:pPr>
        <w:numPr>
          <w:ilvl w:val="0"/>
          <w:numId w:val="32"/>
        </w:numPr>
        <w:tabs>
          <w:tab w:val="clear" w:pos="1440"/>
          <w:tab w:val="num" w:pos="0"/>
        </w:tabs>
        <w:ind w:left="709"/>
        <w:jc w:val="both"/>
        <w:textAlignment w:val="baseline"/>
        <w:rPr>
          <w:bCs/>
          <w:color w:val="000000"/>
          <w:szCs w:val="28"/>
          <w:bdr w:val="none" w:sz="0" w:space="0" w:color="auto" w:frame="1"/>
          <w:lang w:val="uk-UA" w:eastAsia="uk-UA"/>
        </w:rPr>
      </w:pPr>
      <w:r w:rsidRPr="00AD3B57">
        <w:rPr>
          <w:bCs/>
          <w:color w:val="000000"/>
          <w:szCs w:val="28"/>
          <w:bdr w:val="none" w:sz="0" w:space="0" w:color="auto" w:frame="1"/>
          <w:lang w:val="uk-UA" w:eastAsia="uk-UA"/>
        </w:rPr>
        <w:t>вживати необхідні заходи щодо забезпечення належних умов зберігання продукції;</w:t>
      </w:r>
    </w:p>
    <w:p w14:paraId="44744471" w14:textId="77777777" w:rsidR="00AD3B57" w:rsidRPr="00AD3B57" w:rsidRDefault="00AD3B57" w:rsidP="00D72CDE">
      <w:pPr>
        <w:numPr>
          <w:ilvl w:val="0"/>
          <w:numId w:val="32"/>
        </w:numPr>
        <w:tabs>
          <w:tab w:val="clear" w:pos="1440"/>
          <w:tab w:val="num" w:pos="0"/>
        </w:tabs>
        <w:ind w:left="709"/>
        <w:jc w:val="both"/>
        <w:textAlignment w:val="baseline"/>
        <w:rPr>
          <w:bCs/>
          <w:color w:val="000000"/>
          <w:szCs w:val="28"/>
          <w:bdr w:val="none" w:sz="0" w:space="0" w:color="auto" w:frame="1"/>
          <w:lang w:val="uk-UA" w:eastAsia="uk-UA"/>
        </w:rPr>
      </w:pPr>
      <w:r w:rsidRPr="00AD3B57">
        <w:rPr>
          <w:bCs/>
          <w:color w:val="000000"/>
          <w:szCs w:val="28"/>
          <w:bdr w:val="none" w:sz="0" w:space="0" w:color="auto" w:frame="1"/>
          <w:lang w:val="uk-UA" w:eastAsia="uk-UA"/>
        </w:rPr>
        <w:t>здійснювати контроль якості та зберігання продукції;</w:t>
      </w:r>
    </w:p>
    <w:p w14:paraId="3B727B18" w14:textId="77777777" w:rsidR="00AD3B57" w:rsidRPr="00AD3B57" w:rsidRDefault="00AD3B57" w:rsidP="00D72CDE">
      <w:pPr>
        <w:numPr>
          <w:ilvl w:val="0"/>
          <w:numId w:val="32"/>
        </w:numPr>
        <w:tabs>
          <w:tab w:val="clear" w:pos="1440"/>
          <w:tab w:val="num" w:pos="0"/>
        </w:tabs>
        <w:ind w:left="709"/>
        <w:jc w:val="both"/>
        <w:textAlignment w:val="baseline"/>
        <w:rPr>
          <w:bCs/>
          <w:color w:val="000000"/>
          <w:szCs w:val="28"/>
          <w:bdr w:val="none" w:sz="0" w:space="0" w:color="auto" w:frame="1"/>
          <w:lang w:val="uk-UA" w:eastAsia="uk-UA"/>
        </w:rPr>
      </w:pPr>
      <w:r w:rsidRPr="00AD3B57">
        <w:rPr>
          <w:bCs/>
          <w:color w:val="000000"/>
          <w:szCs w:val="28"/>
          <w:bdr w:val="none" w:sz="0" w:space="0" w:color="auto" w:frame="1"/>
          <w:lang w:val="uk-UA" w:eastAsia="uk-UA"/>
        </w:rPr>
        <w:t>обґрунтовувати найдоцільніші способи переробки продукції в умовах різних форм господарювання;</w:t>
      </w:r>
    </w:p>
    <w:p w14:paraId="31E90B9B" w14:textId="622605B6" w:rsidR="00AD3B57" w:rsidRPr="00AD3B57" w:rsidRDefault="00AD3B57" w:rsidP="00D72CDE">
      <w:pPr>
        <w:numPr>
          <w:ilvl w:val="0"/>
          <w:numId w:val="32"/>
        </w:numPr>
        <w:tabs>
          <w:tab w:val="clear" w:pos="1440"/>
          <w:tab w:val="num" w:pos="0"/>
        </w:tabs>
        <w:ind w:left="709"/>
        <w:jc w:val="both"/>
        <w:textAlignment w:val="baseline"/>
        <w:rPr>
          <w:bCs/>
          <w:color w:val="000000"/>
          <w:szCs w:val="28"/>
          <w:bdr w:val="none" w:sz="0" w:space="0" w:color="auto" w:frame="1"/>
          <w:lang w:val="uk-UA" w:eastAsia="uk-UA"/>
        </w:rPr>
      </w:pPr>
      <w:r w:rsidRPr="00AD3B57">
        <w:rPr>
          <w:bCs/>
          <w:color w:val="000000"/>
          <w:szCs w:val="28"/>
          <w:bdr w:val="none" w:sz="0" w:space="0" w:color="auto" w:frame="1"/>
          <w:lang w:val="uk-UA" w:eastAsia="uk-UA"/>
        </w:rPr>
        <w:t>організовувати проведення хіміко-технологічного контролю виробництва</w:t>
      </w:r>
      <w:r w:rsidR="00D72CDE">
        <w:rPr>
          <w:bCs/>
          <w:color w:val="000000"/>
          <w:szCs w:val="28"/>
          <w:bdr w:val="none" w:sz="0" w:space="0" w:color="auto" w:frame="1"/>
          <w:lang w:val="uk-UA" w:eastAsia="uk-UA"/>
        </w:rPr>
        <w:t>.</w:t>
      </w:r>
    </w:p>
    <w:p w14:paraId="546F0283" w14:textId="77777777" w:rsidR="00AD3B57" w:rsidRPr="00AD3B57" w:rsidRDefault="00AD3B57" w:rsidP="00AD3B57">
      <w:pPr>
        <w:ind w:firstLine="567"/>
        <w:jc w:val="both"/>
        <w:textAlignment w:val="baseline"/>
        <w:rPr>
          <w:bCs/>
          <w:color w:val="000000"/>
          <w:szCs w:val="28"/>
          <w:bdr w:val="none" w:sz="0" w:space="0" w:color="auto" w:frame="1"/>
          <w:lang w:val="uk-UA" w:eastAsia="uk-UA"/>
        </w:rPr>
      </w:pPr>
      <w:r w:rsidRPr="00AD3B57">
        <w:rPr>
          <w:bCs/>
          <w:color w:val="000000"/>
          <w:szCs w:val="28"/>
          <w:bdr w:val="none" w:sz="0" w:space="0" w:color="auto" w:frame="1"/>
          <w:lang w:val="uk-UA" w:eastAsia="uk-UA"/>
        </w:rPr>
        <w:t>Після закінчення вивчення дисципліни згідно з навчальним планом, передбачається проведення заліку.</w:t>
      </w:r>
    </w:p>
    <w:p w14:paraId="3EFAE396" w14:textId="77777777" w:rsidR="00EF469C" w:rsidRPr="00EA667D" w:rsidRDefault="00EF469C" w:rsidP="00EF469C">
      <w:pPr>
        <w:pStyle w:val="af6"/>
        <w:shd w:val="clear" w:color="auto" w:fill="FFFFFF"/>
        <w:spacing w:before="0" w:beforeAutospacing="0" w:after="0" w:afterAutospacing="0"/>
        <w:ind w:firstLine="567"/>
        <w:jc w:val="both"/>
        <w:textAlignment w:val="baseline"/>
        <w:rPr>
          <w:color w:val="000000"/>
          <w:sz w:val="28"/>
          <w:szCs w:val="28"/>
        </w:rPr>
      </w:pPr>
      <w:r w:rsidRPr="00651A7F">
        <w:rPr>
          <w:b/>
          <w:bCs/>
          <w:color w:val="000000"/>
          <w:sz w:val="28"/>
          <w:szCs w:val="28"/>
          <w:bdr w:val="none" w:sz="0" w:space="0" w:color="auto" w:frame="1"/>
        </w:rPr>
        <w:t>Міждисциплінарні зв</w:t>
      </w:r>
      <w:r>
        <w:rPr>
          <w:b/>
          <w:bCs/>
          <w:color w:val="000000"/>
          <w:sz w:val="28"/>
          <w:szCs w:val="28"/>
          <w:bdr w:val="none" w:sz="0" w:space="0" w:color="auto" w:frame="1"/>
        </w:rPr>
        <w:t>’</w:t>
      </w:r>
      <w:r w:rsidRPr="00651A7F">
        <w:rPr>
          <w:b/>
          <w:bCs/>
          <w:color w:val="000000"/>
          <w:sz w:val="28"/>
          <w:szCs w:val="28"/>
          <w:bdr w:val="none" w:sz="0" w:space="0" w:color="auto" w:frame="1"/>
        </w:rPr>
        <w:t>язки</w:t>
      </w:r>
      <w:r>
        <w:rPr>
          <w:b/>
          <w:bCs/>
          <w:color w:val="000000"/>
          <w:sz w:val="28"/>
          <w:szCs w:val="28"/>
          <w:bdr w:val="none" w:sz="0" w:space="0" w:color="auto" w:frame="1"/>
        </w:rPr>
        <w:t>: «</w:t>
      </w:r>
      <w:r w:rsidRPr="00651A7F">
        <w:rPr>
          <w:color w:val="000000"/>
          <w:sz w:val="28"/>
          <w:szCs w:val="28"/>
        </w:rPr>
        <w:t>Вища математика</w:t>
      </w:r>
      <w:r>
        <w:rPr>
          <w:color w:val="000000"/>
          <w:sz w:val="28"/>
          <w:szCs w:val="28"/>
        </w:rPr>
        <w:t>»</w:t>
      </w:r>
      <w:r w:rsidRPr="00651A7F">
        <w:rPr>
          <w:color w:val="000000"/>
          <w:sz w:val="28"/>
          <w:szCs w:val="28"/>
        </w:rPr>
        <w:t xml:space="preserve">, </w:t>
      </w:r>
      <w:r>
        <w:rPr>
          <w:color w:val="000000"/>
          <w:sz w:val="28"/>
          <w:szCs w:val="28"/>
        </w:rPr>
        <w:t>«Хімія», «</w:t>
      </w:r>
      <w:r w:rsidRPr="00651A7F">
        <w:rPr>
          <w:color w:val="000000"/>
          <w:sz w:val="28"/>
          <w:szCs w:val="28"/>
        </w:rPr>
        <w:t>Інформатика</w:t>
      </w:r>
      <w:r>
        <w:rPr>
          <w:color w:val="000000"/>
          <w:sz w:val="28"/>
          <w:szCs w:val="28"/>
        </w:rPr>
        <w:t>»</w:t>
      </w:r>
      <w:r w:rsidRPr="00651A7F">
        <w:rPr>
          <w:color w:val="000000"/>
          <w:sz w:val="28"/>
          <w:szCs w:val="28"/>
        </w:rPr>
        <w:t xml:space="preserve">, </w:t>
      </w:r>
      <w:r>
        <w:rPr>
          <w:color w:val="000000"/>
          <w:sz w:val="28"/>
          <w:szCs w:val="28"/>
        </w:rPr>
        <w:t>«</w:t>
      </w:r>
      <w:r w:rsidRPr="00651A7F">
        <w:rPr>
          <w:color w:val="000000"/>
          <w:sz w:val="28"/>
          <w:szCs w:val="28"/>
        </w:rPr>
        <w:t>Реклама і стимулювання продажу</w:t>
      </w:r>
      <w:r>
        <w:rPr>
          <w:color w:val="000000"/>
          <w:sz w:val="28"/>
          <w:szCs w:val="28"/>
        </w:rPr>
        <w:t>»</w:t>
      </w:r>
      <w:r w:rsidRPr="00651A7F">
        <w:rPr>
          <w:color w:val="000000"/>
          <w:sz w:val="28"/>
          <w:szCs w:val="28"/>
        </w:rPr>
        <w:t xml:space="preserve">, </w:t>
      </w:r>
      <w:r>
        <w:rPr>
          <w:color w:val="000000"/>
          <w:sz w:val="28"/>
          <w:szCs w:val="28"/>
        </w:rPr>
        <w:t>«Менеджмент»</w:t>
      </w:r>
      <w:r w:rsidRPr="00651A7F">
        <w:rPr>
          <w:color w:val="000000"/>
          <w:sz w:val="28"/>
          <w:szCs w:val="28"/>
        </w:rPr>
        <w:t xml:space="preserve">, </w:t>
      </w:r>
      <w:r>
        <w:rPr>
          <w:color w:val="000000"/>
          <w:sz w:val="28"/>
          <w:szCs w:val="28"/>
        </w:rPr>
        <w:t>«Інфраструктура товарного ринку»,</w:t>
      </w:r>
      <w:r w:rsidRPr="00651A7F">
        <w:rPr>
          <w:color w:val="000000"/>
          <w:sz w:val="28"/>
          <w:szCs w:val="28"/>
        </w:rPr>
        <w:t xml:space="preserve"> </w:t>
      </w:r>
      <w:r>
        <w:rPr>
          <w:color w:val="000000"/>
          <w:sz w:val="28"/>
          <w:szCs w:val="28"/>
        </w:rPr>
        <w:t>«Організація закупівлі та продажу і к</w:t>
      </w:r>
      <w:r w:rsidRPr="00651A7F">
        <w:rPr>
          <w:color w:val="000000"/>
          <w:sz w:val="28"/>
          <w:szCs w:val="28"/>
        </w:rPr>
        <w:t>омерційна діяльність</w:t>
      </w:r>
      <w:r>
        <w:rPr>
          <w:color w:val="000000"/>
          <w:sz w:val="28"/>
          <w:szCs w:val="28"/>
        </w:rPr>
        <w:t>», «Технологія зберігання і переробки сільськогосподарської продукції», «Ринкові дослідження», «Комунікаційна діяльність».</w:t>
      </w:r>
    </w:p>
    <w:p w14:paraId="0B837B7B" w14:textId="77777777" w:rsidR="00EF469C" w:rsidRDefault="00EF469C" w:rsidP="00EF469C">
      <w:pPr>
        <w:tabs>
          <w:tab w:val="left" w:pos="3900"/>
        </w:tabs>
        <w:jc w:val="both"/>
        <w:rPr>
          <w:b/>
          <w:sz w:val="24"/>
          <w:lang w:val="uk-UA"/>
        </w:rPr>
      </w:pPr>
    </w:p>
    <w:p w14:paraId="4E24DE59" w14:textId="77777777" w:rsidR="00EF469C" w:rsidRDefault="00EF469C" w:rsidP="00EF469C">
      <w:pPr>
        <w:jc w:val="center"/>
        <w:rPr>
          <w:szCs w:val="28"/>
          <w:lang w:val="uk-UA"/>
        </w:rPr>
      </w:pPr>
      <w:r>
        <w:rPr>
          <w:b/>
          <w:szCs w:val="28"/>
          <w:lang w:val="uk-UA"/>
        </w:rPr>
        <w:t>4</w:t>
      </w:r>
      <w:r w:rsidRPr="00064359">
        <w:rPr>
          <w:b/>
          <w:szCs w:val="28"/>
          <w:lang w:val="uk-UA"/>
        </w:rPr>
        <w:t>.</w:t>
      </w:r>
      <w:r>
        <w:rPr>
          <w:szCs w:val="28"/>
          <w:lang w:val="uk-UA"/>
        </w:rPr>
        <w:t xml:space="preserve"> </w:t>
      </w:r>
      <w:r w:rsidRPr="00E75B5E">
        <w:rPr>
          <w:b/>
          <w:szCs w:val="28"/>
          <w:lang w:val="uk-UA"/>
        </w:rPr>
        <w:t>Передумови для вивчення дисципліни</w:t>
      </w:r>
    </w:p>
    <w:p w14:paraId="7772CCCD" w14:textId="77777777" w:rsidR="00EF469C" w:rsidRDefault="00EF469C" w:rsidP="00EF469C">
      <w:pPr>
        <w:jc w:val="both"/>
        <w:rPr>
          <w:szCs w:val="28"/>
          <w:lang w:val="uk-UA"/>
        </w:rPr>
      </w:pPr>
      <w:r>
        <w:rPr>
          <w:szCs w:val="28"/>
          <w:lang w:val="uk-UA"/>
        </w:rPr>
        <w:t xml:space="preserve">Перелік </w:t>
      </w:r>
      <w:r w:rsidRPr="007F7AFD">
        <w:rPr>
          <w:szCs w:val="28"/>
          <w:lang w:val="uk-UA"/>
        </w:rPr>
        <w:t xml:space="preserve"> дисциплін, які мають бути вивчені раніше, </w:t>
      </w:r>
      <w:r w:rsidRPr="00E75B5E">
        <w:rPr>
          <w:szCs w:val="28"/>
          <w:lang w:val="uk-UA"/>
        </w:rPr>
        <w:t xml:space="preserve">відповідно до формату, визначеного </w:t>
      </w:r>
      <w:r>
        <w:rPr>
          <w:szCs w:val="28"/>
          <w:lang w:val="uk-UA"/>
        </w:rPr>
        <w:t xml:space="preserve">методичною  </w:t>
      </w:r>
      <w:r w:rsidRPr="00E75B5E">
        <w:rPr>
          <w:szCs w:val="28"/>
          <w:lang w:val="uk-UA"/>
        </w:rPr>
        <w:t xml:space="preserve"> радою  закладу</w:t>
      </w:r>
      <w:r>
        <w:rPr>
          <w:szCs w:val="28"/>
          <w:lang w:val="uk-UA"/>
        </w:rPr>
        <w:t xml:space="preserve"> освіти:</w:t>
      </w:r>
    </w:p>
    <w:p w14:paraId="0A27D7D3" w14:textId="77777777" w:rsidR="00EF469C" w:rsidRDefault="00EF469C" w:rsidP="00EF469C">
      <w:pPr>
        <w:jc w:val="both"/>
        <w:rPr>
          <w:szCs w:val="28"/>
          <w:lang w:val="uk-UA"/>
        </w:rPr>
      </w:pPr>
      <w:r w:rsidRPr="005E19B1">
        <w:rPr>
          <w:i/>
          <w:szCs w:val="28"/>
          <w:lang w:val="uk-UA"/>
        </w:rPr>
        <w:t>цикл гуманітарної та соціально-економічної підготовки</w:t>
      </w:r>
      <w:r>
        <w:rPr>
          <w:szCs w:val="28"/>
          <w:lang w:val="uk-UA"/>
        </w:rPr>
        <w:t>: правознавство,  економічна теорія.</w:t>
      </w:r>
    </w:p>
    <w:p w14:paraId="358F7D2A" w14:textId="77777777" w:rsidR="00EF469C" w:rsidRPr="0064701A" w:rsidRDefault="00EF469C" w:rsidP="00EF469C">
      <w:pPr>
        <w:jc w:val="both"/>
        <w:rPr>
          <w:szCs w:val="28"/>
          <w:lang w:val="uk-UA"/>
        </w:rPr>
      </w:pPr>
      <w:r>
        <w:rPr>
          <w:szCs w:val="28"/>
          <w:lang w:val="uk-UA"/>
        </w:rPr>
        <w:t xml:space="preserve">      </w:t>
      </w:r>
      <w:r w:rsidRPr="0064701A">
        <w:rPr>
          <w:szCs w:val="28"/>
          <w:lang w:val="uk-UA"/>
        </w:rPr>
        <w:t xml:space="preserve">У результаті вивчення нормативної частини </w:t>
      </w:r>
      <w:r w:rsidRPr="0029698D">
        <w:rPr>
          <w:i/>
          <w:szCs w:val="28"/>
          <w:lang w:val="uk-UA"/>
        </w:rPr>
        <w:t>циклу  математичної та природничо-наукової підготовки</w:t>
      </w:r>
      <w:r>
        <w:rPr>
          <w:szCs w:val="28"/>
          <w:lang w:val="uk-UA"/>
        </w:rPr>
        <w:t xml:space="preserve"> </w:t>
      </w:r>
      <w:r w:rsidRPr="0064701A">
        <w:rPr>
          <w:szCs w:val="28"/>
          <w:lang w:val="uk-UA"/>
        </w:rPr>
        <w:t>студент повинен знати: фундаментальні розділи вищої математики, хімії,</w:t>
      </w:r>
      <w:r>
        <w:rPr>
          <w:szCs w:val="28"/>
          <w:lang w:val="uk-UA"/>
        </w:rPr>
        <w:t xml:space="preserve"> безпеки життєдіяльності</w:t>
      </w:r>
      <w:r w:rsidRPr="0064701A">
        <w:rPr>
          <w:szCs w:val="28"/>
          <w:lang w:val="uk-UA"/>
        </w:rPr>
        <w:t xml:space="preserve"> для засвоєння спеціальних дисциплін</w:t>
      </w:r>
      <w:r>
        <w:rPr>
          <w:szCs w:val="28"/>
          <w:lang w:val="uk-UA"/>
        </w:rPr>
        <w:t>.</w:t>
      </w:r>
    </w:p>
    <w:p w14:paraId="5CC180FC" w14:textId="77777777" w:rsidR="00EF469C" w:rsidRDefault="00EF469C" w:rsidP="00EF469C">
      <w:pPr>
        <w:jc w:val="both"/>
        <w:rPr>
          <w:szCs w:val="28"/>
          <w:lang w:val="uk-UA"/>
        </w:rPr>
      </w:pPr>
      <w:r>
        <w:rPr>
          <w:szCs w:val="28"/>
          <w:lang w:val="uk-UA"/>
        </w:rPr>
        <w:t xml:space="preserve">       Володіти </w:t>
      </w:r>
      <w:r w:rsidRPr="002A1D29">
        <w:rPr>
          <w:b/>
          <w:szCs w:val="28"/>
          <w:lang w:val="uk-UA"/>
        </w:rPr>
        <w:t>ключовими компетентностями</w:t>
      </w:r>
      <w:r>
        <w:rPr>
          <w:szCs w:val="28"/>
          <w:lang w:val="uk-UA"/>
        </w:rPr>
        <w:t xml:space="preserve"> </w:t>
      </w:r>
      <w:r w:rsidRPr="00C33FA6">
        <w:rPr>
          <w:szCs w:val="28"/>
          <w:lang w:val="uk-UA"/>
        </w:rPr>
        <w:t>для особистої реалізації та розвитку, активного громадянського життя, соціальної єдності та можливості  працевлаштування:</w:t>
      </w:r>
      <w:r w:rsidRPr="00281FB4">
        <w:rPr>
          <w:szCs w:val="28"/>
          <w:lang w:val="uk-UA"/>
        </w:rPr>
        <w:t xml:space="preserve"> уміння вчитися, спілкуватися державною, рідною та іноземними мовами, математична і базові компетентності в галузі природознавства і техніки, інформаційно-комунікаційна, соціальна, громадянська, загальнокультурна, підприємницька і здоров'язбережувальна компетентності.</w:t>
      </w:r>
      <w:r>
        <w:rPr>
          <w:szCs w:val="28"/>
          <w:lang w:val="uk-UA"/>
        </w:rPr>
        <w:t xml:space="preserve">  </w:t>
      </w:r>
      <w:r w:rsidRPr="00887BEC">
        <w:rPr>
          <w:szCs w:val="28"/>
          <w:lang w:val="uk-UA"/>
        </w:rPr>
        <w:t>Вміти використовувати набуті знання у професійній діяльності.</w:t>
      </w:r>
    </w:p>
    <w:p w14:paraId="067E1D64" w14:textId="77777777" w:rsidR="00EF469C" w:rsidRPr="007D5612" w:rsidRDefault="00EF469C" w:rsidP="00EF469C">
      <w:pPr>
        <w:jc w:val="both"/>
        <w:rPr>
          <w:i/>
          <w:szCs w:val="28"/>
          <w:lang w:val="uk-UA"/>
        </w:rPr>
      </w:pPr>
      <w:r w:rsidRPr="007D5612">
        <w:rPr>
          <w:i/>
          <w:szCs w:val="28"/>
          <w:lang w:val="uk-UA"/>
        </w:rPr>
        <w:t xml:space="preserve">Міждисциплінарні зв’язки, які забезпечують вивчення дисципліни:  </w:t>
      </w:r>
    </w:p>
    <w:p w14:paraId="2F3A30A3" w14:textId="77777777" w:rsidR="00EF469C" w:rsidRDefault="00EF469C" w:rsidP="00EF469C">
      <w:pPr>
        <w:jc w:val="both"/>
        <w:rPr>
          <w:szCs w:val="28"/>
          <w:lang w:val="uk-UA"/>
        </w:rPr>
      </w:pPr>
      <w:r>
        <w:rPr>
          <w:szCs w:val="28"/>
          <w:lang w:val="uk-UA"/>
        </w:rPr>
        <w:lastRenderedPageBreak/>
        <w:t xml:space="preserve"> хімія, фізика, вища математика, безпека життєдіяльності, економічна теорія, інформатика, економіка підприємства;</w:t>
      </w:r>
    </w:p>
    <w:p w14:paraId="6668B69A" w14:textId="77777777" w:rsidR="00EF469C" w:rsidRPr="007D5612" w:rsidRDefault="00EF469C" w:rsidP="00EF469C">
      <w:pPr>
        <w:jc w:val="both"/>
        <w:rPr>
          <w:i/>
          <w:szCs w:val="28"/>
          <w:lang w:val="uk-UA"/>
        </w:rPr>
      </w:pPr>
      <w:r w:rsidRPr="007D5612">
        <w:rPr>
          <w:i/>
          <w:szCs w:val="28"/>
          <w:lang w:val="uk-UA"/>
        </w:rPr>
        <w:t>яких забезпечує навчальна дисципліна:</w:t>
      </w:r>
    </w:p>
    <w:p w14:paraId="5A322688" w14:textId="77777777" w:rsidR="00EF469C" w:rsidRDefault="00EF469C" w:rsidP="00EF469C">
      <w:pPr>
        <w:jc w:val="both"/>
        <w:rPr>
          <w:szCs w:val="28"/>
          <w:lang w:val="uk-UA"/>
        </w:rPr>
      </w:pPr>
      <w:r>
        <w:rPr>
          <w:szCs w:val="28"/>
          <w:lang w:val="uk-UA"/>
        </w:rPr>
        <w:t>технологія зберігання і переробки сільськогосподарської продукції, організація закупівлі та продажу і комерційна діяльність, підприємницька діяльність, біржова діяльність, менеджмент і маркетинг, ринкові дослідження, комунікаційна діяльність, електронна комерція.</w:t>
      </w:r>
    </w:p>
    <w:p w14:paraId="19FBDDA9" w14:textId="77777777" w:rsidR="00EF469C" w:rsidRDefault="00EF469C" w:rsidP="00EF469C">
      <w:pPr>
        <w:jc w:val="both"/>
        <w:rPr>
          <w:szCs w:val="28"/>
          <w:lang w:val="uk-UA"/>
        </w:rPr>
      </w:pPr>
    </w:p>
    <w:p w14:paraId="6E7356E9" w14:textId="4464AEA6" w:rsidR="00EF469C" w:rsidRPr="00CE3B52" w:rsidRDefault="00EF469C" w:rsidP="00EF469C">
      <w:pPr>
        <w:rPr>
          <w:szCs w:val="28"/>
        </w:rPr>
      </w:pPr>
      <w:r w:rsidRPr="00281FB4">
        <w:rPr>
          <w:rFonts w:eastAsia="Calibri"/>
          <w:szCs w:val="28"/>
        </w:rPr>
        <w:object w:dxaOrig="225" w:dyaOrig="225" w14:anchorId="187447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5.6pt" o:ole="">
            <v:imagedata r:id="rId7" o:title=""/>
          </v:shape>
          <w:control r:id="rId8" w:name="DefaultOcxName" w:shapeid="_x0000_i1028"/>
        </w:object>
      </w:r>
    </w:p>
    <w:p w14:paraId="59DA2387" w14:textId="77777777" w:rsidR="00EF469C" w:rsidRPr="0057153A" w:rsidRDefault="00EF469C" w:rsidP="00EF469C">
      <w:pPr>
        <w:jc w:val="both"/>
        <w:rPr>
          <w:b/>
          <w:szCs w:val="28"/>
          <w:lang w:val="uk-UA"/>
        </w:rPr>
      </w:pPr>
      <w:r>
        <w:rPr>
          <w:b/>
          <w:szCs w:val="28"/>
          <w:lang w:val="uk-UA"/>
        </w:rPr>
        <w:t xml:space="preserve">                                5. </w:t>
      </w:r>
      <w:r w:rsidRPr="0057153A">
        <w:rPr>
          <w:b/>
          <w:szCs w:val="28"/>
          <w:lang w:val="uk-UA"/>
        </w:rPr>
        <w:t>Очікувані результати навчання</w:t>
      </w:r>
    </w:p>
    <w:p w14:paraId="2091C7B0" w14:textId="77777777" w:rsidR="00EF469C" w:rsidRPr="0057153A" w:rsidRDefault="00EF469C" w:rsidP="00EF469C">
      <w:pPr>
        <w:jc w:val="both"/>
        <w:rPr>
          <w:szCs w:val="28"/>
          <w:lang w:val="uk-UA"/>
        </w:rPr>
      </w:pPr>
      <w:r>
        <w:rPr>
          <w:szCs w:val="28"/>
          <w:lang w:val="uk-UA"/>
        </w:rPr>
        <w:t xml:space="preserve">       </w:t>
      </w:r>
      <w:r w:rsidRPr="0057153A">
        <w:rPr>
          <w:szCs w:val="28"/>
          <w:lang w:val="uk-UA"/>
        </w:rPr>
        <w:t>Формулювання результатів навчання для обов’язкових дисциплін  базу</w:t>
      </w:r>
      <w:r>
        <w:rPr>
          <w:szCs w:val="28"/>
          <w:lang w:val="uk-UA"/>
        </w:rPr>
        <w:t>ється</w:t>
      </w:r>
      <w:r w:rsidRPr="0057153A">
        <w:rPr>
          <w:szCs w:val="28"/>
          <w:lang w:val="uk-UA"/>
        </w:rPr>
        <w:t xml:space="preserve"> на результатах навчання, визначених відповідною освітньою програмою (програмних результатах навчання) та деталізу</w:t>
      </w:r>
      <w:r>
        <w:rPr>
          <w:szCs w:val="28"/>
          <w:lang w:val="uk-UA"/>
        </w:rPr>
        <w:t>є</w:t>
      </w:r>
      <w:r w:rsidRPr="0057153A">
        <w:rPr>
          <w:szCs w:val="28"/>
          <w:lang w:val="uk-UA"/>
        </w:rPr>
        <w:t xml:space="preserve"> їх.</w:t>
      </w:r>
    </w:p>
    <w:p w14:paraId="13A67605" w14:textId="77777777" w:rsidR="00EF469C" w:rsidRDefault="00EF469C" w:rsidP="00EF469C">
      <w:pPr>
        <w:jc w:val="both"/>
        <w:rPr>
          <w:szCs w:val="28"/>
          <w:lang w:val="uk-UA"/>
        </w:rPr>
      </w:pPr>
      <w:r>
        <w:rPr>
          <w:szCs w:val="28"/>
          <w:lang w:val="uk-UA"/>
        </w:rPr>
        <w:t xml:space="preserve">       </w:t>
      </w:r>
      <w:r w:rsidRPr="0057153A">
        <w:rPr>
          <w:szCs w:val="28"/>
          <w:lang w:val="uk-UA"/>
        </w:rPr>
        <w:t>Формулювання результатів навчання мають зазначати рівень їх сформованості, наприклад, через його достатність для вирішення певного класу завдань професійної діяльності та/або подальшого навчання за освітньою програмою.</w:t>
      </w:r>
    </w:p>
    <w:p w14:paraId="740A5170" w14:textId="77777777" w:rsidR="00EF469C" w:rsidRPr="005D31E0" w:rsidRDefault="00EF469C" w:rsidP="00EF469C">
      <w:pPr>
        <w:jc w:val="both"/>
        <w:rPr>
          <w:b/>
          <w:i/>
          <w:lang w:val="uk-UA"/>
        </w:rPr>
      </w:pPr>
      <w:r>
        <w:rPr>
          <w:lang w:val="uk-UA"/>
        </w:rPr>
        <w:t xml:space="preserve">          </w:t>
      </w:r>
      <w:r w:rsidRPr="005D31E0">
        <w:rPr>
          <w:b/>
          <w:i/>
          <w:lang w:val="uk-UA"/>
        </w:rPr>
        <w:t>Придатність до працевлаштування та подальшого навчання</w:t>
      </w:r>
    </w:p>
    <w:p w14:paraId="4AE33BA9" w14:textId="77777777" w:rsidR="00EF469C" w:rsidRDefault="00EF469C" w:rsidP="00EF469C">
      <w:pPr>
        <w:jc w:val="both"/>
        <w:rPr>
          <w:lang w:val="uk-UA"/>
        </w:rPr>
      </w:pPr>
      <w:r>
        <w:rPr>
          <w:lang w:val="uk-UA"/>
        </w:rPr>
        <w:t xml:space="preserve">     Рівень сформованості результатів навчання достатній для вирішення певного класу завдань професійної діяльності з товарознавства. </w:t>
      </w:r>
      <w:r w:rsidRPr="004D4286">
        <w:rPr>
          <w:lang w:val="uk-UA"/>
        </w:rPr>
        <w:t>Молодший спеціаліст з підприємництва, торгівлі та біржової діяльності здатний виконувати такі професійні роботи (згідно ДК 003:2010) і займати первинні посади: товарознавець, організатор з постачання, організатор із збуту, інспектор-товарознавець, інспектор торговельний, агент комерційний, агент торговельний, торгівельний брокер, дилер, фахівець з біржових операцій</w:t>
      </w:r>
      <w:r>
        <w:rPr>
          <w:lang w:val="uk-UA"/>
        </w:rPr>
        <w:t xml:space="preserve"> або продовжити </w:t>
      </w:r>
      <w:r w:rsidRPr="000076F9">
        <w:rPr>
          <w:lang w:val="uk-UA"/>
        </w:rPr>
        <w:t>подальш</w:t>
      </w:r>
      <w:r>
        <w:rPr>
          <w:lang w:val="uk-UA"/>
        </w:rPr>
        <w:t>е</w:t>
      </w:r>
      <w:r w:rsidRPr="000076F9">
        <w:rPr>
          <w:lang w:val="uk-UA"/>
        </w:rPr>
        <w:t xml:space="preserve"> навчання за освітньою програмою</w:t>
      </w:r>
      <w:r>
        <w:rPr>
          <w:lang w:val="uk-UA"/>
        </w:rPr>
        <w:t xml:space="preserve"> для здобуття першого освітнього рівня бакалавра</w:t>
      </w:r>
      <w:r w:rsidRPr="000076F9">
        <w:rPr>
          <w:lang w:val="uk-UA"/>
        </w:rPr>
        <w:t>.</w:t>
      </w:r>
    </w:p>
    <w:p w14:paraId="0A74938C" w14:textId="77777777" w:rsidR="00EF469C" w:rsidRDefault="00EF469C" w:rsidP="00EF469C">
      <w:pPr>
        <w:jc w:val="center"/>
        <w:rPr>
          <w:b/>
          <w:szCs w:val="28"/>
          <w:lang w:val="uk-UA"/>
        </w:rPr>
      </w:pPr>
      <w:r w:rsidRPr="00532916">
        <w:rPr>
          <w:b/>
          <w:szCs w:val="28"/>
          <w:lang w:val="uk-UA"/>
        </w:rPr>
        <w:t>Результати навчання, визначені освітньою програмою</w:t>
      </w:r>
      <w:r>
        <w:rPr>
          <w:b/>
          <w:szCs w:val="28"/>
          <w:lang w:val="uk-UA"/>
        </w:rPr>
        <w:t xml:space="preserve"> підготовки</w:t>
      </w:r>
      <w:r w:rsidRPr="00532916">
        <w:rPr>
          <w:b/>
          <w:szCs w:val="28"/>
          <w:lang w:val="uk-UA"/>
        </w:rPr>
        <w:t xml:space="preserve"> та сформовані компетенції</w:t>
      </w:r>
      <w:r>
        <w:rPr>
          <w:b/>
          <w:szCs w:val="28"/>
          <w:lang w:val="uk-UA"/>
        </w:rPr>
        <w:t xml:space="preserve"> достатні для вирішення певного класу завдань професійної діяльності та подальшого навчання за освітньою програмою</w:t>
      </w:r>
    </w:p>
    <w:p w14:paraId="354D0A79" w14:textId="77777777" w:rsidR="00EF469C" w:rsidRDefault="00EF469C" w:rsidP="00EF469C">
      <w:pPr>
        <w:jc w:val="center"/>
        <w:rPr>
          <w:b/>
          <w:szCs w:val="28"/>
          <w:lang w:val="uk-UA"/>
        </w:rPr>
      </w:pPr>
    </w:p>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
        <w:gridCol w:w="1791"/>
        <w:gridCol w:w="478"/>
        <w:gridCol w:w="7371"/>
        <w:gridCol w:w="62"/>
      </w:tblGrid>
      <w:tr w:rsidR="00EF469C" w:rsidRPr="00305B1C" w14:paraId="3B62D140" w14:textId="77777777" w:rsidTr="008855EC">
        <w:trPr>
          <w:gridBefore w:val="1"/>
          <w:gridAfter w:val="1"/>
          <w:wBefore w:w="80" w:type="dxa"/>
          <w:wAfter w:w="62" w:type="dxa"/>
        </w:trPr>
        <w:tc>
          <w:tcPr>
            <w:tcW w:w="9640" w:type="dxa"/>
            <w:gridSpan w:val="3"/>
            <w:shd w:val="clear" w:color="auto" w:fill="E0E0E0"/>
          </w:tcPr>
          <w:p w14:paraId="679788AA" w14:textId="77777777" w:rsidR="00EF469C" w:rsidRPr="00305B1C" w:rsidRDefault="00EF469C" w:rsidP="008855EC">
            <w:pPr>
              <w:jc w:val="center"/>
              <w:rPr>
                <w:color w:val="000000"/>
              </w:rPr>
            </w:pPr>
            <w:r w:rsidRPr="00305B1C">
              <w:rPr>
                <w:b/>
                <w:bCs/>
                <w:color w:val="000000"/>
              </w:rPr>
              <w:t>Програмні компетентності</w:t>
            </w:r>
          </w:p>
        </w:tc>
      </w:tr>
      <w:tr w:rsidR="00EF469C" w:rsidRPr="00305B1C" w14:paraId="6FF7859C" w14:textId="77777777" w:rsidTr="008855EC">
        <w:trPr>
          <w:gridBefore w:val="1"/>
          <w:gridAfter w:val="1"/>
          <w:wBefore w:w="80" w:type="dxa"/>
          <w:wAfter w:w="62" w:type="dxa"/>
        </w:trPr>
        <w:tc>
          <w:tcPr>
            <w:tcW w:w="1791" w:type="dxa"/>
          </w:tcPr>
          <w:p w14:paraId="590268E1" w14:textId="77777777" w:rsidR="00EF469C" w:rsidRPr="00305B1C" w:rsidRDefault="00EF469C" w:rsidP="008855EC">
            <w:pPr>
              <w:rPr>
                <w:i/>
                <w:iCs/>
                <w:color w:val="000000"/>
              </w:rPr>
            </w:pPr>
            <w:r w:rsidRPr="00305B1C">
              <w:rPr>
                <w:i/>
                <w:iCs/>
                <w:color w:val="000000"/>
              </w:rPr>
              <w:t xml:space="preserve">Інтегральна </w:t>
            </w:r>
          </w:p>
        </w:tc>
        <w:tc>
          <w:tcPr>
            <w:tcW w:w="7849" w:type="dxa"/>
            <w:gridSpan w:val="2"/>
          </w:tcPr>
          <w:p w14:paraId="4C7E5767" w14:textId="77777777" w:rsidR="00EF469C" w:rsidRPr="00774845" w:rsidRDefault="00EF469C" w:rsidP="008855EC">
            <w:pPr>
              <w:jc w:val="both"/>
              <w:rPr>
                <w:sz w:val="24"/>
              </w:rPr>
            </w:pPr>
            <w:r w:rsidRPr="00774845">
              <w:rPr>
                <w:sz w:val="24"/>
                <w:lang w:val="uk-UA"/>
              </w:rPr>
              <w:t xml:space="preserve">Здатність </w:t>
            </w:r>
            <w:r w:rsidRPr="00774845">
              <w:rPr>
                <w:sz w:val="24"/>
              </w:rPr>
              <w:t>до вирішення професійних задач діяльності, пов’язаних з  методами і процесами вимірювання і забезпечення якості</w:t>
            </w:r>
            <w:r w:rsidRPr="00774845">
              <w:rPr>
                <w:sz w:val="24"/>
                <w:lang w:val="uk-UA"/>
              </w:rPr>
              <w:t xml:space="preserve"> товарів</w:t>
            </w:r>
            <w:r w:rsidRPr="00774845">
              <w:rPr>
                <w:sz w:val="24"/>
              </w:rPr>
              <w:t>.</w:t>
            </w:r>
            <w:r w:rsidRPr="00774845">
              <w:rPr>
                <w:sz w:val="24"/>
                <w:lang w:val="uk-UA"/>
              </w:rPr>
              <w:t xml:space="preserve"> </w:t>
            </w:r>
            <w:r w:rsidRPr="00774845">
              <w:rPr>
                <w:sz w:val="24"/>
              </w:rPr>
              <w:t xml:space="preserve"> </w:t>
            </w:r>
          </w:p>
          <w:p w14:paraId="25EBF831" w14:textId="77777777" w:rsidR="00EF469C" w:rsidRPr="00774845" w:rsidRDefault="00EF469C" w:rsidP="008855EC">
            <w:pPr>
              <w:jc w:val="both"/>
              <w:rPr>
                <w:sz w:val="24"/>
                <w:lang w:val="uk-UA"/>
              </w:rPr>
            </w:pPr>
            <w:r w:rsidRPr="00774845">
              <w:rPr>
                <w:sz w:val="24"/>
                <w:lang w:val="uk-UA"/>
              </w:rPr>
              <w:t>Здатність розв'язувати спеціалізовані завдання та застосовувати теорії і методи підприємництва, торгівлі та біржової діяльності під час професійної діяльності у галузі підприємництва, торгівлі та біржової діяльності.</w:t>
            </w:r>
          </w:p>
          <w:p w14:paraId="689D273F" w14:textId="77777777" w:rsidR="00EF469C" w:rsidRPr="00774845" w:rsidRDefault="00EF469C" w:rsidP="008855EC">
            <w:pPr>
              <w:jc w:val="both"/>
              <w:rPr>
                <w:color w:val="000000"/>
                <w:sz w:val="24"/>
                <w:lang w:val="uk-UA"/>
              </w:rPr>
            </w:pPr>
          </w:p>
        </w:tc>
      </w:tr>
      <w:tr w:rsidR="00EF469C" w:rsidRPr="00305B1C" w14:paraId="05358EDA" w14:textId="77777777" w:rsidTr="008855EC">
        <w:trPr>
          <w:gridBefore w:val="1"/>
          <w:gridAfter w:val="1"/>
          <w:wBefore w:w="80" w:type="dxa"/>
          <w:wAfter w:w="62" w:type="dxa"/>
          <w:trHeight w:val="705"/>
        </w:trPr>
        <w:tc>
          <w:tcPr>
            <w:tcW w:w="1791" w:type="dxa"/>
          </w:tcPr>
          <w:p w14:paraId="05CD96D4" w14:textId="77777777" w:rsidR="00EF469C" w:rsidRPr="00305B1C" w:rsidRDefault="00EF469C" w:rsidP="008855EC">
            <w:pPr>
              <w:rPr>
                <w:i/>
                <w:iCs/>
                <w:color w:val="000000"/>
              </w:rPr>
            </w:pPr>
            <w:r w:rsidRPr="00305B1C">
              <w:rPr>
                <w:i/>
                <w:iCs/>
                <w:color w:val="000000"/>
              </w:rPr>
              <w:t xml:space="preserve">Загальні </w:t>
            </w:r>
          </w:p>
        </w:tc>
        <w:tc>
          <w:tcPr>
            <w:tcW w:w="7849" w:type="dxa"/>
            <w:gridSpan w:val="2"/>
          </w:tcPr>
          <w:p w14:paraId="3B1FFEE2" w14:textId="77777777" w:rsidR="00EF469C" w:rsidRPr="00774845" w:rsidRDefault="00EF469C" w:rsidP="008855EC">
            <w:pPr>
              <w:pStyle w:val="6"/>
              <w:shd w:val="clear" w:color="auto" w:fill="auto"/>
              <w:spacing w:line="276" w:lineRule="auto"/>
              <w:ind w:left="46" w:firstLine="0"/>
              <w:rPr>
                <w:sz w:val="24"/>
                <w:szCs w:val="24"/>
                <w:lang w:val="uk-UA"/>
              </w:rPr>
            </w:pPr>
            <w:r w:rsidRPr="00774845">
              <w:rPr>
                <w:sz w:val="24"/>
                <w:szCs w:val="24"/>
                <w:lang w:val="uk-UA"/>
              </w:rPr>
              <w:t xml:space="preserve">ЗК 1. Здатність до формування світогляду щодо розвитку людського буття, суспільства і природи, духовної культури. </w:t>
            </w:r>
          </w:p>
          <w:p w14:paraId="558202F6" w14:textId="77777777" w:rsidR="00EF469C" w:rsidRPr="00774845" w:rsidRDefault="00EF469C" w:rsidP="008855EC">
            <w:pPr>
              <w:pStyle w:val="6"/>
              <w:shd w:val="clear" w:color="auto" w:fill="auto"/>
              <w:spacing w:line="276" w:lineRule="auto"/>
              <w:ind w:left="46" w:firstLine="0"/>
              <w:rPr>
                <w:sz w:val="24"/>
                <w:szCs w:val="24"/>
                <w:lang w:val="uk-UA"/>
              </w:rPr>
            </w:pPr>
            <w:r w:rsidRPr="00774845">
              <w:rPr>
                <w:sz w:val="24"/>
                <w:szCs w:val="24"/>
                <w:lang w:val="uk-UA"/>
              </w:rPr>
              <w:t>ЗК 2. Здатність розглядати суспільні явища в розвитку і конкретних історичних умовах.</w:t>
            </w:r>
          </w:p>
          <w:p w14:paraId="77B86F8E" w14:textId="77777777" w:rsidR="00EF469C" w:rsidRPr="00774845" w:rsidRDefault="00EF469C" w:rsidP="008855EC">
            <w:pPr>
              <w:pStyle w:val="6"/>
              <w:shd w:val="clear" w:color="auto" w:fill="auto"/>
              <w:spacing w:line="276" w:lineRule="auto"/>
              <w:ind w:left="46" w:firstLine="0"/>
              <w:jc w:val="both"/>
              <w:rPr>
                <w:sz w:val="24"/>
                <w:szCs w:val="24"/>
                <w:lang w:val="uk-UA"/>
              </w:rPr>
            </w:pPr>
            <w:r w:rsidRPr="00774845">
              <w:rPr>
                <w:sz w:val="24"/>
                <w:szCs w:val="24"/>
                <w:lang w:val="uk-UA"/>
              </w:rPr>
              <w:t>ЗК 3. Здатність працювати з інформацією, у тому числі у глобальних комп'ютерних мережах</w:t>
            </w:r>
            <w:r>
              <w:rPr>
                <w:sz w:val="24"/>
                <w:szCs w:val="24"/>
                <w:lang w:val="uk-UA"/>
              </w:rPr>
              <w:t>.</w:t>
            </w:r>
          </w:p>
          <w:p w14:paraId="799C92C5" w14:textId="77777777" w:rsidR="00EF469C" w:rsidRPr="00774845" w:rsidRDefault="00EF469C" w:rsidP="008855EC">
            <w:pPr>
              <w:pStyle w:val="6"/>
              <w:shd w:val="clear" w:color="auto" w:fill="auto"/>
              <w:spacing w:line="276" w:lineRule="auto"/>
              <w:ind w:left="46" w:firstLine="0"/>
              <w:jc w:val="both"/>
              <w:rPr>
                <w:sz w:val="24"/>
                <w:szCs w:val="24"/>
                <w:lang w:val="uk-UA"/>
              </w:rPr>
            </w:pPr>
            <w:r w:rsidRPr="00774845">
              <w:rPr>
                <w:sz w:val="24"/>
                <w:szCs w:val="24"/>
                <w:lang w:val="uk-UA"/>
              </w:rPr>
              <w:lastRenderedPageBreak/>
              <w:t>ЗК 4. Здатність до формування ринково-орієнтовного економічного світогляду.</w:t>
            </w:r>
          </w:p>
          <w:p w14:paraId="06B776E5" w14:textId="77777777" w:rsidR="00EF469C" w:rsidRPr="00774845" w:rsidRDefault="00EF469C" w:rsidP="008855EC">
            <w:pPr>
              <w:pStyle w:val="6"/>
              <w:shd w:val="clear" w:color="auto" w:fill="auto"/>
              <w:spacing w:line="276" w:lineRule="auto"/>
              <w:ind w:left="46" w:firstLine="0"/>
              <w:jc w:val="both"/>
              <w:rPr>
                <w:sz w:val="24"/>
                <w:szCs w:val="24"/>
                <w:lang w:val="uk-UA"/>
              </w:rPr>
            </w:pPr>
            <w:r w:rsidRPr="00774845">
              <w:rPr>
                <w:sz w:val="24"/>
                <w:szCs w:val="24"/>
                <w:lang w:val="uk-UA"/>
              </w:rPr>
              <w:t>ЗК 5. Уміння обґрунтовувати управлінські рішення та</w:t>
            </w:r>
          </w:p>
          <w:p w14:paraId="4758F540" w14:textId="77777777" w:rsidR="00EF469C" w:rsidRPr="00774845" w:rsidRDefault="00EF469C" w:rsidP="008855EC">
            <w:pPr>
              <w:pStyle w:val="6"/>
              <w:shd w:val="clear" w:color="auto" w:fill="auto"/>
              <w:spacing w:line="276" w:lineRule="auto"/>
              <w:ind w:left="46" w:firstLine="0"/>
              <w:jc w:val="both"/>
              <w:rPr>
                <w:sz w:val="24"/>
                <w:szCs w:val="24"/>
                <w:lang w:val="uk-UA"/>
              </w:rPr>
            </w:pPr>
            <w:r w:rsidRPr="00774845">
              <w:rPr>
                <w:sz w:val="24"/>
                <w:szCs w:val="24"/>
                <w:lang w:val="uk-UA"/>
              </w:rPr>
              <w:t>спроможність забезпечувати їх правочинність.</w:t>
            </w:r>
          </w:p>
          <w:p w14:paraId="3AC56BB9" w14:textId="77777777" w:rsidR="00EF469C" w:rsidRPr="00774845" w:rsidRDefault="00EF469C" w:rsidP="008855EC">
            <w:pPr>
              <w:pStyle w:val="6"/>
              <w:shd w:val="clear" w:color="auto" w:fill="auto"/>
              <w:spacing w:line="276" w:lineRule="auto"/>
              <w:ind w:left="46" w:firstLine="0"/>
              <w:jc w:val="both"/>
              <w:rPr>
                <w:sz w:val="24"/>
                <w:szCs w:val="24"/>
                <w:lang w:val="uk-UA"/>
              </w:rPr>
            </w:pPr>
            <w:r w:rsidRPr="00774845">
              <w:rPr>
                <w:sz w:val="24"/>
                <w:szCs w:val="24"/>
                <w:lang w:val="uk-UA"/>
              </w:rPr>
              <w:t>ЗК 6. Здатність здійснювати комунікаційну діяльність.</w:t>
            </w:r>
          </w:p>
          <w:p w14:paraId="42C25905" w14:textId="77777777" w:rsidR="00EF469C" w:rsidRPr="00774845" w:rsidRDefault="00EF469C" w:rsidP="008855EC">
            <w:pPr>
              <w:pStyle w:val="6"/>
              <w:shd w:val="clear" w:color="auto" w:fill="auto"/>
              <w:spacing w:line="276" w:lineRule="auto"/>
              <w:ind w:left="46" w:firstLine="0"/>
              <w:jc w:val="both"/>
              <w:rPr>
                <w:sz w:val="24"/>
                <w:szCs w:val="24"/>
                <w:lang w:val="uk-UA"/>
              </w:rPr>
            </w:pPr>
            <w:r w:rsidRPr="00774845">
              <w:rPr>
                <w:sz w:val="24"/>
                <w:szCs w:val="24"/>
                <w:lang w:val="uk-UA"/>
              </w:rPr>
              <w:t>ЗК 7. Уміння працювати у колективі та в команді.</w:t>
            </w:r>
          </w:p>
          <w:p w14:paraId="34DDF33A" w14:textId="77777777" w:rsidR="00EF469C" w:rsidRPr="00774845" w:rsidRDefault="00EF469C" w:rsidP="008855EC">
            <w:pPr>
              <w:pStyle w:val="6"/>
              <w:shd w:val="clear" w:color="auto" w:fill="auto"/>
              <w:spacing w:line="276" w:lineRule="auto"/>
              <w:ind w:left="46" w:firstLine="0"/>
              <w:jc w:val="both"/>
              <w:rPr>
                <w:sz w:val="24"/>
                <w:szCs w:val="24"/>
                <w:lang w:val="uk-UA"/>
              </w:rPr>
            </w:pPr>
            <w:r w:rsidRPr="00774845">
              <w:rPr>
                <w:sz w:val="24"/>
                <w:szCs w:val="24"/>
                <w:lang w:val="uk-UA"/>
              </w:rPr>
              <w:t>ЗК</w:t>
            </w:r>
            <w:r>
              <w:rPr>
                <w:sz w:val="24"/>
                <w:szCs w:val="24"/>
                <w:lang w:val="uk-UA"/>
              </w:rPr>
              <w:t xml:space="preserve"> </w:t>
            </w:r>
            <w:r w:rsidRPr="00774845">
              <w:rPr>
                <w:sz w:val="24"/>
                <w:szCs w:val="24"/>
                <w:lang w:val="uk-UA"/>
              </w:rPr>
              <w:t>8. Здатність спілкуватися державною та іноземною мовами у професійній діяльності.</w:t>
            </w:r>
          </w:p>
          <w:p w14:paraId="41C8CCD0" w14:textId="77777777" w:rsidR="00EF469C" w:rsidRPr="00774845" w:rsidRDefault="00EF469C" w:rsidP="008855EC">
            <w:pPr>
              <w:pStyle w:val="6"/>
              <w:shd w:val="clear" w:color="auto" w:fill="auto"/>
              <w:spacing w:line="276" w:lineRule="auto"/>
              <w:ind w:left="46" w:firstLine="0"/>
              <w:rPr>
                <w:sz w:val="24"/>
                <w:szCs w:val="24"/>
                <w:lang w:val="uk-UA"/>
              </w:rPr>
            </w:pPr>
            <w:r w:rsidRPr="00774845">
              <w:rPr>
                <w:sz w:val="24"/>
                <w:szCs w:val="24"/>
                <w:lang w:val="uk-UA"/>
              </w:rPr>
              <w:t xml:space="preserve">ЗК 9. Здатність працювати у міжнародному середовищі. </w:t>
            </w:r>
          </w:p>
          <w:p w14:paraId="4F66321C" w14:textId="77777777" w:rsidR="00EF469C" w:rsidRPr="00774845" w:rsidRDefault="00EF469C" w:rsidP="008855EC">
            <w:pPr>
              <w:pStyle w:val="6"/>
              <w:shd w:val="clear" w:color="auto" w:fill="auto"/>
              <w:spacing w:line="276" w:lineRule="auto"/>
              <w:ind w:left="46" w:firstLine="0"/>
              <w:rPr>
                <w:sz w:val="24"/>
                <w:szCs w:val="24"/>
                <w:lang w:val="uk-UA"/>
              </w:rPr>
            </w:pPr>
            <w:r w:rsidRPr="00774845">
              <w:rPr>
                <w:sz w:val="24"/>
                <w:szCs w:val="24"/>
                <w:lang w:val="uk-UA"/>
              </w:rPr>
              <w:t>ЗК 10. Здатність займати активну життєву позицію та розвивати лідерські якості.</w:t>
            </w:r>
          </w:p>
          <w:p w14:paraId="1E9D4141" w14:textId="77777777" w:rsidR="00EF469C" w:rsidRPr="00774845" w:rsidRDefault="00EF469C" w:rsidP="008855EC">
            <w:pPr>
              <w:pStyle w:val="6"/>
              <w:shd w:val="clear" w:color="auto" w:fill="auto"/>
              <w:spacing w:line="276" w:lineRule="auto"/>
              <w:ind w:left="46" w:firstLine="0"/>
              <w:rPr>
                <w:sz w:val="24"/>
                <w:szCs w:val="24"/>
                <w:lang w:val="uk-UA"/>
              </w:rPr>
            </w:pPr>
            <w:r w:rsidRPr="00774845">
              <w:rPr>
                <w:sz w:val="24"/>
                <w:szCs w:val="24"/>
                <w:lang w:val="uk-UA"/>
              </w:rPr>
              <w:t xml:space="preserve">ЗК 11. Здатність до оцінки та аналізу соціально-економічних процесів і явищ, до використання економічних знань у професійній діяльності. </w:t>
            </w:r>
          </w:p>
          <w:p w14:paraId="11DD0F5E" w14:textId="77777777" w:rsidR="00EF469C" w:rsidRPr="00774845" w:rsidRDefault="00EF469C" w:rsidP="008855EC">
            <w:pPr>
              <w:pStyle w:val="6"/>
              <w:shd w:val="clear" w:color="auto" w:fill="auto"/>
              <w:spacing w:line="276" w:lineRule="auto"/>
              <w:ind w:left="46" w:firstLine="0"/>
              <w:rPr>
                <w:sz w:val="24"/>
                <w:szCs w:val="24"/>
                <w:lang w:val="uk-UA"/>
              </w:rPr>
            </w:pPr>
            <w:r w:rsidRPr="00774845">
              <w:rPr>
                <w:sz w:val="24"/>
                <w:szCs w:val="24"/>
                <w:lang w:val="uk-UA"/>
              </w:rPr>
              <w:t>ЗК 12. Здатність до навчання.</w:t>
            </w:r>
          </w:p>
          <w:p w14:paraId="68A337D4" w14:textId="77777777" w:rsidR="00EF469C" w:rsidRPr="00774845" w:rsidRDefault="00EF469C" w:rsidP="008855EC">
            <w:pPr>
              <w:pStyle w:val="210"/>
              <w:shd w:val="clear" w:color="auto" w:fill="auto"/>
              <w:tabs>
                <w:tab w:val="left" w:pos="366"/>
              </w:tabs>
              <w:spacing w:after="0" w:line="276" w:lineRule="auto"/>
              <w:jc w:val="both"/>
              <w:rPr>
                <w:sz w:val="24"/>
                <w:szCs w:val="24"/>
              </w:rPr>
            </w:pPr>
            <w:r w:rsidRPr="00774845">
              <w:rPr>
                <w:sz w:val="24"/>
                <w:szCs w:val="24"/>
              </w:rPr>
              <w:t>ЗК 13. Здатність формувати нові ідеї (креативність).</w:t>
            </w:r>
          </w:p>
          <w:p w14:paraId="58A1A013" w14:textId="77777777" w:rsidR="00EF469C" w:rsidRPr="00774845" w:rsidRDefault="00EF469C" w:rsidP="008855EC">
            <w:pPr>
              <w:pStyle w:val="210"/>
              <w:shd w:val="clear" w:color="auto" w:fill="auto"/>
              <w:tabs>
                <w:tab w:val="left" w:pos="366"/>
              </w:tabs>
              <w:spacing w:after="0" w:line="240" w:lineRule="auto"/>
              <w:jc w:val="both"/>
              <w:rPr>
                <w:sz w:val="24"/>
                <w:szCs w:val="24"/>
              </w:rPr>
            </w:pPr>
            <w:r>
              <w:rPr>
                <w:sz w:val="24"/>
                <w:szCs w:val="24"/>
              </w:rPr>
              <w:t>ЗК 14.</w:t>
            </w:r>
            <w:r w:rsidRPr="00774845">
              <w:rPr>
                <w:sz w:val="24"/>
                <w:szCs w:val="24"/>
              </w:rPr>
              <w:t>Здатність до ефективного використання положень нормативно- правових документів в своїй діяльності.</w:t>
            </w:r>
          </w:p>
          <w:p w14:paraId="4B86CD7F" w14:textId="77777777" w:rsidR="00EF469C" w:rsidRPr="00774845" w:rsidRDefault="00EF469C" w:rsidP="008855EC">
            <w:pPr>
              <w:pStyle w:val="10"/>
              <w:shd w:val="clear" w:color="auto" w:fill="FFFFFF"/>
              <w:spacing w:after="0" w:line="240" w:lineRule="auto"/>
              <w:ind w:left="57" w:right="57"/>
              <w:jc w:val="both"/>
              <w:textAlignment w:val="baseline"/>
              <w:rPr>
                <w:rFonts w:ascii="Times New Roman" w:hAnsi="Times New Roman"/>
                <w:sz w:val="24"/>
                <w:szCs w:val="24"/>
                <w:lang w:val="uk-UA"/>
              </w:rPr>
            </w:pPr>
            <w:r>
              <w:rPr>
                <w:rFonts w:ascii="Times New Roman" w:hAnsi="Times New Roman"/>
                <w:sz w:val="24"/>
                <w:szCs w:val="24"/>
                <w:lang w:val="uk-UA" w:eastAsia="uk-UA"/>
              </w:rPr>
              <w:t>ЗК 15.</w:t>
            </w:r>
            <w:r w:rsidRPr="00774845">
              <w:rPr>
                <w:rFonts w:ascii="Times New Roman" w:hAnsi="Times New Roman"/>
                <w:sz w:val="24"/>
                <w:szCs w:val="24"/>
                <w:lang w:val="uk-UA" w:eastAsia="uk-UA"/>
              </w:rPr>
              <w:t xml:space="preserve"> Знання та розуміння предметної області та розуміння професії.</w:t>
            </w:r>
          </w:p>
          <w:p w14:paraId="0D865DC0" w14:textId="77777777" w:rsidR="00EF469C" w:rsidRPr="00774845" w:rsidRDefault="00EF469C" w:rsidP="008855EC">
            <w:pPr>
              <w:ind w:left="57" w:right="57"/>
              <w:jc w:val="both"/>
              <w:rPr>
                <w:sz w:val="24"/>
              </w:rPr>
            </w:pPr>
            <w:r>
              <w:rPr>
                <w:sz w:val="24"/>
                <w:lang w:val="uk-UA"/>
              </w:rPr>
              <w:t>ЗК 16.</w:t>
            </w:r>
            <w:r w:rsidRPr="00774845">
              <w:rPr>
                <w:sz w:val="24"/>
              </w:rPr>
              <w:t xml:space="preserve"> Здатність до саморегуляції, ведення здорового способу життя, здатність до адаптації та дії в новій ситуації</w:t>
            </w:r>
          </w:p>
          <w:p w14:paraId="76C755B4" w14:textId="77777777" w:rsidR="00EF469C" w:rsidRPr="00774845" w:rsidRDefault="00EF469C" w:rsidP="008855EC">
            <w:pPr>
              <w:ind w:left="57" w:right="57"/>
              <w:jc w:val="both"/>
              <w:rPr>
                <w:sz w:val="24"/>
                <w:lang w:val="uk-UA"/>
              </w:rPr>
            </w:pPr>
            <w:r>
              <w:rPr>
                <w:sz w:val="24"/>
                <w:lang w:val="uk-UA"/>
              </w:rPr>
              <w:t>ЗК 17.</w:t>
            </w:r>
            <w:r w:rsidRPr="00774845">
              <w:rPr>
                <w:sz w:val="24"/>
              </w:rPr>
              <w:t xml:space="preserve"> Здатність до вибору стратегії спілкування; здатність працювати в команді; навички міжособистісної взаємодії</w:t>
            </w:r>
            <w:r w:rsidRPr="00774845">
              <w:rPr>
                <w:sz w:val="24"/>
                <w:lang w:val="uk-UA"/>
              </w:rPr>
              <w:t>.</w:t>
            </w:r>
          </w:p>
          <w:p w14:paraId="582FDB1E" w14:textId="77777777" w:rsidR="00EF469C" w:rsidRPr="00774845" w:rsidRDefault="00EF469C" w:rsidP="008855EC">
            <w:pPr>
              <w:ind w:left="57" w:right="57"/>
              <w:jc w:val="both"/>
              <w:rPr>
                <w:sz w:val="24"/>
                <w:lang w:val="uk-UA"/>
              </w:rPr>
            </w:pPr>
            <w:r>
              <w:rPr>
                <w:sz w:val="24"/>
                <w:lang w:val="uk-UA"/>
              </w:rPr>
              <w:t>ЗК 18.</w:t>
            </w:r>
            <w:r w:rsidRPr="00774845">
              <w:rPr>
                <w:sz w:val="24"/>
              </w:rPr>
              <w:t xml:space="preserve"> Здатність оцінювати та забезпечувати якість виконуваних робіт</w:t>
            </w:r>
            <w:r w:rsidRPr="00774845">
              <w:rPr>
                <w:sz w:val="24"/>
                <w:lang w:val="uk-UA"/>
              </w:rPr>
              <w:t>.</w:t>
            </w:r>
          </w:p>
          <w:p w14:paraId="3EF5EA23" w14:textId="77777777" w:rsidR="00EF469C" w:rsidRPr="00774845" w:rsidRDefault="00EF469C" w:rsidP="008855EC">
            <w:pPr>
              <w:ind w:left="57" w:right="57"/>
              <w:jc w:val="both"/>
              <w:rPr>
                <w:sz w:val="24"/>
              </w:rPr>
            </w:pPr>
            <w:r>
              <w:rPr>
                <w:sz w:val="24"/>
                <w:lang w:val="uk-UA"/>
              </w:rPr>
              <w:t>ЗК 19.</w:t>
            </w:r>
            <w:r w:rsidRPr="00774845">
              <w:rPr>
                <w:sz w:val="24"/>
              </w:rPr>
              <w:t xml:space="preserve"> Прагнення до збереження навколишнього середовища</w:t>
            </w:r>
          </w:p>
          <w:p w14:paraId="7B240B31" w14:textId="77777777" w:rsidR="00EF469C" w:rsidRPr="00774845" w:rsidRDefault="00EF469C" w:rsidP="008855EC">
            <w:pPr>
              <w:pStyle w:val="10"/>
              <w:shd w:val="clear" w:color="auto" w:fill="FFFFFF"/>
              <w:tabs>
                <w:tab w:val="left" w:pos="-965"/>
                <w:tab w:val="left" w:pos="-681"/>
                <w:tab w:val="left" w:pos="-398"/>
                <w:tab w:val="left" w:pos="-114"/>
                <w:tab w:val="left" w:pos="0"/>
              </w:tabs>
              <w:spacing w:after="0" w:line="240" w:lineRule="auto"/>
              <w:ind w:left="0"/>
              <w:jc w:val="both"/>
              <w:textAlignment w:val="baseline"/>
              <w:rPr>
                <w:rFonts w:ascii="Times New Roman" w:hAnsi="Times New Roman"/>
                <w:sz w:val="24"/>
                <w:szCs w:val="24"/>
                <w:lang w:val="uk-UA"/>
              </w:rPr>
            </w:pPr>
            <w:r>
              <w:rPr>
                <w:rFonts w:ascii="Times New Roman" w:hAnsi="Times New Roman"/>
                <w:sz w:val="24"/>
                <w:szCs w:val="24"/>
                <w:lang w:val="uk-UA"/>
              </w:rPr>
              <w:t>ЗК 20.</w:t>
            </w:r>
            <w:r w:rsidRPr="00774845">
              <w:rPr>
                <w:rFonts w:ascii="Times New Roman" w:hAnsi="Times New Roman"/>
                <w:sz w:val="24"/>
                <w:szCs w:val="24"/>
                <w:lang w:val="uk-UA"/>
              </w:rPr>
              <w:t xml:space="preserve"> Здатність до пошуку, оброблення та аналізу інформації з різних джерел.</w:t>
            </w:r>
          </w:p>
          <w:p w14:paraId="30CE45C5" w14:textId="77777777" w:rsidR="00EF469C" w:rsidRPr="00774845" w:rsidRDefault="00EF469C" w:rsidP="008855EC">
            <w:pPr>
              <w:pStyle w:val="10"/>
              <w:shd w:val="clear" w:color="auto" w:fill="FFFFFF"/>
              <w:tabs>
                <w:tab w:val="left" w:pos="-965"/>
                <w:tab w:val="left" w:pos="-681"/>
                <w:tab w:val="left" w:pos="-398"/>
                <w:tab w:val="left" w:pos="-114"/>
                <w:tab w:val="left" w:pos="0"/>
              </w:tabs>
              <w:spacing w:after="0" w:line="240" w:lineRule="auto"/>
              <w:ind w:left="0"/>
              <w:jc w:val="both"/>
              <w:textAlignment w:val="baseline"/>
              <w:rPr>
                <w:rFonts w:ascii="Times New Roman" w:hAnsi="Times New Roman"/>
                <w:sz w:val="24"/>
                <w:szCs w:val="24"/>
                <w:lang w:val="uk-UA"/>
              </w:rPr>
            </w:pPr>
            <w:r>
              <w:rPr>
                <w:rFonts w:ascii="Times New Roman" w:hAnsi="Times New Roman"/>
                <w:sz w:val="24"/>
                <w:szCs w:val="24"/>
                <w:lang w:val="uk-UA"/>
              </w:rPr>
              <w:t>ЗК 21.</w:t>
            </w:r>
            <w:r w:rsidRPr="00774845">
              <w:rPr>
                <w:sz w:val="24"/>
                <w:szCs w:val="24"/>
              </w:rPr>
              <w:t xml:space="preserve"> </w:t>
            </w:r>
            <w:r w:rsidRPr="00774845">
              <w:rPr>
                <w:rFonts w:ascii="Times New Roman" w:hAnsi="Times New Roman"/>
                <w:sz w:val="24"/>
                <w:szCs w:val="24"/>
                <w:lang w:val="uk-UA"/>
              </w:rPr>
              <w:t>Володіння основними методами збереження здоров’я та працездатності виробничого персоналу.</w:t>
            </w:r>
          </w:p>
          <w:p w14:paraId="745770DA" w14:textId="77777777" w:rsidR="00EF469C" w:rsidRPr="00774845" w:rsidRDefault="00EF469C" w:rsidP="008855EC">
            <w:pPr>
              <w:pStyle w:val="10"/>
              <w:shd w:val="clear" w:color="auto" w:fill="FFFFFF"/>
              <w:tabs>
                <w:tab w:val="left" w:pos="-965"/>
                <w:tab w:val="left" w:pos="-681"/>
                <w:tab w:val="left" w:pos="-398"/>
                <w:tab w:val="left" w:pos="-114"/>
                <w:tab w:val="left" w:pos="0"/>
              </w:tabs>
              <w:spacing w:after="0" w:line="240" w:lineRule="auto"/>
              <w:ind w:left="0"/>
              <w:jc w:val="both"/>
              <w:textAlignment w:val="baseline"/>
              <w:rPr>
                <w:rFonts w:ascii="Times New Roman" w:hAnsi="Times New Roman"/>
                <w:sz w:val="24"/>
                <w:szCs w:val="24"/>
              </w:rPr>
            </w:pPr>
            <w:r>
              <w:rPr>
                <w:rFonts w:ascii="Times New Roman" w:hAnsi="Times New Roman"/>
                <w:sz w:val="24"/>
                <w:szCs w:val="24"/>
                <w:lang w:val="uk-UA"/>
              </w:rPr>
              <w:t>ЗК 22.</w:t>
            </w:r>
            <w:r w:rsidRPr="00774845">
              <w:rPr>
                <w:rFonts w:ascii="Times New Roman" w:hAnsi="Times New Roman"/>
                <w:sz w:val="24"/>
                <w:szCs w:val="24"/>
                <w:lang w:val="uk-UA"/>
              </w:rPr>
              <w:t xml:space="preserve"> </w:t>
            </w:r>
            <w:r w:rsidRPr="00774845">
              <w:rPr>
                <w:rFonts w:ascii="Times New Roman" w:hAnsi="Times New Roman"/>
                <w:sz w:val="24"/>
                <w:szCs w:val="24"/>
              </w:rPr>
              <w:t>Навички використання інформаційних та комунікаційних технологій</w:t>
            </w:r>
            <w:r w:rsidRPr="00774845">
              <w:rPr>
                <w:rFonts w:ascii="Times New Roman" w:hAnsi="Times New Roman"/>
                <w:sz w:val="24"/>
                <w:szCs w:val="24"/>
                <w:lang w:val="uk-UA"/>
              </w:rPr>
              <w:t>.</w:t>
            </w:r>
            <w:r w:rsidRPr="00774845">
              <w:rPr>
                <w:rFonts w:ascii="Times New Roman" w:hAnsi="Times New Roman"/>
                <w:sz w:val="24"/>
                <w:szCs w:val="24"/>
              </w:rPr>
              <w:t xml:space="preserve"> </w:t>
            </w:r>
          </w:p>
          <w:p w14:paraId="599156AD" w14:textId="77777777" w:rsidR="00EF469C" w:rsidRPr="00774845" w:rsidRDefault="00EF469C" w:rsidP="008855EC">
            <w:pPr>
              <w:pStyle w:val="10"/>
              <w:shd w:val="clear" w:color="auto" w:fill="FFFFFF"/>
              <w:tabs>
                <w:tab w:val="left" w:pos="-965"/>
                <w:tab w:val="left" w:pos="-681"/>
                <w:tab w:val="left" w:pos="-398"/>
                <w:tab w:val="left" w:pos="-114"/>
                <w:tab w:val="left" w:pos="0"/>
              </w:tabs>
              <w:spacing w:after="0" w:line="240" w:lineRule="auto"/>
              <w:ind w:left="0"/>
              <w:jc w:val="both"/>
              <w:textAlignment w:val="baseline"/>
              <w:rPr>
                <w:rFonts w:ascii="Times New Roman" w:hAnsi="Times New Roman"/>
                <w:sz w:val="24"/>
                <w:szCs w:val="24"/>
                <w:lang w:val="uk-UA"/>
              </w:rPr>
            </w:pPr>
            <w:r>
              <w:rPr>
                <w:rFonts w:ascii="Times New Roman" w:hAnsi="Times New Roman"/>
                <w:sz w:val="24"/>
                <w:szCs w:val="24"/>
                <w:lang w:val="uk-UA"/>
              </w:rPr>
              <w:t>ЗК 23.</w:t>
            </w:r>
            <w:r w:rsidRPr="00774845">
              <w:rPr>
                <w:rFonts w:ascii="Times New Roman" w:hAnsi="Times New Roman"/>
                <w:sz w:val="24"/>
                <w:szCs w:val="24"/>
                <w:lang w:val="uk-UA"/>
              </w:rPr>
              <w:t xml:space="preserve"> Здатність застосовувати знання в практичних ситуаціях.</w:t>
            </w:r>
          </w:p>
          <w:p w14:paraId="37B711E0" w14:textId="77777777" w:rsidR="00EF469C" w:rsidRPr="00774845" w:rsidRDefault="00EF469C" w:rsidP="008855EC">
            <w:pPr>
              <w:pStyle w:val="10"/>
              <w:shd w:val="clear" w:color="auto" w:fill="FFFFFF"/>
              <w:tabs>
                <w:tab w:val="left" w:pos="-965"/>
                <w:tab w:val="left" w:pos="-681"/>
                <w:tab w:val="left" w:pos="-398"/>
                <w:tab w:val="left" w:pos="-114"/>
                <w:tab w:val="left" w:pos="0"/>
              </w:tabs>
              <w:spacing w:after="0" w:line="240" w:lineRule="auto"/>
              <w:ind w:left="0"/>
              <w:jc w:val="both"/>
              <w:textAlignment w:val="baseline"/>
              <w:rPr>
                <w:rFonts w:ascii="Times New Roman" w:hAnsi="Times New Roman"/>
                <w:color w:val="000000"/>
                <w:sz w:val="24"/>
                <w:szCs w:val="24"/>
                <w:lang w:val="uk-UA"/>
              </w:rPr>
            </w:pPr>
          </w:p>
        </w:tc>
      </w:tr>
      <w:tr w:rsidR="00EF469C" w:rsidRPr="00305B1C" w14:paraId="1F6F088E" w14:textId="77777777" w:rsidTr="008855EC">
        <w:trPr>
          <w:gridBefore w:val="1"/>
          <w:gridAfter w:val="1"/>
          <w:wBefore w:w="80" w:type="dxa"/>
          <w:wAfter w:w="62" w:type="dxa"/>
          <w:trHeight w:val="705"/>
        </w:trPr>
        <w:tc>
          <w:tcPr>
            <w:tcW w:w="1791" w:type="dxa"/>
          </w:tcPr>
          <w:p w14:paraId="72B5F7D1" w14:textId="77777777" w:rsidR="00EF469C" w:rsidRPr="00305B1C" w:rsidRDefault="00EF469C" w:rsidP="008855EC">
            <w:pPr>
              <w:rPr>
                <w:i/>
                <w:iCs/>
                <w:color w:val="000000"/>
              </w:rPr>
            </w:pPr>
            <w:r w:rsidRPr="00305B1C">
              <w:rPr>
                <w:i/>
                <w:iCs/>
                <w:color w:val="000000"/>
              </w:rPr>
              <w:lastRenderedPageBreak/>
              <w:t>Фахові</w:t>
            </w:r>
          </w:p>
        </w:tc>
        <w:tc>
          <w:tcPr>
            <w:tcW w:w="7849" w:type="dxa"/>
            <w:gridSpan w:val="2"/>
          </w:tcPr>
          <w:p w14:paraId="49F0F6B9" w14:textId="77777777" w:rsidR="00EF469C" w:rsidRPr="00774845" w:rsidRDefault="00EF469C" w:rsidP="008855EC">
            <w:pPr>
              <w:pStyle w:val="6"/>
              <w:spacing w:line="276" w:lineRule="auto"/>
              <w:ind w:firstLine="0"/>
              <w:rPr>
                <w:sz w:val="24"/>
                <w:szCs w:val="24"/>
                <w:lang w:val="uk-UA"/>
              </w:rPr>
            </w:pPr>
            <w:r w:rsidRPr="00774845">
              <w:rPr>
                <w:sz w:val="24"/>
                <w:szCs w:val="24"/>
                <w:lang w:val="uk-UA"/>
              </w:rPr>
              <w:t>ФК 1. Здатність обирати та використовувати відповідні методи, інструментарій для обґрунтування рішень щодо створення і функціонування підприємницьких, торговельних, біржових структур.</w:t>
            </w:r>
          </w:p>
          <w:p w14:paraId="3C360354" w14:textId="77777777" w:rsidR="00EF469C" w:rsidRPr="00774845" w:rsidRDefault="00EF469C" w:rsidP="008855EC">
            <w:pPr>
              <w:pStyle w:val="6"/>
              <w:spacing w:line="276" w:lineRule="auto"/>
              <w:ind w:right="20" w:firstLine="0"/>
              <w:rPr>
                <w:sz w:val="24"/>
                <w:szCs w:val="24"/>
                <w:lang w:val="uk-UA"/>
              </w:rPr>
            </w:pPr>
            <w:r w:rsidRPr="00774845">
              <w:rPr>
                <w:sz w:val="24"/>
                <w:szCs w:val="24"/>
                <w:lang w:val="uk-UA"/>
              </w:rPr>
              <w:t xml:space="preserve">ФК 2. Здатність здійснювати ідентифікацію товарів. </w:t>
            </w:r>
          </w:p>
          <w:p w14:paraId="7F2A8B79" w14:textId="77777777" w:rsidR="00EF469C" w:rsidRPr="00774845" w:rsidRDefault="00EF469C" w:rsidP="008855EC">
            <w:pPr>
              <w:pStyle w:val="6"/>
              <w:spacing w:line="276" w:lineRule="auto"/>
              <w:ind w:right="20" w:firstLine="0"/>
              <w:rPr>
                <w:sz w:val="24"/>
                <w:szCs w:val="24"/>
                <w:lang w:val="uk-UA"/>
              </w:rPr>
            </w:pPr>
            <w:r w:rsidRPr="00774845">
              <w:rPr>
                <w:sz w:val="24"/>
                <w:szCs w:val="24"/>
                <w:lang w:val="uk-UA"/>
              </w:rPr>
              <w:t>ФК 3. Здатність формувати і здійснювати ефективну закупівельну діяльність.</w:t>
            </w:r>
          </w:p>
          <w:p w14:paraId="1E35989F" w14:textId="77777777" w:rsidR="00EF469C" w:rsidRPr="00774845" w:rsidRDefault="00EF469C" w:rsidP="008855EC">
            <w:pPr>
              <w:pStyle w:val="6"/>
              <w:spacing w:line="276" w:lineRule="auto"/>
              <w:ind w:firstLine="0"/>
              <w:rPr>
                <w:sz w:val="24"/>
                <w:szCs w:val="24"/>
                <w:lang w:val="uk-UA"/>
              </w:rPr>
            </w:pPr>
            <w:r w:rsidRPr="00774845">
              <w:rPr>
                <w:sz w:val="24"/>
                <w:szCs w:val="24"/>
                <w:lang w:val="uk-UA"/>
              </w:rPr>
              <w:t>ФК 4. Здатність визначати критерії формування товарного асортименту.</w:t>
            </w:r>
          </w:p>
          <w:p w14:paraId="092CC263" w14:textId="77777777" w:rsidR="00EF469C" w:rsidRPr="00774845" w:rsidRDefault="00EF469C" w:rsidP="008855EC">
            <w:pPr>
              <w:pStyle w:val="6"/>
              <w:spacing w:line="276" w:lineRule="auto"/>
              <w:ind w:firstLine="0"/>
              <w:rPr>
                <w:sz w:val="24"/>
                <w:szCs w:val="24"/>
                <w:lang w:val="uk-UA"/>
              </w:rPr>
            </w:pPr>
            <w:r w:rsidRPr="00774845">
              <w:rPr>
                <w:sz w:val="24"/>
                <w:szCs w:val="24"/>
                <w:lang w:val="uk-UA"/>
              </w:rPr>
              <w:t xml:space="preserve">ФК 5. Знання і розуміння нормативно-правового регулювання у сфері підприємницької, торговельної і біржової діяльності. ФК 6. Здатність до втілення заходів, спрямованих на забезпечення ефективності технології торговельних процесів. </w:t>
            </w:r>
          </w:p>
          <w:p w14:paraId="152A1367" w14:textId="77777777" w:rsidR="00EF469C" w:rsidRPr="00774845" w:rsidRDefault="00EF469C" w:rsidP="008855EC">
            <w:pPr>
              <w:pStyle w:val="6"/>
              <w:spacing w:line="276" w:lineRule="auto"/>
              <w:ind w:firstLine="0"/>
              <w:rPr>
                <w:sz w:val="24"/>
                <w:szCs w:val="24"/>
                <w:lang w:val="uk-UA"/>
              </w:rPr>
            </w:pPr>
            <w:r w:rsidRPr="00774845">
              <w:rPr>
                <w:sz w:val="24"/>
                <w:szCs w:val="24"/>
                <w:lang w:val="uk-UA"/>
              </w:rPr>
              <w:t>ФК 7. Здатність до організації торгівлі, підприємницької та біржової діяльності.</w:t>
            </w:r>
          </w:p>
          <w:p w14:paraId="0A371C2E" w14:textId="77777777" w:rsidR="00EF469C" w:rsidRPr="00774845" w:rsidRDefault="00EF469C" w:rsidP="008855EC">
            <w:pPr>
              <w:pStyle w:val="6"/>
              <w:spacing w:line="276" w:lineRule="auto"/>
              <w:ind w:firstLine="0"/>
              <w:rPr>
                <w:sz w:val="24"/>
                <w:szCs w:val="24"/>
                <w:lang w:val="uk-UA"/>
              </w:rPr>
            </w:pPr>
            <w:r w:rsidRPr="00774845">
              <w:rPr>
                <w:sz w:val="24"/>
                <w:szCs w:val="24"/>
                <w:lang w:val="uk-UA"/>
              </w:rPr>
              <w:t>ФК 8. Вміння ефективно управляти матеріально-фінансовим станом підприємства.</w:t>
            </w:r>
          </w:p>
          <w:p w14:paraId="7F40C84E" w14:textId="77777777" w:rsidR="00EF469C" w:rsidRPr="00774845" w:rsidRDefault="00EF469C" w:rsidP="008855EC">
            <w:pPr>
              <w:pStyle w:val="6"/>
              <w:spacing w:line="276" w:lineRule="auto"/>
              <w:ind w:firstLine="0"/>
              <w:rPr>
                <w:sz w:val="24"/>
                <w:szCs w:val="24"/>
                <w:lang w:val="uk-UA"/>
              </w:rPr>
            </w:pPr>
            <w:r w:rsidRPr="00774845">
              <w:rPr>
                <w:sz w:val="24"/>
                <w:szCs w:val="24"/>
                <w:lang w:val="uk-UA"/>
              </w:rPr>
              <w:lastRenderedPageBreak/>
              <w:t xml:space="preserve">ФК 9. Вміння визначати відповідність якості товарів, тари, послуг вимогам законодавчо-правових актів. </w:t>
            </w:r>
          </w:p>
          <w:p w14:paraId="73514FFE" w14:textId="77777777" w:rsidR="00EF469C" w:rsidRPr="00774845" w:rsidRDefault="00EF469C" w:rsidP="008855EC">
            <w:pPr>
              <w:pStyle w:val="6"/>
              <w:spacing w:line="276" w:lineRule="auto"/>
              <w:ind w:firstLine="0"/>
              <w:rPr>
                <w:sz w:val="24"/>
                <w:szCs w:val="24"/>
                <w:lang w:val="uk-UA"/>
              </w:rPr>
            </w:pPr>
            <w:r w:rsidRPr="00774845">
              <w:rPr>
                <w:sz w:val="24"/>
                <w:szCs w:val="24"/>
                <w:lang w:val="uk-UA"/>
              </w:rPr>
              <w:t xml:space="preserve">ФК 10. Здатність здійснювати контроль за виконанням договорів, угод, контрактів. </w:t>
            </w:r>
            <w:r w:rsidRPr="00774845">
              <w:rPr>
                <w:sz w:val="24"/>
                <w:szCs w:val="24"/>
                <w:lang w:val="uk-UA"/>
              </w:rPr>
              <w:tab/>
            </w:r>
          </w:p>
          <w:p w14:paraId="1176C6A0" w14:textId="77777777" w:rsidR="00EF469C" w:rsidRPr="00774845" w:rsidRDefault="00EF469C" w:rsidP="008855EC">
            <w:pPr>
              <w:pStyle w:val="6"/>
              <w:spacing w:line="276" w:lineRule="auto"/>
              <w:ind w:firstLine="0"/>
              <w:rPr>
                <w:sz w:val="24"/>
                <w:szCs w:val="24"/>
                <w:lang w:val="uk-UA"/>
              </w:rPr>
            </w:pPr>
            <w:r w:rsidRPr="00774845">
              <w:rPr>
                <w:sz w:val="24"/>
                <w:szCs w:val="24"/>
                <w:lang w:val="uk-UA"/>
              </w:rPr>
              <w:t>ФК 11. Здатність ефективно контролювати дотримання правил торгівлі, зберігання товарів.</w:t>
            </w:r>
          </w:p>
          <w:p w14:paraId="14AEABA3" w14:textId="77777777" w:rsidR="00EF469C" w:rsidRPr="00774845" w:rsidRDefault="00EF469C" w:rsidP="008855EC">
            <w:pPr>
              <w:pStyle w:val="6"/>
              <w:spacing w:line="276" w:lineRule="auto"/>
              <w:ind w:firstLine="0"/>
              <w:rPr>
                <w:sz w:val="24"/>
                <w:szCs w:val="24"/>
                <w:lang w:val="uk-UA"/>
              </w:rPr>
            </w:pPr>
            <w:r w:rsidRPr="00774845">
              <w:rPr>
                <w:sz w:val="24"/>
                <w:szCs w:val="24"/>
                <w:lang w:val="uk-UA"/>
              </w:rPr>
              <w:t xml:space="preserve">ФК 12. Здатність до успішної професійної діяльності з обов’язковим дотриманням усіх обов’язкових вимог стандартів, нормативних документів. </w:t>
            </w:r>
          </w:p>
          <w:p w14:paraId="0BFB58F2" w14:textId="77777777" w:rsidR="00EF469C" w:rsidRPr="00774845" w:rsidRDefault="00EF469C" w:rsidP="008855EC">
            <w:pPr>
              <w:pStyle w:val="6"/>
              <w:spacing w:line="276" w:lineRule="auto"/>
              <w:ind w:firstLine="0"/>
              <w:rPr>
                <w:sz w:val="24"/>
                <w:szCs w:val="24"/>
                <w:lang w:val="uk-UA"/>
              </w:rPr>
            </w:pPr>
            <w:r w:rsidRPr="00774845">
              <w:rPr>
                <w:sz w:val="24"/>
                <w:szCs w:val="24"/>
                <w:lang w:val="uk-UA"/>
              </w:rPr>
              <w:t>ФК 13. Здатність оцінювати вплив чинників зовнішнього середовища на функціонування підприємницьких, торговельних і біржових структур.</w:t>
            </w:r>
          </w:p>
          <w:p w14:paraId="448FEF64" w14:textId="77777777" w:rsidR="00EF469C" w:rsidRPr="00774845" w:rsidRDefault="00EF469C" w:rsidP="008855EC">
            <w:pPr>
              <w:pStyle w:val="6"/>
              <w:spacing w:line="276" w:lineRule="auto"/>
              <w:ind w:firstLine="0"/>
              <w:rPr>
                <w:sz w:val="24"/>
                <w:szCs w:val="24"/>
                <w:lang w:val="uk-UA"/>
              </w:rPr>
            </w:pPr>
            <w:r w:rsidRPr="00774845">
              <w:rPr>
                <w:sz w:val="24"/>
                <w:szCs w:val="24"/>
                <w:lang w:val="uk-UA"/>
              </w:rPr>
              <w:t>ФК 14. Здатність формувати інформаційне середовище щодо якості і безпечності товарів, товарної асортиментної структури, правого поля здійснення торговельно-технологічних процесів.</w:t>
            </w:r>
          </w:p>
          <w:p w14:paraId="60DFA100" w14:textId="77777777" w:rsidR="00EF469C" w:rsidRPr="00774845" w:rsidRDefault="00EF469C" w:rsidP="008855EC">
            <w:pPr>
              <w:pStyle w:val="6"/>
              <w:spacing w:line="276" w:lineRule="auto"/>
              <w:ind w:firstLine="0"/>
              <w:rPr>
                <w:sz w:val="24"/>
                <w:szCs w:val="24"/>
                <w:lang w:val="uk-UA"/>
              </w:rPr>
            </w:pPr>
            <w:r w:rsidRPr="00774845">
              <w:rPr>
                <w:sz w:val="24"/>
                <w:szCs w:val="24"/>
                <w:lang w:val="uk-UA"/>
              </w:rPr>
              <w:t>ФК 15. Здатність ефективно вирішувати професійні завдання з обов’язковим урахуваннями обов’язкових вимог нормативних документів, стандартів.</w:t>
            </w:r>
          </w:p>
          <w:p w14:paraId="7E305663" w14:textId="77777777" w:rsidR="00EF469C" w:rsidRPr="00774845" w:rsidRDefault="00EF469C" w:rsidP="008855EC">
            <w:pPr>
              <w:tabs>
                <w:tab w:val="left" w:pos="353"/>
              </w:tabs>
              <w:autoSpaceDE w:val="0"/>
              <w:autoSpaceDN w:val="0"/>
              <w:adjustRightInd w:val="0"/>
              <w:ind w:left="57"/>
              <w:jc w:val="both"/>
              <w:rPr>
                <w:color w:val="000000"/>
                <w:sz w:val="24"/>
                <w:lang w:val="uk-UA"/>
              </w:rPr>
            </w:pPr>
          </w:p>
        </w:tc>
      </w:tr>
      <w:tr w:rsidR="00EF469C" w14:paraId="24620496" w14:textId="77777777" w:rsidTr="008855EC">
        <w:tblPrEx>
          <w:tblLook w:val="00A0" w:firstRow="1" w:lastRow="0" w:firstColumn="1" w:lastColumn="0" w:noHBand="0" w:noVBand="0"/>
        </w:tblPrEx>
        <w:trPr>
          <w:trHeight w:val="349"/>
        </w:trPr>
        <w:tc>
          <w:tcPr>
            <w:tcW w:w="9782" w:type="dxa"/>
            <w:gridSpan w:val="5"/>
            <w:shd w:val="clear" w:color="auto" w:fill="C0C0C0"/>
          </w:tcPr>
          <w:p w14:paraId="01A7FB58" w14:textId="77777777" w:rsidR="00EF469C" w:rsidRDefault="00EF469C" w:rsidP="008855EC">
            <w:pPr>
              <w:widowControl w:val="0"/>
              <w:tabs>
                <w:tab w:val="num" w:pos="542"/>
              </w:tabs>
              <w:spacing w:line="230" w:lineRule="auto"/>
              <w:ind w:left="102"/>
              <w:jc w:val="center"/>
              <w:rPr>
                <w:szCs w:val="28"/>
              </w:rPr>
            </w:pPr>
            <w:r w:rsidRPr="00607470">
              <w:rPr>
                <w:b/>
                <w:szCs w:val="28"/>
                <w:lang w:eastAsia="uk-UA"/>
              </w:rPr>
              <w:lastRenderedPageBreak/>
              <w:t>Про</w:t>
            </w:r>
            <w:r>
              <w:rPr>
                <w:b/>
                <w:szCs w:val="28"/>
                <w:lang w:eastAsia="uk-UA"/>
              </w:rPr>
              <w:t>грамні результати навчання</w:t>
            </w:r>
          </w:p>
        </w:tc>
      </w:tr>
      <w:tr w:rsidR="00EF469C" w:rsidRPr="00050BC3" w14:paraId="7C392D6A" w14:textId="77777777" w:rsidTr="008855EC">
        <w:tblPrEx>
          <w:tblLook w:val="00A0" w:firstRow="1" w:lastRow="0" w:firstColumn="1" w:lastColumn="0" w:noHBand="0" w:noVBand="0"/>
        </w:tblPrEx>
        <w:tc>
          <w:tcPr>
            <w:tcW w:w="2349" w:type="dxa"/>
            <w:gridSpan w:val="3"/>
            <w:tcBorders>
              <w:bottom w:val="single" w:sz="6" w:space="0" w:color="auto"/>
            </w:tcBorders>
          </w:tcPr>
          <w:p w14:paraId="5F56A903" w14:textId="77777777" w:rsidR="00EF469C" w:rsidRDefault="00EF469C" w:rsidP="008855EC">
            <w:pPr>
              <w:shd w:val="clear" w:color="auto" w:fill="FFFFFF"/>
              <w:jc w:val="both"/>
              <w:rPr>
                <w:b/>
                <w:bCs/>
                <w:szCs w:val="28"/>
              </w:rPr>
            </w:pPr>
            <w:r>
              <w:rPr>
                <w:b/>
                <w:bCs/>
                <w:szCs w:val="28"/>
              </w:rPr>
              <w:t>Знання</w:t>
            </w:r>
          </w:p>
          <w:p w14:paraId="1A9EB81D" w14:textId="77777777" w:rsidR="00EF469C" w:rsidRDefault="00EF469C" w:rsidP="008855EC">
            <w:pPr>
              <w:shd w:val="clear" w:color="auto" w:fill="FFFFFF"/>
              <w:jc w:val="both"/>
              <w:rPr>
                <w:b/>
                <w:bCs/>
                <w:szCs w:val="28"/>
              </w:rPr>
            </w:pPr>
          </w:p>
          <w:p w14:paraId="5609EE6D" w14:textId="77777777" w:rsidR="00EF469C" w:rsidRDefault="00EF469C" w:rsidP="008855EC">
            <w:pPr>
              <w:shd w:val="clear" w:color="auto" w:fill="FFFFFF"/>
              <w:jc w:val="both"/>
              <w:rPr>
                <w:b/>
                <w:bCs/>
                <w:szCs w:val="28"/>
                <w:lang w:val="uk-UA"/>
              </w:rPr>
            </w:pPr>
            <w:r>
              <w:rPr>
                <w:b/>
                <w:bCs/>
                <w:szCs w:val="28"/>
                <w:lang w:val="uk-UA"/>
              </w:rPr>
              <w:t>Розуміння</w:t>
            </w:r>
          </w:p>
          <w:p w14:paraId="560CA6C9" w14:textId="77777777" w:rsidR="00EF469C" w:rsidRDefault="00EF469C" w:rsidP="008855EC">
            <w:pPr>
              <w:shd w:val="clear" w:color="auto" w:fill="FFFFFF"/>
              <w:jc w:val="both"/>
              <w:rPr>
                <w:b/>
                <w:bCs/>
                <w:szCs w:val="28"/>
                <w:lang w:val="uk-UA"/>
              </w:rPr>
            </w:pPr>
          </w:p>
          <w:p w14:paraId="3E674908" w14:textId="77777777" w:rsidR="00EF469C" w:rsidRDefault="00EF469C" w:rsidP="008855EC">
            <w:pPr>
              <w:shd w:val="clear" w:color="auto" w:fill="FFFFFF"/>
              <w:jc w:val="both"/>
              <w:rPr>
                <w:b/>
                <w:bCs/>
                <w:szCs w:val="28"/>
                <w:lang w:val="uk-UA"/>
              </w:rPr>
            </w:pPr>
          </w:p>
          <w:p w14:paraId="1B6993D9" w14:textId="77777777" w:rsidR="00EF469C" w:rsidRDefault="00EF469C" w:rsidP="008855EC">
            <w:pPr>
              <w:shd w:val="clear" w:color="auto" w:fill="FFFFFF"/>
              <w:jc w:val="both"/>
              <w:rPr>
                <w:b/>
                <w:bCs/>
                <w:szCs w:val="28"/>
                <w:lang w:val="uk-UA"/>
              </w:rPr>
            </w:pPr>
          </w:p>
          <w:p w14:paraId="3C599A70" w14:textId="77777777" w:rsidR="00EF469C" w:rsidRDefault="00EF469C" w:rsidP="008855EC">
            <w:pPr>
              <w:shd w:val="clear" w:color="auto" w:fill="FFFFFF"/>
              <w:jc w:val="both"/>
              <w:rPr>
                <w:b/>
                <w:bCs/>
                <w:szCs w:val="28"/>
                <w:lang w:val="uk-UA"/>
              </w:rPr>
            </w:pPr>
          </w:p>
          <w:p w14:paraId="548693C7" w14:textId="77777777" w:rsidR="00EF469C" w:rsidRDefault="00EF469C" w:rsidP="008855EC">
            <w:pPr>
              <w:shd w:val="clear" w:color="auto" w:fill="FFFFFF"/>
              <w:jc w:val="both"/>
              <w:rPr>
                <w:b/>
                <w:bCs/>
                <w:szCs w:val="28"/>
                <w:lang w:val="uk-UA"/>
              </w:rPr>
            </w:pPr>
          </w:p>
          <w:p w14:paraId="49E01202" w14:textId="77777777" w:rsidR="00EF469C" w:rsidRDefault="00EF469C" w:rsidP="008855EC">
            <w:pPr>
              <w:shd w:val="clear" w:color="auto" w:fill="FFFFFF"/>
              <w:jc w:val="both"/>
              <w:rPr>
                <w:b/>
                <w:bCs/>
                <w:szCs w:val="28"/>
                <w:lang w:val="uk-UA"/>
              </w:rPr>
            </w:pPr>
          </w:p>
          <w:p w14:paraId="341FB2F7" w14:textId="77777777" w:rsidR="00EF469C" w:rsidRDefault="00EF469C" w:rsidP="008855EC">
            <w:pPr>
              <w:shd w:val="clear" w:color="auto" w:fill="FFFFFF"/>
              <w:jc w:val="both"/>
              <w:rPr>
                <w:b/>
                <w:bCs/>
                <w:szCs w:val="28"/>
                <w:lang w:val="uk-UA"/>
              </w:rPr>
            </w:pPr>
          </w:p>
          <w:p w14:paraId="3F217836" w14:textId="77777777" w:rsidR="00EF469C" w:rsidRDefault="00EF469C" w:rsidP="008855EC">
            <w:pPr>
              <w:shd w:val="clear" w:color="auto" w:fill="FFFFFF"/>
              <w:jc w:val="both"/>
              <w:rPr>
                <w:b/>
                <w:bCs/>
                <w:szCs w:val="28"/>
                <w:lang w:val="uk-UA"/>
              </w:rPr>
            </w:pPr>
          </w:p>
          <w:p w14:paraId="020D783A" w14:textId="77777777" w:rsidR="00EF469C" w:rsidRPr="00716368" w:rsidRDefault="00EF469C" w:rsidP="008855EC">
            <w:pPr>
              <w:shd w:val="clear" w:color="auto" w:fill="FFFFFF"/>
              <w:jc w:val="both"/>
              <w:rPr>
                <w:b/>
                <w:bCs/>
                <w:szCs w:val="28"/>
                <w:lang w:val="uk-UA"/>
              </w:rPr>
            </w:pPr>
            <w:r>
              <w:rPr>
                <w:b/>
                <w:bCs/>
                <w:szCs w:val="28"/>
                <w:lang w:val="uk-UA"/>
              </w:rPr>
              <w:t>Вміння</w:t>
            </w:r>
          </w:p>
        </w:tc>
        <w:tc>
          <w:tcPr>
            <w:tcW w:w="7433" w:type="dxa"/>
            <w:gridSpan w:val="2"/>
            <w:tcBorders>
              <w:bottom w:val="single" w:sz="6" w:space="0" w:color="auto"/>
            </w:tcBorders>
          </w:tcPr>
          <w:p w14:paraId="59C9FCEB" w14:textId="77777777" w:rsidR="00EF469C" w:rsidRPr="00774845" w:rsidRDefault="00EF469C" w:rsidP="008855EC">
            <w:pPr>
              <w:pStyle w:val="6"/>
              <w:ind w:right="20" w:firstLine="0"/>
              <w:rPr>
                <w:sz w:val="24"/>
                <w:szCs w:val="24"/>
                <w:lang w:val="uk-UA"/>
              </w:rPr>
            </w:pPr>
            <w:r w:rsidRPr="00774845">
              <w:rPr>
                <w:sz w:val="24"/>
                <w:szCs w:val="24"/>
              </w:rPr>
              <w:t xml:space="preserve"> </w:t>
            </w:r>
            <w:r w:rsidRPr="00774845">
              <w:rPr>
                <w:sz w:val="24"/>
                <w:szCs w:val="24"/>
                <w:lang w:val="uk-UA"/>
              </w:rPr>
              <w:t>ПРН 1.  Знання основних положень товарознавства, класифікації, асортименту, споживчих характеристик товарів, факторів, що формують якість товарів.</w:t>
            </w:r>
          </w:p>
          <w:p w14:paraId="34F8B7E3" w14:textId="77777777" w:rsidR="00EF469C" w:rsidRPr="00774845" w:rsidRDefault="00EF469C" w:rsidP="008855EC">
            <w:pPr>
              <w:pStyle w:val="6"/>
              <w:ind w:right="20"/>
              <w:rPr>
                <w:sz w:val="24"/>
                <w:szCs w:val="24"/>
                <w:lang w:val="uk-UA"/>
              </w:rPr>
            </w:pPr>
            <w:r w:rsidRPr="00774845">
              <w:rPr>
                <w:sz w:val="24"/>
                <w:szCs w:val="24"/>
                <w:lang w:val="uk-UA"/>
              </w:rPr>
              <w:t>•</w:t>
            </w:r>
            <w:r w:rsidRPr="00774845">
              <w:rPr>
                <w:sz w:val="24"/>
                <w:szCs w:val="24"/>
                <w:lang w:val="uk-UA"/>
              </w:rPr>
              <w:tab/>
              <w:t>ПРН 2. Знання властивостей та призначення продукції, факторів, що формують якість товарів.</w:t>
            </w:r>
          </w:p>
          <w:p w14:paraId="44B35B41" w14:textId="77777777" w:rsidR="00EF469C" w:rsidRPr="00774845" w:rsidRDefault="00EF469C" w:rsidP="008855EC">
            <w:pPr>
              <w:pStyle w:val="6"/>
              <w:ind w:right="20"/>
              <w:rPr>
                <w:sz w:val="24"/>
                <w:szCs w:val="24"/>
                <w:lang w:val="uk-UA"/>
              </w:rPr>
            </w:pPr>
            <w:r w:rsidRPr="00774845">
              <w:rPr>
                <w:sz w:val="24"/>
                <w:szCs w:val="24"/>
                <w:lang w:val="uk-UA"/>
              </w:rPr>
              <w:t>ПРН 3. ПРН 3. Знання вимог до якості, дефектів товарів;</w:t>
            </w:r>
          </w:p>
          <w:p w14:paraId="2FC093A6" w14:textId="77777777" w:rsidR="00EF469C" w:rsidRPr="00774845" w:rsidRDefault="00EF469C" w:rsidP="008855EC">
            <w:pPr>
              <w:pStyle w:val="6"/>
              <w:ind w:right="20"/>
              <w:rPr>
                <w:sz w:val="24"/>
                <w:szCs w:val="24"/>
                <w:lang w:val="uk-UA"/>
              </w:rPr>
            </w:pPr>
            <w:r w:rsidRPr="00774845">
              <w:rPr>
                <w:sz w:val="24"/>
                <w:szCs w:val="24"/>
                <w:lang w:val="uk-UA"/>
              </w:rPr>
              <w:t>•</w:t>
            </w:r>
            <w:r w:rsidRPr="00774845">
              <w:rPr>
                <w:sz w:val="24"/>
                <w:szCs w:val="24"/>
                <w:lang w:val="uk-UA"/>
              </w:rPr>
              <w:tab/>
              <w:t>ПРН 4. Розуміння принципів  маркування і пакування;</w:t>
            </w:r>
          </w:p>
          <w:p w14:paraId="09ED0247" w14:textId="77777777" w:rsidR="00EF469C" w:rsidRPr="00774845" w:rsidRDefault="00EF469C" w:rsidP="008855EC">
            <w:pPr>
              <w:pStyle w:val="6"/>
              <w:ind w:right="20"/>
              <w:rPr>
                <w:sz w:val="24"/>
                <w:szCs w:val="24"/>
                <w:lang w:val="uk-UA"/>
              </w:rPr>
            </w:pPr>
            <w:r w:rsidRPr="00774845">
              <w:rPr>
                <w:sz w:val="24"/>
                <w:szCs w:val="24"/>
                <w:lang w:val="uk-UA"/>
              </w:rPr>
              <w:t>•</w:t>
            </w:r>
            <w:r w:rsidRPr="00774845">
              <w:rPr>
                <w:sz w:val="24"/>
                <w:szCs w:val="24"/>
                <w:lang w:val="uk-UA"/>
              </w:rPr>
              <w:tab/>
              <w:t>правил транспортування, приймання, зберігання товарів.</w:t>
            </w:r>
          </w:p>
          <w:p w14:paraId="647D0F65" w14:textId="77777777" w:rsidR="00EF469C" w:rsidRPr="00774845" w:rsidRDefault="00EF469C" w:rsidP="008855EC">
            <w:pPr>
              <w:pStyle w:val="6"/>
              <w:ind w:right="20" w:firstLine="0"/>
              <w:rPr>
                <w:sz w:val="24"/>
                <w:szCs w:val="24"/>
                <w:lang w:val="uk-UA"/>
              </w:rPr>
            </w:pPr>
            <w:r w:rsidRPr="00774845">
              <w:rPr>
                <w:sz w:val="24"/>
                <w:szCs w:val="24"/>
                <w:lang w:val="uk-UA"/>
              </w:rPr>
              <w:t>ПРН 5.Знання номенклатури промислових товарів, їх якісн</w:t>
            </w:r>
            <w:r>
              <w:rPr>
                <w:sz w:val="24"/>
                <w:szCs w:val="24"/>
                <w:lang w:val="uk-UA"/>
              </w:rPr>
              <w:t>ої</w:t>
            </w:r>
            <w:r w:rsidRPr="00774845">
              <w:rPr>
                <w:sz w:val="24"/>
                <w:szCs w:val="24"/>
                <w:lang w:val="uk-UA"/>
              </w:rPr>
              <w:t xml:space="preserve"> характеристик</w:t>
            </w:r>
            <w:r>
              <w:rPr>
                <w:sz w:val="24"/>
                <w:szCs w:val="24"/>
                <w:lang w:val="uk-UA"/>
              </w:rPr>
              <w:t>и</w:t>
            </w:r>
            <w:r w:rsidRPr="00774845">
              <w:rPr>
                <w:sz w:val="24"/>
                <w:szCs w:val="24"/>
                <w:lang w:val="uk-UA"/>
              </w:rPr>
              <w:t>, призначення, норми і умови використання.</w:t>
            </w:r>
          </w:p>
          <w:p w14:paraId="2CC478F9" w14:textId="77777777" w:rsidR="00EF469C" w:rsidRPr="00774845" w:rsidRDefault="00EF469C" w:rsidP="008855EC">
            <w:pPr>
              <w:pStyle w:val="6"/>
              <w:ind w:right="20" w:firstLine="0"/>
              <w:rPr>
                <w:sz w:val="24"/>
                <w:szCs w:val="24"/>
                <w:lang w:val="uk-UA"/>
              </w:rPr>
            </w:pPr>
            <w:r w:rsidRPr="00774845">
              <w:rPr>
                <w:sz w:val="24"/>
                <w:szCs w:val="24"/>
                <w:lang w:val="uk-UA"/>
              </w:rPr>
              <w:t>ПРН 6. Вміння усного та письмового спілкування державною мовою.</w:t>
            </w:r>
          </w:p>
          <w:p w14:paraId="0861B5C9" w14:textId="77777777" w:rsidR="00EF469C" w:rsidRPr="00774845" w:rsidRDefault="00EF469C" w:rsidP="008855EC">
            <w:pPr>
              <w:pStyle w:val="6"/>
              <w:ind w:right="20" w:firstLine="0"/>
              <w:rPr>
                <w:sz w:val="24"/>
                <w:szCs w:val="24"/>
                <w:lang w:val="uk-UA"/>
              </w:rPr>
            </w:pPr>
            <w:r w:rsidRPr="00774845">
              <w:rPr>
                <w:sz w:val="24"/>
                <w:szCs w:val="24"/>
                <w:lang w:val="uk-UA"/>
              </w:rPr>
              <w:t xml:space="preserve">ПРН 6. Вміння використовувати іноземну мову для забезпечення результативної професійної діяльності. </w:t>
            </w:r>
          </w:p>
          <w:p w14:paraId="2787A4E1" w14:textId="77777777" w:rsidR="00EF469C" w:rsidRPr="00774845" w:rsidRDefault="00EF469C" w:rsidP="008855EC">
            <w:pPr>
              <w:pStyle w:val="6"/>
              <w:ind w:right="20" w:firstLine="0"/>
              <w:rPr>
                <w:sz w:val="24"/>
                <w:szCs w:val="24"/>
                <w:lang w:val="uk-UA"/>
              </w:rPr>
            </w:pPr>
            <w:r w:rsidRPr="00774845">
              <w:rPr>
                <w:sz w:val="24"/>
                <w:szCs w:val="24"/>
                <w:lang w:val="uk-UA"/>
              </w:rPr>
              <w:t>ПРН 7. Вміння визначати якість сировини і продукції у  відповідності до вимог стандартів, нормативних документів.</w:t>
            </w:r>
          </w:p>
          <w:p w14:paraId="19CD22CF" w14:textId="77777777" w:rsidR="00EF469C" w:rsidRPr="00774845" w:rsidRDefault="00EF469C" w:rsidP="008855EC">
            <w:pPr>
              <w:pStyle w:val="6"/>
              <w:ind w:right="20" w:firstLine="0"/>
              <w:rPr>
                <w:sz w:val="24"/>
                <w:szCs w:val="24"/>
                <w:lang w:val="uk-UA"/>
              </w:rPr>
            </w:pPr>
            <w:r w:rsidRPr="00774845">
              <w:rPr>
                <w:sz w:val="24"/>
                <w:szCs w:val="24"/>
                <w:lang w:val="uk-UA"/>
              </w:rPr>
              <w:t>ПРН 7. Демонструвати вміння бізнес-планування, оцінювання кон'юнктури ринків та результатів діяльності підприємницьких, торговельних та біржових структур з урахуванням ризиків.</w:t>
            </w:r>
          </w:p>
          <w:p w14:paraId="6DBD1538" w14:textId="77777777" w:rsidR="00EF469C" w:rsidRPr="00774845" w:rsidRDefault="00EF469C" w:rsidP="008855EC">
            <w:pPr>
              <w:pStyle w:val="6"/>
              <w:ind w:right="20" w:firstLine="0"/>
              <w:rPr>
                <w:sz w:val="24"/>
                <w:szCs w:val="24"/>
                <w:lang w:val="uk-UA"/>
              </w:rPr>
            </w:pPr>
            <w:r w:rsidRPr="00774845">
              <w:rPr>
                <w:sz w:val="24"/>
                <w:szCs w:val="24"/>
                <w:lang w:val="uk-UA"/>
              </w:rPr>
              <w:t xml:space="preserve">ПРН 8. Вміння ідентифікувати товар, застосовуючи органолептичні, фізико-хімічні та інші методи. </w:t>
            </w:r>
          </w:p>
          <w:p w14:paraId="09E40420" w14:textId="77777777" w:rsidR="00EF469C" w:rsidRPr="00774845" w:rsidRDefault="00EF469C" w:rsidP="008855EC">
            <w:pPr>
              <w:pStyle w:val="6"/>
              <w:ind w:right="20" w:firstLine="0"/>
              <w:rPr>
                <w:sz w:val="24"/>
                <w:szCs w:val="24"/>
                <w:lang w:val="uk-UA"/>
              </w:rPr>
            </w:pPr>
            <w:r w:rsidRPr="00774845">
              <w:rPr>
                <w:sz w:val="24"/>
                <w:szCs w:val="24"/>
                <w:lang w:val="uk-UA"/>
              </w:rPr>
              <w:t xml:space="preserve">ПРН 9. Вміння аналізувати попит і розраховувати потребу у товарах методами оперативного обліку реалізації товарів, вивчення джерел інформації різного характеру про попит. </w:t>
            </w:r>
          </w:p>
          <w:p w14:paraId="0B7EFFFE" w14:textId="77777777" w:rsidR="00EF469C" w:rsidRPr="00774845" w:rsidRDefault="00EF469C" w:rsidP="008855EC">
            <w:pPr>
              <w:pStyle w:val="6"/>
              <w:ind w:right="20" w:firstLine="0"/>
              <w:rPr>
                <w:sz w:val="24"/>
                <w:szCs w:val="24"/>
                <w:lang w:val="uk-UA"/>
              </w:rPr>
            </w:pPr>
            <w:r w:rsidRPr="00774845">
              <w:rPr>
                <w:sz w:val="24"/>
                <w:szCs w:val="24"/>
                <w:lang w:val="uk-UA"/>
              </w:rPr>
              <w:t>ПРН 10. Вміння складати комерційні угоди на поставку товарів в асортиментному розрізі з урахуванням термінів поставки.</w:t>
            </w:r>
          </w:p>
          <w:p w14:paraId="222F67E0" w14:textId="77777777" w:rsidR="00EF469C" w:rsidRPr="00774845" w:rsidRDefault="00EF469C" w:rsidP="008855EC">
            <w:pPr>
              <w:pStyle w:val="6"/>
              <w:ind w:right="20" w:firstLine="0"/>
              <w:rPr>
                <w:sz w:val="24"/>
                <w:szCs w:val="24"/>
                <w:lang w:val="uk-UA"/>
              </w:rPr>
            </w:pPr>
            <w:r w:rsidRPr="00774845">
              <w:rPr>
                <w:sz w:val="24"/>
                <w:szCs w:val="24"/>
                <w:lang w:val="uk-UA"/>
              </w:rPr>
              <w:t xml:space="preserve">ПРН 11. Вміння аналізувати товарні запаси бази, складу, магазину та їх оптимізацію, формувати оптимальну структуру асортименту для конкретного торговельного підприємства. </w:t>
            </w:r>
          </w:p>
          <w:p w14:paraId="0FB0C37C" w14:textId="77777777" w:rsidR="00EF469C" w:rsidRPr="00774845" w:rsidRDefault="00EF469C" w:rsidP="008855EC">
            <w:pPr>
              <w:pStyle w:val="6"/>
              <w:ind w:right="20" w:firstLine="0"/>
              <w:rPr>
                <w:sz w:val="24"/>
                <w:szCs w:val="24"/>
                <w:lang w:val="uk-UA"/>
              </w:rPr>
            </w:pPr>
            <w:r w:rsidRPr="00774845">
              <w:rPr>
                <w:sz w:val="24"/>
                <w:szCs w:val="24"/>
                <w:lang w:val="uk-UA"/>
              </w:rPr>
              <w:lastRenderedPageBreak/>
              <w:t>ПРН 12. Вміння розробляти і аналізувати функціональні та споживчі взаємозамінності товарів, умови та ситуації споживання.</w:t>
            </w:r>
          </w:p>
          <w:p w14:paraId="0B482DFD" w14:textId="77777777" w:rsidR="00EF469C" w:rsidRPr="00774845" w:rsidRDefault="00EF469C" w:rsidP="008855EC">
            <w:pPr>
              <w:pStyle w:val="6"/>
              <w:ind w:right="20" w:firstLine="0"/>
              <w:rPr>
                <w:sz w:val="24"/>
                <w:szCs w:val="24"/>
                <w:lang w:val="uk-UA"/>
              </w:rPr>
            </w:pPr>
            <w:r w:rsidRPr="00774845">
              <w:rPr>
                <w:sz w:val="24"/>
                <w:szCs w:val="24"/>
                <w:lang w:val="uk-UA"/>
              </w:rPr>
              <w:t>ПРН 13. Вміння проводити роботи зі штрихового кодування товарів та його використання в управлінні асортиментом.</w:t>
            </w:r>
          </w:p>
          <w:p w14:paraId="6B18F064" w14:textId="77777777" w:rsidR="00EF469C" w:rsidRPr="00774845" w:rsidRDefault="00EF469C" w:rsidP="008855EC">
            <w:pPr>
              <w:pStyle w:val="6"/>
              <w:ind w:left="28" w:right="20" w:firstLine="0"/>
              <w:rPr>
                <w:sz w:val="24"/>
                <w:szCs w:val="24"/>
                <w:lang w:val="uk-UA"/>
              </w:rPr>
            </w:pPr>
            <w:r w:rsidRPr="00774845">
              <w:rPr>
                <w:sz w:val="24"/>
                <w:szCs w:val="24"/>
                <w:lang w:val="uk-UA"/>
              </w:rPr>
              <w:t>ПРН 14. Розпізнавати асортимент продукції і товарів;</w:t>
            </w:r>
          </w:p>
          <w:p w14:paraId="36CB0FFC" w14:textId="77777777" w:rsidR="00EF469C" w:rsidRPr="00774845" w:rsidRDefault="00EF469C" w:rsidP="008855EC">
            <w:pPr>
              <w:pStyle w:val="6"/>
              <w:ind w:left="28" w:right="20" w:firstLine="0"/>
              <w:rPr>
                <w:sz w:val="24"/>
                <w:szCs w:val="24"/>
                <w:lang w:val="uk-UA"/>
              </w:rPr>
            </w:pPr>
            <w:r w:rsidRPr="00774845">
              <w:rPr>
                <w:sz w:val="24"/>
                <w:szCs w:val="24"/>
                <w:lang w:val="uk-UA"/>
              </w:rPr>
              <w:t>визначати якість продукції та дефекти органолептичними методами і приладами відповідно до вимог стандартів;</w:t>
            </w:r>
          </w:p>
          <w:p w14:paraId="27310081" w14:textId="77777777" w:rsidR="00EF469C" w:rsidRPr="00774845" w:rsidRDefault="00EF469C" w:rsidP="008855EC">
            <w:pPr>
              <w:pStyle w:val="6"/>
              <w:ind w:left="28" w:right="20" w:firstLine="0"/>
              <w:rPr>
                <w:sz w:val="24"/>
                <w:szCs w:val="24"/>
                <w:lang w:val="uk-UA"/>
              </w:rPr>
            </w:pPr>
            <w:r w:rsidRPr="00774845">
              <w:rPr>
                <w:sz w:val="24"/>
                <w:szCs w:val="24"/>
                <w:lang w:val="uk-UA"/>
              </w:rPr>
              <w:t>визначати суму виторгу від реалізації товарних партій продукції; групову номенклатуру промислових та продо</w:t>
            </w:r>
            <w:r w:rsidRPr="00774845">
              <w:rPr>
                <w:sz w:val="24"/>
                <w:szCs w:val="24"/>
                <w:lang w:val="uk-UA"/>
              </w:rPr>
              <w:softHyphen/>
              <w:t>воль</w:t>
            </w:r>
            <w:r w:rsidRPr="00774845">
              <w:rPr>
                <w:sz w:val="24"/>
                <w:szCs w:val="24"/>
                <w:lang w:val="uk-UA"/>
              </w:rPr>
              <w:softHyphen/>
              <w:t>чих товарів, їх якість, властивості, доцільність і ефективність їх використання.</w:t>
            </w:r>
          </w:p>
          <w:p w14:paraId="1DED130E" w14:textId="77777777" w:rsidR="00EF469C" w:rsidRPr="00774845" w:rsidRDefault="00EF469C" w:rsidP="008855EC">
            <w:pPr>
              <w:pStyle w:val="6"/>
              <w:ind w:right="20" w:firstLine="0"/>
              <w:rPr>
                <w:sz w:val="24"/>
                <w:szCs w:val="24"/>
                <w:lang w:val="uk-UA"/>
              </w:rPr>
            </w:pPr>
            <w:r w:rsidRPr="00774845">
              <w:rPr>
                <w:sz w:val="24"/>
                <w:szCs w:val="24"/>
                <w:lang w:val="uk-UA"/>
              </w:rPr>
              <w:t>ПРН 15.  Здійснювати оперативний контроль за дотриманням правил та режимів зберігання товарів.</w:t>
            </w:r>
          </w:p>
          <w:p w14:paraId="2B00D0C9" w14:textId="77777777" w:rsidR="00EF469C" w:rsidRPr="00774845" w:rsidRDefault="00EF469C" w:rsidP="008855EC">
            <w:pPr>
              <w:pStyle w:val="6"/>
              <w:ind w:right="20" w:firstLine="0"/>
              <w:rPr>
                <w:sz w:val="24"/>
                <w:szCs w:val="24"/>
                <w:lang w:val="uk-UA"/>
              </w:rPr>
            </w:pPr>
            <w:r w:rsidRPr="00774845">
              <w:rPr>
                <w:sz w:val="24"/>
                <w:szCs w:val="24"/>
                <w:lang w:val="uk-UA"/>
              </w:rPr>
              <w:t>ПРН 17. Організувати вивчення та прогнозування попиту на товари та послуги.</w:t>
            </w:r>
          </w:p>
          <w:p w14:paraId="59567A8C" w14:textId="77777777" w:rsidR="00EF469C" w:rsidRPr="00774845" w:rsidRDefault="00EF469C" w:rsidP="008855EC">
            <w:pPr>
              <w:pStyle w:val="6"/>
              <w:ind w:right="20" w:firstLine="0"/>
              <w:rPr>
                <w:sz w:val="24"/>
                <w:szCs w:val="24"/>
                <w:lang w:val="uk-UA"/>
              </w:rPr>
            </w:pPr>
            <w:r w:rsidRPr="00774845">
              <w:rPr>
                <w:sz w:val="24"/>
                <w:szCs w:val="24"/>
                <w:lang w:val="uk-UA"/>
              </w:rPr>
              <w:t>ПРН 18. Аналізувати прибуток і рентабельність підприємства, прогнозувати можливий прибуток від комерційних угод.</w:t>
            </w:r>
          </w:p>
          <w:p w14:paraId="65A82A4B" w14:textId="77777777" w:rsidR="00EF469C" w:rsidRPr="00774845" w:rsidRDefault="00EF469C" w:rsidP="008855EC">
            <w:pPr>
              <w:pStyle w:val="6"/>
              <w:ind w:right="20" w:firstLine="0"/>
              <w:rPr>
                <w:sz w:val="24"/>
                <w:szCs w:val="24"/>
                <w:lang w:val="uk-UA"/>
              </w:rPr>
            </w:pPr>
            <w:r w:rsidRPr="00774845">
              <w:rPr>
                <w:sz w:val="24"/>
                <w:szCs w:val="24"/>
                <w:lang w:val="uk-UA"/>
              </w:rPr>
              <w:t>ПРН 19. Визначати ступінь екологічної безпеки товарів, тари та послуг, використовуючи законодавчо-правові акти.</w:t>
            </w:r>
          </w:p>
          <w:p w14:paraId="7F6B6C7D" w14:textId="77777777" w:rsidR="00EF469C" w:rsidRPr="00774845" w:rsidRDefault="00EF469C" w:rsidP="008855EC">
            <w:pPr>
              <w:pStyle w:val="6"/>
              <w:ind w:right="20" w:firstLine="0"/>
              <w:rPr>
                <w:sz w:val="24"/>
                <w:szCs w:val="24"/>
                <w:lang w:val="uk-UA"/>
              </w:rPr>
            </w:pPr>
            <w:r w:rsidRPr="00774845">
              <w:rPr>
                <w:sz w:val="24"/>
                <w:szCs w:val="24"/>
                <w:lang w:val="uk-UA"/>
              </w:rPr>
              <w:t>ПРН 20. Вміти вирішувати професійні завдання з організації діяльності підприємницьких, торговельних та біржових структур і розв'язувати проблеми у кризових ситуаціях з урахуванням зовнішніх та внутрішніх чинників.</w:t>
            </w:r>
          </w:p>
          <w:p w14:paraId="572DF12B" w14:textId="77777777" w:rsidR="00EF469C" w:rsidRPr="00774845" w:rsidRDefault="00EF469C" w:rsidP="008855EC">
            <w:pPr>
              <w:pStyle w:val="6"/>
              <w:ind w:right="20" w:firstLine="0"/>
              <w:rPr>
                <w:sz w:val="24"/>
                <w:szCs w:val="24"/>
                <w:lang w:val="uk-UA"/>
              </w:rPr>
            </w:pPr>
            <w:r w:rsidRPr="00774845">
              <w:rPr>
                <w:sz w:val="24"/>
                <w:szCs w:val="24"/>
                <w:lang w:val="uk-UA"/>
              </w:rPr>
              <w:t>ПРН 21. Застосовувати одержані знання й уміння для ініціювання та реалізації заходів у сфері збереження навколишнього природного середовища і здійснення безпечної діяльності підприємницьких, торговельних та біржових структур.</w:t>
            </w:r>
          </w:p>
          <w:p w14:paraId="1889DEE8" w14:textId="77777777" w:rsidR="00EF469C" w:rsidRPr="00774845" w:rsidRDefault="00EF469C" w:rsidP="008855EC">
            <w:pPr>
              <w:pStyle w:val="6"/>
              <w:ind w:right="20" w:firstLine="0"/>
              <w:rPr>
                <w:sz w:val="24"/>
                <w:szCs w:val="24"/>
                <w:lang w:val="uk-UA"/>
              </w:rPr>
            </w:pPr>
            <w:r w:rsidRPr="00774845">
              <w:rPr>
                <w:sz w:val="24"/>
                <w:szCs w:val="24"/>
                <w:lang w:val="uk-UA"/>
              </w:rPr>
              <w:t>ПРН 22. Використовувати сучасні комп'ютерні і телекомунікаційні технології обміну та розповсюдження професійно-спрямованої інформації у сфері підприємництва, торгівлі та біржової діяльності.</w:t>
            </w:r>
          </w:p>
        </w:tc>
      </w:tr>
      <w:tr w:rsidR="00EF469C" w:rsidRPr="00515C2F" w14:paraId="32C0BAA4" w14:textId="77777777" w:rsidTr="008855EC">
        <w:tblPrEx>
          <w:tblLook w:val="00A0" w:firstRow="1" w:lastRow="0" w:firstColumn="1" w:lastColumn="0" w:noHBand="0" w:noVBand="0"/>
        </w:tblPrEx>
        <w:tc>
          <w:tcPr>
            <w:tcW w:w="2349" w:type="dxa"/>
            <w:gridSpan w:val="3"/>
            <w:tcBorders>
              <w:bottom w:val="single" w:sz="6" w:space="0" w:color="auto"/>
            </w:tcBorders>
          </w:tcPr>
          <w:p w14:paraId="3890321F" w14:textId="77777777" w:rsidR="00EF469C" w:rsidRDefault="00EF469C" w:rsidP="008855EC">
            <w:pPr>
              <w:shd w:val="clear" w:color="auto" w:fill="FFFFFF"/>
              <w:rPr>
                <w:b/>
                <w:bCs/>
                <w:szCs w:val="28"/>
              </w:rPr>
            </w:pPr>
            <w:r>
              <w:rPr>
                <w:b/>
                <w:bCs/>
                <w:szCs w:val="28"/>
              </w:rPr>
              <w:lastRenderedPageBreak/>
              <w:t>Формування суджень</w:t>
            </w:r>
          </w:p>
        </w:tc>
        <w:tc>
          <w:tcPr>
            <w:tcW w:w="7433" w:type="dxa"/>
            <w:gridSpan w:val="2"/>
            <w:tcBorders>
              <w:bottom w:val="single" w:sz="6" w:space="0" w:color="auto"/>
            </w:tcBorders>
          </w:tcPr>
          <w:p w14:paraId="0EDF976C" w14:textId="77777777" w:rsidR="00EF469C" w:rsidRPr="00515C2F" w:rsidRDefault="00EF469C" w:rsidP="008855EC">
            <w:pPr>
              <w:jc w:val="both"/>
              <w:rPr>
                <w:color w:val="FF0000"/>
                <w:szCs w:val="28"/>
              </w:rPr>
            </w:pPr>
            <w:r w:rsidRPr="00AD734B">
              <w:rPr>
                <w:sz w:val="24"/>
              </w:rPr>
              <w:t>РН</w:t>
            </w:r>
            <w:r w:rsidRPr="00AD734B">
              <w:rPr>
                <w:sz w:val="24"/>
                <w:lang w:val="uk-UA"/>
              </w:rPr>
              <w:t>23</w:t>
            </w:r>
            <w:r w:rsidRPr="00AD734B">
              <w:rPr>
                <w:sz w:val="24"/>
              </w:rPr>
              <w:t>. Підвищувати професійний рівень шляхом продовження формальної освіти та самоосвіти.</w:t>
            </w:r>
          </w:p>
        </w:tc>
      </w:tr>
    </w:tbl>
    <w:p w14:paraId="26C4E618" w14:textId="77777777" w:rsidR="00EF469C" w:rsidRPr="008829B9" w:rsidRDefault="00EF469C" w:rsidP="00EF469C">
      <w:pPr>
        <w:jc w:val="both"/>
        <w:rPr>
          <w:szCs w:val="28"/>
          <w:lang w:val="uk-UA"/>
        </w:rPr>
      </w:pPr>
      <w:r>
        <w:rPr>
          <w:szCs w:val="28"/>
          <w:lang w:val="uk-UA"/>
        </w:rPr>
        <w:t xml:space="preserve"> </w:t>
      </w:r>
    </w:p>
    <w:p w14:paraId="6ABBE941" w14:textId="725EF148" w:rsidR="00EF469C" w:rsidRDefault="00EF469C" w:rsidP="00D72CDE">
      <w:pPr>
        <w:tabs>
          <w:tab w:val="left" w:pos="0"/>
        </w:tabs>
        <w:ind w:firstLine="709"/>
        <w:jc w:val="both"/>
        <w:rPr>
          <w:szCs w:val="28"/>
          <w:lang w:val="uk-UA"/>
        </w:rPr>
      </w:pPr>
      <w:r w:rsidRPr="00C76C18">
        <w:rPr>
          <w:szCs w:val="28"/>
        </w:rPr>
        <w:t xml:space="preserve">Предметна компетентність </w:t>
      </w:r>
      <w:r w:rsidRPr="00C76C18">
        <w:rPr>
          <w:szCs w:val="28"/>
          <w:lang w:val="uk-UA"/>
        </w:rPr>
        <w:t>студентів</w:t>
      </w:r>
      <w:r w:rsidRPr="00C76C18">
        <w:rPr>
          <w:szCs w:val="28"/>
        </w:rPr>
        <w:t xml:space="preserve"> є складником ключової компетентності</w:t>
      </w:r>
      <w:r>
        <w:rPr>
          <w:szCs w:val="28"/>
          <w:lang w:val="uk-UA"/>
        </w:rPr>
        <w:t>.</w:t>
      </w:r>
      <w:r w:rsidRPr="00C76C18">
        <w:rPr>
          <w:szCs w:val="28"/>
        </w:rPr>
        <w:t xml:space="preserve"> Перелік очікуваних результатів навчання – орієнтир викладача на досягнення мети освітнього процесу на відповідному змісті зазначених тем програми, що полегшить планування цілей і завдань занять, дасть змогу виробити адекватні методичні підходи до проведення навчальних занять, поточного й </w:t>
      </w:r>
      <w:r>
        <w:rPr>
          <w:szCs w:val="28"/>
          <w:lang w:val="uk-UA"/>
        </w:rPr>
        <w:t>модульного</w:t>
      </w:r>
      <w:r w:rsidRPr="00C76C18">
        <w:rPr>
          <w:szCs w:val="28"/>
        </w:rPr>
        <w:t xml:space="preserve"> оцінювання.</w:t>
      </w:r>
      <w:r>
        <w:rPr>
          <w:szCs w:val="28"/>
          <w:lang w:val="uk-UA"/>
        </w:rPr>
        <w:t xml:space="preserve"> </w:t>
      </w:r>
    </w:p>
    <w:p w14:paraId="45F047D7" w14:textId="77777777" w:rsidR="00EF469C" w:rsidRPr="00C76C18" w:rsidRDefault="00EF469C" w:rsidP="00D72CDE">
      <w:pPr>
        <w:tabs>
          <w:tab w:val="left" w:pos="0"/>
        </w:tabs>
        <w:ind w:firstLine="709"/>
        <w:jc w:val="both"/>
        <w:rPr>
          <w:szCs w:val="28"/>
        </w:rPr>
      </w:pPr>
      <w:r>
        <w:rPr>
          <w:szCs w:val="28"/>
          <w:lang w:val="uk-UA"/>
        </w:rPr>
        <w:t>О</w:t>
      </w:r>
      <w:r w:rsidRPr="00C76C18">
        <w:rPr>
          <w:szCs w:val="28"/>
        </w:rPr>
        <w:t>сновним завданням кожного заняття  має стати досягнення певного результату навчання, тобто набуття, формування чи розвиток студентом визначених навчальною програмою умінь, навичок, ставлень, цінностей</w:t>
      </w:r>
      <w:r w:rsidRPr="00C76C18">
        <w:rPr>
          <w:szCs w:val="28"/>
          <w:lang w:val="uk-UA"/>
        </w:rPr>
        <w:t>.</w:t>
      </w:r>
      <w:r w:rsidRPr="00C76C18">
        <w:rPr>
          <w:szCs w:val="28"/>
        </w:rPr>
        <w:t xml:space="preserve"> Від трансляції готових знань викладач  має перейти до методик, які дозволяють студентам самостійно добувати знання у ході навчальної діяльності; формувати уміння їх застосовувати у різних ситуаціях, генерувати і продукувати ідеї або нові знання; висловлювати власну точку зору щодо певних процесів чи явищ тощо.</w:t>
      </w:r>
    </w:p>
    <w:p w14:paraId="2E00EC28" w14:textId="7042CDE3" w:rsidR="00EF469C" w:rsidRPr="00C76C18" w:rsidRDefault="00EF469C" w:rsidP="00D72CDE">
      <w:pPr>
        <w:tabs>
          <w:tab w:val="left" w:pos="0"/>
        </w:tabs>
        <w:ind w:firstLine="709"/>
        <w:jc w:val="both"/>
        <w:rPr>
          <w:szCs w:val="28"/>
          <w:lang w:val="uk-UA"/>
        </w:rPr>
      </w:pPr>
      <w:r w:rsidRPr="00C76C18">
        <w:rPr>
          <w:szCs w:val="28"/>
          <w:lang w:val="uk-UA"/>
        </w:rPr>
        <w:lastRenderedPageBreak/>
        <w:t xml:space="preserve">Компетентнісний підхід у навчанні, на відміну від предметно зорієнтованого, передбачає інтеграцію ресурсів змісту курсу </w:t>
      </w:r>
      <w:r w:rsidR="000B2C0D">
        <w:rPr>
          <w:bCs/>
          <w:color w:val="000000"/>
          <w:szCs w:val="28"/>
          <w:bdr w:val="none" w:sz="0" w:space="0" w:color="auto" w:frame="1"/>
          <w:lang w:val="uk-UA" w:eastAsia="uk-UA"/>
        </w:rPr>
        <w:t>«</w:t>
      </w:r>
      <w:r w:rsidR="000B2C0D" w:rsidRPr="00AD3B57">
        <w:rPr>
          <w:bCs/>
          <w:color w:val="000000"/>
          <w:szCs w:val="28"/>
          <w:bdr w:val="none" w:sz="0" w:space="0" w:color="auto" w:frame="1"/>
          <w:lang w:val="uk-UA" w:eastAsia="uk-UA"/>
        </w:rPr>
        <w:t>Технологія зберігання і переробки сільськогосподарської продукції</w:t>
      </w:r>
      <w:r w:rsidR="000B2C0D">
        <w:rPr>
          <w:bCs/>
          <w:color w:val="000000"/>
          <w:szCs w:val="28"/>
          <w:bdr w:val="none" w:sz="0" w:space="0" w:color="auto" w:frame="1"/>
          <w:lang w:val="uk-UA" w:eastAsia="uk-UA"/>
        </w:rPr>
        <w:t>»</w:t>
      </w:r>
      <w:r w:rsidR="000B2C0D">
        <w:rPr>
          <w:szCs w:val="28"/>
          <w:lang w:val="uk-UA"/>
        </w:rPr>
        <w:t xml:space="preserve"> </w:t>
      </w:r>
      <w:r w:rsidRPr="00C76C18">
        <w:rPr>
          <w:szCs w:val="28"/>
          <w:lang w:val="uk-UA"/>
        </w:rPr>
        <w:t>та інших</w:t>
      </w:r>
      <w:r>
        <w:rPr>
          <w:szCs w:val="28"/>
          <w:lang w:val="uk-UA"/>
        </w:rPr>
        <w:t xml:space="preserve"> </w:t>
      </w:r>
      <w:r w:rsidRPr="00C76C18">
        <w:rPr>
          <w:szCs w:val="28"/>
          <w:lang w:val="uk-UA"/>
        </w:rPr>
        <w:t>дисциплін на основі провідних соціально й особистісно значущих ідей, що втілюються в сучасній освіті: у</w:t>
      </w:r>
      <w:r w:rsidRPr="00C76C18">
        <w:rPr>
          <w:szCs w:val="28"/>
          <w:shd w:val="clear" w:color="auto" w:fill="FFFFFF"/>
          <w:lang w:val="uk-UA"/>
        </w:rPr>
        <w:t>міння вчитися</w:t>
      </w:r>
      <w:r>
        <w:rPr>
          <w:szCs w:val="28"/>
          <w:shd w:val="clear" w:color="auto" w:fill="FFFFFF"/>
          <w:lang w:val="uk-UA"/>
        </w:rPr>
        <w:t xml:space="preserve"> впродовж життя</w:t>
      </w:r>
      <w:r w:rsidRPr="00C76C18">
        <w:rPr>
          <w:szCs w:val="28"/>
          <w:shd w:val="clear" w:color="auto" w:fill="FFFFFF"/>
          <w:lang w:val="uk-UA"/>
        </w:rPr>
        <w:t>,</w:t>
      </w:r>
      <w:r w:rsidRPr="00C76C18">
        <w:rPr>
          <w:szCs w:val="28"/>
          <w:lang w:val="uk-UA"/>
        </w:rPr>
        <w:t xml:space="preserve"> екологічна грамотність і здоровий спосіб життя, соціальна та громадянська відповідальність, ініціативність і підприємливість.</w:t>
      </w:r>
    </w:p>
    <w:p w14:paraId="74708754" w14:textId="51CBEFD7" w:rsidR="00EF469C" w:rsidRDefault="00EF469C" w:rsidP="00D72CDE">
      <w:pPr>
        <w:tabs>
          <w:tab w:val="left" w:pos="0"/>
        </w:tabs>
        <w:ind w:firstLine="709"/>
        <w:jc w:val="both"/>
        <w:rPr>
          <w:i/>
          <w:iCs/>
          <w:szCs w:val="28"/>
          <w:lang w:val="uk-UA"/>
        </w:rPr>
      </w:pPr>
      <w:r w:rsidRPr="00C76C18">
        <w:rPr>
          <w:szCs w:val="28"/>
          <w:lang w:val="uk-UA"/>
        </w:rPr>
        <w:t xml:space="preserve">Для реалізації цих ідей виокремлено такі </w:t>
      </w:r>
      <w:r w:rsidRPr="00C76C18">
        <w:rPr>
          <w:b/>
          <w:bCs/>
          <w:i/>
          <w:iCs/>
          <w:szCs w:val="28"/>
          <w:lang w:val="uk-UA"/>
        </w:rPr>
        <w:t>наскрізні змістові лінії:</w:t>
      </w:r>
      <w:r w:rsidRPr="00C76C18">
        <w:rPr>
          <w:szCs w:val="28"/>
          <w:lang w:val="uk-UA"/>
        </w:rPr>
        <w:t xml:space="preserve"> </w:t>
      </w:r>
      <w:r w:rsidRPr="00C76C18">
        <w:rPr>
          <w:i/>
          <w:iCs/>
          <w:szCs w:val="28"/>
          <w:lang w:val="uk-UA"/>
        </w:rPr>
        <w:t xml:space="preserve">«Екологічна безпека і сталий розвиток», «Громадянська відповідальність», «Здоров'я і безпека», «Підприємливість і фінансова грамотність». </w:t>
      </w:r>
    </w:p>
    <w:p w14:paraId="17BCEC84" w14:textId="77777777" w:rsidR="00245329" w:rsidRPr="00C76C18" w:rsidRDefault="00245329" w:rsidP="00EF469C">
      <w:pPr>
        <w:tabs>
          <w:tab w:val="left" w:pos="0"/>
        </w:tabs>
        <w:spacing w:line="276" w:lineRule="auto"/>
        <w:ind w:firstLine="709"/>
        <w:jc w:val="both"/>
        <w:rPr>
          <w:i/>
          <w:iCs/>
          <w:szCs w:val="28"/>
          <w:lang w:val="uk-UA"/>
        </w:rPr>
      </w:pPr>
    </w:p>
    <w:p w14:paraId="1C04A8B0" w14:textId="45CA3C86" w:rsidR="00EF469C" w:rsidRDefault="00EF469C" w:rsidP="00EF469C">
      <w:pPr>
        <w:tabs>
          <w:tab w:val="left" w:pos="284"/>
          <w:tab w:val="left" w:pos="567"/>
        </w:tabs>
        <w:jc w:val="center"/>
        <w:rPr>
          <w:b/>
          <w:sz w:val="32"/>
          <w:szCs w:val="32"/>
          <w:lang w:val="uk-UA"/>
        </w:rPr>
      </w:pPr>
      <w:r>
        <w:rPr>
          <w:b/>
          <w:sz w:val="32"/>
          <w:szCs w:val="32"/>
          <w:lang w:val="uk-UA"/>
        </w:rPr>
        <w:t>6</w:t>
      </w:r>
      <w:r w:rsidRPr="00EC0F78">
        <w:rPr>
          <w:b/>
          <w:sz w:val="32"/>
          <w:szCs w:val="32"/>
          <w:lang w:val="uk-UA"/>
        </w:rPr>
        <w:t>.</w:t>
      </w:r>
      <w:r>
        <w:rPr>
          <w:b/>
          <w:sz w:val="32"/>
          <w:szCs w:val="32"/>
          <w:lang w:val="uk-UA"/>
        </w:rPr>
        <w:t xml:space="preserve"> ПРОГРАМА</w:t>
      </w:r>
      <w:r w:rsidRPr="00EC0F78">
        <w:rPr>
          <w:b/>
          <w:sz w:val="32"/>
          <w:szCs w:val="32"/>
          <w:lang w:val="uk-UA"/>
        </w:rPr>
        <w:t xml:space="preserve"> НАВЧАЛЬНОЇ ДИСЦИПЛІНИ</w:t>
      </w:r>
    </w:p>
    <w:p w14:paraId="2B3ECF93" w14:textId="77777777" w:rsidR="00245329" w:rsidRDefault="00245329" w:rsidP="00245329">
      <w:pPr>
        <w:jc w:val="center"/>
        <w:rPr>
          <w:b/>
          <w:szCs w:val="28"/>
        </w:rPr>
      </w:pPr>
      <w:r>
        <w:rPr>
          <w:b/>
          <w:szCs w:val="28"/>
        </w:rPr>
        <w:t xml:space="preserve">1. </w:t>
      </w:r>
      <w:r w:rsidRPr="00C81553">
        <w:rPr>
          <w:b/>
          <w:szCs w:val="28"/>
        </w:rPr>
        <w:t xml:space="preserve">ТЕХНОЛОГІЯ ЗБЕРІГАННЯ І ПЕРЕРОБКИ ЗЕРНА, ТЕХНІЧНИХ </w:t>
      </w:r>
    </w:p>
    <w:p w14:paraId="23AE0196" w14:textId="77777777" w:rsidR="00245329" w:rsidRPr="00C81553" w:rsidRDefault="00245329" w:rsidP="00245329">
      <w:pPr>
        <w:jc w:val="center"/>
        <w:rPr>
          <w:b/>
          <w:szCs w:val="28"/>
        </w:rPr>
      </w:pPr>
      <w:r w:rsidRPr="00C81553">
        <w:rPr>
          <w:b/>
          <w:szCs w:val="28"/>
        </w:rPr>
        <w:t>ТА ОЛІЙНИХ КУЛЬТУР</w:t>
      </w:r>
    </w:p>
    <w:p w14:paraId="657FA065" w14:textId="77777777" w:rsidR="00245329" w:rsidRPr="008516D5" w:rsidRDefault="00245329" w:rsidP="00245329">
      <w:pPr>
        <w:jc w:val="center"/>
        <w:rPr>
          <w:b/>
          <w:sz w:val="16"/>
          <w:szCs w:val="16"/>
        </w:rPr>
      </w:pPr>
    </w:p>
    <w:p w14:paraId="6C3938C7" w14:textId="77777777" w:rsidR="00245329" w:rsidRDefault="00245329" w:rsidP="00245329">
      <w:pPr>
        <w:jc w:val="center"/>
        <w:rPr>
          <w:b/>
          <w:szCs w:val="28"/>
        </w:rPr>
      </w:pPr>
      <w:r>
        <w:rPr>
          <w:b/>
          <w:szCs w:val="28"/>
        </w:rPr>
        <w:t xml:space="preserve">1.1. </w:t>
      </w:r>
      <w:r w:rsidRPr="00C81553">
        <w:rPr>
          <w:b/>
          <w:szCs w:val="28"/>
        </w:rPr>
        <w:t xml:space="preserve">Вступ. Матеріально-технічна база та принципи </w:t>
      </w:r>
    </w:p>
    <w:p w14:paraId="6A440E52" w14:textId="77777777" w:rsidR="00245329" w:rsidRPr="00C81553" w:rsidRDefault="00245329" w:rsidP="00245329">
      <w:pPr>
        <w:jc w:val="center"/>
        <w:rPr>
          <w:b/>
          <w:szCs w:val="28"/>
        </w:rPr>
      </w:pPr>
      <w:r w:rsidRPr="00C81553">
        <w:rPr>
          <w:b/>
          <w:szCs w:val="28"/>
        </w:rPr>
        <w:t>зберігання сільськогосподарської продукції</w:t>
      </w:r>
    </w:p>
    <w:p w14:paraId="4FE64C82" w14:textId="77777777" w:rsidR="00245329" w:rsidRDefault="00245329" w:rsidP="00245329">
      <w:pPr>
        <w:ind w:firstLine="720"/>
        <w:jc w:val="both"/>
        <w:rPr>
          <w:szCs w:val="28"/>
        </w:rPr>
      </w:pPr>
    </w:p>
    <w:p w14:paraId="51120692" w14:textId="77777777" w:rsidR="00245329" w:rsidRPr="00C81553" w:rsidRDefault="00245329" w:rsidP="00245329">
      <w:pPr>
        <w:ind w:firstLine="567"/>
        <w:jc w:val="both"/>
        <w:rPr>
          <w:szCs w:val="28"/>
        </w:rPr>
      </w:pPr>
      <w:r w:rsidRPr="00C81553">
        <w:rPr>
          <w:szCs w:val="28"/>
        </w:rPr>
        <w:t>Суть і значення зберігання та переробки сільськогосподарської продукції.</w:t>
      </w:r>
    </w:p>
    <w:p w14:paraId="3B92E5BB" w14:textId="77777777" w:rsidR="00245329" w:rsidRPr="00C81553" w:rsidRDefault="00245329" w:rsidP="00245329">
      <w:pPr>
        <w:ind w:firstLine="567"/>
        <w:jc w:val="both"/>
        <w:rPr>
          <w:szCs w:val="28"/>
        </w:rPr>
      </w:pPr>
      <w:r w:rsidRPr="00C81553">
        <w:rPr>
          <w:szCs w:val="28"/>
        </w:rPr>
        <w:t>Види підприємств АПК, що працюють у галузі зберігання та переробки сільськогосподарської продукції, їх характеристика.</w:t>
      </w:r>
    </w:p>
    <w:p w14:paraId="0D8416D8" w14:textId="77777777" w:rsidR="00245329" w:rsidRPr="00C81553" w:rsidRDefault="00245329" w:rsidP="00245329">
      <w:pPr>
        <w:ind w:firstLine="567"/>
        <w:jc w:val="both"/>
        <w:rPr>
          <w:szCs w:val="28"/>
        </w:rPr>
      </w:pPr>
      <w:r w:rsidRPr="00C81553">
        <w:rPr>
          <w:szCs w:val="28"/>
        </w:rPr>
        <w:t>Теоретичні основи зберігання сільськогосподарських продуктів.</w:t>
      </w:r>
    </w:p>
    <w:p w14:paraId="1F6D2321" w14:textId="77777777" w:rsidR="00245329" w:rsidRPr="00C81553" w:rsidRDefault="00245329" w:rsidP="00245329">
      <w:pPr>
        <w:ind w:firstLine="567"/>
        <w:jc w:val="both"/>
        <w:rPr>
          <w:szCs w:val="28"/>
        </w:rPr>
      </w:pPr>
      <w:r w:rsidRPr="00C81553">
        <w:rPr>
          <w:szCs w:val="28"/>
        </w:rPr>
        <w:t>Чотири принципи зберігання: біоз, анабіоз, ценоанабіоз й абіоз. Їх характеристика, технологічне рішення, значення принципів у практиці зберігання сільськогосподарських продуктів у свіжому чи переробленому вигляді.</w:t>
      </w:r>
    </w:p>
    <w:p w14:paraId="38E9677B" w14:textId="77777777" w:rsidR="00245329" w:rsidRPr="00C81553" w:rsidRDefault="00245329" w:rsidP="00245329">
      <w:pPr>
        <w:ind w:firstLine="720"/>
        <w:jc w:val="both"/>
        <w:rPr>
          <w:szCs w:val="28"/>
        </w:rPr>
      </w:pPr>
    </w:p>
    <w:p w14:paraId="6D339FE4" w14:textId="77777777" w:rsidR="00245329" w:rsidRPr="00C81553" w:rsidRDefault="00245329" w:rsidP="00245329">
      <w:pPr>
        <w:jc w:val="center"/>
        <w:rPr>
          <w:b/>
          <w:szCs w:val="28"/>
        </w:rPr>
      </w:pPr>
      <w:r>
        <w:rPr>
          <w:b/>
          <w:szCs w:val="28"/>
        </w:rPr>
        <w:t xml:space="preserve">1.2. </w:t>
      </w:r>
      <w:r w:rsidRPr="00C81553">
        <w:rPr>
          <w:b/>
          <w:szCs w:val="28"/>
        </w:rPr>
        <w:t>Післязбиральне дозрівання зерна й обробка зернових мас.</w:t>
      </w:r>
    </w:p>
    <w:p w14:paraId="7089CF3B" w14:textId="77777777" w:rsidR="00245329" w:rsidRPr="00C81553" w:rsidRDefault="00245329" w:rsidP="00245329">
      <w:pPr>
        <w:jc w:val="center"/>
        <w:rPr>
          <w:b/>
          <w:szCs w:val="28"/>
        </w:rPr>
      </w:pPr>
      <w:r w:rsidRPr="00C81553">
        <w:rPr>
          <w:b/>
          <w:szCs w:val="28"/>
        </w:rPr>
        <w:t>Сушіння зерна</w:t>
      </w:r>
    </w:p>
    <w:p w14:paraId="71E00FBA" w14:textId="77777777" w:rsidR="00245329" w:rsidRDefault="00245329" w:rsidP="00245329">
      <w:pPr>
        <w:ind w:firstLine="720"/>
        <w:jc w:val="both"/>
        <w:rPr>
          <w:szCs w:val="28"/>
        </w:rPr>
      </w:pPr>
    </w:p>
    <w:p w14:paraId="3BC8582B" w14:textId="77777777" w:rsidR="00245329" w:rsidRPr="00C81553" w:rsidRDefault="00245329" w:rsidP="00245329">
      <w:pPr>
        <w:ind w:firstLine="567"/>
        <w:jc w:val="both"/>
        <w:rPr>
          <w:szCs w:val="28"/>
        </w:rPr>
      </w:pPr>
      <w:r w:rsidRPr="00C81553">
        <w:rPr>
          <w:szCs w:val="28"/>
        </w:rPr>
        <w:t>Поняття про зернову масу та її склад.</w:t>
      </w:r>
    </w:p>
    <w:p w14:paraId="0FEB3E5E" w14:textId="77777777" w:rsidR="00245329" w:rsidRPr="00C81553" w:rsidRDefault="00245329" w:rsidP="00245329">
      <w:pPr>
        <w:ind w:firstLine="567"/>
        <w:jc w:val="both"/>
        <w:rPr>
          <w:szCs w:val="28"/>
        </w:rPr>
      </w:pPr>
      <w:r w:rsidRPr="00C81553">
        <w:rPr>
          <w:szCs w:val="28"/>
        </w:rPr>
        <w:t>Фізичні властивості зернової маси: сип</w:t>
      </w:r>
      <w:r>
        <w:rPr>
          <w:szCs w:val="28"/>
        </w:rPr>
        <w:t>к</w:t>
      </w:r>
      <w:r w:rsidRPr="00C81553">
        <w:rPr>
          <w:szCs w:val="28"/>
        </w:rPr>
        <w:t>ість, самосортування, шпар</w:t>
      </w:r>
      <w:r>
        <w:rPr>
          <w:szCs w:val="28"/>
        </w:rPr>
        <w:t>ува</w:t>
      </w:r>
      <w:r w:rsidRPr="00C81553">
        <w:rPr>
          <w:szCs w:val="28"/>
        </w:rPr>
        <w:t xml:space="preserve">тість, </w:t>
      </w:r>
      <w:r w:rsidRPr="00F80BB5">
        <w:rPr>
          <w:szCs w:val="28"/>
        </w:rPr>
        <w:t>сорбційна</w:t>
      </w:r>
      <w:r w:rsidRPr="00C81553">
        <w:rPr>
          <w:szCs w:val="28"/>
        </w:rPr>
        <w:t xml:space="preserve"> здатність, теплофізичні властивості.</w:t>
      </w:r>
    </w:p>
    <w:p w14:paraId="4EC46055" w14:textId="77777777" w:rsidR="00245329" w:rsidRPr="00C81553" w:rsidRDefault="00245329" w:rsidP="00245329">
      <w:pPr>
        <w:ind w:firstLine="567"/>
        <w:jc w:val="both"/>
        <w:rPr>
          <w:szCs w:val="28"/>
        </w:rPr>
      </w:pPr>
      <w:r w:rsidRPr="00C81553">
        <w:rPr>
          <w:szCs w:val="28"/>
        </w:rPr>
        <w:t>Загальна характеристика фізіологічних процесів зернової маси.</w:t>
      </w:r>
    </w:p>
    <w:p w14:paraId="5EB081F5" w14:textId="77777777" w:rsidR="00245329" w:rsidRPr="00C81553" w:rsidRDefault="00245329" w:rsidP="00245329">
      <w:pPr>
        <w:ind w:firstLine="567"/>
        <w:jc w:val="both"/>
        <w:rPr>
          <w:szCs w:val="28"/>
        </w:rPr>
      </w:pPr>
      <w:r w:rsidRPr="00C81553">
        <w:rPr>
          <w:szCs w:val="28"/>
        </w:rPr>
        <w:t>Поняття про дихання рослин і фактори, що впливають на його походження в період зберігання.</w:t>
      </w:r>
    </w:p>
    <w:p w14:paraId="34766F1E" w14:textId="77777777" w:rsidR="00245329" w:rsidRPr="00C81553" w:rsidRDefault="00245329" w:rsidP="00245329">
      <w:pPr>
        <w:ind w:firstLine="567"/>
        <w:jc w:val="both"/>
        <w:rPr>
          <w:szCs w:val="28"/>
        </w:rPr>
      </w:pPr>
      <w:r w:rsidRPr="00C81553">
        <w:rPr>
          <w:szCs w:val="28"/>
        </w:rPr>
        <w:t>Післязбиральне дозрівання зерна, його біохімічна та біологічна суть. Фактори регулювання цих процесів.</w:t>
      </w:r>
    </w:p>
    <w:p w14:paraId="3E91A6F1" w14:textId="77777777" w:rsidR="00245329" w:rsidRPr="00C81553" w:rsidRDefault="00245329" w:rsidP="00245329">
      <w:pPr>
        <w:ind w:firstLine="567"/>
        <w:jc w:val="both"/>
        <w:rPr>
          <w:szCs w:val="28"/>
        </w:rPr>
      </w:pPr>
      <w:r w:rsidRPr="00C81553">
        <w:rPr>
          <w:szCs w:val="28"/>
        </w:rPr>
        <w:t>Практичне значення довговічності зерна. Проростання зерна під час зберігання та заходи щодо його попередження.</w:t>
      </w:r>
    </w:p>
    <w:p w14:paraId="74BE4B9B" w14:textId="77777777" w:rsidR="00245329" w:rsidRPr="00C81553" w:rsidRDefault="00245329" w:rsidP="00245329">
      <w:pPr>
        <w:ind w:firstLine="567"/>
        <w:jc w:val="both"/>
        <w:rPr>
          <w:szCs w:val="28"/>
        </w:rPr>
      </w:pPr>
      <w:r w:rsidRPr="00C81553">
        <w:rPr>
          <w:szCs w:val="28"/>
        </w:rPr>
        <w:t>Способи післязбиральної обробки зернових мас</w:t>
      </w:r>
      <w:r>
        <w:rPr>
          <w:szCs w:val="28"/>
        </w:rPr>
        <w:t>.</w:t>
      </w:r>
    </w:p>
    <w:p w14:paraId="43677444" w14:textId="77777777" w:rsidR="00245329" w:rsidRPr="00C81553" w:rsidRDefault="00245329" w:rsidP="00245329">
      <w:pPr>
        <w:ind w:firstLine="567"/>
        <w:jc w:val="both"/>
        <w:rPr>
          <w:szCs w:val="28"/>
        </w:rPr>
      </w:pPr>
      <w:r w:rsidRPr="00C81553">
        <w:rPr>
          <w:szCs w:val="28"/>
        </w:rPr>
        <w:t xml:space="preserve">Загальна характеристика способів сушіння. Умови і режими сушіння. Характеристика основних типів зерносушарок. </w:t>
      </w:r>
    </w:p>
    <w:p w14:paraId="72E43163" w14:textId="77777777" w:rsidR="00245329" w:rsidRPr="00C81553" w:rsidRDefault="00245329" w:rsidP="00245329">
      <w:pPr>
        <w:ind w:firstLine="567"/>
        <w:jc w:val="both"/>
        <w:rPr>
          <w:szCs w:val="28"/>
        </w:rPr>
      </w:pPr>
      <w:r w:rsidRPr="00C81553">
        <w:rPr>
          <w:szCs w:val="28"/>
        </w:rPr>
        <w:t>Активне вентилювання зернових мас.</w:t>
      </w:r>
    </w:p>
    <w:p w14:paraId="37479741" w14:textId="77777777" w:rsidR="00245329" w:rsidRPr="00C81553" w:rsidRDefault="00245329" w:rsidP="00245329">
      <w:pPr>
        <w:ind w:firstLine="720"/>
        <w:jc w:val="both"/>
        <w:rPr>
          <w:szCs w:val="28"/>
        </w:rPr>
      </w:pPr>
    </w:p>
    <w:p w14:paraId="50826EDB" w14:textId="77777777" w:rsidR="00245329" w:rsidRPr="00C81553" w:rsidRDefault="00245329" w:rsidP="00245329">
      <w:pPr>
        <w:jc w:val="center"/>
        <w:rPr>
          <w:b/>
          <w:szCs w:val="28"/>
        </w:rPr>
      </w:pPr>
      <w:r>
        <w:rPr>
          <w:b/>
          <w:szCs w:val="28"/>
        </w:rPr>
        <w:lastRenderedPageBreak/>
        <w:t xml:space="preserve">1.3. </w:t>
      </w:r>
      <w:r w:rsidRPr="00C81553">
        <w:rPr>
          <w:b/>
          <w:szCs w:val="28"/>
        </w:rPr>
        <w:t>Режими і способи зберігання зернових мас. Втрати, викликані мікроорганізмами, шкідниками, фізіологічними розладами</w:t>
      </w:r>
    </w:p>
    <w:p w14:paraId="36E3A405" w14:textId="77777777" w:rsidR="00245329" w:rsidRDefault="00245329" w:rsidP="00245329">
      <w:pPr>
        <w:ind w:firstLine="720"/>
        <w:rPr>
          <w:szCs w:val="28"/>
        </w:rPr>
      </w:pPr>
    </w:p>
    <w:p w14:paraId="56183333" w14:textId="77777777" w:rsidR="00245329" w:rsidRPr="00C81553" w:rsidRDefault="00245329" w:rsidP="00245329">
      <w:pPr>
        <w:ind w:firstLine="567"/>
        <w:jc w:val="both"/>
        <w:rPr>
          <w:szCs w:val="28"/>
        </w:rPr>
      </w:pPr>
      <w:r w:rsidRPr="00C81553">
        <w:rPr>
          <w:szCs w:val="28"/>
        </w:rPr>
        <w:t>Зберігання зернових мас в сухому стані.</w:t>
      </w:r>
    </w:p>
    <w:p w14:paraId="79710E21" w14:textId="77777777" w:rsidR="00245329" w:rsidRPr="00C81553" w:rsidRDefault="00245329" w:rsidP="00245329">
      <w:pPr>
        <w:ind w:firstLine="567"/>
        <w:jc w:val="both"/>
        <w:rPr>
          <w:szCs w:val="28"/>
        </w:rPr>
      </w:pPr>
      <w:r w:rsidRPr="00C81553">
        <w:rPr>
          <w:szCs w:val="28"/>
        </w:rPr>
        <w:t>Зберігання зернових мас в охолодженому стані. Способи охолодження зернових мас.</w:t>
      </w:r>
    </w:p>
    <w:p w14:paraId="013809B1" w14:textId="77777777" w:rsidR="00245329" w:rsidRPr="00C81553" w:rsidRDefault="00245329" w:rsidP="00245329">
      <w:pPr>
        <w:ind w:firstLine="567"/>
        <w:jc w:val="both"/>
        <w:rPr>
          <w:szCs w:val="28"/>
        </w:rPr>
      </w:pPr>
      <w:r w:rsidRPr="00C81553">
        <w:rPr>
          <w:szCs w:val="28"/>
        </w:rPr>
        <w:t>Зберігання зернових мас без доступу повітря, хімічне консервування зернових мас.</w:t>
      </w:r>
    </w:p>
    <w:p w14:paraId="5DD88EF6" w14:textId="77777777" w:rsidR="00245329" w:rsidRPr="00C81553" w:rsidRDefault="00245329" w:rsidP="00245329">
      <w:pPr>
        <w:ind w:firstLine="567"/>
        <w:jc w:val="both"/>
        <w:rPr>
          <w:szCs w:val="28"/>
        </w:rPr>
      </w:pPr>
      <w:r w:rsidRPr="00C81553">
        <w:rPr>
          <w:szCs w:val="28"/>
        </w:rPr>
        <w:t>Способи зберігання зернових мас. Основні вимоги до зерносховищ і підготовка їх до приймання зерна нового врожаю.</w:t>
      </w:r>
    </w:p>
    <w:p w14:paraId="57F14E08" w14:textId="77777777" w:rsidR="00245329" w:rsidRPr="00C81553" w:rsidRDefault="00245329" w:rsidP="00245329">
      <w:pPr>
        <w:ind w:firstLine="567"/>
        <w:jc w:val="both"/>
        <w:rPr>
          <w:szCs w:val="28"/>
        </w:rPr>
      </w:pPr>
      <w:r w:rsidRPr="00C81553">
        <w:rPr>
          <w:szCs w:val="28"/>
        </w:rPr>
        <w:t>Мікрофлора зернової маси: бактерії, плісеневі гриби. Втрати зернової маси, зниження і втрата якості сировини для переробки.</w:t>
      </w:r>
    </w:p>
    <w:p w14:paraId="5F4B65F7" w14:textId="77777777" w:rsidR="00245329" w:rsidRPr="00C81553" w:rsidRDefault="00245329" w:rsidP="00245329">
      <w:pPr>
        <w:ind w:firstLine="567"/>
        <w:jc w:val="both"/>
        <w:rPr>
          <w:szCs w:val="28"/>
        </w:rPr>
      </w:pPr>
      <w:r w:rsidRPr="00C81553">
        <w:rPr>
          <w:szCs w:val="28"/>
        </w:rPr>
        <w:t>Фактори, що впливають на життєдіяльність мікроорганізмів та їх регулювання.</w:t>
      </w:r>
    </w:p>
    <w:p w14:paraId="6A93A57F" w14:textId="77777777" w:rsidR="00245329" w:rsidRPr="00C81553" w:rsidRDefault="00245329" w:rsidP="00245329">
      <w:pPr>
        <w:ind w:firstLine="567"/>
        <w:jc w:val="both"/>
        <w:rPr>
          <w:szCs w:val="28"/>
        </w:rPr>
      </w:pPr>
      <w:r w:rsidRPr="00C81553">
        <w:rPr>
          <w:szCs w:val="28"/>
        </w:rPr>
        <w:t>Життєдіяльність комах і кліщів під час зберігання зернової маси. Умови існування комах. Найпоширен</w:t>
      </w:r>
      <w:r>
        <w:rPr>
          <w:szCs w:val="28"/>
        </w:rPr>
        <w:t>іш</w:t>
      </w:r>
      <w:r w:rsidRPr="00C81553">
        <w:rPr>
          <w:szCs w:val="28"/>
        </w:rPr>
        <w:t>і шкідники. Засоби боротьби з ними.</w:t>
      </w:r>
    </w:p>
    <w:p w14:paraId="3D40E123" w14:textId="77777777" w:rsidR="00245329" w:rsidRPr="00C81553" w:rsidRDefault="00245329" w:rsidP="00245329">
      <w:pPr>
        <w:ind w:firstLine="720"/>
        <w:jc w:val="both"/>
        <w:rPr>
          <w:szCs w:val="28"/>
        </w:rPr>
      </w:pPr>
    </w:p>
    <w:p w14:paraId="7D09DA0C" w14:textId="77777777" w:rsidR="00245329" w:rsidRPr="00C81553" w:rsidRDefault="00245329" w:rsidP="00245329">
      <w:pPr>
        <w:jc w:val="center"/>
        <w:rPr>
          <w:b/>
          <w:szCs w:val="28"/>
        </w:rPr>
      </w:pPr>
      <w:r>
        <w:rPr>
          <w:b/>
          <w:szCs w:val="28"/>
        </w:rPr>
        <w:t xml:space="preserve">1.4. </w:t>
      </w:r>
      <w:r w:rsidRPr="00C81553">
        <w:rPr>
          <w:b/>
          <w:szCs w:val="28"/>
        </w:rPr>
        <w:t>Виробництво борошна та крупів</w:t>
      </w:r>
    </w:p>
    <w:p w14:paraId="7DFEF27F" w14:textId="77777777" w:rsidR="00245329" w:rsidRDefault="00245329" w:rsidP="00245329">
      <w:pPr>
        <w:ind w:firstLine="720"/>
        <w:jc w:val="both"/>
        <w:rPr>
          <w:szCs w:val="28"/>
        </w:rPr>
      </w:pPr>
    </w:p>
    <w:p w14:paraId="38A9E0F5" w14:textId="77777777" w:rsidR="00245329" w:rsidRPr="00C81553" w:rsidRDefault="00245329" w:rsidP="00245329">
      <w:pPr>
        <w:ind w:firstLine="567"/>
        <w:jc w:val="both"/>
        <w:rPr>
          <w:szCs w:val="28"/>
        </w:rPr>
      </w:pPr>
      <w:r w:rsidRPr="00C81553">
        <w:rPr>
          <w:szCs w:val="28"/>
        </w:rPr>
        <w:t>Зерно як сировина борошномельної промисловості.</w:t>
      </w:r>
    </w:p>
    <w:p w14:paraId="6827E35B" w14:textId="77777777" w:rsidR="00245329" w:rsidRPr="00C81553" w:rsidRDefault="00245329" w:rsidP="00245329">
      <w:pPr>
        <w:ind w:firstLine="567"/>
        <w:jc w:val="both"/>
        <w:rPr>
          <w:szCs w:val="28"/>
        </w:rPr>
      </w:pPr>
      <w:r w:rsidRPr="00C81553">
        <w:rPr>
          <w:szCs w:val="28"/>
        </w:rPr>
        <w:t>Виходи і сорти борошна, види помелів. Загальна характеристика техноло</w:t>
      </w:r>
      <w:r>
        <w:rPr>
          <w:szCs w:val="28"/>
        </w:rPr>
        <w:softHyphen/>
      </w:r>
      <w:r w:rsidRPr="00C81553">
        <w:rPr>
          <w:szCs w:val="28"/>
        </w:rPr>
        <w:t>гіч</w:t>
      </w:r>
      <w:r>
        <w:rPr>
          <w:szCs w:val="28"/>
        </w:rPr>
        <w:softHyphen/>
      </w:r>
      <w:r w:rsidRPr="00C81553">
        <w:rPr>
          <w:szCs w:val="28"/>
        </w:rPr>
        <w:t>ного процесу переробки зерна в борошно.</w:t>
      </w:r>
    </w:p>
    <w:p w14:paraId="5D49F76B" w14:textId="77777777" w:rsidR="00245329" w:rsidRPr="00C81553" w:rsidRDefault="00245329" w:rsidP="00245329">
      <w:pPr>
        <w:ind w:firstLine="567"/>
        <w:jc w:val="both"/>
        <w:rPr>
          <w:szCs w:val="28"/>
        </w:rPr>
      </w:pPr>
      <w:r w:rsidRPr="00C81553">
        <w:rPr>
          <w:szCs w:val="28"/>
        </w:rPr>
        <w:t>Показники якості борошна. Зберігання борошна.</w:t>
      </w:r>
    </w:p>
    <w:p w14:paraId="79A5AA25" w14:textId="77777777" w:rsidR="00245329" w:rsidRPr="00C81553" w:rsidRDefault="00245329" w:rsidP="00245329">
      <w:pPr>
        <w:ind w:firstLine="567"/>
        <w:jc w:val="both"/>
        <w:rPr>
          <w:szCs w:val="28"/>
        </w:rPr>
      </w:pPr>
      <w:r w:rsidRPr="00C81553">
        <w:rPr>
          <w:szCs w:val="28"/>
        </w:rPr>
        <w:t>Асортимент крупів. Технологічний процес виробництва крупів.</w:t>
      </w:r>
    </w:p>
    <w:p w14:paraId="637D4B52" w14:textId="77777777" w:rsidR="00245329" w:rsidRPr="00C81553" w:rsidRDefault="00245329" w:rsidP="00245329">
      <w:pPr>
        <w:ind w:firstLine="567"/>
        <w:jc w:val="both"/>
        <w:rPr>
          <w:szCs w:val="28"/>
        </w:rPr>
      </w:pPr>
      <w:r w:rsidRPr="00C81553">
        <w:rPr>
          <w:szCs w:val="28"/>
        </w:rPr>
        <w:t>Показники якості крупів. Зберігання крупів.</w:t>
      </w:r>
    </w:p>
    <w:p w14:paraId="58BF689F" w14:textId="77777777" w:rsidR="00245329" w:rsidRDefault="00245329" w:rsidP="00245329">
      <w:pPr>
        <w:ind w:firstLine="720"/>
        <w:jc w:val="center"/>
        <w:rPr>
          <w:b/>
          <w:bCs/>
          <w:szCs w:val="28"/>
        </w:rPr>
      </w:pPr>
    </w:p>
    <w:p w14:paraId="421D81D0" w14:textId="77777777" w:rsidR="00245329" w:rsidRPr="00C81553" w:rsidRDefault="00245329" w:rsidP="00245329">
      <w:pPr>
        <w:jc w:val="center"/>
        <w:rPr>
          <w:b/>
          <w:bCs/>
          <w:szCs w:val="28"/>
        </w:rPr>
      </w:pPr>
      <w:r>
        <w:rPr>
          <w:b/>
          <w:bCs/>
          <w:szCs w:val="28"/>
        </w:rPr>
        <w:t>Практичне</w:t>
      </w:r>
      <w:r w:rsidRPr="00C81553">
        <w:rPr>
          <w:b/>
          <w:bCs/>
          <w:szCs w:val="28"/>
        </w:rPr>
        <w:t xml:space="preserve"> заняття</w:t>
      </w:r>
    </w:p>
    <w:p w14:paraId="758400F7" w14:textId="77777777" w:rsidR="00245329" w:rsidRDefault="00245329" w:rsidP="00245329">
      <w:pPr>
        <w:ind w:firstLine="567"/>
        <w:jc w:val="both"/>
        <w:rPr>
          <w:szCs w:val="28"/>
        </w:rPr>
      </w:pPr>
      <w:r w:rsidRPr="005E763C">
        <w:rPr>
          <w:szCs w:val="28"/>
        </w:rPr>
        <w:t>Визначення показників якості борошна і крупів</w:t>
      </w:r>
      <w:r>
        <w:rPr>
          <w:szCs w:val="28"/>
        </w:rPr>
        <w:t>.</w:t>
      </w:r>
    </w:p>
    <w:p w14:paraId="6425E8A8" w14:textId="77777777" w:rsidR="00245329" w:rsidRPr="005E763C" w:rsidRDefault="00245329" w:rsidP="00245329">
      <w:pPr>
        <w:ind w:firstLine="720"/>
        <w:jc w:val="both"/>
        <w:rPr>
          <w:szCs w:val="28"/>
        </w:rPr>
      </w:pPr>
    </w:p>
    <w:p w14:paraId="1D5B7430" w14:textId="77777777" w:rsidR="00245329" w:rsidRPr="00C81553" w:rsidRDefault="00245329" w:rsidP="00245329">
      <w:pPr>
        <w:jc w:val="center"/>
        <w:rPr>
          <w:b/>
          <w:szCs w:val="28"/>
        </w:rPr>
      </w:pPr>
      <w:r>
        <w:rPr>
          <w:b/>
          <w:szCs w:val="28"/>
        </w:rPr>
        <w:t xml:space="preserve">1.5. </w:t>
      </w:r>
      <w:r w:rsidRPr="00C81553">
        <w:rPr>
          <w:b/>
          <w:szCs w:val="28"/>
        </w:rPr>
        <w:t>Виробництво хліба</w:t>
      </w:r>
    </w:p>
    <w:p w14:paraId="58851247" w14:textId="77777777" w:rsidR="00245329" w:rsidRDefault="00245329" w:rsidP="00245329">
      <w:pPr>
        <w:ind w:firstLine="720"/>
        <w:jc w:val="both"/>
        <w:rPr>
          <w:szCs w:val="28"/>
        </w:rPr>
      </w:pPr>
    </w:p>
    <w:p w14:paraId="041B1A85" w14:textId="77777777" w:rsidR="00245329" w:rsidRPr="00C81553" w:rsidRDefault="00245329" w:rsidP="00245329">
      <w:pPr>
        <w:ind w:firstLine="567"/>
        <w:jc w:val="both"/>
        <w:rPr>
          <w:szCs w:val="28"/>
        </w:rPr>
      </w:pPr>
      <w:r w:rsidRPr="00C81553">
        <w:rPr>
          <w:szCs w:val="28"/>
        </w:rPr>
        <w:t>Способи виробництва та асортимент хліба.</w:t>
      </w:r>
    </w:p>
    <w:p w14:paraId="1ED502F0" w14:textId="77777777" w:rsidR="00245329" w:rsidRPr="00C81553" w:rsidRDefault="00245329" w:rsidP="00245329">
      <w:pPr>
        <w:ind w:firstLine="567"/>
        <w:jc w:val="both"/>
        <w:rPr>
          <w:szCs w:val="28"/>
        </w:rPr>
      </w:pPr>
      <w:r w:rsidRPr="00C81553">
        <w:rPr>
          <w:szCs w:val="28"/>
        </w:rPr>
        <w:t>Технологічний процес приготування хліба: підготовка основної сировини, приготування тіста, обробка тіста, випікання. Вихід хліба. Типи хлібопекарсь</w:t>
      </w:r>
      <w:r>
        <w:rPr>
          <w:szCs w:val="28"/>
        </w:rPr>
        <w:softHyphen/>
      </w:r>
      <w:r w:rsidRPr="00C81553">
        <w:rPr>
          <w:szCs w:val="28"/>
        </w:rPr>
        <w:t>ких підприємств.</w:t>
      </w:r>
    </w:p>
    <w:p w14:paraId="6CDE6184" w14:textId="77777777" w:rsidR="00245329" w:rsidRPr="00C81553" w:rsidRDefault="00245329" w:rsidP="00245329">
      <w:pPr>
        <w:ind w:firstLine="567"/>
        <w:jc w:val="both"/>
        <w:rPr>
          <w:szCs w:val="28"/>
        </w:rPr>
      </w:pPr>
      <w:r w:rsidRPr="00C81553">
        <w:rPr>
          <w:szCs w:val="28"/>
        </w:rPr>
        <w:t>Зберігання і транспортування хліба.</w:t>
      </w:r>
    </w:p>
    <w:p w14:paraId="2A4FE4DD" w14:textId="77777777" w:rsidR="00245329" w:rsidRPr="00C81553" w:rsidRDefault="00245329" w:rsidP="00245329">
      <w:pPr>
        <w:ind w:firstLine="567"/>
        <w:jc w:val="both"/>
        <w:rPr>
          <w:szCs w:val="28"/>
        </w:rPr>
      </w:pPr>
      <w:r w:rsidRPr="00C81553">
        <w:rPr>
          <w:szCs w:val="28"/>
        </w:rPr>
        <w:t>Показники якості хліба і хлібобулочних виробів.</w:t>
      </w:r>
    </w:p>
    <w:p w14:paraId="560BB8F1" w14:textId="77777777" w:rsidR="00245329" w:rsidRDefault="00245329" w:rsidP="00245329">
      <w:pPr>
        <w:jc w:val="center"/>
        <w:rPr>
          <w:b/>
          <w:bCs/>
          <w:szCs w:val="28"/>
        </w:rPr>
      </w:pPr>
    </w:p>
    <w:p w14:paraId="1AC2DA68" w14:textId="77777777" w:rsidR="00245329" w:rsidRPr="00C81553" w:rsidRDefault="00245329" w:rsidP="00245329">
      <w:pPr>
        <w:jc w:val="center"/>
        <w:rPr>
          <w:b/>
          <w:bCs/>
          <w:szCs w:val="28"/>
        </w:rPr>
      </w:pPr>
      <w:r>
        <w:rPr>
          <w:b/>
          <w:bCs/>
          <w:szCs w:val="28"/>
        </w:rPr>
        <w:t>Практичне</w:t>
      </w:r>
      <w:r w:rsidRPr="00C81553">
        <w:rPr>
          <w:b/>
          <w:bCs/>
          <w:szCs w:val="28"/>
        </w:rPr>
        <w:t xml:space="preserve"> заняття</w:t>
      </w:r>
    </w:p>
    <w:p w14:paraId="2DF10452" w14:textId="77777777" w:rsidR="00245329" w:rsidRPr="005E763C" w:rsidRDefault="00245329" w:rsidP="00245329">
      <w:pPr>
        <w:ind w:firstLine="567"/>
        <w:jc w:val="both"/>
        <w:rPr>
          <w:szCs w:val="28"/>
        </w:rPr>
      </w:pPr>
      <w:r w:rsidRPr="005E763C">
        <w:rPr>
          <w:szCs w:val="28"/>
        </w:rPr>
        <w:t xml:space="preserve">Визначення показників якості </w:t>
      </w:r>
      <w:r>
        <w:rPr>
          <w:szCs w:val="28"/>
        </w:rPr>
        <w:t>хліба і хлібобулочних виробів.</w:t>
      </w:r>
    </w:p>
    <w:p w14:paraId="123F765D" w14:textId="77777777" w:rsidR="00245329" w:rsidRPr="00C81553" w:rsidRDefault="00245329" w:rsidP="00245329">
      <w:pPr>
        <w:ind w:firstLine="720"/>
        <w:jc w:val="both"/>
        <w:rPr>
          <w:szCs w:val="28"/>
        </w:rPr>
      </w:pPr>
    </w:p>
    <w:p w14:paraId="27AC8695" w14:textId="77777777" w:rsidR="00245329" w:rsidRPr="00C81553" w:rsidRDefault="00245329" w:rsidP="00245329">
      <w:pPr>
        <w:jc w:val="center"/>
        <w:rPr>
          <w:b/>
          <w:szCs w:val="28"/>
        </w:rPr>
      </w:pPr>
      <w:r>
        <w:rPr>
          <w:b/>
          <w:szCs w:val="28"/>
        </w:rPr>
        <w:t xml:space="preserve">1.6. </w:t>
      </w:r>
      <w:r w:rsidRPr="00C81553">
        <w:rPr>
          <w:b/>
          <w:szCs w:val="28"/>
        </w:rPr>
        <w:t>Технологія зберігання та переробки технічних культур</w:t>
      </w:r>
    </w:p>
    <w:p w14:paraId="20B3CFD5" w14:textId="77777777" w:rsidR="00245329" w:rsidRDefault="00245329" w:rsidP="00245329">
      <w:pPr>
        <w:ind w:firstLine="720"/>
        <w:jc w:val="both"/>
        <w:rPr>
          <w:szCs w:val="28"/>
        </w:rPr>
      </w:pPr>
    </w:p>
    <w:p w14:paraId="2D38DFB8" w14:textId="77777777" w:rsidR="00245329" w:rsidRPr="00C81553" w:rsidRDefault="00245329" w:rsidP="00245329">
      <w:pPr>
        <w:ind w:firstLine="567"/>
        <w:jc w:val="both"/>
        <w:rPr>
          <w:szCs w:val="28"/>
        </w:rPr>
      </w:pPr>
      <w:r w:rsidRPr="00C81553">
        <w:rPr>
          <w:szCs w:val="28"/>
        </w:rPr>
        <w:t>Зберігання цукрових буряків. Вимоги до якості коренів цукрових буряків, оцінка їх як сировини.</w:t>
      </w:r>
    </w:p>
    <w:p w14:paraId="79EB584D" w14:textId="77777777" w:rsidR="00245329" w:rsidRPr="00C81553" w:rsidRDefault="00245329" w:rsidP="00245329">
      <w:pPr>
        <w:ind w:firstLine="567"/>
        <w:jc w:val="both"/>
        <w:rPr>
          <w:szCs w:val="28"/>
        </w:rPr>
      </w:pPr>
      <w:r w:rsidRPr="00C81553">
        <w:rPr>
          <w:szCs w:val="28"/>
        </w:rPr>
        <w:lastRenderedPageBreak/>
        <w:t>Процеси, які відбуваються в буряках п</w:t>
      </w:r>
      <w:r>
        <w:rPr>
          <w:szCs w:val="28"/>
        </w:rPr>
        <w:t xml:space="preserve">ід час </w:t>
      </w:r>
      <w:r w:rsidRPr="00C81553">
        <w:rPr>
          <w:szCs w:val="28"/>
        </w:rPr>
        <w:t>зберіганн</w:t>
      </w:r>
      <w:r>
        <w:rPr>
          <w:szCs w:val="28"/>
        </w:rPr>
        <w:t>я</w:t>
      </w:r>
      <w:r w:rsidRPr="00C81553">
        <w:rPr>
          <w:szCs w:val="28"/>
        </w:rPr>
        <w:t>.</w:t>
      </w:r>
    </w:p>
    <w:p w14:paraId="54A78698" w14:textId="77777777" w:rsidR="00245329" w:rsidRPr="00C81553" w:rsidRDefault="00245329" w:rsidP="00245329">
      <w:pPr>
        <w:ind w:firstLine="567"/>
        <w:jc w:val="both"/>
        <w:rPr>
          <w:szCs w:val="28"/>
        </w:rPr>
      </w:pPr>
      <w:r w:rsidRPr="00C81553">
        <w:rPr>
          <w:szCs w:val="28"/>
        </w:rPr>
        <w:t>Способи зберігання цукрових буряків.</w:t>
      </w:r>
    </w:p>
    <w:p w14:paraId="39E3628A" w14:textId="77777777" w:rsidR="00245329" w:rsidRPr="00C81553" w:rsidRDefault="00245329" w:rsidP="00245329">
      <w:pPr>
        <w:ind w:firstLine="567"/>
        <w:jc w:val="both"/>
        <w:rPr>
          <w:szCs w:val="28"/>
        </w:rPr>
      </w:pPr>
      <w:r>
        <w:rPr>
          <w:szCs w:val="28"/>
        </w:rPr>
        <w:t>Основи т</w:t>
      </w:r>
      <w:r w:rsidRPr="00C81553">
        <w:rPr>
          <w:szCs w:val="28"/>
        </w:rPr>
        <w:t>ехнологі</w:t>
      </w:r>
      <w:r>
        <w:rPr>
          <w:szCs w:val="28"/>
        </w:rPr>
        <w:t>чного</w:t>
      </w:r>
      <w:r w:rsidRPr="00C81553">
        <w:rPr>
          <w:szCs w:val="28"/>
        </w:rPr>
        <w:t xml:space="preserve"> процес</w:t>
      </w:r>
      <w:r>
        <w:rPr>
          <w:szCs w:val="28"/>
        </w:rPr>
        <w:t>у</w:t>
      </w:r>
      <w:r w:rsidRPr="00C81553">
        <w:rPr>
          <w:szCs w:val="28"/>
        </w:rPr>
        <w:t xml:space="preserve"> </w:t>
      </w:r>
      <w:r>
        <w:rPr>
          <w:szCs w:val="28"/>
        </w:rPr>
        <w:t>виробництва цукру з цукрових буряків</w:t>
      </w:r>
      <w:r w:rsidRPr="00C81553">
        <w:rPr>
          <w:szCs w:val="28"/>
        </w:rPr>
        <w:t>.</w:t>
      </w:r>
    </w:p>
    <w:p w14:paraId="6348227F" w14:textId="77777777" w:rsidR="00245329" w:rsidRDefault="00245329" w:rsidP="00245329">
      <w:pPr>
        <w:ind w:firstLine="567"/>
        <w:jc w:val="both"/>
        <w:rPr>
          <w:szCs w:val="28"/>
        </w:rPr>
      </w:pPr>
      <w:r w:rsidRPr="00C81553">
        <w:rPr>
          <w:szCs w:val="28"/>
        </w:rPr>
        <w:t xml:space="preserve">Відходи цукробурякового виробництва та їх використання. </w:t>
      </w:r>
    </w:p>
    <w:p w14:paraId="3BBC779B" w14:textId="77777777" w:rsidR="00245329" w:rsidRDefault="00245329" w:rsidP="00245329">
      <w:pPr>
        <w:ind w:firstLine="567"/>
        <w:jc w:val="both"/>
        <w:rPr>
          <w:szCs w:val="28"/>
          <w:lang w:val="uk-UA"/>
        </w:rPr>
      </w:pPr>
      <w:r w:rsidRPr="00C81553">
        <w:rPr>
          <w:szCs w:val="28"/>
        </w:rPr>
        <w:t>Особливості зберігання і переробки інших технічних культур.</w:t>
      </w:r>
      <w:r>
        <w:rPr>
          <w:szCs w:val="28"/>
          <w:lang w:val="uk-UA"/>
        </w:rPr>
        <w:t xml:space="preserve"> </w:t>
      </w:r>
    </w:p>
    <w:p w14:paraId="25399F25" w14:textId="77777777" w:rsidR="00245329" w:rsidRDefault="00245329" w:rsidP="00245329">
      <w:pPr>
        <w:ind w:firstLine="567"/>
        <w:jc w:val="both"/>
        <w:rPr>
          <w:szCs w:val="28"/>
          <w:lang w:val="uk-UA"/>
        </w:rPr>
      </w:pPr>
    </w:p>
    <w:p w14:paraId="64719EE2" w14:textId="48454A21" w:rsidR="00245329" w:rsidRPr="00C81553" w:rsidRDefault="00245329" w:rsidP="00245329">
      <w:pPr>
        <w:ind w:firstLine="567"/>
        <w:jc w:val="both"/>
        <w:rPr>
          <w:b/>
          <w:szCs w:val="28"/>
        </w:rPr>
      </w:pPr>
      <w:r>
        <w:rPr>
          <w:b/>
          <w:szCs w:val="28"/>
        </w:rPr>
        <w:t xml:space="preserve">1.7. </w:t>
      </w:r>
      <w:r w:rsidRPr="00C81553">
        <w:rPr>
          <w:b/>
          <w:szCs w:val="28"/>
        </w:rPr>
        <w:t>Технологія зберігання та переробки олійних культур</w:t>
      </w:r>
    </w:p>
    <w:p w14:paraId="75E91D90" w14:textId="77777777" w:rsidR="00245329" w:rsidRDefault="00245329" w:rsidP="00245329">
      <w:pPr>
        <w:ind w:firstLine="720"/>
        <w:jc w:val="both"/>
        <w:rPr>
          <w:szCs w:val="28"/>
        </w:rPr>
      </w:pPr>
    </w:p>
    <w:p w14:paraId="0B2018DF" w14:textId="77777777" w:rsidR="00245329" w:rsidRPr="00C81553" w:rsidRDefault="00245329" w:rsidP="00245329">
      <w:pPr>
        <w:ind w:firstLine="567"/>
        <w:jc w:val="both"/>
        <w:rPr>
          <w:szCs w:val="28"/>
        </w:rPr>
      </w:pPr>
      <w:r w:rsidRPr="00C81553">
        <w:rPr>
          <w:szCs w:val="28"/>
        </w:rPr>
        <w:t>Характеристика олійного насіння як сировини для виробництва олії.</w:t>
      </w:r>
    </w:p>
    <w:p w14:paraId="6966EAB7" w14:textId="77777777" w:rsidR="00245329" w:rsidRPr="00C81553" w:rsidRDefault="00245329" w:rsidP="00245329">
      <w:pPr>
        <w:ind w:firstLine="567"/>
        <w:jc w:val="both"/>
        <w:rPr>
          <w:szCs w:val="28"/>
        </w:rPr>
      </w:pPr>
      <w:r w:rsidRPr="00C81553">
        <w:rPr>
          <w:szCs w:val="28"/>
        </w:rPr>
        <w:t>Види олій і їх коротка характеристика.</w:t>
      </w:r>
    </w:p>
    <w:p w14:paraId="2C47682A" w14:textId="77777777" w:rsidR="00245329" w:rsidRPr="00C81553" w:rsidRDefault="00245329" w:rsidP="00245329">
      <w:pPr>
        <w:ind w:firstLine="567"/>
        <w:jc w:val="both"/>
        <w:rPr>
          <w:szCs w:val="28"/>
        </w:rPr>
      </w:pPr>
      <w:r w:rsidRPr="00C81553">
        <w:rPr>
          <w:szCs w:val="28"/>
        </w:rPr>
        <w:t xml:space="preserve">Особливості зберігання насіння олійних культур. Вимоги до його якості. </w:t>
      </w:r>
    </w:p>
    <w:p w14:paraId="4A73EC7F" w14:textId="77777777" w:rsidR="00245329" w:rsidRPr="00C81553" w:rsidRDefault="00245329" w:rsidP="00245329">
      <w:pPr>
        <w:ind w:firstLine="567"/>
        <w:jc w:val="both"/>
        <w:rPr>
          <w:szCs w:val="28"/>
        </w:rPr>
      </w:pPr>
      <w:r w:rsidRPr="00C81553">
        <w:rPr>
          <w:szCs w:val="28"/>
        </w:rPr>
        <w:t>Способи добування олії. Характеристика технологічних процесів добування олії, способи рафінування.</w:t>
      </w:r>
    </w:p>
    <w:p w14:paraId="5C44AAC9" w14:textId="77777777" w:rsidR="00245329" w:rsidRPr="00C81553" w:rsidRDefault="00245329" w:rsidP="00245329">
      <w:pPr>
        <w:ind w:firstLine="567"/>
        <w:jc w:val="both"/>
        <w:rPr>
          <w:szCs w:val="28"/>
        </w:rPr>
      </w:pPr>
      <w:r w:rsidRPr="00C81553">
        <w:rPr>
          <w:szCs w:val="28"/>
        </w:rPr>
        <w:t>Відходи олійного виробництва та їх використання.</w:t>
      </w:r>
    </w:p>
    <w:p w14:paraId="5158DB60" w14:textId="77777777" w:rsidR="00245329" w:rsidRDefault="00245329" w:rsidP="00245329">
      <w:pPr>
        <w:jc w:val="center"/>
        <w:rPr>
          <w:sz w:val="24"/>
        </w:rPr>
      </w:pPr>
    </w:p>
    <w:p w14:paraId="58E4E377" w14:textId="478D2036" w:rsidR="00245329" w:rsidRDefault="00245329" w:rsidP="00245329">
      <w:pPr>
        <w:jc w:val="center"/>
        <w:rPr>
          <w:b/>
          <w:bCs/>
          <w:szCs w:val="28"/>
        </w:rPr>
      </w:pPr>
      <w:r>
        <w:rPr>
          <w:b/>
          <w:bCs/>
          <w:szCs w:val="28"/>
        </w:rPr>
        <w:t>Практичне</w:t>
      </w:r>
      <w:r w:rsidRPr="000B4B91">
        <w:rPr>
          <w:b/>
          <w:bCs/>
          <w:szCs w:val="28"/>
        </w:rPr>
        <w:t xml:space="preserve"> </w:t>
      </w:r>
      <w:r>
        <w:rPr>
          <w:b/>
          <w:bCs/>
          <w:szCs w:val="28"/>
        </w:rPr>
        <w:t>заняття</w:t>
      </w:r>
    </w:p>
    <w:p w14:paraId="0C198685" w14:textId="77777777" w:rsidR="00017480" w:rsidRDefault="00017480" w:rsidP="00245329">
      <w:pPr>
        <w:jc w:val="center"/>
        <w:rPr>
          <w:b/>
          <w:bCs/>
          <w:szCs w:val="28"/>
        </w:rPr>
      </w:pPr>
    </w:p>
    <w:p w14:paraId="2998B9E6" w14:textId="77777777" w:rsidR="00245329" w:rsidRDefault="00245329" w:rsidP="00245329">
      <w:pPr>
        <w:ind w:firstLine="567"/>
        <w:jc w:val="both"/>
        <w:rPr>
          <w:szCs w:val="28"/>
        </w:rPr>
      </w:pPr>
      <w:r w:rsidRPr="000B4B91">
        <w:rPr>
          <w:szCs w:val="28"/>
        </w:rPr>
        <w:t>Визначення показників якості олії</w:t>
      </w:r>
      <w:r>
        <w:rPr>
          <w:szCs w:val="28"/>
        </w:rPr>
        <w:t>.</w:t>
      </w:r>
    </w:p>
    <w:p w14:paraId="63207E73" w14:textId="77777777" w:rsidR="00245329" w:rsidRPr="000B4B91" w:rsidRDefault="00245329" w:rsidP="00245329">
      <w:pPr>
        <w:jc w:val="center"/>
        <w:rPr>
          <w:b/>
          <w:szCs w:val="28"/>
        </w:rPr>
      </w:pPr>
    </w:p>
    <w:p w14:paraId="709FF012" w14:textId="77777777" w:rsidR="00245329" w:rsidRDefault="00245329" w:rsidP="00245329">
      <w:pPr>
        <w:jc w:val="center"/>
        <w:rPr>
          <w:b/>
          <w:szCs w:val="28"/>
        </w:rPr>
      </w:pPr>
      <w:r>
        <w:rPr>
          <w:b/>
          <w:szCs w:val="28"/>
        </w:rPr>
        <w:t xml:space="preserve">2. </w:t>
      </w:r>
      <w:r w:rsidRPr="00C81553">
        <w:rPr>
          <w:b/>
          <w:szCs w:val="28"/>
        </w:rPr>
        <w:t xml:space="preserve"> ТЕХНОЛОГІЯ ЗБЕРІГАННЯ ТА ПЕРЕРОБКИ КАРТОПЛІ, </w:t>
      </w:r>
    </w:p>
    <w:p w14:paraId="42C9CAC4" w14:textId="77777777" w:rsidR="00245329" w:rsidRPr="00C81553" w:rsidRDefault="00245329" w:rsidP="00245329">
      <w:pPr>
        <w:jc w:val="center"/>
        <w:rPr>
          <w:b/>
          <w:szCs w:val="28"/>
        </w:rPr>
      </w:pPr>
      <w:r w:rsidRPr="00C81553">
        <w:rPr>
          <w:b/>
          <w:szCs w:val="28"/>
        </w:rPr>
        <w:t>ОВОЧІВ І ПЛОДОВО-ЯГІДНОЇ ПРОДУКЦІЇ</w:t>
      </w:r>
    </w:p>
    <w:p w14:paraId="52748E27" w14:textId="77777777" w:rsidR="00245329" w:rsidRPr="00913290" w:rsidRDefault="00245329" w:rsidP="00245329">
      <w:pPr>
        <w:jc w:val="center"/>
        <w:rPr>
          <w:b/>
          <w:sz w:val="20"/>
          <w:szCs w:val="20"/>
        </w:rPr>
      </w:pPr>
    </w:p>
    <w:p w14:paraId="5C7E5CE9" w14:textId="77777777" w:rsidR="00245329" w:rsidRDefault="00245329" w:rsidP="00245329">
      <w:pPr>
        <w:jc w:val="center"/>
        <w:rPr>
          <w:b/>
          <w:szCs w:val="28"/>
        </w:rPr>
      </w:pPr>
      <w:r w:rsidRPr="00C81553">
        <w:rPr>
          <w:b/>
          <w:szCs w:val="28"/>
        </w:rPr>
        <w:t xml:space="preserve">2.1. Технологія зберігання картоплі, овочів </w:t>
      </w:r>
    </w:p>
    <w:p w14:paraId="76BF4250" w14:textId="77777777" w:rsidR="00245329" w:rsidRPr="00C81553" w:rsidRDefault="00245329" w:rsidP="00245329">
      <w:pPr>
        <w:jc w:val="center"/>
        <w:rPr>
          <w:b/>
          <w:szCs w:val="28"/>
        </w:rPr>
      </w:pPr>
      <w:r w:rsidRPr="00C81553">
        <w:rPr>
          <w:b/>
          <w:szCs w:val="28"/>
        </w:rPr>
        <w:t>і плодово-ягідної продукції</w:t>
      </w:r>
    </w:p>
    <w:p w14:paraId="225FF7F1" w14:textId="77777777" w:rsidR="00245329" w:rsidRDefault="00245329" w:rsidP="00245329">
      <w:pPr>
        <w:ind w:firstLine="720"/>
        <w:jc w:val="both"/>
        <w:rPr>
          <w:szCs w:val="28"/>
        </w:rPr>
      </w:pPr>
    </w:p>
    <w:p w14:paraId="56B79C36" w14:textId="77777777" w:rsidR="00245329" w:rsidRPr="00C81553" w:rsidRDefault="00245329" w:rsidP="00245329">
      <w:pPr>
        <w:ind w:firstLine="567"/>
        <w:jc w:val="both"/>
        <w:rPr>
          <w:szCs w:val="28"/>
        </w:rPr>
      </w:pPr>
      <w:r w:rsidRPr="00C81553">
        <w:rPr>
          <w:szCs w:val="28"/>
        </w:rPr>
        <w:t>Особливості хімічного складу картоплі, овочів, плодів і ягід та його вплив на умови зберігання.</w:t>
      </w:r>
    </w:p>
    <w:p w14:paraId="5CF09E47" w14:textId="77777777" w:rsidR="00245329" w:rsidRPr="00C81553" w:rsidRDefault="00245329" w:rsidP="00245329">
      <w:pPr>
        <w:ind w:firstLine="567"/>
        <w:jc w:val="both"/>
        <w:rPr>
          <w:szCs w:val="28"/>
        </w:rPr>
      </w:pPr>
      <w:r w:rsidRPr="00C81553">
        <w:rPr>
          <w:szCs w:val="28"/>
        </w:rPr>
        <w:t>Фізичні властивості картоплі, овочів, плодів і ягід: сип</w:t>
      </w:r>
      <w:r>
        <w:rPr>
          <w:szCs w:val="28"/>
        </w:rPr>
        <w:t>к</w:t>
      </w:r>
      <w:r w:rsidRPr="00C81553">
        <w:rPr>
          <w:szCs w:val="28"/>
        </w:rPr>
        <w:t>ість, самосорту</w:t>
      </w:r>
      <w:r>
        <w:rPr>
          <w:szCs w:val="28"/>
        </w:rPr>
        <w:softHyphen/>
      </w:r>
      <w:r w:rsidRPr="00C81553">
        <w:rPr>
          <w:szCs w:val="28"/>
        </w:rPr>
        <w:t>вання, шпар</w:t>
      </w:r>
      <w:r>
        <w:rPr>
          <w:szCs w:val="28"/>
        </w:rPr>
        <w:t>ува</w:t>
      </w:r>
      <w:r w:rsidRPr="00C81553">
        <w:rPr>
          <w:szCs w:val="28"/>
        </w:rPr>
        <w:t>тість, механічна міцність, випаровування, схильність до замер</w:t>
      </w:r>
      <w:r>
        <w:rPr>
          <w:szCs w:val="28"/>
        </w:rPr>
        <w:softHyphen/>
      </w:r>
      <w:r w:rsidRPr="00C81553">
        <w:rPr>
          <w:szCs w:val="28"/>
        </w:rPr>
        <w:t>зан</w:t>
      </w:r>
      <w:r>
        <w:rPr>
          <w:szCs w:val="28"/>
        </w:rPr>
        <w:softHyphen/>
      </w:r>
      <w:r w:rsidRPr="00C81553">
        <w:rPr>
          <w:szCs w:val="28"/>
        </w:rPr>
        <w:t>ня, теплофізичні властивості.</w:t>
      </w:r>
    </w:p>
    <w:p w14:paraId="15F501C2" w14:textId="77777777" w:rsidR="00245329" w:rsidRPr="00C81553" w:rsidRDefault="00245329" w:rsidP="00245329">
      <w:pPr>
        <w:ind w:firstLine="567"/>
        <w:jc w:val="both"/>
        <w:rPr>
          <w:szCs w:val="28"/>
        </w:rPr>
      </w:pPr>
      <w:r w:rsidRPr="00C81553">
        <w:rPr>
          <w:szCs w:val="28"/>
        </w:rPr>
        <w:t>Фізіологічні та біологічні процеси, які відбуваються в картоплі, овочах</w:t>
      </w:r>
      <w:r>
        <w:rPr>
          <w:szCs w:val="28"/>
        </w:rPr>
        <w:t>,</w:t>
      </w:r>
      <w:r w:rsidRPr="00C81553">
        <w:rPr>
          <w:szCs w:val="28"/>
        </w:rPr>
        <w:t xml:space="preserve"> плодах</w:t>
      </w:r>
      <w:r>
        <w:rPr>
          <w:szCs w:val="28"/>
        </w:rPr>
        <w:t xml:space="preserve"> і ягодах</w:t>
      </w:r>
      <w:r w:rsidRPr="00C81553">
        <w:rPr>
          <w:szCs w:val="28"/>
        </w:rPr>
        <w:t xml:space="preserve"> під час зберігання.</w:t>
      </w:r>
    </w:p>
    <w:p w14:paraId="73511B88" w14:textId="77777777" w:rsidR="00245329" w:rsidRPr="00C81553" w:rsidRDefault="00245329" w:rsidP="00245329">
      <w:pPr>
        <w:ind w:firstLine="567"/>
        <w:jc w:val="both"/>
        <w:rPr>
          <w:szCs w:val="28"/>
        </w:rPr>
      </w:pPr>
      <w:r w:rsidRPr="00C81553">
        <w:rPr>
          <w:szCs w:val="28"/>
        </w:rPr>
        <w:t>Роль дихання в умовах зберігання. Ран</w:t>
      </w:r>
      <w:r>
        <w:rPr>
          <w:szCs w:val="28"/>
        </w:rPr>
        <w:t>о</w:t>
      </w:r>
      <w:r w:rsidRPr="00C81553">
        <w:rPr>
          <w:szCs w:val="28"/>
        </w:rPr>
        <w:t>ві реакції. Дозрівання та старіння. Період спокою і здатність до проростання.</w:t>
      </w:r>
    </w:p>
    <w:p w14:paraId="099A291F" w14:textId="77777777" w:rsidR="00245329" w:rsidRPr="00C81553" w:rsidRDefault="00245329" w:rsidP="00245329">
      <w:pPr>
        <w:ind w:firstLine="567"/>
        <w:jc w:val="both"/>
        <w:rPr>
          <w:szCs w:val="28"/>
        </w:rPr>
      </w:pPr>
      <w:r w:rsidRPr="00C81553">
        <w:rPr>
          <w:szCs w:val="28"/>
        </w:rPr>
        <w:t>Мікробіологічні процеси, які відбуваються під час зберігання картоплі, овочів</w:t>
      </w:r>
      <w:r>
        <w:rPr>
          <w:szCs w:val="28"/>
        </w:rPr>
        <w:t xml:space="preserve"> і плодово-ягідної продукції</w:t>
      </w:r>
      <w:r w:rsidRPr="00C81553">
        <w:rPr>
          <w:szCs w:val="28"/>
        </w:rPr>
        <w:t>. Найпоширен</w:t>
      </w:r>
      <w:r>
        <w:rPr>
          <w:szCs w:val="28"/>
        </w:rPr>
        <w:t>іш</w:t>
      </w:r>
      <w:r w:rsidRPr="00C81553">
        <w:rPr>
          <w:szCs w:val="28"/>
        </w:rPr>
        <w:t>і фітопатогенні мікро</w:t>
      </w:r>
      <w:r>
        <w:rPr>
          <w:szCs w:val="28"/>
        </w:rPr>
        <w:softHyphen/>
      </w:r>
      <w:r w:rsidRPr="00C81553">
        <w:rPr>
          <w:szCs w:val="28"/>
        </w:rPr>
        <w:t>орга</w:t>
      </w:r>
      <w:r>
        <w:rPr>
          <w:szCs w:val="28"/>
        </w:rPr>
        <w:softHyphen/>
      </w:r>
      <w:r w:rsidRPr="00C81553">
        <w:rPr>
          <w:szCs w:val="28"/>
        </w:rPr>
        <w:t>нізми.</w:t>
      </w:r>
    </w:p>
    <w:p w14:paraId="7A282F59" w14:textId="77777777" w:rsidR="00245329" w:rsidRPr="00C81553" w:rsidRDefault="00245329" w:rsidP="00245329">
      <w:pPr>
        <w:ind w:firstLine="567"/>
        <w:jc w:val="both"/>
        <w:rPr>
          <w:szCs w:val="28"/>
        </w:rPr>
      </w:pPr>
      <w:r w:rsidRPr="00C81553">
        <w:rPr>
          <w:szCs w:val="28"/>
        </w:rPr>
        <w:t>Вплив шкідників на зберігання овочів, картоплі, плодів.</w:t>
      </w:r>
    </w:p>
    <w:p w14:paraId="72AD6629" w14:textId="77777777" w:rsidR="00245329" w:rsidRPr="00C81553" w:rsidRDefault="00245329" w:rsidP="00245329">
      <w:pPr>
        <w:ind w:firstLine="567"/>
        <w:jc w:val="both"/>
        <w:rPr>
          <w:szCs w:val="28"/>
        </w:rPr>
      </w:pPr>
      <w:r w:rsidRPr="00C81553">
        <w:rPr>
          <w:szCs w:val="28"/>
        </w:rPr>
        <w:t>Підготовка картоплі до зберігання.</w:t>
      </w:r>
    </w:p>
    <w:p w14:paraId="0135246A" w14:textId="77777777" w:rsidR="00245329" w:rsidRDefault="00245329" w:rsidP="00245329">
      <w:pPr>
        <w:ind w:firstLine="567"/>
        <w:jc w:val="both"/>
        <w:rPr>
          <w:szCs w:val="28"/>
        </w:rPr>
      </w:pPr>
      <w:r w:rsidRPr="00C81553">
        <w:rPr>
          <w:szCs w:val="28"/>
        </w:rPr>
        <w:t>Типи сховищ, системи регулювання режимів зберігання.</w:t>
      </w:r>
    </w:p>
    <w:p w14:paraId="6EC2B12D" w14:textId="77777777" w:rsidR="00245329" w:rsidRDefault="00245329" w:rsidP="00245329">
      <w:pPr>
        <w:ind w:firstLine="720"/>
        <w:jc w:val="center"/>
        <w:rPr>
          <w:b/>
          <w:bCs/>
          <w:szCs w:val="28"/>
        </w:rPr>
      </w:pPr>
    </w:p>
    <w:p w14:paraId="3E13EDCE" w14:textId="4A4A5A0F" w:rsidR="00245329" w:rsidRDefault="00245329" w:rsidP="00245329">
      <w:pPr>
        <w:jc w:val="center"/>
        <w:rPr>
          <w:b/>
          <w:bCs/>
          <w:szCs w:val="28"/>
        </w:rPr>
      </w:pPr>
      <w:r>
        <w:rPr>
          <w:b/>
          <w:bCs/>
          <w:szCs w:val="28"/>
        </w:rPr>
        <w:t>Практичне</w:t>
      </w:r>
      <w:r w:rsidRPr="00FC3C29">
        <w:rPr>
          <w:b/>
          <w:bCs/>
          <w:szCs w:val="28"/>
        </w:rPr>
        <w:t xml:space="preserve"> заняття</w:t>
      </w:r>
    </w:p>
    <w:p w14:paraId="216DBEB4" w14:textId="77777777" w:rsidR="00017480" w:rsidRPr="00FC3C29" w:rsidRDefault="00017480" w:rsidP="00245329">
      <w:pPr>
        <w:jc w:val="center"/>
        <w:rPr>
          <w:szCs w:val="28"/>
        </w:rPr>
      </w:pPr>
    </w:p>
    <w:p w14:paraId="3DD42D12" w14:textId="77777777" w:rsidR="00245329" w:rsidRPr="00FC3C29" w:rsidRDefault="00245329" w:rsidP="00245329">
      <w:pPr>
        <w:ind w:firstLine="567"/>
        <w:jc w:val="both"/>
        <w:rPr>
          <w:szCs w:val="28"/>
        </w:rPr>
      </w:pPr>
      <w:r w:rsidRPr="00FC3C29">
        <w:rPr>
          <w:szCs w:val="28"/>
        </w:rPr>
        <w:t>Розміщення овочів, плодів на зберігання в сховищах</w:t>
      </w:r>
      <w:r>
        <w:rPr>
          <w:szCs w:val="28"/>
        </w:rPr>
        <w:t>.</w:t>
      </w:r>
    </w:p>
    <w:p w14:paraId="0FD1F005" w14:textId="77777777" w:rsidR="00245329" w:rsidRPr="00C81553" w:rsidRDefault="00245329" w:rsidP="00245329">
      <w:pPr>
        <w:ind w:firstLine="720"/>
        <w:jc w:val="both"/>
        <w:rPr>
          <w:szCs w:val="28"/>
        </w:rPr>
      </w:pPr>
    </w:p>
    <w:p w14:paraId="03F1B98D" w14:textId="77777777" w:rsidR="00245329" w:rsidRDefault="00245329" w:rsidP="00245329">
      <w:pPr>
        <w:jc w:val="center"/>
        <w:rPr>
          <w:b/>
          <w:szCs w:val="28"/>
        </w:rPr>
      </w:pPr>
      <w:r w:rsidRPr="00C81553">
        <w:rPr>
          <w:b/>
          <w:szCs w:val="28"/>
        </w:rPr>
        <w:lastRenderedPageBreak/>
        <w:t xml:space="preserve">2.2. Природні і фактичні втрати продукції </w:t>
      </w:r>
    </w:p>
    <w:p w14:paraId="6B67FF81" w14:textId="77777777" w:rsidR="00245329" w:rsidRPr="00C81553" w:rsidRDefault="00245329" w:rsidP="00245329">
      <w:pPr>
        <w:jc w:val="center"/>
        <w:rPr>
          <w:b/>
          <w:szCs w:val="28"/>
        </w:rPr>
      </w:pPr>
      <w:r w:rsidRPr="00C81553">
        <w:rPr>
          <w:b/>
          <w:szCs w:val="28"/>
        </w:rPr>
        <w:t>та засоби боротьби з ними</w:t>
      </w:r>
    </w:p>
    <w:p w14:paraId="0FC1FB4A" w14:textId="77777777" w:rsidR="00245329" w:rsidRDefault="00245329" w:rsidP="00245329">
      <w:pPr>
        <w:ind w:firstLine="708"/>
        <w:jc w:val="both"/>
        <w:rPr>
          <w:szCs w:val="28"/>
        </w:rPr>
      </w:pPr>
    </w:p>
    <w:p w14:paraId="1FD21070" w14:textId="77777777" w:rsidR="00245329" w:rsidRPr="00C81553" w:rsidRDefault="00245329" w:rsidP="00245329">
      <w:pPr>
        <w:ind w:firstLine="567"/>
        <w:jc w:val="both"/>
        <w:rPr>
          <w:szCs w:val="28"/>
        </w:rPr>
      </w:pPr>
      <w:r w:rsidRPr="00C81553">
        <w:rPr>
          <w:szCs w:val="28"/>
        </w:rPr>
        <w:t>Вплив природних процесів на кількісне зберігання сировини й одержуваної продукції.</w:t>
      </w:r>
    </w:p>
    <w:p w14:paraId="58CD6843" w14:textId="77777777" w:rsidR="00245329" w:rsidRPr="00C81553" w:rsidRDefault="00245329" w:rsidP="00245329">
      <w:pPr>
        <w:ind w:firstLine="567"/>
        <w:jc w:val="both"/>
        <w:rPr>
          <w:szCs w:val="28"/>
        </w:rPr>
      </w:pPr>
      <w:r w:rsidRPr="00C81553">
        <w:rPr>
          <w:szCs w:val="28"/>
        </w:rPr>
        <w:t>Вплив способів зберігання, методів переробки на зберігання продукції.</w:t>
      </w:r>
    </w:p>
    <w:p w14:paraId="5B25A86E" w14:textId="77777777" w:rsidR="00245329" w:rsidRPr="00C81553" w:rsidRDefault="00245329" w:rsidP="00245329">
      <w:pPr>
        <w:ind w:firstLine="567"/>
        <w:jc w:val="both"/>
        <w:rPr>
          <w:szCs w:val="28"/>
        </w:rPr>
      </w:pPr>
      <w:r w:rsidRPr="00C81553">
        <w:rPr>
          <w:szCs w:val="28"/>
        </w:rPr>
        <w:t>Вимоги до складських приміщень, обладнання, строків проходження технологічних процесів.</w:t>
      </w:r>
    </w:p>
    <w:p w14:paraId="4EBB78D9" w14:textId="77777777" w:rsidR="00245329" w:rsidRPr="00C81553" w:rsidRDefault="00245329" w:rsidP="00245329">
      <w:pPr>
        <w:ind w:firstLine="567"/>
        <w:jc w:val="both"/>
        <w:rPr>
          <w:szCs w:val="28"/>
        </w:rPr>
      </w:pPr>
      <w:r w:rsidRPr="00C81553">
        <w:rPr>
          <w:szCs w:val="28"/>
        </w:rPr>
        <w:t>Поняття про норми і нормативні документи природних втрат за видами сировини та продукції.</w:t>
      </w:r>
    </w:p>
    <w:p w14:paraId="09180476" w14:textId="77777777" w:rsidR="00245329" w:rsidRPr="00C81553" w:rsidRDefault="00245329" w:rsidP="00245329">
      <w:pPr>
        <w:ind w:firstLine="567"/>
        <w:jc w:val="both"/>
        <w:rPr>
          <w:szCs w:val="28"/>
        </w:rPr>
      </w:pPr>
      <w:r w:rsidRPr="00C81553">
        <w:rPr>
          <w:szCs w:val="28"/>
        </w:rPr>
        <w:t>Фактичні втрати продукції.</w:t>
      </w:r>
    </w:p>
    <w:p w14:paraId="796FDE5B" w14:textId="77777777" w:rsidR="00245329" w:rsidRDefault="00245329" w:rsidP="00245329">
      <w:pPr>
        <w:ind w:firstLine="708"/>
        <w:jc w:val="center"/>
        <w:rPr>
          <w:b/>
          <w:szCs w:val="28"/>
        </w:rPr>
      </w:pPr>
    </w:p>
    <w:p w14:paraId="53B251CD" w14:textId="00CD5925" w:rsidR="00245329" w:rsidRDefault="00245329" w:rsidP="00245329">
      <w:pPr>
        <w:jc w:val="center"/>
        <w:rPr>
          <w:b/>
          <w:szCs w:val="28"/>
        </w:rPr>
      </w:pPr>
      <w:r>
        <w:rPr>
          <w:b/>
          <w:szCs w:val="28"/>
        </w:rPr>
        <w:t>Практичне</w:t>
      </w:r>
      <w:r w:rsidRPr="0076413A">
        <w:rPr>
          <w:b/>
          <w:szCs w:val="28"/>
        </w:rPr>
        <w:t xml:space="preserve"> заняття</w:t>
      </w:r>
    </w:p>
    <w:p w14:paraId="60E18A8D" w14:textId="77777777" w:rsidR="00017480" w:rsidRPr="0076413A" w:rsidRDefault="00017480" w:rsidP="00245329">
      <w:pPr>
        <w:jc w:val="center"/>
        <w:rPr>
          <w:b/>
          <w:szCs w:val="28"/>
        </w:rPr>
      </w:pPr>
    </w:p>
    <w:p w14:paraId="404190E3" w14:textId="77777777" w:rsidR="00245329" w:rsidRPr="0076413A" w:rsidRDefault="00245329" w:rsidP="00245329">
      <w:pPr>
        <w:ind w:firstLine="567"/>
        <w:jc w:val="both"/>
        <w:rPr>
          <w:b/>
          <w:szCs w:val="28"/>
        </w:rPr>
      </w:pPr>
      <w:r w:rsidRPr="0076413A">
        <w:rPr>
          <w:szCs w:val="28"/>
        </w:rPr>
        <w:t>Визначення оптимальних умов зберігання плодів і овочів</w:t>
      </w:r>
      <w:r>
        <w:rPr>
          <w:szCs w:val="28"/>
        </w:rPr>
        <w:t>.</w:t>
      </w:r>
    </w:p>
    <w:p w14:paraId="2E6022EB" w14:textId="77777777" w:rsidR="00245329" w:rsidRDefault="00245329" w:rsidP="00245329">
      <w:pPr>
        <w:ind w:firstLine="708"/>
        <w:jc w:val="center"/>
        <w:rPr>
          <w:b/>
          <w:szCs w:val="28"/>
        </w:rPr>
      </w:pPr>
    </w:p>
    <w:p w14:paraId="39284BAB" w14:textId="77777777" w:rsidR="00245329" w:rsidRPr="00C81553" w:rsidRDefault="00245329" w:rsidP="00245329">
      <w:pPr>
        <w:jc w:val="center"/>
        <w:rPr>
          <w:b/>
          <w:szCs w:val="28"/>
        </w:rPr>
      </w:pPr>
      <w:r w:rsidRPr="00C81553">
        <w:rPr>
          <w:b/>
          <w:szCs w:val="28"/>
        </w:rPr>
        <w:t>2.3. Тара в консервному виробництві</w:t>
      </w:r>
    </w:p>
    <w:p w14:paraId="59EB9EBC" w14:textId="77777777" w:rsidR="00245329" w:rsidRDefault="00245329" w:rsidP="00245329">
      <w:pPr>
        <w:ind w:firstLine="708"/>
        <w:jc w:val="both"/>
        <w:rPr>
          <w:szCs w:val="28"/>
        </w:rPr>
      </w:pPr>
    </w:p>
    <w:p w14:paraId="3F35744E" w14:textId="77777777" w:rsidR="00245329" w:rsidRPr="00C81553" w:rsidRDefault="00245329" w:rsidP="00245329">
      <w:pPr>
        <w:ind w:firstLine="567"/>
        <w:jc w:val="both"/>
        <w:rPr>
          <w:szCs w:val="28"/>
        </w:rPr>
      </w:pPr>
      <w:r w:rsidRPr="00C81553">
        <w:rPr>
          <w:szCs w:val="28"/>
        </w:rPr>
        <w:t>Основні види тари, що використовується в консервному виробництві.</w:t>
      </w:r>
    </w:p>
    <w:p w14:paraId="00BB9E4B" w14:textId="77777777" w:rsidR="00245329" w:rsidRPr="00C81553" w:rsidRDefault="00245329" w:rsidP="00245329">
      <w:pPr>
        <w:ind w:firstLine="567"/>
        <w:jc w:val="both"/>
        <w:rPr>
          <w:szCs w:val="28"/>
        </w:rPr>
      </w:pPr>
      <w:r w:rsidRPr="00C81553">
        <w:rPr>
          <w:szCs w:val="28"/>
        </w:rPr>
        <w:t>Основні вимоги до тари: нейтральність до продуктів, стійкість до нагрівання і стерилізації, збереження стерильності.</w:t>
      </w:r>
    </w:p>
    <w:p w14:paraId="38B46170" w14:textId="77777777" w:rsidR="00245329" w:rsidRPr="00C81553" w:rsidRDefault="00245329" w:rsidP="00245329">
      <w:pPr>
        <w:ind w:firstLine="567"/>
        <w:jc w:val="both"/>
        <w:rPr>
          <w:szCs w:val="28"/>
        </w:rPr>
      </w:pPr>
      <w:r w:rsidRPr="00C81553">
        <w:rPr>
          <w:szCs w:val="28"/>
        </w:rPr>
        <w:t>Етапи підготовки тари: перевірка на дефективність, способи обробки гарячою водою. Особливості застосування скляних банок, металевої, полімерної, картонної тари.</w:t>
      </w:r>
    </w:p>
    <w:p w14:paraId="7B0AD662" w14:textId="77777777" w:rsidR="00245329" w:rsidRPr="00C81553" w:rsidRDefault="00245329" w:rsidP="00245329">
      <w:pPr>
        <w:ind w:firstLine="567"/>
        <w:jc w:val="both"/>
        <w:rPr>
          <w:szCs w:val="28"/>
        </w:rPr>
      </w:pPr>
      <w:r w:rsidRPr="00C81553">
        <w:rPr>
          <w:szCs w:val="28"/>
        </w:rPr>
        <w:t>Види тари та способи пакування.</w:t>
      </w:r>
    </w:p>
    <w:p w14:paraId="69CF6AF4" w14:textId="77777777" w:rsidR="00245329" w:rsidRPr="00C81553" w:rsidRDefault="00245329" w:rsidP="00245329">
      <w:pPr>
        <w:ind w:firstLine="567"/>
        <w:jc w:val="both"/>
        <w:rPr>
          <w:szCs w:val="28"/>
        </w:rPr>
      </w:pPr>
      <w:r>
        <w:rPr>
          <w:szCs w:val="28"/>
        </w:rPr>
        <w:t>Коротка характеристика о</w:t>
      </w:r>
      <w:r w:rsidRPr="00C81553">
        <w:rPr>
          <w:szCs w:val="28"/>
        </w:rPr>
        <w:t>бладнання для упаковування і розфасовування харчових продуктів.</w:t>
      </w:r>
    </w:p>
    <w:p w14:paraId="55470E7F" w14:textId="77777777" w:rsidR="00245329" w:rsidRDefault="00245329" w:rsidP="00245329">
      <w:pPr>
        <w:jc w:val="center"/>
        <w:rPr>
          <w:b/>
          <w:szCs w:val="28"/>
        </w:rPr>
      </w:pPr>
    </w:p>
    <w:p w14:paraId="220401A5" w14:textId="77777777" w:rsidR="00245329" w:rsidRPr="00C81553" w:rsidRDefault="00245329" w:rsidP="00245329">
      <w:pPr>
        <w:jc w:val="center"/>
        <w:rPr>
          <w:b/>
          <w:szCs w:val="28"/>
        </w:rPr>
      </w:pPr>
      <w:r w:rsidRPr="00C81553">
        <w:rPr>
          <w:b/>
          <w:szCs w:val="28"/>
        </w:rPr>
        <w:t>2.4. Загальна характеристика процесів консервування</w:t>
      </w:r>
    </w:p>
    <w:p w14:paraId="0EBFD2D0" w14:textId="77777777" w:rsidR="00245329" w:rsidRDefault="00245329" w:rsidP="00245329">
      <w:pPr>
        <w:ind w:firstLine="708"/>
        <w:jc w:val="both"/>
        <w:rPr>
          <w:szCs w:val="28"/>
        </w:rPr>
      </w:pPr>
    </w:p>
    <w:p w14:paraId="70072E0E" w14:textId="77777777" w:rsidR="00245329" w:rsidRPr="00C81553" w:rsidRDefault="00245329" w:rsidP="00245329">
      <w:pPr>
        <w:ind w:firstLine="567"/>
        <w:jc w:val="both"/>
        <w:rPr>
          <w:szCs w:val="28"/>
        </w:rPr>
      </w:pPr>
      <w:r w:rsidRPr="00C81553">
        <w:rPr>
          <w:szCs w:val="28"/>
        </w:rPr>
        <w:t>Основні причини псування продукції. Консервування як метод зберігання продукції для безпосереднього вжитку.</w:t>
      </w:r>
    </w:p>
    <w:p w14:paraId="5E7ECDA3" w14:textId="77777777" w:rsidR="00245329" w:rsidRPr="00C81553" w:rsidRDefault="00245329" w:rsidP="00245329">
      <w:pPr>
        <w:ind w:firstLine="567"/>
        <w:jc w:val="both"/>
        <w:rPr>
          <w:szCs w:val="28"/>
        </w:rPr>
      </w:pPr>
      <w:r w:rsidRPr="00C81553">
        <w:rPr>
          <w:szCs w:val="28"/>
        </w:rPr>
        <w:t>Види консервування: фізичне, хімічне та мікробіологічне.</w:t>
      </w:r>
    </w:p>
    <w:p w14:paraId="41A3DE7A" w14:textId="77777777" w:rsidR="00245329" w:rsidRPr="00C81553" w:rsidRDefault="00245329" w:rsidP="00245329">
      <w:pPr>
        <w:ind w:firstLine="567"/>
        <w:jc w:val="both"/>
        <w:rPr>
          <w:szCs w:val="28"/>
        </w:rPr>
      </w:pPr>
      <w:r w:rsidRPr="00C81553">
        <w:rPr>
          <w:szCs w:val="28"/>
        </w:rPr>
        <w:t xml:space="preserve">Фізичний спосіб. Обробка герметично закритих продуктів нагріванням, пастеризація і стерилізація. Застосування </w:t>
      </w:r>
      <w:r>
        <w:rPr>
          <w:szCs w:val="28"/>
        </w:rPr>
        <w:t>у</w:t>
      </w:r>
      <w:r w:rsidRPr="00C81553">
        <w:rPr>
          <w:szCs w:val="28"/>
        </w:rPr>
        <w:t xml:space="preserve"> консервуванні досягнень науки. Суть сушіння, охолодження, заморожування.</w:t>
      </w:r>
    </w:p>
    <w:p w14:paraId="469AB640" w14:textId="77777777" w:rsidR="00245329" w:rsidRPr="00C81553" w:rsidRDefault="00245329" w:rsidP="00245329">
      <w:pPr>
        <w:ind w:firstLine="567"/>
        <w:jc w:val="both"/>
        <w:rPr>
          <w:szCs w:val="28"/>
        </w:rPr>
      </w:pPr>
      <w:r w:rsidRPr="00C81553">
        <w:rPr>
          <w:szCs w:val="28"/>
        </w:rPr>
        <w:t>Особливості хімічних видів консервування, застосування антисептиків</w:t>
      </w:r>
      <w:r>
        <w:rPr>
          <w:szCs w:val="28"/>
        </w:rPr>
        <w:t xml:space="preserve"> і антибіотиків</w:t>
      </w:r>
      <w:r w:rsidRPr="00C81553">
        <w:rPr>
          <w:szCs w:val="28"/>
        </w:rPr>
        <w:t>.</w:t>
      </w:r>
    </w:p>
    <w:p w14:paraId="384E9D7A" w14:textId="77777777" w:rsidR="00245329" w:rsidRPr="00C81553" w:rsidRDefault="00245329" w:rsidP="00245329">
      <w:pPr>
        <w:ind w:firstLine="567"/>
        <w:jc w:val="both"/>
        <w:rPr>
          <w:szCs w:val="28"/>
        </w:rPr>
      </w:pPr>
      <w:r w:rsidRPr="00C81553">
        <w:rPr>
          <w:szCs w:val="28"/>
        </w:rPr>
        <w:t>Мікробіологічне консервування. Поняття про квашення, соління, мочіння.</w:t>
      </w:r>
    </w:p>
    <w:p w14:paraId="3AFC1E33" w14:textId="77777777" w:rsidR="00245329" w:rsidRPr="00C81553" w:rsidRDefault="00245329" w:rsidP="00245329">
      <w:pPr>
        <w:ind w:firstLine="567"/>
        <w:jc w:val="both"/>
        <w:rPr>
          <w:szCs w:val="28"/>
        </w:rPr>
      </w:pPr>
      <w:r>
        <w:rPr>
          <w:szCs w:val="28"/>
        </w:rPr>
        <w:t>Класифікація</w:t>
      </w:r>
      <w:r w:rsidRPr="00C81553">
        <w:rPr>
          <w:szCs w:val="28"/>
        </w:rPr>
        <w:t xml:space="preserve"> консервів</w:t>
      </w:r>
      <w:r>
        <w:rPr>
          <w:szCs w:val="28"/>
        </w:rPr>
        <w:t xml:space="preserve"> за видами сировини та способами консервування.</w:t>
      </w:r>
      <w:r w:rsidRPr="00C81553">
        <w:rPr>
          <w:szCs w:val="28"/>
        </w:rPr>
        <w:t xml:space="preserve"> </w:t>
      </w:r>
    </w:p>
    <w:p w14:paraId="751F4BF0" w14:textId="2631F80B" w:rsidR="00245329" w:rsidRDefault="00245329" w:rsidP="00245329">
      <w:pPr>
        <w:ind w:firstLine="567"/>
        <w:jc w:val="both"/>
        <w:rPr>
          <w:szCs w:val="28"/>
        </w:rPr>
      </w:pPr>
      <w:r w:rsidRPr="00C81553">
        <w:rPr>
          <w:szCs w:val="28"/>
        </w:rPr>
        <w:t>Характеристика процесів підготовки сировини</w:t>
      </w:r>
      <w:r>
        <w:rPr>
          <w:szCs w:val="28"/>
        </w:rPr>
        <w:t xml:space="preserve"> до консервування</w:t>
      </w:r>
      <w:r w:rsidRPr="00C81553">
        <w:rPr>
          <w:szCs w:val="28"/>
        </w:rPr>
        <w:t xml:space="preserve"> й обладнання для бланшування, ошпарювання, підігрівання</w:t>
      </w:r>
      <w:r>
        <w:rPr>
          <w:szCs w:val="28"/>
        </w:rPr>
        <w:t xml:space="preserve"> тощо</w:t>
      </w:r>
      <w:r w:rsidRPr="00C81553">
        <w:rPr>
          <w:szCs w:val="28"/>
        </w:rPr>
        <w:t>.</w:t>
      </w:r>
    </w:p>
    <w:p w14:paraId="660587CC" w14:textId="77777777" w:rsidR="00530510" w:rsidRPr="00C81553" w:rsidRDefault="00530510" w:rsidP="00245329">
      <w:pPr>
        <w:ind w:firstLine="567"/>
        <w:jc w:val="both"/>
        <w:rPr>
          <w:szCs w:val="28"/>
        </w:rPr>
      </w:pPr>
    </w:p>
    <w:p w14:paraId="430AE853" w14:textId="77777777" w:rsidR="00245329" w:rsidRPr="00C81553" w:rsidRDefault="00245329" w:rsidP="00245329">
      <w:pPr>
        <w:jc w:val="center"/>
        <w:rPr>
          <w:b/>
          <w:szCs w:val="28"/>
        </w:rPr>
      </w:pPr>
      <w:r w:rsidRPr="00C81553">
        <w:rPr>
          <w:b/>
          <w:szCs w:val="28"/>
        </w:rPr>
        <w:t>2.5. Характеристика процесів виробництва соку</w:t>
      </w:r>
    </w:p>
    <w:p w14:paraId="147F7F56" w14:textId="77777777" w:rsidR="00245329" w:rsidRDefault="00245329" w:rsidP="00245329">
      <w:pPr>
        <w:ind w:firstLine="708"/>
        <w:jc w:val="both"/>
        <w:rPr>
          <w:szCs w:val="28"/>
        </w:rPr>
      </w:pPr>
    </w:p>
    <w:p w14:paraId="7A44CF25" w14:textId="77777777" w:rsidR="00245329" w:rsidRPr="00C81553" w:rsidRDefault="00245329" w:rsidP="00245329">
      <w:pPr>
        <w:ind w:firstLine="567"/>
        <w:jc w:val="both"/>
        <w:rPr>
          <w:szCs w:val="28"/>
        </w:rPr>
      </w:pPr>
      <w:r w:rsidRPr="00C81553">
        <w:rPr>
          <w:szCs w:val="28"/>
        </w:rPr>
        <w:t>Суть і призначення виробництва соків, їх види.</w:t>
      </w:r>
    </w:p>
    <w:p w14:paraId="3CCBB487" w14:textId="77777777" w:rsidR="00245329" w:rsidRPr="00C81553" w:rsidRDefault="00245329" w:rsidP="00245329">
      <w:pPr>
        <w:ind w:firstLine="567"/>
        <w:jc w:val="both"/>
        <w:rPr>
          <w:szCs w:val="28"/>
        </w:rPr>
      </w:pPr>
      <w:r w:rsidRPr="00C81553">
        <w:rPr>
          <w:szCs w:val="28"/>
        </w:rPr>
        <w:t>Вимоги до сировини для виробництва соків.</w:t>
      </w:r>
    </w:p>
    <w:p w14:paraId="6DD98312" w14:textId="77777777" w:rsidR="00245329" w:rsidRPr="00C81553" w:rsidRDefault="00245329" w:rsidP="00245329">
      <w:pPr>
        <w:ind w:firstLine="567"/>
        <w:jc w:val="both"/>
        <w:rPr>
          <w:szCs w:val="28"/>
        </w:rPr>
      </w:pPr>
      <w:r w:rsidRPr="00C81553">
        <w:rPr>
          <w:szCs w:val="28"/>
        </w:rPr>
        <w:t>Технологічний процес виготовлення соків. Специфіка приготування різних видів: соків з м’якоттю, згущених соків. Показники якості соків.</w:t>
      </w:r>
    </w:p>
    <w:p w14:paraId="4C86362F" w14:textId="77777777" w:rsidR="00245329" w:rsidRPr="00C81553" w:rsidRDefault="00245329" w:rsidP="00245329">
      <w:pPr>
        <w:ind w:firstLine="567"/>
        <w:jc w:val="both"/>
        <w:rPr>
          <w:szCs w:val="28"/>
        </w:rPr>
      </w:pPr>
      <w:r w:rsidRPr="00C81553">
        <w:rPr>
          <w:szCs w:val="28"/>
        </w:rPr>
        <w:t xml:space="preserve">Обладнання для виробництва соку. </w:t>
      </w:r>
    </w:p>
    <w:p w14:paraId="53D99199" w14:textId="7F4FDF0F" w:rsidR="00245329" w:rsidRDefault="00245329" w:rsidP="00245329">
      <w:pPr>
        <w:ind w:firstLine="567"/>
        <w:jc w:val="both"/>
        <w:rPr>
          <w:szCs w:val="28"/>
        </w:rPr>
      </w:pPr>
      <w:r w:rsidRPr="00C81553">
        <w:rPr>
          <w:szCs w:val="28"/>
        </w:rPr>
        <w:t>Консерви з протертих і подрібнених плодів і ягід.</w:t>
      </w:r>
    </w:p>
    <w:p w14:paraId="362D3EC2" w14:textId="77777777" w:rsidR="00017480" w:rsidRPr="00C81553" w:rsidRDefault="00017480" w:rsidP="00245329">
      <w:pPr>
        <w:ind w:firstLine="567"/>
        <w:jc w:val="both"/>
        <w:rPr>
          <w:szCs w:val="28"/>
        </w:rPr>
      </w:pPr>
    </w:p>
    <w:p w14:paraId="5CB38355" w14:textId="77777777" w:rsidR="00245329" w:rsidRPr="00C81553" w:rsidRDefault="00245329" w:rsidP="00245329">
      <w:pPr>
        <w:jc w:val="center"/>
        <w:rPr>
          <w:b/>
          <w:szCs w:val="28"/>
        </w:rPr>
      </w:pPr>
      <w:r w:rsidRPr="00C81553">
        <w:rPr>
          <w:b/>
          <w:szCs w:val="28"/>
        </w:rPr>
        <w:t>2.6. Соління, квашення та мочіння овочів, плодів і ягід</w:t>
      </w:r>
    </w:p>
    <w:p w14:paraId="6DC22B2B" w14:textId="77777777" w:rsidR="00245329" w:rsidRDefault="00245329" w:rsidP="00245329">
      <w:pPr>
        <w:ind w:firstLine="708"/>
        <w:jc w:val="both"/>
        <w:rPr>
          <w:szCs w:val="28"/>
        </w:rPr>
      </w:pPr>
    </w:p>
    <w:p w14:paraId="4CFF01EA" w14:textId="77777777" w:rsidR="00245329" w:rsidRPr="00C81553" w:rsidRDefault="00245329" w:rsidP="00245329">
      <w:pPr>
        <w:ind w:firstLine="567"/>
        <w:jc w:val="both"/>
        <w:rPr>
          <w:szCs w:val="28"/>
        </w:rPr>
      </w:pPr>
      <w:r w:rsidRPr="00C81553">
        <w:rPr>
          <w:szCs w:val="28"/>
        </w:rPr>
        <w:t>Теоретичні основи молочнокислого бродіння та його практичне значення.</w:t>
      </w:r>
    </w:p>
    <w:p w14:paraId="6DF93A0F" w14:textId="77777777" w:rsidR="00245329" w:rsidRDefault="00245329" w:rsidP="00245329">
      <w:pPr>
        <w:ind w:firstLine="567"/>
        <w:jc w:val="both"/>
        <w:rPr>
          <w:szCs w:val="28"/>
        </w:rPr>
      </w:pPr>
      <w:r w:rsidRPr="00C81553">
        <w:rPr>
          <w:szCs w:val="28"/>
        </w:rPr>
        <w:t xml:space="preserve">Соління огірків, томатів та інших овочів. Вимоги до показників якості овочів, призначених для соління. Підготовка тари до соління. Технологічні операції. Суть рецептури соління. Умови зберігання готової продукції. Особливості соління томатів, інших овочів і баштанних культур. </w:t>
      </w:r>
    </w:p>
    <w:p w14:paraId="0D35394E" w14:textId="77777777" w:rsidR="00245329" w:rsidRPr="00C81553" w:rsidRDefault="00245329" w:rsidP="00245329">
      <w:pPr>
        <w:ind w:firstLine="567"/>
        <w:jc w:val="both"/>
        <w:rPr>
          <w:szCs w:val="28"/>
        </w:rPr>
      </w:pPr>
      <w:r w:rsidRPr="00C81553">
        <w:rPr>
          <w:szCs w:val="28"/>
        </w:rPr>
        <w:t>Квашення капусти. Підготовка капусти і тари до квашення.</w:t>
      </w:r>
      <w:r>
        <w:rPr>
          <w:szCs w:val="28"/>
        </w:rPr>
        <w:t xml:space="preserve"> </w:t>
      </w:r>
      <w:r w:rsidRPr="00C81553">
        <w:rPr>
          <w:szCs w:val="28"/>
        </w:rPr>
        <w:t>Технологі</w:t>
      </w:r>
      <w:r>
        <w:rPr>
          <w:szCs w:val="28"/>
        </w:rPr>
        <w:t>чні операції</w:t>
      </w:r>
      <w:r w:rsidRPr="00C81553">
        <w:rPr>
          <w:szCs w:val="28"/>
        </w:rPr>
        <w:t xml:space="preserve"> квашення капусти. Особливості квашення капусти в різній тарі.</w:t>
      </w:r>
    </w:p>
    <w:p w14:paraId="4DE40F85" w14:textId="77777777" w:rsidR="00245329" w:rsidRPr="00C81553" w:rsidRDefault="00245329" w:rsidP="00245329">
      <w:pPr>
        <w:ind w:firstLine="567"/>
        <w:jc w:val="both"/>
        <w:rPr>
          <w:szCs w:val="28"/>
        </w:rPr>
      </w:pPr>
      <w:r w:rsidRPr="00C81553">
        <w:rPr>
          <w:szCs w:val="28"/>
        </w:rPr>
        <w:t>Мочіння яблук. Призначення процесу мочіння. Підготовка яблук до мочіння. Технологічні операції мочіння. Деякі відмінні риси мочіння груш, ягід.</w:t>
      </w:r>
    </w:p>
    <w:p w14:paraId="41344545" w14:textId="77777777" w:rsidR="00245329" w:rsidRDefault="00245329" w:rsidP="00245329">
      <w:pPr>
        <w:jc w:val="center"/>
        <w:rPr>
          <w:b/>
          <w:szCs w:val="28"/>
        </w:rPr>
      </w:pPr>
    </w:p>
    <w:p w14:paraId="0D524DBF" w14:textId="77777777" w:rsidR="00245329" w:rsidRPr="004276FB" w:rsidRDefault="00245329" w:rsidP="00245329">
      <w:pPr>
        <w:jc w:val="center"/>
        <w:rPr>
          <w:b/>
          <w:szCs w:val="28"/>
        </w:rPr>
      </w:pPr>
      <w:r w:rsidRPr="004276FB">
        <w:rPr>
          <w:b/>
          <w:szCs w:val="28"/>
        </w:rPr>
        <w:t>2.7. Маринування овочів, плодів і ягід</w:t>
      </w:r>
    </w:p>
    <w:p w14:paraId="297D5E85" w14:textId="77777777" w:rsidR="00245329" w:rsidRDefault="00245329" w:rsidP="00245329">
      <w:pPr>
        <w:ind w:firstLine="708"/>
        <w:jc w:val="both"/>
        <w:rPr>
          <w:szCs w:val="28"/>
        </w:rPr>
      </w:pPr>
    </w:p>
    <w:p w14:paraId="499FEEC1" w14:textId="77777777" w:rsidR="00245329" w:rsidRPr="004276FB" w:rsidRDefault="00245329" w:rsidP="00245329">
      <w:pPr>
        <w:ind w:firstLine="567"/>
        <w:jc w:val="both"/>
        <w:rPr>
          <w:szCs w:val="28"/>
        </w:rPr>
      </w:pPr>
      <w:r w:rsidRPr="004276FB">
        <w:rPr>
          <w:szCs w:val="28"/>
        </w:rPr>
        <w:t>Коротка характеристика оцтової кислоти, її видів та джерела одержання.</w:t>
      </w:r>
    </w:p>
    <w:p w14:paraId="1797452C" w14:textId="77777777" w:rsidR="00245329" w:rsidRPr="004276FB" w:rsidRDefault="00245329" w:rsidP="00245329">
      <w:pPr>
        <w:ind w:firstLine="567"/>
        <w:jc w:val="both"/>
        <w:rPr>
          <w:szCs w:val="28"/>
        </w:rPr>
      </w:pPr>
      <w:r w:rsidRPr="004276FB">
        <w:rPr>
          <w:szCs w:val="28"/>
        </w:rPr>
        <w:t>Вимоги до сировини з урахуванням особливих сортових характеристик плодів і овочів.</w:t>
      </w:r>
    </w:p>
    <w:p w14:paraId="21456168" w14:textId="77777777" w:rsidR="00245329" w:rsidRPr="004276FB" w:rsidRDefault="00245329" w:rsidP="00245329">
      <w:pPr>
        <w:ind w:firstLine="567"/>
        <w:jc w:val="both"/>
        <w:rPr>
          <w:szCs w:val="28"/>
        </w:rPr>
      </w:pPr>
      <w:r w:rsidRPr="004276FB">
        <w:rPr>
          <w:szCs w:val="28"/>
        </w:rPr>
        <w:t>Технологія виготовлення плодово-ягідних маринадів.</w:t>
      </w:r>
    </w:p>
    <w:p w14:paraId="7DB6A400" w14:textId="77777777" w:rsidR="00245329" w:rsidRPr="004276FB" w:rsidRDefault="00245329" w:rsidP="00245329">
      <w:pPr>
        <w:ind w:firstLine="567"/>
        <w:jc w:val="both"/>
        <w:rPr>
          <w:szCs w:val="28"/>
        </w:rPr>
      </w:pPr>
      <w:r w:rsidRPr="004276FB">
        <w:rPr>
          <w:szCs w:val="28"/>
        </w:rPr>
        <w:t>Особливості маринування овочів.</w:t>
      </w:r>
    </w:p>
    <w:p w14:paraId="62BE904E" w14:textId="77777777" w:rsidR="00245329" w:rsidRPr="004276FB" w:rsidRDefault="00245329" w:rsidP="00245329">
      <w:pPr>
        <w:ind w:firstLine="567"/>
        <w:jc w:val="both"/>
        <w:rPr>
          <w:szCs w:val="28"/>
        </w:rPr>
      </w:pPr>
      <w:r w:rsidRPr="004276FB">
        <w:rPr>
          <w:szCs w:val="28"/>
        </w:rPr>
        <w:t>Види браку маринаду.</w:t>
      </w:r>
    </w:p>
    <w:p w14:paraId="43B2E75D" w14:textId="77777777" w:rsidR="00245329" w:rsidRPr="00E01437" w:rsidRDefault="00245329" w:rsidP="00245329">
      <w:pPr>
        <w:ind w:firstLine="708"/>
        <w:jc w:val="both"/>
        <w:rPr>
          <w:color w:val="FF6600"/>
          <w:szCs w:val="28"/>
        </w:rPr>
      </w:pPr>
    </w:p>
    <w:p w14:paraId="4162AB42" w14:textId="77777777" w:rsidR="00245329" w:rsidRPr="004276FB" w:rsidRDefault="00245329" w:rsidP="00245329">
      <w:pPr>
        <w:jc w:val="center"/>
        <w:rPr>
          <w:b/>
          <w:szCs w:val="28"/>
        </w:rPr>
      </w:pPr>
      <w:r w:rsidRPr="004276FB">
        <w:rPr>
          <w:b/>
          <w:szCs w:val="28"/>
        </w:rPr>
        <w:t>2.8. Виробництво консервів з плодів та ягід</w:t>
      </w:r>
    </w:p>
    <w:p w14:paraId="0150DFF7" w14:textId="77777777" w:rsidR="00245329" w:rsidRDefault="00245329" w:rsidP="00245329">
      <w:pPr>
        <w:ind w:firstLine="708"/>
        <w:jc w:val="both"/>
        <w:rPr>
          <w:szCs w:val="28"/>
        </w:rPr>
      </w:pPr>
    </w:p>
    <w:p w14:paraId="16ACCA2B" w14:textId="77777777" w:rsidR="00245329" w:rsidRPr="004276FB" w:rsidRDefault="00245329" w:rsidP="00245329">
      <w:pPr>
        <w:ind w:firstLine="567"/>
        <w:jc w:val="both"/>
        <w:rPr>
          <w:szCs w:val="28"/>
        </w:rPr>
      </w:pPr>
      <w:r w:rsidRPr="004276FB">
        <w:rPr>
          <w:szCs w:val="28"/>
        </w:rPr>
        <w:t xml:space="preserve">Вимоги до сировини для компотів. </w:t>
      </w:r>
    </w:p>
    <w:p w14:paraId="7DD49961" w14:textId="77777777" w:rsidR="00245329" w:rsidRPr="004276FB" w:rsidRDefault="00245329" w:rsidP="00245329">
      <w:pPr>
        <w:ind w:firstLine="567"/>
        <w:jc w:val="both"/>
        <w:rPr>
          <w:szCs w:val="28"/>
        </w:rPr>
      </w:pPr>
      <w:r w:rsidRPr="004276FB">
        <w:rPr>
          <w:szCs w:val="28"/>
        </w:rPr>
        <w:t>Технологія виготовлення компотів.</w:t>
      </w:r>
    </w:p>
    <w:p w14:paraId="600D07B3" w14:textId="77777777" w:rsidR="00245329" w:rsidRPr="00C81553" w:rsidRDefault="00245329" w:rsidP="00245329">
      <w:pPr>
        <w:ind w:firstLine="567"/>
        <w:jc w:val="both"/>
        <w:rPr>
          <w:szCs w:val="28"/>
        </w:rPr>
      </w:pPr>
      <w:r w:rsidRPr="00C81553">
        <w:rPr>
          <w:szCs w:val="28"/>
        </w:rPr>
        <w:t>Особливості приготування компотів асорті, плодів і ягід у власному соку й у сиропі. Обладнання для інспектування, калібрування та сортування плодів і овочів.</w:t>
      </w:r>
    </w:p>
    <w:p w14:paraId="6EED3E02" w14:textId="77777777" w:rsidR="00245329" w:rsidRPr="00C81553" w:rsidRDefault="00245329" w:rsidP="00245329">
      <w:pPr>
        <w:ind w:firstLine="567"/>
        <w:jc w:val="both"/>
        <w:rPr>
          <w:szCs w:val="28"/>
        </w:rPr>
      </w:pPr>
      <w:r w:rsidRPr="00C81553">
        <w:rPr>
          <w:szCs w:val="28"/>
        </w:rPr>
        <w:t>Хімічна та біологічна суть застосування цукру п</w:t>
      </w:r>
      <w:r>
        <w:rPr>
          <w:szCs w:val="28"/>
        </w:rPr>
        <w:t>ід час</w:t>
      </w:r>
      <w:r w:rsidRPr="00C81553">
        <w:rPr>
          <w:szCs w:val="28"/>
        </w:rPr>
        <w:t xml:space="preserve"> консервуванн</w:t>
      </w:r>
      <w:r>
        <w:rPr>
          <w:szCs w:val="28"/>
        </w:rPr>
        <w:t>я</w:t>
      </w:r>
      <w:r w:rsidRPr="00C81553">
        <w:rPr>
          <w:szCs w:val="28"/>
        </w:rPr>
        <w:t>.</w:t>
      </w:r>
    </w:p>
    <w:p w14:paraId="1E70C6B8" w14:textId="77777777" w:rsidR="00245329" w:rsidRPr="00C81553" w:rsidRDefault="00245329" w:rsidP="00245329">
      <w:pPr>
        <w:ind w:firstLine="567"/>
        <w:jc w:val="both"/>
        <w:rPr>
          <w:szCs w:val="28"/>
        </w:rPr>
      </w:pPr>
      <w:r w:rsidRPr="00C81553">
        <w:rPr>
          <w:szCs w:val="28"/>
        </w:rPr>
        <w:t>Варення. Підготовка сировини. Вимоги до показників якості сировини. Коротка характеристика технології одержання варення. Суть варіння, його види.</w:t>
      </w:r>
    </w:p>
    <w:p w14:paraId="67843B36" w14:textId="77777777" w:rsidR="00245329" w:rsidRPr="00C81553" w:rsidRDefault="00245329" w:rsidP="00245329">
      <w:pPr>
        <w:ind w:firstLine="567"/>
        <w:jc w:val="both"/>
        <w:rPr>
          <w:szCs w:val="28"/>
        </w:rPr>
      </w:pPr>
      <w:r w:rsidRPr="00C81553">
        <w:rPr>
          <w:szCs w:val="28"/>
        </w:rPr>
        <w:t>Джем. Визначальні технологічні особливості. Характеристика технологіч</w:t>
      </w:r>
      <w:r>
        <w:rPr>
          <w:szCs w:val="28"/>
        </w:rPr>
        <w:softHyphen/>
      </w:r>
      <w:r w:rsidRPr="00C81553">
        <w:rPr>
          <w:szCs w:val="28"/>
        </w:rPr>
        <w:t>них процесів виробництва джему. Підготовка сировини.</w:t>
      </w:r>
    </w:p>
    <w:p w14:paraId="56E07390" w14:textId="77777777" w:rsidR="00245329" w:rsidRPr="00C81553" w:rsidRDefault="00245329" w:rsidP="00245329">
      <w:pPr>
        <w:ind w:firstLine="567"/>
        <w:jc w:val="both"/>
        <w:rPr>
          <w:szCs w:val="28"/>
        </w:rPr>
      </w:pPr>
      <w:r w:rsidRPr="00C81553">
        <w:rPr>
          <w:szCs w:val="28"/>
        </w:rPr>
        <w:t>Повидло, мармелад, желе. Технологія уварювання пюре чи соку.</w:t>
      </w:r>
    </w:p>
    <w:p w14:paraId="7BBE3932" w14:textId="77777777" w:rsidR="00245329" w:rsidRDefault="00245329" w:rsidP="00245329">
      <w:pPr>
        <w:jc w:val="center"/>
        <w:rPr>
          <w:b/>
          <w:szCs w:val="28"/>
        </w:rPr>
      </w:pPr>
    </w:p>
    <w:p w14:paraId="4BA523DB" w14:textId="77777777" w:rsidR="00245329" w:rsidRPr="00C81553" w:rsidRDefault="00245329" w:rsidP="00245329">
      <w:pPr>
        <w:jc w:val="center"/>
        <w:rPr>
          <w:b/>
          <w:szCs w:val="28"/>
        </w:rPr>
      </w:pPr>
      <w:r w:rsidRPr="00C81553">
        <w:rPr>
          <w:b/>
          <w:szCs w:val="28"/>
        </w:rPr>
        <w:lastRenderedPageBreak/>
        <w:t>2.9. Сушіння і заморожування плодів і овочів</w:t>
      </w:r>
    </w:p>
    <w:p w14:paraId="2FA8A850" w14:textId="77777777" w:rsidR="00245329" w:rsidRPr="00C81553" w:rsidRDefault="00245329" w:rsidP="00245329">
      <w:pPr>
        <w:ind w:firstLine="567"/>
        <w:jc w:val="both"/>
        <w:rPr>
          <w:szCs w:val="28"/>
        </w:rPr>
      </w:pPr>
      <w:r w:rsidRPr="00C81553">
        <w:rPr>
          <w:szCs w:val="28"/>
        </w:rPr>
        <w:t xml:space="preserve">Біохімічні основи процесу сушіння. </w:t>
      </w:r>
    </w:p>
    <w:p w14:paraId="744DD276" w14:textId="77777777" w:rsidR="00245329" w:rsidRPr="00C81553" w:rsidRDefault="00245329" w:rsidP="00245329">
      <w:pPr>
        <w:ind w:firstLine="567"/>
        <w:jc w:val="both"/>
        <w:rPr>
          <w:szCs w:val="28"/>
        </w:rPr>
      </w:pPr>
      <w:r w:rsidRPr="00C81553">
        <w:rPr>
          <w:szCs w:val="28"/>
        </w:rPr>
        <w:t>Способи сушіння: сонячне, теплове, сублімаційне. Характеристика сировини та її підготовка.</w:t>
      </w:r>
    </w:p>
    <w:p w14:paraId="688FEB0E" w14:textId="77777777" w:rsidR="00245329" w:rsidRPr="00C81553" w:rsidRDefault="00245329" w:rsidP="00245329">
      <w:pPr>
        <w:ind w:firstLine="567"/>
        <w:jc w:val="both"/>
        <w:rPr>
          <w:szCs w:val="28"/>
        </w:rPr>
      </w:pPr>
      <w:r w:rsidRPr="00C81553">
        <w:rPr>
          <w:szCs w:val="28"/>
        </w:rPr>
        <w:t>Основні технологічні етапи сушіння овочів і плодів. Пакування та зберігання сушених продуктів.</w:t>
      </w:r>
    </w:p>
    <w:p w14:paraId="74397164" w14:textId="77777777" w:rsidR="00245329" w:rsidRPr="00C81553" w:rsidRDefault="00245329" w:rsidP="00245329">
      <w:pPr>
        <w:ind w:firstLine="567"/>
        <w:jc w:val="both"/>
        <w:rPr>
          <w:szCs w:val="28"/>
        </w:rPr>
      </w:pPr>
      <w:r w:rsidRPr="00C81553">
        <w:rPr>
          <w:szCs w:val="28"/>
        </w:rPr>
        <w:t>Суть заморожування плодів і овочів. Показники якості продукції, призначеної для заморожування. Додаткові матеріали, які застосовуються п</w:t>
      </w:r>
      <w:r>
        <w:rPr>
          <w:szCs w:val="28"/>
        </w:rPr>
        <w:t>ід час</w:t>
      </w:r>
      <w:r w:rsidRPr="00C81553">
        <w:rPr>
          <w:szCs w:val="28"/>
        </w:rPr>
        <w:t xml:space="preserve"> заморожуванн</w:t>
      </w:r>
      <w:r>
        <w:rPr>
          <w:szCs w:val="28"/>
        </w:rPr>
        <w:t>я</w:t>
      </w:r>
      <w:r w:rsidRPr="00C81553">
        <w:rPr>
          <w:szCs w:val="28"/>
        </w:rPr>
        <w:t>.</w:t>
      </w:r>
    </w:p>
    <w:p w14:paraId="5AC00C74" w14:textId="77777777" w:rsidR="00245329" w:rsidRPr="00C81553" w:rsidRDefault="00245329" w:rsidP="00245329">
      <w:pPr>
        <w:ind w:firstLine="567"/>
        <w:jc w:val="both"/>
        <w:rPr>
          <w:szCs w:val="28"/>
        </w:rPr>
      </w:pPr>
      <w:r w:rsidRPr="00C81553">
        <w:rPr>
          <w:szCs w:val="28"/>
        </w:rPr>
        <w:t>Коротка характеристика технології заморожування.</w:t>
      </w:r>
    </w:p>
    <w:p w14:paraId="14AA9330" w14:textId="77777777" w:rsidR="00245329" w:rsidRPr="00C81553" w:rsidRDefault="00245329" w:rsidP="00245329">
      <w:pPr>
        <w:ind w:firstLine="567"/>
        <w:jc w:val="both"/>
        <w:rPr>
          <w:szCs w:val="28"/>
        </w:rPr>
      </w:pPr>
      <w:r w:rsidRPr="00C81553">
        <w:rPr>
          <w:szCs w:val="28"/>
        </w:rPr>
        <w:t>Пакування, зберігання заморожених продуктів.</w:t>
      </w:r>
    </w:p>
    <w:p w14:paraId="6EDD5221" w14:textId="77777777" w:rsidR="00245329" w:rsidRPr="00C81553" w:rsidRDefault="00245329" w:rsidP="00245329">
      <w:pPr>
        <w:ind w:firstLine="567"/>
        <w:jc w:val="both"/>
        <w:rPr>
          <w:szCs w:val="28"/>
        </w:rPr>
      </w:pPr>
      <w:r>
        <w:rPr>
          <w:szCs w:val="28"/>
        </w:rPr>
        <w:t>Коротка характеристика о</w:t>
      </w:r>
      <w:r w:rsidRPr="00C81553">
        <w:rPr>
          <w:szCs w:val="28"/>
        </w:rPr>
        <w:t>бладнання для сушіння і заморожування плодоовочевої сировини.</w:t>
      </w:r>
    </w:p>
    <w:p w14:paraId="3BA4B6F2" w14:textId="77777777" w:rsidR="00245329" w:rsidRDefault="00245329" w:rsidP="00245329">
      <w:pPr>
        <w:jc w:val="center"/>
        <w:rPr>
          <w:b/>
          <w:bCs/>
          <w:szCs w:val="28"/>
        </w:rPr>
      </w:pPr>
    </w:p>
    <w:p w14:paraId="390B3E9A" w14:textId="1334E856" w:rsidR="00245329" w:rsidRDefault="00245329" w:rsidP="00245329">
      <w:pPr>
        <w:jc w:val="center"/>
        <w:rPr>
          <w:b/>
          <w:bCs/>
          <w:szCs w:val="28"/>
        </w:rPr>
      </w:pPr>
      <w:r>
        <w:rPr>
          <w:b/>
          <w:bCs/>
          <w:szCs w:val="28"/>
        </w:rPr>
        <w:t>Практичне</w:t>
      </w:r>
      <w:r w:rsidRPr="0076413A">
        <w:rPr>
          <w:b/>
          <w:bCs/>
          <w:szCs w:val="28"/>
        </w:rPr>
        <w:t xml:space="preserve"> заняття</w:t>
      </w:r>
    </w:p>
    <w:p w14:paraId="6FC1F7E4" w14:textId="77777777" w:rsidR="00017480" w:rsidRPr="0076413A" w:rsidRDefault="00017480" w:rsidP="00245329">
      <w:pPr>
        <w:jc w:val="center"/>
        <w:rPr>
          <w:szCs w:val="28"/>
        </w:rPr>
      </w:pPr>
    </w:p>
    <w:p w14:paraId="2336AC42" w14:textId="77777777" w:rsidR="00245329" w:rsidRPr="0076413A" w:rsidRDefault="00245329" w:rsidP="00245329">
      <w:pPr>
        <w:ind w:firstLine="567"/>
        <w:jc w:val="both"/>
        <w:rPr>
          <w:szCs w:val="28"/>
        </w:rPr>
      </w:pPr>
      <w:r w:rsidRPr="0076413A">
        <w:rPr>
          <w:szCs w:val="28"/>
        </w:rPr>
        <w:t>Визначення якості сушених продуктів</w:t>
      </w:r>
      <w:r>
        <w:rPr>
          <w:szCs w:val="28"/>
        </w:rPr>
        <w:t>.</w:t>
      </w:r>
    </w:p>
    <w:p w14:paraId="037B1627" w14:textId="77777777" w:rsidR="00245329" w:rsidRDefault="00245329" w:rsidP="00245329">
      <w:pPr>
        <w:jc w:val="center"/>
        <w:rPr>
          <w:b/>
          <w:szCs w:val="28"/>
        </w:rPr>
      </w:pPr>
    </w:p>
    <w:p w14:paraId="240D9629" w14:textId="77777777" w:rsidR="00245329" w:rsidRPr="00C81553" w:rsidRDefault="00245329" w:rsidP="00245329">
      <w:pPr>
        <w:jc w:val="center"/>
        <w:rPr>
          <w:b/>
          <w:szCs w:val="28"/>
        </w:rPr>
      </w:pPr>
      <w:r w:rsidRPr="00C81553">
        <w:rPr>
          <w:b/>
          <w:szCs w:val="28"/>
        </w:rPr>
        <w:t>2.10. Переробка картоплі</w:t>
      </w:r>
    </w:p>
    <w:p w14:paraId="38465B04" w14:textId="77777777" w:rsidR="00245329" w:rsidRDefault="00245329" w:rsidP="00245329">
      <w:pPr>
        <w:ind w:firstLine="708"/>
        <w:jc w:val="both"/>
        <w:rPr>
          <w:szCs w:val="28"/>
        </w:rPr>
      </w:pPr>
    </w:p>
    <w:p w14:paraId="7E1E8429" w14:textId="77777777" w:rsidR="00245329" w:rsidRPr="00C81553" w:rsidRDefault="00245329" w:rsidP="00245329">
      <w:pPr>
        <w:ind w:firstLine="567"/>
        <w:jc w:val="both"/>
        <w:rPr>
          <w:szCs w:val="28"/>
        </w:rPr>
      </w:pPr>
      <w:r w:rsidRPr="00C81553">
        <w:rPr>
          <w:szCs w:val="28"/>
        </w:rPr>
        <w:t>Хімічний склад і харчова цінність картоплі. Характерні властивості картоплі, що використовуються для одержання крохмалю. Виробництво крохмалю. Одержання крохмалю в промислових умовах.</w:t>
      </w:r>
    </w:p>
    <w:p w14:paraId="73C125AF" w14:textId="77777777" w:rsidR="00245329" w:rsidRPr="00C81553" w:rsidRDefault="00245329" w:rsidP="00245329">
      <w:pPr>
        <w:ind w:firstLine="567"/>
        <w:jc w:val="both"/>
        <w:rPr>
          <w:szCs w:val="28"/>
        </w:rPr>
      </w:pPr>
      <w:r w:rsidRPr="00C81553">
        <w:rPr>
          <w:szCs w:val="28"/>
        </w:rPr>
        <w:t>Смажена хрумка картопля (чіпси).</w:t>
      </w:r>
    </w:p>
    <w:p w14:paraId="53CF901A" w14:textId="77777777" w:rsidR="00245329" w:rsidRPr="00C81553" w:rsidRDefault="00245329" w:rsidP="00245329">
      <w:pPr>
        <w:ind w:firstLine="567"/>
        <w:jc w:val="both"/>
        <w:rPr>
          <w:szCs w:val="28"/>
        </w:rPr>
      </w:pPr>
      <w:r w:rsidRPr="00C81553">
        <w:rPr>
          <w:szCs w:val="28"/>
        </w:rPr>
        <w:t>Показники якості продукту. Коротка технологічна схема виробництва чіпсів. Супровідні компоненти.</w:t>
      </w:r>
    </w:p>
    <w:p w14:paraId="5CD81414" w14:textId="77777777" w:rsidR="00245329" w:rsidRPr="00C81553" w:rsidRDefault="00245329" w:rsidP="00245329">
      <w:pPr>
        <w:ind w:firstLine="567"/>
        <w:jc w:val="both"/>
        <w:rPr>
          <w:szCs w:val="28"/>
        </w:rPr>
      </w:pPr>
      <w:r w:rsidRPr="00C81553">
        <w:rPr>
          <w:szCs w:val="28"/>
        </w:rPr>
        <w:t>Інші продукти переробки картоплі (котлети, сушені і заморожені пластівці тощо).</w:t>
      </w:r>
    </w:p>
    <w:p w14:paraId="68872CEA" w14:textId="77777777" w:rsidR="00245329" w:rsidRDefault="00245329" w:rsidP="00245329">
      <w:pPr>
        <w:jc w:val="center"/>
        <w:rPr>
          <w:b/>
          <w:szCs w:val="28"/>
        </w:rPr>
      </w:pPr>
    </w:p>
    <w:p w14:paraId="24D2EB32" w14:textId="77777777" w:rsidR="00245329" w:rsidRPr="00C81553" w:rsidRDefault="00245329" w:rsidP="00245329">
      <w:pPr>
        <w:jc w:val="center"/>
        <w:rPr>
          <w:b/>
          <w:szCs w:val="28"/>
        </w:rPr>
      </w:pPr>
      <w:r w:rsidRPr="00C81553">
        <w:rPr>
          <w:b/>
          <w:szCs w:val="28"/>
        </w:rPr>
        <w:t>2.11. Харчові добавки</w:t>
      </w:r>
    </w:p>
    <w:p w14:paraId="4A959D01" w14:textId="77777777" w:rsidR="00245329" w:rsidRDefault="00245329" w:rsidP="00245329">
      <w:pPr>
        <w:ind w:firstLine="708"/>
        <w:jc w:val="both"/>
        <w:rPr>
          <w:szCs w:val="28"/>
        </w:rPr>
      </w:pPr>
    </w:p>
    <w:p w14:paraId="68B4FFE9" w14:textId="77777777" w:rsidR="00245329" w:rsidRDefault="00245329" w:rsidP="00245329">
      <w:pPr>
        <w:ind w:firstLine="567"/>
        <w:jc w:val="both"/>
        <w:rPr>
          <w:szCs w:val="28"/>
        </w:rPr>
      </w:pPr>
      <w:r w:rsidRPr="00C81553">
        <w:rPr>
          <w:szCs w:val="28"/>
        </w:rPr>
        <w:t xml:space="preserve">Поняття про харчові добавки. Гігієнічні принципи використання харчових добавок. Класифікація харчових добавок. </w:t>
      </w:r>
    </w:p>
    <w:p w14:paraId="02CA719A" w14:textId="77777777" w:rsidR="00245329" w:rsidRDefault="00245329" w:rsidP="00245329">
      <w:pPr>
        <w:ind w:firstLine="567"/>
        <w:jc w:val="both"/>
        <w:rPr>
          <w:szCs w:val="28"/>
        </w:rPr>
      </w:pPr>
      <w:r w:rsidRPr="00C81553">
        <w:rPr>
          <w:szCs w:val="28"/>
        </w:rPr>
        <w:t xml:space="preserve">Харчові барвники. Ароматичні речовини. Підсилювачі смаку і аромату. Натуральні і синтетичні підсолоджувачі. </w:t>
      </w:r>
    </w:p>
    <w:p w14:paraId="2B74E043" w14:textId="77777777" w:rsidR="00245329" w:rsidRDefault="00245329" w:rsidP="00245329">
      <w:pPr>
        <w:ind w:firstLine="567"/>
        <w:jc w:val="both"/>
        <w:rPr>
          <w:szCs w:val="28"/>
        </w:rPr>
      </w:pPr>
      <w:r w:rsidRPr="00C81553">
        <w:rPr>
          <w:szCs w:val="28"/>
        </w:rPr>
        <w:t xml:space="preserve">Регулятори кислотності і лужності. Емульгатори. Стабілізатори, згущувачі, комплексоутворювачі і желюючі агенти. </w:t>
      </w:r>
    </w:p>
    <w:p w14:paraId="3DCC307A" w14:textId="77777777" w:rsidR="00245329" w:rsidRDefault="00245329" w:rsidP="00245329">
      <w:pPr>
        <w:ind w:firstLine="567"/>
        <w:jc w:val="both"/>
        <w:rPr>
          <w:szCs w:val="28"/>
        </w:rPr>
      </w:pPr>
      <w:r w:rsidRPr="00C81553">
        <w:rPr>
          <w:szCs w:val="28"/>
        </w:rPr>
        <w:t>Консерванти. Антиоксиданти (антиокислювачі). Поліпшувачі борошна та хліба. Ферментні препарати. Добавки, що перешкоджають злежуванню та грудкуванню.</w:t>
      </w:r>
    </w:p>
    <w:p w14:paraId="5D6C8366" w14:textId="77777777" w:rsidR="00245329" w:rsidRPr="00C81553" w:rsidRDefault="00245329" w:rsidP="00245329">
      <w:pPr>
        <w:ind w:firstLine="567"/>
        <w:jc w:val="both"/>
        <w:rPr>
          <w:szCs w:val="28"/>
        </w:rPr>
      </w:pPr>
      <w:r w:rsidRPr="00C81553">
        <w:rPr>
          <w:szCs w:val="28"/>
        </w:rPr>
        <w:t>Глазуруючи агенти. Інші харчові добавки.</w:t>
      </w:r>
    </w:p>
    <w:p w14:paraId="26F9BA0C" w14:textId="77777777" w:rsidR="00245329" w:rsidRDefault="00245329" w:rsidP="00245329">
      <w:pPr>
        <w:ind w:firstLine="708"/>
        <w:jc w:val="both"/>
        <w:rPr>
          <w:szCs w:val="28"/>
        </w:rPr>
      </w:pPr>
    </w:p>
    <w:p w14:paraId="5563179B" w14:textId="77777777" w:rsidR="00245329" w:rsidRDefault="00245329" w:rsidP="00245329">
      <w:pPr>
        <w:jc w:val="center"/>
        <w:rPr>
          <w:b/>
          <w:szCs w:val="28"/>
        </w:rPr>
      </w:pPr>
      <w:r>
        <w:rPr>
          <w:b/>
          <w:szCs w:val="28"/>
        </w:rPr>
        <w:t>3</w:t>
      </w:r>
      <w:r w:rsidRPr="00C81553">
        <w:rPr>
          <w:b/>
          <w:szCs w:val="28"/>
        </w:rPr>
        <w:t xml:space="preserve">. ТЕХНОЛОГІЯ ПЕРЕРОБКИ ПРОДУКЦІЇ </w:t>
      </w:r>
    </w:p>
    <w:p w14:paraId="558D6674" w14:textId="77777777" w:rsidR="00245329" w:rsidRPr="00C81553" w:rsidRDefault="00245329" w:rsidP="00245329">
      <w:pPr>
        <w:jc w:val="center"/>
        <w:rPr>
          <w:b/>
          <w:szCs w:val="28"/>
        </w:rPr>
      </w:pPr>
      <w:r w:rsidRPr="00C81553">
        <w:rPr>
          <w:b/>
          <w:szCs w:val="28"/>
        </w:rPr>
        <w:t>ТВАРИННИЦТВА ТА РИБИ</w:t>
      </w:r>
    </w:p>
    <w:p w14:paraId="2CA0657B" w14:textId="77777777" w:rsidR="00245329" w:rsidRPr="006326B1" w:rsidRDefault="00245329" w:rsidP="00245329">
      <w:pPr>
        <w:jc w:val="center"/>
        <w:rPr>
          <w:b/>
          <w:sz w:val="20"/>
          <w:szCs w:val="20"/>
        </w:rPr>
      </w:pPr>
    </w:p>
    <w:p w14:paraId="2061E465" w14:textId="77777777" w:rsidR="00245329" w:rsidRPr="00C81553" w:rsidRDefault="00245329" w:rsidP="00245329">
      <w:pPr>
        <w:jc w:val="center"/>
        <w:rPr>
          <w:b/>
          <w:szCs w:val="28"/>
        </w:rPr>
      </w:pPr>
      <w:r w:rsidRPr="00C81553">
        <w:rPr>
          <w:b/>
          <w:szCs w:val="28"/>
        </w:rPr>
        <w:lastRenderedPageBreak/>
        <w:t>3.1. Методи обробки молока</w:t>
      </w:r>
    </w:p>
    <w:p w14:paraId="6683BFD2" w14:textId="77777777" w:rsidR="00245329" w:rsidRDefault="00245329" w:rsidP="00245329">
      <w:pPr>
        <w:ind w:firstLine="708"/>
        <w:jc w:val="both"/>
        <w:rPr>
          <w:szCs w:val="28"/>
        </w:rPr>
      </w:pPr>
    </w:p>
    <w:p w14:paraId="6762BFEA" w14:textId="77777777" w:rsidR="00245329" w:rsidRPr="00C81553" w:rsidRDefault="00245329" w:rsidP="00245329">
      <w:pPr>
        <w:ind w:firstLine="567"/>
        <w:jc w:val="both"/>
        <w:rPr>
          <w:szCs w:val="28"/>
        </w:rPr>
      </w:pPr>
      <w:r w:rsidRPr="00C81553">
        <w:rPr>
          <w:szCs w:val="28"/>
        </w:rPr>
        <w:t>Харчова і біологічна цінність молока.</w:t>
      </w:r>
    </w:p>
    <w:p w14:paraId="52697209" w14:textId="77777777" w:rsidR="00245329" w:rsidRDefault="00245329" w:rsidP="00245329">
      <w:pPr>
        <w:ind w:firstLine="567"/>
        <w:jc w:val="both"/>
        <w:rPr>
          <w:szCs w:val="28"/>
        </w:rPr>
      </w:pPr>
      <w:r w:rsidRPr="00C81553">
        <w:rPr>
          <w:szCs w:val="28"/>
        </w:rPr>
        <w:t xml:space="preserve">Фактори, що впливають на технологічні властивості молока. </w:t>
      </w:r>
    </w:p>
    <w:p w14:paraId="3248B10A" w14:textId="77777777" w:rsidR="00245329" w:rsidRDefault="00245329" w:rsidP="00245329">
      <w:pPr>
        <w:ind w:firstLine="567"/>
        <w:jc w:val="both"/>
        <w:rPr>
          <w:szCs w:val="28"/>
        </w:rPr>
      </w:pPr>
      <w:r w:rsidRPr="00C81553">
        <w:rPr>
          <w:szCs w:val="28"/>
        </w:rPr>
        <w:t xml:space="preserve">Первинна обробка молока. </w:t>
      </w:r>
    </w:p>
    <w:p w14:paraId="29BCAA72" w14:textId="77777777" w:rsidR="00245329" w:rsidRDefault="00245329" w:rsidP="00245329">
      <w:pPr>
        <w:ind w:firstLine="567"/>
        <w:jc w:val="both"/>
        <w:rPr>
          <w:szCs w:val="28"/>
        </w:rPr>
      </w:pPr>
      <w:r w:rsidRPr="00C81553">
        <w:rPr>
          <w:szCs w:val="28"/>
        </w:rPr>
        <w:t xml:space="preserve">Мембранні методи обробки молока. </w:t>
      </w:r>
    </w:p>
    <w:p w14:paraId="45E39AC6" w14:textId="77777777" w:rsidR="00245329" w:rsidRDefault="00245329" w:rsidP="00245329">
      <w:pPr>
        <w:ind w:firstLine="567"/>
        <w:jc w:val="both"/>
        <w:rPr>
          <w:szCs w:val="28"/>
        </w:rPr>
      </w:pPr>
      <w:r w:rsidRPr="00C81553">
        <w:rPr>
          <w:szCs w:val="28"/>
        </w:rPr>
        <w:t xml:space="preserve">Механічна обробка молока. </w:t>
      </w:r>
    </w:p>
    <w:p w14:paraId="47B58315" w14:textId="77777777" w:rsidR="00245329" w:rsidRDefault="00245329" w:rsidP="00245329">
      <w:pPr>
        <w:ind w:firstLine="567"/>
        <w:jc w:val="both"/>
        <w:rPr>
          <w:szCs w:val="28"/>
        </w:rPr>
      </w:pPr>
      <w:r w:rsidRPr="00C81553">
        <w:rPr>
          <w:szCs w:val="28"/>
        </w:rPr>
        <w:t xml:space="preserve">Теплові методи обробки молока. </w:t>
      </w:r>
    </w:p>
    <w:p w14:paraId="19729EB6" w14:textId="77777777" w:rsidR="00245329" w:rsidRPr="00C81553" w:rsidRDefault="00245329" w:rsidP="00245329">
      <w:pPr>
        <w:ind w:firstLine="567"/>
        <w:jc w:val="both"/>
        <w:rPr>
          <w:szCs w:val="28"/>
        </w:rPr>
      </w:pPr>
      <w:r>
        <w:rPr>
          <w:szCs w:val="28"/>
        </w:rPr>
        <w:t>Коротка ха</w:t>
      </w:r>
      <w:r w:rsidRPr="00C81553">
        <w:rPr>
          <w:szCs w:val="28"/>
        </w:rPr>
        <w:t>рактеристика обладнання для теплової і механічної обробки молока.</w:t>
      </w:r>
    </w:p>
    <w:p w14:paraId="5D3F7D0A" w14:textId="77777777" w:rsidR="00245329" w:rsidRDefault="00245329" w:rsidP="00245329">
      <w:pPr>
        <w:jc w:val="center"/>
        <w:rPr>
          <w:b/>
          <w:szCs w:val="28"/>
        </w:rPr>
      </w:pPr>
    </w:p>
    <w:p w14:paraId="67ACC910" w14:textId="77777777" w:rsidR="00245329" w:rsidRPr="00C81553" w:rsidRDefault="00245329" w:rsidP="00245329">
      <w:pPr>
        <w:jc w:val="center"/>
        <w:rPr>
          <w:b/>
          <w:szCs w:val="28"/>
        </w:rPr>
      </w:pPr>
      <w:r w:rsidRPr="00C81553">
        <w:rPr>
          <w:b/>
          <w:szCs w:val="28"/>
        </w:rPr>
        <w:t>3.2. Технологія виробництва молочних продуктів</w:t>
      </w:r>
    </w:p>
    <w:p w14:paraId="6AAA623F" w14:textId="77777777" w:rsidR="00245329" w:rsidRDefault="00245329" w:rsidP="00245329">
      <w:pPr>
        <w:ind w:firstLine="708"/>
        <w:jc w:val="both"/>
        <w:rPr>
          <w:szCs w:val="28"/>
        </w:rPr>
      </w:pPr>
    </w:p>
    <w:p w14:paraId="2587F942" w14:textId="77777777" w:rsidR="00245329" w:rsidRPr="00C81553" w:rsidRDefault="00245329" w:rsidP="00245329">
      <w:pPr>
        <w:ind w:firstLine="567"/>
        <w:jc w:val="both"/>
        <w:rPr>
          <w:szCs w:val="28"/>
        </w:rPr>
      </w:pPr>
      <w:r w:rsidRPr="00C81553">
        <w:rPr>
          <w:szCs w:val="28"/>
        </w:rPr>
        <w:t>Технологія виготовлення незбирано-молочних продуктів. Пастеризована і стерилізована продукція.</w:t>
      </w:r>
    </w:p>
    <w:p w14:paraId="6C7221CE" w14:textId="77777777" w:rsidR="00245329" w:rsidRPr="00C81553" w:rsidRDefault="00245329" w:rsidP="00245329">
      <w:pPr>
        <w:ind w:firstLine="567"/>
        <w:jc w:val="both"/>
        <w:rPr>
          <w:szCs w:val="28"/>
        </w:rPr>
      </w:pPr>
      <w:r w:rsidRPr="00C81553">
        <w:rPr>
          <w:szCs w:val="28"/>
        </w:rPr>
        <w:t>Кисломолочні напої і сметана.</w:t>
      </w:r>
    </w:p>
    <w:p w14:paraId="7187CAF4" w14:textId="77777777" w:rsidR="00245329" w:rsidRDefault="00245329" w:rsidP="00245329">
      <w:pPr>
        <w:ind w:firstLine="567"/>
        <w:jc w:val="both"/>
        <w:rPr>
          <w:szCs w:val="28"/>
        </w:rPr>
      </w:pPr>
      <w:r w:rsidRPr="00C81553">
        <w:rPr>
          <w:szCs w:val="28"/>
        </w:rPr>
        <w:t xml:space="preserve">Технологічний процес виготовлення сирів. </w:t>
      </w:r>
    </w:p>
    <w:p w14:paraId="0181DADF" w14:textId="77777777" w:rsidR="00245329" w:rsidRDefault="00245329" w:rsidP="00245329">
      <w:pPr>
        <w:ind w:firstLine="567"/>
        <w:jc w:val="both"/>
        <w:rPr>
          <w:szCs w:val="28"/>
        </w:rPr>
      </w:pPr>
      <w:r w:rsidRPr="00C81553">
        <w:rPr>
          <w:szCs w:val="28"/>
        </w:rPr>
        <w:t xml:space="preserve">Особливості технологічних процесів під час виготовлення масла. </w:t>
      </w:r>
    </w:p>
    <w:p w14:paraId="6DB64399" w14:textId="77777777" w:rsidR="00245329" w:rsidRPr="00C81553" w:rsidRDefault="00245329" w:rsidP="00245329">
      <w:pPr>
        <w:ind w:firstLine="567"/>
        <w:jc w:val="both"/>
        <w:rPr>
          <w:szCs w:val="28"/>
        </w:rPr>
      </w:pPr>
      <w:r w:rsidRPr="00C81553">
        <w:rPr>
          <w:szCs w:val="28"/>
        </w:rPr>
        <w:t>Виготовлення морозива.</w:t>
      </w:r>
    </w:p>
    <w:p w14:paraId="044C3355" w14:textId="77777777" w:rsidR="00245329" w:rsidRPr="00C81553" w:rsidRDefault="00245329" w:rsidP="00245329">
      <w:pPr>
        <w:ind w:firstLine="567"/>
        <w:jc w:val="both"/>
        <w:rPr>
          <w:szCs w:val="28"/>
        </w:rPr>
      </w:pPr>
      <w:r w:rsidRPr="00C81553">
        <w:rPr>
          <w:szCs w:val="28"/>
        </w:rPr>
        <w:t>Згущені молочні консерви і продукти дитячого харчування.</w:t>
      </w:r>
    </w:p>
    <w:p w14:paraId="7A59EE5C" w14:textId="77777777" w:rsidR="00245329" w:rsidRDefault="00245329" w:rsidP="00245329">
      <w:pPr>
        <w:ind w:firstLine="708"/>
        <w:jc w:val="center"/>
        <w:rPr>
          <w:szCs w:val="28"/>
        </w:rPr>
      </w:pPr>
    </w:p>
    <w:p w14:paraId="671A3F3F" w14:textId="5AAD6812" w:rsidR="00245329" w:rsidRDefault="00245329" w:rsidP="00245329">
      <w:pPr>
        <w:jc w:val="center"/>
        <w:rPr>
          <w:b/>
          <w:bCs/>
          <w:szCs w:val="28"/>
        </w:rPr>
      </w:pPr>
      <w:r>
        <w:rPr>
          <w:b/>
          <w:bCs/>
          <w:szCs w:val="28"/>
        </w:rPr>
        <w:t>Практичне</w:t>
      </w:r>
      <w:r w:rsidRPr="0076413A">
        <w:rPr>
          <w:b/>
          <w:bCs/>
          <w:szCs w:val="28"/>
        </w:rPr>
        <w:t xml:space="preserve"> заняття</w:t>
      </w:r>
    </w:p>
    <w:p w14:paraId="497E73FF" w14:textId="77777777" w:rsidR="00017480" w:rsidRPr="0076413A" w:rsidRDefault="00017480" w:rsidP="00245329">
      <w:pPr>
        <w:jc w:val="center"/>
        <w:rPr>
          <w:szCs w:val="28"/>
        </w:rPr>
      </w:pPr>
    </w:p>
    <w:p w14:paraId="1B6F4FCA" w14:textId="77777777" w:rsidR="00245329" w:rsidRPr="0076413A" w:rsidRDefault="00245329" w:rsidP="00245329">
      <w:pPr>
        <w:ind w:firstLine="567"/>
        <w:jc w:val="both"/>
        <w:rPr>
          <w:b/>
          <w:szCs w:val="28"/>
        </w:rPr>
      </w:pPr>
      <w:r w:rsidRPr="0076413A">
        <w:rPr>
          <w:szCs w:val="28"/>
        </w:rPr>
        <w:t>Визначення якості і вад молока, призначеного для переробки</w:t>
      </w:r>
      <w:r>
        <w:rPr>
          <w:szCs w:val="28"/>
        </w:rPr>
        <w:t>.</w:t>
      </w:r>
    </w:p>
    <w:p w14:paraId="1854BCA5" w14:textId="77777777" w:rsidR="00245329" w:rsidRDefault="00245329" w:rsidP="00245329">
      <w:pPr>
        <w:jc w:val="center"/>
        <w:rPr>
          <w:b/>
          <w:szCs w:val="28"/>
        </w:rPr>
      </w:pPr>
    </w:p>
    <w:p w14:paraId="05D5CBA1" w14:textId="77777777" w:rsidR="00245329" w:rsidRPr="00C81553" w:rsidRDefault="00245329" w:rsidP="00245329">
      <w:pPr>
        <w:jc w:val="center"/>
        <w:rPr>
          <w:b/>
          <w:szCs w:val="28"/>
        </w:rPr>
      </w:pPr>
      <w:r w:rsidRPr="00C81553">
        <w:rPr>
          <w:b/>
          <w:szCs w:val="28"/>
        </w:rPr>
        <w:t>3.3. Холодильна обробка, зберігання і технологія переробки м’яса</w:t>
      </w:r>
    </w:p>
    <w:p w14:paraId="75F1901D" w14:textId="77777777" w:rsidR="00245329" w:rsidRDefault="00245329" w:rsidP="00245329">
      <w:pPr>
        <w:ind w:firstLine="720"/>
        <w:jc w:val="both"/>
        <w:rPr>
          <w:szCs w:val="28"/>
        </w:rPr>
      </w:pPr>
    </w:p>
    <w:p w14:paraId="4F32A451" w14:textId="77777777" w:rsidR="00245329" w:rsidRDefault="00245329" w:rsidP="00245329">
      <w:pPr>
        <w:ind w:firstLine="567"/>
        <w:jc w:val="both"/>
        <w:rPr>
          <w:szCs w:val="28"/>
        </w:rPr>
      </w:pPr>
      <w:r w:rsidRPr="00C81553">
        <w:rPr>
          <w:szCs w:val="28"/>
        </w:rPr>
        <w:t>Харчова цінність м’яса і м’ясних продуктів.</w:t>
      </w:r>
    </w:p>
    <w:p w14:paraId="64D693F6" w14:textId="77777777" w:rsidR="00245329" w:rsidRPr="00C81553" w:rsidRDefault="00245329" w:rsidP="00245329">
      <w:pPr>
        <w:ind w:firstLine="567"/>
        <w:jc w:val="both"/>
        <w:rPr>
          <w:szCs w:val="28"/>
        </w:rPr>
      </w:pPr>
      <w:r>
        <w:rPr>
          <w:szCs w:val="28"/>
        </w:rPr>
        <w:t>Технологія забою тварин.</w:t>
      </w:r>
    </w:p>
    <w:p w14:paraId="16F72AB9" w14:textId="77777777" w:rsidR="00245329" w:rsidRPr="00C81553" w:rsidRDefault="00245329" w:rsidP="00245329">
      <w:pPr>
        <w:ind w:firstLine="567"/>
        <w:jc w:val="both"/>
        <w:rPr>
          <w:szCs w:val="28"/>
        </w:rPr>
      </w:pPr>
      <w:r w:rsidRPr="00C81553">
        <w:rPr>
          <w:szCs w:val="28"/>
        </w:rPr>
        <w:t>Холодильна обробка та зберігання м’яса.</w:t>
      </w:r>
    </w:p>
    <w:p w14:paraId="232EB355" w14:textId="77777777" w:rsidR="00245329" w:rsidRPr="00C81553" w:rsidRDefault="00245329" w:rsidP="00245329">
      <w:pPr>
        <w:ind w:firstLine="567"/>
        <w:jc w:val="both"/>
        <w:rPr>
          <w:szCs w:val="28"/>
        </w:rPr>
      </w:pPr>
      <w:r w:rsidRPr="00C81553">
        <w:rPr>
          <w:szCs w:val="28"/>
        </w:rPr>
        <w:t>Технологія виробництва ковбасних і натуральних м’ясних виробів.</w:t>
      </w:r>
    </w:p>
    <w:p w14:paraId="51A2793A" w14:textId="77777777" w:rsidR="00245329" w:rsidRPr="00C81553" w:rsidRDefault="00245329" w:rsidP="00245329">
      <w:pPr>
        <w:ind w:firstLine="567"/>
        <w:jc w:val="both"/>
        <w:rPr>
          <w:szCs w:val="28"/>
        </w:rPr>
      </w:pPr>
      <w:r w:rsidRPr="00C81553">
        <w:rPr>
          <w:szCs w:val="28"/>
        </w:rPr>
        <w:t>М’ясні консерви.</w:t>
      </w:r>
    </w:p>
    <w:p w14:paraId="61118C7F" w14:textId="77777777" w:rsidR="00245329" w:rsidRPr="00C81553" w:rsidRDefault="00245329" w:rsidP="00245329">
      <w:pPr>
        <w:ind w:firstLine="567"/>
        <w:jc w:val="both"/>
        <w:rPr>
          <w:szCs w:val="28"/>
        </w:rPr>
      </w:pPr>
      <w:r w:rsidRPr="00C81553">
        <w:rPr>
          <w:szCs w:val="28"/>
        </w:rPr>
        <w:t>Вимоги до сировини та готової продукції.</w:t>
      </w:r>
    </w:p>
    <w:p w14:paraId="7947C996" w14:textId="77777777" w:rsidR="00245329" w:rsidRDefault="00245329" w:rsidP="00245329">
      <w:pPr>
        <w:jc w:val="center"/>
        <w:rPr>
          <w:b/>
          <w:szCs w:val="28"/>
        </w:rPr>
      </w:pPr>
    </w:p>
    <w:p w14:paraId="520D7D72" w14:textId="4E078A20" w:rsidR="00245329" w:rsidRDefault="00245329" w:rsidP="00245329">
      <w:pPr>
        <w:jc w:val="center"/>
        <w:rPr>
          <w:b/>
          <w:szCs w:val="28"/>
        </w:rPr>
      </w:pPr>
      <w:r>
        <w:rPr>
          <w:b/>
          <w:szCs w:val="28"/>
        </w:rPr>
        <w:t>Практичне</w:t>
      </w:r>
      <w:r w:rsidRPr="0076413A">
        <w:rPr>
          <w:b/>
          <w:szCs w:val="28"/>
        </w:rPr>
        <w:t xml:space="preserve"> заняття</w:t>
      </w:r>
    </w:p>
    <w:p w14:paraId="124ACD29" w14:textId="77777777" w:rsidR="00017480" w:rsidRPr="0076413A" w:rsidRDefault="00017480" w:rsidP="00245329">
      <w:pPr>
        <w:jc w:val="center"/>
        <w:rPr>
          <w:b/>
          <w:szCs w:val="28"/>
        </w:rPr>
      </w:pPr>
    </w:p>
    <w:p w14:paraId="0D44B0C9" w14:textId="77777777" w:rsidR="00245329" w:rsidRPr="0076413A" w:rsidRDefault="00245329" w:rsidP="00245329">
      <w:pPr>
        <w:ind w:firstLine="567"/>
        <w:jc w:val="both"/>
        <w:rPr>
          <w:b/>
          <w:szCs w:val="28"/>
        </w:rPr>
      </w:pPr>
      <w:r w:rsidRPr="0076413A">
        <w:rPr>
          <w:szCs w:val="28"/>
        </w:rPr>
        <w:t>Визначення якості продуктів переробки м’яса</w:t>
      </w:r>
      <w:r>
        <w:rPr>
          <w:szCs w:val="28"/>
        </w:rPr>
        <w:t>.</w:t>
      </w:r>
    </w:p>
    <w:p w14:paraId="1F3ECDE3" w14:textId="77777777" w:rsidR="00245329" w:rsidRDefault="00245329" w:rsidP="00245329">
      <w:pPr>
        <w:jc w:val="center"/>
        <w:rPr>
          <w:b/>
          <w:szCs w:val="28"/>
        </w:rPr>
      </w:pPr>
    </w:p>
    <w:p w14:paraId="476D4027" w14:textId="77777777" w:rsidR="00245329" w:rsidRPr="00C81553" w:rsidRDefault="00245329" w:rsidP="00245329">
      <w:pPr>
        <w:jc w:val="center"/>
        <w:rPr>
          <w:b/>
          <w:szCs w:val="28"/>
        </w:rPr>
      </w:pPr>
      <w:r w:rsidRPr="00C81553">
        <w:rPr>
          <w:b/>
          <w:szCs w:val="28"/>
        </w:rPr>
        <w:t>3.4. Технологія переробки риби</w:t>
      </w:r>
    </w:p>
    <w:p w14:paraId="4542E4F8" w14:textId="77777777" w:rsidR="00245329" w:rsidRDefault="00245329" w:rsidP="00245329">
      <w:pPr>
        <w:ind w:firstLine="708"/>
        <w:jc w:val="both"/>
        <w:rPr>
          <w:szCs w:val="28"/>
        </w:rPr>
      </w:pPr>
    </w:p>
    <w:p w14:paraId="3256DEE7" w14:textId="77777777" w:rsidR="00245329" w:rsidRPr="00C81553" w:rsidRDefault="00245329" w:rsidP="00245329">
      <w:pPr>
        <w:ind w:firstLine="567"/>
        <w:jc w:val="both"/>
        <w:rPr>
          <w:szCs w:val="28"/>
        </w:rPr>
      </w:pPr>
      <w:r w:rsidRPr="00C81553">
        <w:rPr>
          <w:szCs w:val="28"/>
        </w:rPr>
        <w:t>Харчова цінність риби і морепродуктів.</w:t>
      </w:r>
    </w:p>
    <w:p w14:paraId="49B21178" w14:textId="77777777" w:rsidR="00245329" w:rsidRPr="00C81553" w:rsidRDefault="00245329" w:rsidP="00245329">
      <w:pPr>
        <w:ind w:firstLine="567"/>
        <w:jc w:val="both"/>
        <w:rPr>
          <w:szCs w:val="28"/>
        </w:rPr>
      </w:pPr>
      <w:r w:rsidRPr="00C81553">
        <w:rPr>
          <w:szCs w:val="28"/>
        </w:rPr>
        <w:t>Основні способи розбирання різних видів риби.</w:t>
      </w:r>
    </w:p>
    <w:p w14:paraId="4F55025B" w14:textId="77777777" w:rsidR="00245329" w:rsidRPr="00C81553" w:rsidRDefault="00245329" w:rsidP="00245329">
      <w:pPr>
        <w:ind w:firstLine="567"/>
        <w:jc w:val="both"/>
        <w:rPr>
          <w:szCs w:val="28"/>
        </w:rPr>
      </w:pPr>
      <w:r w:rsidRPr="00C81553">
        <w:rPr>
          <w:szCs w:val="28"/>
        </w:rPr>
        <w:t>Технологічний процес сушіння, соління, в’ялення, копчення риби.</w:t>
      </w:r>
    </w:p>
    <w:p w14:paraId="0B484E21" w14:textId="77777777" w:rsidR="00245329" w:rsidRPr="00C81553" w:rsidRDefault="00245329" w:rsidP="00245329">
      <w:pPr>
        <w:ind w:firstLine="567"/>
        <w:jc w:val="both"/>
        <w:rPr>
          <w:szCs w:val="28"/>
        </w:rPr>
      </w:pPr>
      <w:r w:rsidRPr="00C81553">
        <w:rPr>
          <w:szCs w:val="28"/>
        </w:rPr>
        <w:t>Виробництво баликів з риби.</w:t>
      </w:r>
    </w:p>
    <w:p w14:paraId="6FE9FF22" w14:textId="77777777" w:rsidR="00245329" w:rsidRPr="00C81553" w:rsidRDefault="00245329" w:rsidP="00245329">
      <w:pPr>
        <w:ind w:firstLine="708"/>
        <w:jc w:val="center"/>
        <w:rPr>
          <w:b/>
          <w:szCs w:val="28"/>
        </w:rPr>
      </w:pPr>
    </w:p>
    <w:p w14:paraId="7EEDAF90" w14:textId="77777777" w:rsidR="00245329" w:rsidRPr="00C81553" w:rsidRDefault="00245329" w:rsidP="00245329">
      <w:pPr>
        <w:jc w:val="center"/>
        <w:rPr>
          <w:b/>
          <w:szCs w:val="28"/>
        </w:rPr>
      </w:pPr>
      <w:r>
        <w:rPr>
          <w:b/>
          <w:szCs w:val="28"/>
        </w:rPr>
        <w:lastRenderedPageBreak/>
        <w:t>4</w:t>
      </w:r>
      <w:r w:rsidRPr="00C81553">
        <w:rPr>
          <w:b/>
          <w:szCs w:val="28"/>
        </w:rPr>
        <w:t>. ХІМІКО-ТЕХНОЛОГІЧНИЙ КОНТРОЛЬ ВИРОБНИЦТВА</w:t>
      </w:r>
    </w:p>
    <w:p w14:paraId="7F751D05" w14:textId="77777777" w:rsidR="00245329" w:rsidRPr="006326B1" w:rsidRDefault="00245329" w:rsidP="00245329">
      <w:pPr>
        <w:jc w:val="center"/>
        <w:rPr>
          <w:b/>
          <w:sz w:val="16"/>
          <w:szCs w:val="16"/>
        </w:rPr>
      </w:pPr>
    </w:p>
    <w:p w14:paraId="4AE756CE" w14:textId="77777777" w:rsidR="00245329" w:rsidRPr="00C81553" w:rsidRDefault="00245329" w:rsidP="00245329">
      <w:pPr>
        <w:jc w:val="center"/>
        <w:rPr>
          <w:b/>
          <w:szCs w:val="28"/>
        </w:rPr>
      </w:pPr>
      <w:r w:rsidRPr="00C81553">
        <w:rPr>
          <w:b/>
          <w:szCs w:val="28"/>
        </w:rPr>
        <w:t>4.1. Організація хіміко-технологічного контролю</w:t>
      </w:r>
    </w:p>
    <w:p w14:paraId="27F9FEC5" w14:textId="77777777" w:rsidR="00245329" w:rsidRDefault="00245329" w:rsidP="00245329">
      <w:pPr>
        <w:ind w:firstLine="708"/>
        <w:jc w:val="both"/>
        <w:rPr>
          <w:szCs w:val="28"/>
        </w:rPr>
      </w:pPr>
    </w:p>
    <w:p w14:paraId="3CAF8E8E" w14:textId="77777777" w:rsidR="00245329" w:rsidRPr="00C81553" w:rsidRDefault="00245329" w:rsidP="00245329">
      <w:pPr>
        <w:ind w:firstLine="567"/>
        <w:jc w:val="both"/>
        <w:rPr>
          <w:szCs w:val="28"/>
        </w:rPr>
      </w:pPr>
      <w:r w:rsidRPr="00C81553">
        <w:rPr>
          <w:szCs w:val="28"/>
        </w:rPr>
        <w:t>Завдання хіміко-технологічного контролю.</w:t>
      </w:r>
    </w:p>
    <w:p w14:paraId="35FC9FE6" w14:textId="77777777" w:rsidR="00245329" w:rsidRPr="00C81553" w:rsidRDefault="00245329" w:rsidP="00245329">
      <w:pPr>
        <w:ind w:firstLine="567"/>
        <w:jc w:val="both"/>
        <w:rPr>
          <w:szCs w:val="28"/>
        </w:rPr>
      </w:pPr>
      <w:r w:rsidRPr="00C81553">
        <w:rPr>
          <w:szCs w:val="28"/>
        </w:rPr>
        <w:t>Суть та організація різних видів контролю: вхідний контроль якості сировини, матеріалів, тари; контроль витрат сировини і допоміжних матеріалів; контроль за складом рецептур; контроль технологічного процесу переробки і санітарного стану виробництва, контроль за станом обладнання; контроль якості готової продукції; контроль зберігання готової продукції.</w:t>
      </w:r>
    </w:p>
    <w:p w14:paraId="378F0AE1" w14:textId="77777777" w:rsidR="00245329" w:rsidRPr="00C81553" w:rsidRDefault="00245329" w:rsidP="00245329">
      <w:pPr>
        <w:ind w:firstLine="567"/>
        <w:jc w:val="both"/>
        <w:rPr>
          <w:szCs w:val="28"/>
        </w:rPr>
      </w:pPr>
      <w:r w:rsidRPr="00C81553">
        <w:rPr>
          <w:szCs w:val="28"/>
        </w:rPr>
        <w:t>Роль лабораторій у контролі.</w:t>
      </w:r>
    </w:p>
    <w:p w14:paraId="05A128CB" w14:textId="77777777" w:rsidR="00245329" w:rsidRPr="00C81553" w:rsidRDefault="00245329" w:rsidP="00245329">
      <w:pPr>
        <w:ind w:firstLine="567"/>
        <w:jc w:val="both"/>
        <w:rPr>
          <w:szCs w:val="28"/>
        </w:rPr>
      </w:pPr>
      <w:r w:rsidRPr="00C81553">
        <w:rPr>
          <w:szCs w:val="28"/>
        </w:rPr>
        <w:t>Особливості організації контролю п</w:t>
      </w:r>
      <w:r>
        <w:rPr>
          <w:szCs w:val="28"/>
        </w:rPr>
        <w:t>ід час</w:t>
      </w:r>
      <w:r w:rsidRPr="00C81553">
        <w:rPr>
          <w:szCs w:val="28"/>
        </w:rPr>
        <w:t xml:space="preserve"> перероб</w:t>
      </w:r>
      <w:r>
        <w:rPr>
          <w:szCs w:val="28"/>
        </w:rPr>
        <w:t>ки</w:t>
      </w:r>
      <w:r w:rsidRPr="00C81553">
        <w:rPr>
          <w:szCs w:val="28"/>
        </w:rPr>
        <w:t xml:space="preserve"> зерна, картоплі.</w:t>
      </w:r>
    </w:p>
    <w:p w14:paraId="12A69910" w14:textId="77777777" w:rsidR="00245329" w:rsidRDefault="00245329" w:rsidP="00245329">
      <w:pPr>
        <w:jc w:val="center"/>
        <w:rPr>
          <w:b/>
          <w:szCs w:val="28"/>
        </w:rPr>
      </w:pPr>
    </w:p>
    <w:p w14:paraId="1C4ABFD3" w14:textId="77777777" w:rsidR="00245329" w:rsidRDefault="00245329" w:rsidP="00245329">
      <w:pPr>
        <w:jc w:val="center"/>
        <w:rPr>
          <w:b/>
          <w:szCs w:val="28"/>
        </w:rPr>
      </w:pPr>
      <w:r w:rsidRPr="00C81553">
        <w:rPr>
          <w:b/>
          <w:szCs w:val="28"/>
        </w:rPr>
        <w:t xml:space="preserve">4.2. Визначення якості продукції рослинництва </w:t>
      </w:r>
    </w:p>
    <w:p w14:paraId="7AADC04A" w14:textId="77777777" w:rsidR="00245329" w:rsidRPr="00C81553" w:rsidRDefault="00245329" w:rsidP="00245329">
      <w:pPr>
        <w:jc w:val="center"/>
        <w:rPr>
          <w:b/>
          <w:szCs w:val="28"/>
        </w:rPr>
      </w:pPr>
      <w:r w:rsidRPr="00C81553">
        <w:rPr>
          <w:b/>
          <w:szCs w:val="28"/>
        </w:rPr>
        <w:t>та продуктів її переробки</w:t>
      </w:r>
    </w:p>
    <w:p w14:paraId="76B6D163" w14:textId="77777777" w:rsidR="00245329" w:rsidRDefault="00245329" w:rsidP="00245329">
      <w:pPr>
        <w:ind w:firstLine="708"/>
        <w:jc w:val="both"/>
        <w:rPr>
          <w:szCs w:val="28"/>
        </w:rPr>
      </w:pPr>
    </w:p>
    <w:p w14:paraId="5E8BC291" w14:textId="77777777" w:rsidR="00245329" w:rsidRPr="00C81553" w:rsidRDefault="00245329" w:rsidP="00245329">
      <w:pPr>
        <w:ind w:firstLine="567"/>
        <w:jc w:val="both"/>
        <w:rPr>
          <w:szCs w:val="28"/>
        </w:rPr>
      </w:pPr>
      <w:r w:rsidRPr="00C81553">
        <w:rPr>
          <w:szCs w:val="28"/>
        </w:rPr>
        <w:t>Поняття середньої проби.</w:t>
      </w:r>
    </w:p>
    <w:p w14:paraId="32B41B67" w14:textId="77777777" w:rsidR="00245329" w:rsidRPr="00C81553" w:rsidRDefault="00245329" w:rsidP="00245329">
      <w:pPr>
        <w:ind w:firstLine="567"/>
        <w:jc w:val="both"/>
        <w:rPr>
          <w:szCs w:val="28"/>
        </w:rPr>
      </w:pPr>
      <w:r w:rsidRPr="00C81553">
        <w:rPr>
          <w:szCs w:val="28"/>
        </w:rPr>
        <w:t xml:space="preserve">Правила підбору середньої проби відповідно </w:t>
      </w:r>
      <w:r>
        <w:rPr>
          <w:szCs w:val="28"/>
        </w:rPr>
        <w:t>до</w:t>
      </w:r>
      <w:r w:rsidRPr="00C81553">
        <w:rPr>
          <w:szCs w:val="28"/>
        </w:rPr>
        <w:t xml:space="preserve"> державни</w:t>
      </w:r>
      <w:r>
        <w:rPr>
          <w:szCs w:val="28"/>
        </w:rPr>
        <w:t>х</w:t>
      </w:r>
      <w:r w:rsidRPr="00C81553">
        <w:rPr>
          <w:szCs w:val="28"/>
        </w:rPr>
        <w:t xml:space="preserve"> стандарт</w:t>
      </w:r>
      <w:r>
        <w:rPr>
          <w:szCs w:val="28"/>
        </w:rPr>
        <w:t>ів</w:t>
      </w:r>
      <w:r w:rsidRPr="00C81553">
        <w:rPr>
          <w:szCs w:val="28"/>
        </w:rPr>
        <w:t>.</w:t>
      </w:r>
    </w:p>
    <w:p w14:paraId="428C1962" w14:textId="77777777" w:rsidR="00245329" w:rsidRPr="00C81553" w:rsidRDefault="00245329" w:rsidP="00245329">
      <w:pPr>
        <w:ind w:firstLine="567"/>
        <w:jc w:val="both"/>
        <w:rPr>
          <w:szCs w:val="28"/>
        </w:rPr>
      </w:pPr>
      <w:r w:rsidRPr="00C81553">
        <w:rPr>
          <w:szCs w:val="28"/>
        </w:rPr>
        <w:t xml:space="preserve">Класифікація груп за ознаками консистенції: І, ІІ, ІІІ, </w:t>
      </w:r>
      <w:r w:rsidRPr="00C81553">
        <w:rPr>
          <w:szCs w:val="28"/>
          <w:lang w:val="en-US"/>
        </w:rPr>
        <w:t>IV</w:t>
      </w:r>
      <w:r w:rsidRPr="00C81553">
        <w:rPr>
          <w:szCs w:val="28"/>
        </w:rPr>
        <w:t xml:space="preserve">, </w:t>
      </w:r>
      <w:r w:rsidRPr="00C81553">
        <w:rPr>
          <w:szCs w:val="28"/>
          <w:lang w:val="en-US"/>
        </w:rPr>
        <w:t>V</w:t>
      </w:r>
      <w:r w:rsidRPr="00C81553">
        <w:rPr>
          <w:szCs w:val="28"/>
        </w:rPr>
        <w:t xml:space="preserve">, </w:t>
      </w:r>
      <w:r w:rsidRPr="00C81553">
        <w:rPr>
          <w:szCs w:val="28"/>
          <w:lang w:val="en-US"/>
        </w:rPr>
        <w:t>VI</w:t>
      </w:r>
      <w:r w:rsidRPr="00C81553">
        <w:rPr>
          <w:szCs w:val="28"/>
        </w:rPr>
        <w:t>. Визна</w:t>
      </w:r>
      <w:r>
        <w:rPr>
          <w:szCs w:val="28"/>
        </w:rPr>
        <w:softHyphen/>
      </w:r>
      <w:r w:rsidRPr="00C81553">
        <w:rPr>
          <w:szCs w:val="28"/>
        </w:rPr>
        <w:t>чаль</w:t>
      </w:r>
      <w:r>
        <w:rPr>
          <w:szCs w:val="28"/>
        </w:rPr>
        <w:softHyphen/>
      </w:r>
      <w:r w:rsidRPr="00C81553">
        <w:rPr>
          <w:szCs w:val="28"/>
        </w:rPr>
        <w:t>ні особливості взяття середньої проби залежно від груп.</w:t>
      </w:r>
    </w:p>
    <w:p w14:paraId="13B68BB6" w14:textId="77777777" w:rsidR="00245329" w:rsidRPr="00C81553" w:rsidRDefault="00245329" w:rsidP="00245329">
      <w:pPr>
        <w:ind w:firstLine="567"/>
        <w:jc w:val="both"/>
        <w:rPr>
          <w:szCs w:val="28"/>
        </w:rPr>
      </w:pPr>
      <w:r w:rsidRPr="00C81553">
        <w:rPr>
          <w:szCs w:val="28"/>
        </w:rPr>
        <w:t>Методика відбору середніх проб сировини.</w:t>
      </w:r>
    </w:p>
    <w:p w14:paraId="5D1A870D" w14:textId="77777777" w:rsidR="00245329" w:rsidRPr="00C81553" w:rsidRDefault="00245329" w:rsidP="00245329">
      <w:pPr>
        <w:ind w:firstLine="567"/>
        <w:jc w:val="both"/>
        <w:rPr>
          <w:szCs w:val="28"/>
        </w:rPr>
      </w:pPr>
      <w:r w:rsidRPr="00C81553">
        <w:rPr>
          <w:szCs w:val="28"/>
        </w:rPr>
        <w:t>Методика відбору середніх проб готової продукції.</w:t>
      </w:r>
    </w:p>
    <w:p w14:paraId="5DBBF7EE" w14:textId="77777777" w:rsidR="00245329" w:rsidRPr="00C81553" w:rsidRDefault="00245329" w:rsidP="00245329">
      <w:pPr>
        <w:ind w:firstLine="567"/>
        <w:jc w:val="both"/>
        <w:rPr>
          <w:szCs w:val="28"/>
        </w:rPr>
      </w:pPr>
      <w:r w:rsidRPr="00C81553">
        <w:rPr>
          <w:szCs w:val="28"/>
        </w:rPr>
        <w:t>Умови, які впливають на хімічний і мікробіологічний склад середньої проби та їх регулювання.</w:t>
      </w:r>
    </w:p>
    <w:p w14:paraId="0F23491E" w14:textId="77777777" w:rsidR="00245329" w:rsidRDefault="00245329" w:rsidP="00245329">
      <w:pPr>
        <w:jc w:val="both"/>
        <w:rPr>
          <w:sz w:val="24"/>
        </w:rPr>
      </w:pPr>
    </w:p>
    <w:p w14:paraId="57B8CDB4" w14:textId="77777777" w:rsidR="00245329" w:rsidRPr="0076413A" w:rsidRDefault="00245329" w:rsidP="00245329">
      <w:pPr>
        <w:jc w:val="center"/>
        <w:rPr>
          <w:szCs w:val="28"/>
        </w:rPr>
      </w:pPr>
      <w:r>
        <w:rPr>
          <w:b/>
          <w:bCs/>
          <w:szCs w:val="28"/>
        </w:rPr>
        <w:t xml:space="preserve">Практичні </w:t>
      </w:r>
      <w:r w:rsidRPr="0076413A">
        <w:rPr>
          <w:b/>
          <w:bCs/>
          <w:szCs w:val="28"/>
        </w:rPr>
        <w:t>заняття</w:t>
      </w:r>
    </w:p>
    <w:p w14:paraId="67B84901" w14:textId="77777777" w:rsidR="00245329" w:rsidRPr="00D027EE" w:rsidRDefault="00245329" w:rsidP="00245329">
      <w:pPr>
        <w:jc w:val="both"/>
        <w:rPr>
          <w:sz w:val="18"/>
          <w:szCs w:val="18"/>
        </w:rPr>
      </w:pPr>
    </w:p>
    <w:p w14:paraId="23D5AAAB" w14:textId="77777777" w:rsidR="00245329" w:rsidRPr="0076413A" w:rsidRDefault="00245329" w:rsidP="00245329">
      <w:pPr>
        <w:ind w:firstLine="567"/>
        <w:jc w:val="both"/>
        <w:rPr>
          <w:szCs w:val="28"/>
        </w:rPr>
      </w:pPr>
      <w:r w:rsidRPr="0076413A">
        <w:rPr>
          <w:szCs w:val="28"/>
        </w:rPr>
        <w:t>Оцінка якості тари і пакувальних матеріалів.</w:t>
      </w:r>
    </w:p>
    <w:p w14:paraId="57012CE6" w14:textId="77777777" w:rsidR="00245329" w:rsidRPr="0076413A" w:rsidRDefault="00245329" w:rsidP="00245329">
      <w:pPr>
        <w:ind w:firstLine="567"/>
        <w:jc w:val="both"/>
        <w:rPr>
          <w:szCs w:val="28"/>
        </w:rPr>
      </w:pPr>
      <w:r w:rsidRPr="0076413A">
        <w:rPr>
          <w:szCs w:val="28"/>
        </w:rPr>
        <w:t>Розрахунок приготування розчинів кухонної солі, цукру, оцтової кислоти</w:t>
      </w:r>
      <w:r>
        <w:rPr>
          <w:szCs w:val="28"/>
        </w:rPr>
        <w:t>.</w:t>
      </w:r>
    </w:p>
    <w:p w14:paraId="63245808" w14:textId="77777777" w:rsidR="00245329" w:rsidRPr="0076413A" w:rsidRDefault="00245329" w:rsidP="00245329">
      <w:pPr>
        <w:ind w:firstLine="567"/>
        <w:jc w:val="both"/>
        <w:rPr>
          <w:szCs w:val="28"/>
        </w:rPr>
      </w:pPr>
      <w:r w:rsidRPr="0076413A">
        <w:rPr>
          <w:szCs w:val="28"/>
        </w:rPr>
        <w:t>Визначення якості консервів у герметично закритій тарі</w:t>
      </w:r>
      <w:r>
        <w:rPr>
          <w:szCs w:val="28"/>
        </w:rPr>
        <w:t>.</w:t>
      </w:r>
    </w:p>
    <w:p w14:paraId="04521B01" w14:textId="77777777" w:rsidR="00245329" w:rsidRDefault="00245329" w:rsidP="00245329">
      <w:pPr>
        <w:jc w:val="center"/>
        <w:rPr>
          <w:b/>
          <w:szCs w:val="28"/>
        </w:rPr>
      </w:pPr>
    </w:p>
    <w:p w14:paraId="5CE29EA6" w14:textId="77777777" w:rsidR="00245329" w:rsidRPr="00C81553" w:rsidRDefault="00245329" w:rsidP="00245329">
      <w:pPr>
        <w:jc w:val="center"/>
        <w:rPr>
          <w:b/>
          <w:szCs w:val="28"/>
        </w:rPr>
      </w:pPr>
      <w:r w:rsidRPr="00C81553">
        <w:rPr>
          <w:b/>
          <w:szCs w:val="28"/>
        </w:rPr>
        <w:t>4.3. Визначення якості продукції переробки м’яса</w:t>
      </w:r>
    </w:p>
    <w:p w14:paraId="7CED235D" w14:textId="77777777" w:rsidR="00245329" w:rsidRPr="00C81553" w:rsidRDefault="00245329" w:rsidP="00245329">
      <w:pPr>
        <w:jc w:val="center"/>
        <w:rPr>
          <w:b/>
          <w:szCs w:val="28"/>
        </w:rPr>
      </w:pPr>
      <w:r w:rsidRPr="00C81553">
        <w:rPr>
          <w:b/>
          <w:szCs w:val="28"/>
        </w:rPr>
        <w:t>та молочних продуктів</w:t>
      </w:r>
    </w:p>
    <w:p w14:paraId="3072978E" w14:textId="77777777" w:rsidR="00245329" w:rsidRDefault="00245329" w:rsidP="00245329">
      <w:pPr>
        <w:ind w:firstLine="708"/>
        <w:jc w:val="both"/>
        <w:rPr>
          <w:szCs w:val="28"/>
        </w:rPr>
      </w:pPr>
    </w:p>
    <w:p w14:paraId="372CE44D" w14:textId="77777777" w:rsidR="00245329" w:rsidRPr="00C81553" w:rsidRDefault="00245329" w:rsidP="00245329">
      <w:pPr>
        <w:ind w:firstLine="567"/>
        <w:jc w:val="both"/>
        <w:rPr>
          <w:szCs w:val="28"/>
        </w:rPr>
      </w:pPr>
      <w:r w:rsidRPr="00C81553">
        <w:rPr>
          <w:szCs w:val="28"/>
        </w:rPr>
        <w:t>Показники харчової цінності м’яса: яловичини, телятини, баранини, свинини.</w:t>
      </w:r>
    </w:p>
    <w:p w14:paraId="503F1CE9" w14:textId="77777777" w:rsidR="00245329" w:rsidRPr="00C81553" w:rsidRDefault="00245329" w:rsidP="00245329">
      <w:pPr>
        <w:ind w:firstLine="567"/>
        <w:jc w:val="both"/>
        <w:rPr>
          <w:szCs w:val="28"/>
        </w:rPr>
      </w:pPr>
      <w:r w:rsidRPr="00C81553">
        <w:rPr>
          <w:szCs w:val="28"/>
        </w:rPr>
        <w:t xml:space="preserve">Якість субпродуктів, жирів. </w:t>
      </w:r>
    </w:p>
    <w:p w14:paraId="204506AA" w14:textId="77777777" w:rsidR="00245329" w:rsidRPr="00C81553" w:rsidRDefault="00245329" w:rsidP="00245329">
      <w:pPr>
        <w:ind w:firstLine="567"/>
        <w:jc w:val="both"/>
        <w:rPr>
          <w:szCs w:val="28"/>
        </w:rPr>
      </w:pPr>
      <w:r w:rsidRPr="00C81553">
        <w:rPr>
          <w:szCs w:val="28"/>
        </w:rPr>
        <w:t>Коротка характеристика показників якості м’ясних консервів, ковбас, яєць, птиці.</w:t>
      </w:r>
    </w:p>
    <w:p w14:paraId="131D7071" w14:textId="77777777" w:rsidR="00245329" w:rsidRDefault="00245329" w:rsidP="00245329">
      <w:pPr>
        <w:ind w:firstLine="567"/>
        <w:jc w:val="both"/>
        <w:rPr>
          <w:szCs w:val="28"/>
        </w:rPr>
      </w:pPr>
      <w:r w:rsidRPr="00C81553">
        <w:rPr>
          <w:szCs w:val="28"/>
        </w:rPr>
        <w:t>Показники якості молочних продуктів: молока, вершків, сметани, сиру, морозива, молочних консервів, вершкового масла, концентратів, замінників незбираного молока.</w:t>
      </w:r>
    </w:p>
    <w:p w14:paraId="29D78A0B" w14:textId="1B1E3E05" w:rsidR="00245329" w:rsidRDefault="00245329" w:rsidP="00245329">
      <w:pPr>
        <w:jc w:val="center"/>
        <w:rPr>
          <w:b/>
          <w:bCs/>
          <w:szCs w:val="28"/>
        </w:rPr>
      </w:pPr>
      <w:r>
        <w:rPr>
          <w:b/>
          <w:bCs/>
          <w:szCs w:val="28"/>
        </w:rPr>
        <w:t>Практичне</w:t>
      </w:r>
      <w:r w:rsidRPr="0076413A">
        <w:rPr>
          <w:b/>
          <w:bCs/>
          <w:szCs w:val="28"/>
        </w:rPr>
        <w:t xml:space="preserve"> заняття</w:t>
      </w:r>
    </w:p>
    <w:p w14:paraId="723DF5B1" w14:textId="77777777" w:rsidR="00017480" w:rsidRPr="0076413A" w:rsidRDefault="00017480" w:rsidP="00245329">
      <w:pPr>
        <w:jc w:val="center"/>
        <w:rPr>
          <w:b/>
          <w:bCs/>
          <w:szCs w:val="28"/>
        </w:rPr>
      </w:pPr>
    </w:p>
    <w:p w14:paraId="044F041D" w14:textId="77777777" w:rsidR="00245329" w:rsidRDefault="00245329" w:rsidP="00245329">
      <w:pPr>
        <w:ind w:firstLine="567"/>
        <w:jc w:val="both"/>
        <w:rPr>
          <w:szCs w:val="28"/>
        </w:rPr>
      </w:pPr>
      <w:r w:rsidRPr="0076413A">
        <w:rPr>
          <w:szCs w:val="28"/>
        </w:rPr>
        <w:t>Визначення якості продуктів переробки молока</w:t>
      </w:r>
      <w:r>
        <w:rPr>
          <w:szCs w:val="28"/>
        </w:rPr>
        <w:t>.</w:t>
      </w:r>
    </w:p>
    <w:p w14:paraId="665D7212" w14:textId="77777777" w:rsidR="00245329" w:rsidRDefault="00245329" w:rsidP="00245329">
      <w:pPr>
        <w:ind w:firstLine="708"/>
        <w:rPr>
          <w:szCs w:val="28"/>
        </w:rPr>
      </w:pPr>
    </w:p>
    <w:p w14:paraId="72327EB8" w14:textId="799266D5" w:rsidR="00EF469C" w:rsidRPr="00EC0F78" w:rsidRDefault="00EF469C" w:rsidP="00EF469C">
      <w:pPr>
        <w:tabs>
          <w:tab w:val="left" w:pos="284"/>
          <w:tab w:val="left" w:pos="567"/>
        </w:tabs>
        <w:jc w:val="center"/>
        <w:rPr>
          <w:b/>
          <w:sz w:val="32"/>
          <w:szCs w:val="32"/>
          <w:lang w:val="uk-UA"/>
        </w:rPr>
      </w:pPr>
      <w:r>
        <w:rPr>
          <w:b/>
          <w:sz w:val="32"/>
          <w:szCs w:val="32"/>
          <w:lang w:val="uk-UA"/>
        </w:rPr>
        <w:lastRenderedPageBreak/>
        <w:t>7</w:t>
      </w:r>
      <w:r w:rsidRPr="00EC0F78">
        <w:rPr>
          <w:b/>
          <w:sz w:val="32"/>
          <w:szCs w:val="32"/>
          <w:lang w:val="uk-UA"/>
        </w:rPr>
        <w:t>.</w:t>
      </w:r>
      <w:r>
        <w:rPr>
          <w:b/>
          <w:sz w:val="32"/>
          <w:szCs w:val="32"/>
          <w:lang w:val="uk-UA"/>
        </w:rPr>
        <w:t xml:space="preserve"> ЗМІСТ</w:t>
      </w:r>
      <w:r w:rsidRPr="00EC0F78">
        <w:rPr>
          <w:b/>
          <w:sz w:val="32"/>
          <w:szCs w:val="32"/>
          <w:lang w:val="uk-UA"/>
        </w:rPr>
        <w:t xml:space="preserve"> НАВЧАЛЬНОЇ ДИСЦИПЛІНИ</w:t>
      </w:r>
    </w:p>
    <w:p w14:paraId="163440EC" w14:textId="77777777" w:rsidR="003C7C73" w:rsidRDefault="003C7C73" w:rsidP="00EF469C">
      <w:pPr>
        <w:tabs>
          <w:tab w:val="left" w:pos="284"/>
          <w:tab w:val="left" w:pos="567"/>
        </w:tabs>
        <w:rPr>
          <w:b/>
          <w:szCs w:val="28"/>
          <w:lang w:val="uk-UA"/>
        </w:rPr>
      </w:pPr>
    </w:p>
    <w:p w14:paraId="6DAB5CBF" w14:textId="77777777" w:rsidR="00B0121A" w:rsidRDefault="00B0121A" w:rsidP="00EF469C">
      <w:pPr>
        <w:tabs>
          <w:tab w:val="left" w:pos="284"/>
          <w:tab w:val="left" w:pos="567"/>
        </w:tabs>
        <w:rPr>
          <w:b/>
          <w:szCs w:val="28"/>
          <w:lang w:val="uk-UA"/>
        </w:rPr>
      </w:pPr>
      <w:r>
        <w:rPr>
          <w:b/>
          <w:szCs w:val="28"/>
          <w:lang w:val="uk-UA"/>
        </w:rPr>
        <w:t>МОДУЛЬ 1.</w:t>
      </w:r>
    </w:p>
    <w:p w14:paraId="3725EBB7" w14:textId="08D9CCAC" w:rsidR="00BA4C90" w:rsidRPr="00C81553" w:rsidRDefault="00EF469C" w:rsidP="00BA4C90">
      <w:pPr>
        <w:tabs>
          <w:tab w:val="left" w:pos="284"/>
          <w:tab w:val="left" w:pos="567"/>
        </w:tabs>
        <w:rPr>
          <w:b/>
          <w:szCs w:val="28"/>
        </w:rPr>
      </w:pPr>
      <w:r>
        <w:rPr>
          <w:b/>
          <w:szCs w:val="28"/>
          <w:lang w:val="uk-UA"/>
        </w:rPr>
        <w:t>Заняття 1. Лекція 1.</w:t>
      </w:r>
      <w:r w:rsidR="00B0121A">
        <w:rPr>
          <w:b/>
          <w:szCs w:val="28"/>
          <w:lang w:val="uk-UA"/>
        </w:rPr>
        <w:t xml:space="preserve"> </w:t>
      </w:r>
      <w:r>
        <w:rPr>
          <w:b/>
          <w:szCs w:val="28"/>
          <w:lang w:val="uk-UA"/>
        </w:rPr>
        <w:t xml:space="preserve">Тема  </w:t>
      </w:r>
      <w:r w:rsidR="00BA4C90">
        <w:rPr>
          <w:b/>
          <w:szCs w:val="28"/>
        </w:rPr>
        <w:t xml:space="preserve">1.1. </w:t>
      </w:r>
      <w:r w:rsidR="00BA4C90" w:rsidRPr="00C81553">
        <w:rPr>
          <w:b/>
          <w:szCs w:val="28"/>
        </w:rPr>
        <w:t>Вступ. Матеріально-технічна база та принципи зберігання сільськогосподарської продукції</w:t>
      </w:r>
    </w:p>
    <w:p w14:paraId="44D09B6E" w14:textId="77777777" w:rsidR="00BA4C90" w:rsidRDefault="00BA4C90" w:rsidP="00BA4C90">
      <w:pPr>
        <w:ind w:firstLine="720"/>
        <w:jc w:val="both"/>
        <w:rPr>
          <w:szCs w:val="28"/>
        </w:rPr>
      </w:pPr>
    </w:p>
    <w:p w14:paraId="11E79D89" w14:textId="77777777" w:rsidR="00BA4C90" w:rsidRPr="00C81553" w:rsidRDefault="00BA4C90" w:rsidP="00BA4C90">
      <w:pPr>
        <w:ind w:firstLine="567"/>
        <w:jc w:val="both"/>
        <w:rPr>
          <w:szCs w:val="28"/>
        </w:rPr>
      </w:pPr>
      <w:r w:rsidRPr="00C81553">
        <w:rPr>
          <w:szCs w:val="28"/>
        </w:rPr>
        <w:t>Суть і значення зберігання та переробки сільськогосподарської продукції.</w:t>
      </w:r>
    </w:p>
    <w:p w14:paraId="7D934AB0" w14:textId="77777777" w:rsidR="00BA4C90" w:rsidRPr="00C81553" w:rsidRDefault="00BA4C90" w:rsidP="00BA4C90">
      <w:pPr>
        <w:ind w:firstLine="567"/>
        <w:jc w:val="both"/>
        <w:rPr>
          <w:szCs w:val="28"/>
        </w:rPr>
      </w:pPr>
      <w:r w:rsidRPr="00C81553">
        <w:rPr>
          <w:szCs w:val="28"/>
        </w:rPr>
        <w:t>Види підприємств АПК, що працюють у галузі зберігання та переробки сільськогосподарської продукції, їх характеристика.</w:t>
      </w:r>
    </w:p>
    <w:p w14:paraId="16A52B70" w14:textId="77777777" w:rsidR="00BA4C90" w:rsidRPr="00C81553" w:rsidRDefault="00BA4C90" w:rsidP="00BA4C90">
      <w:pPr>
        <w:ind w:firstLine="567"/>
        <w:jc w:val="both"/>
        <w:rPr>
          <w:szCs w:val="28"/>
        </w:rPr>
      </w:pPr>
      <w:r w:rsidRPr="00C81553">
        <w:rPr>
          <w:szCs w:val="28"/>
        </w:rPr>
        <w:t>Теоретичні основи зберігання сільськогосподарських продуктів.</w:t>
      </w:r>
    </w:p>
    <w:p w14:paraId="598037EF" w14:textId="77777777" w:rsidR="00BA4C90" w:rsidRPr="00C81553" w:rsidRDefault="00BA4C90" w:rsidP="00BA4C90">
      <w:pPr>
        <w:ind w:firstLine="567"/>
        <w:jc w:val="both"/>
        <w:rPr>
          <w:szCs w:val="28"/>
        </w:rPr>
      </w:pPr>
      <w:r w:rsidRPr="00C81553">
        <w:rPr>
          <w:szCs w:val="28"/>
        </w:rPr>
        <w:t>Чотири принципи зберігання: біоз, анабіоз, ценоанабіоз й абіоз. Їх характеристика, технологічне рішення, значення принципів у практиці зберігання сільськогосподарських продуктів у свіжому чи переробленому вигляді.</w:t>
      </w:r>
    </w:p>
    <w:p w14:paraId="26EEBA45" w14:textId="77777777" w:rsidR="00BA4C90" w:rsidRPr="00C81553" w:rsidRDefault="00BA4C90" w:rsidP="00BA4C90">
      <w:pPr>
        <w:ind w:firstLine="720"/>
        <w:jc w:val="both"/>
        <w:rPr>
          <w:szCs w:val="28"/>
        </w:rPr>
      </w:pPr>
    </w:p>
    <w:p w14:paraId="78FCE148" w14:textId="59104F5E" w:rsidR="00BA4C90" w:rsidRPr="00BA4C90" w:rsidRDefault="00BA4C90" w:rsidP="000A18C1">
      <w:pPr>
        <w:rPr>
          <w:b/>
          <w:i/>
          <w:iCs/>
          <w:szCs w:val="28"/>
          <w:lang w:val="uk-UA"/>
        </w:rPr>
      </w:pPr>
      <w:r w:rsidRPr="00BA4C90">
        <w:rPr>
          <w:b/>
          <w:i/>
          <w:iCs/>
          <w:szCs w:val="28"/>
          <w:lang w:val="uk-UA"/>
        </w:rPr>
        <w:t xml:space="preserve">Самостійне вивчення. Тема </w:t>
      </w:r>
      <w:r w:rsidRPr="00BA4C90">
        <w:rPr>
          <w:b/>
          <w:i/>
          <w:iCs/>
          <w:szCs w:val="28"/>
        </w:rPr>
        <w:t>1.2. Післязбиральне дозрівання зерна й обробка зернових мас.</w:t>
      </w:r>
      <w:r w:rsidRPr="00BA4C90">
        <w:rPr>
          <w:b/>
          <w:i/>
          <w:iCs/>
          <w:szCs w:val="28"/>
          <w:lang w:val="uk-UA"/>
        </w:rPr>
        <w:t xml:space="preserve"> </w:t>
      </w:r>
      <w:r w:rsidRPr="00BA4C90">
        <w:rPr>
          <w:b/>
          <w:i/>
          <w:iCs/>
          <w:szCs w:val="28"/>
        </w:rPr>
        <w:t>Сушіння зерна</w:t>
      </w:r>
      <w:r>
        <w:rPr>
          <w:b/>
          <w:i/>
          <w:iCs/>
          <w:szCs w:val="28"/>
          <w:lang w:val="uk-UA"/>
        </w:rPr>
        <w:t xml:space="preserve"> </w:t>
      </w:r>
    </w:p>
    <w:p w14:paraId="185B6FAF" w14:textId="77777777" w:rsidR="00BA4C90" w:rsidRPr="00BA4C90" w:rsidRDefault="00BA4C90" w:rsidP="000A18C1">
      <w:pPr>
        <w:ind w:firstLine="720"/>
        <w:rPr>
          <w:i/>
          <w:iCs/>
          <w:szCs w:val="28"/>
        </w:rPr>
      </w:pPr>
    </w:p>
    <w:p w14:paraId="06D84F0A" w14:textId="77777777" w:rsidR="00BA4C90" w:rsidRPr="000A18C1" w:rsidRDefault="00BA4C90" w:rsidP="00BA4C90">
      <w:pPr>
        <w:ind w:firstLine="567"/>
        <w:jc w:val="both"/>
        <w:rPr>
          <w:i/>
          <w:iCs/>
          <w:szCs w:val="28"/>
        </w:rPr>
      </w:pPr>
      <w:r w:rsidRPr="000A18C1">
        <w:rPr>
          <w:i/>
          <w:iCs/>
          <w:szCs w:val="28"/>
        </w:rPr>
        <w:t>Поняття про зернову масу та її склад.</w:t>
      </w:r>
    </w:p>
    <w:p w14:paraId="335CEA88" w14:textId="77777777" w:rsidR="00BA4C90" w:rsidRPr="000A18C1" w:rsidRDefault="00BA4C90" w:rsidP="00BA4C90">
      <w:pPr>
        <w:ind w:firstLine="567"/>
        <w:jc w:val="both"/>
        <w:rPr>
          <w:i/>
          <w:iCs/>
          <w:szCs w:val="28"/>
        </w:rPr>
      </w:pPr>
      <w:r w:rsidRPr="000A18C1">
        <w:rPr>
          <w:i/>
          <w:iCs/>
          <w:szCs w:val="28"/>
        </w:rPr>
        <w:t>Фізичні властивості зернової маси: сипкість, самосортування, шпаруватість, сорбційна здатність, теплофізичні властивості.</w:t>
      </w:r>
    </w:p>
    <w:p w14:paraId="0E9E2A38" w14:textId="77777777" w:rsidR="00BA4C90" w:rsidRPr="000A18C1" w:rsidRDefault="00BA4C90" w:rsidP="00BA4C90">
      <w:pPr>
        <w:ind w:firstLine="567"/>
        <w:jc w:val="both"/>
        <w:rPr>
          <w:i/>
          <w:iCs/>
          <w:szCs w:val="28"/>
        </w:rPr>
      </w:pPr>
      <w:r w:rsidRPr="000A18C1">
        <w:rPr>
          <w:i/>
          <w:iCs/>
          <w:szCs w:val="28"/>
        </w:rPr>
        <w:t>Загальна характеристика фізіологічних процесів зернової маси.</w:t>
      </w:r>
    </w:p>
    <w:p w14:paraId="64C64C68" w14:textId="77777777" w:rsidR="00BA4C90" w:rsidRPr="000A18C1" w:rsidRDefault="00BA4C90" w:rsidP="00BA4C90">
      <w:pPr>
        <w:ind w:firstLine="567"/>
        <w:jc w:val="both"/>
        <w:rPr>
          <w:i/>
          <w:iCs/>
          <w:szCs w:val="28"/>
        </w:rPr>
      </w:pPr>
      <w:r w:rsidRPr="000A18C1">
        <w:rPr>
          <w:i/>
          <w:iCs/>
          <w:szCs w:val="28"/>
        </w:rPr>
        <w:t>Поняття про дихання рослин і фактори, що впливають на його походження в період зберігання.</w:t>
      </w:r>
    </w:p>
    <w:p w14:paraId="266E161D" w14:textId="77777777" w:rsidR="00BA4C90" w:rsidRPr="000A18C1" w:rsidRDefault="00BA4C90" w:rsidP="00BA4C90">
      <w:pPr>
        <w:ind w:firstLine="567"/>
        <w:jc w:val="both"/>
        <w:rPr>
          <w:i/>
          <w:iCs/>
          <w:szCs w:val="28"/>
        </w:rPr>
      </w:pPr>
      <w:r w:rsidRPr="000A18C1">
        <w:rPr>
          <w:i/>
          <w:iCs/>
          <w:szCs w:val="28"/>
        </w:rPr>
        <w:t>Післязбиральне дозрівання зерна, його біохімічна та біологічна суть. Фактори регулювання цих процесів.</w:t>
      </w:r>
    </w:p>
    <w:p w14:paraId="68531253" w14:textId="77777777" w:rsidR="00BA4C90" w:rsidRPr="000A18C1" w:rsidRDefault="00BA4C90" w:rsidP="00BA4C90">
      <w:pPr>
        <w:ind w:firstLine="567"/>
        <w:jc w:val="both"/>
        <w:rPr>
          <w:i/>
          <w:iCs/>
          <w:szCs w:val="28"/>
        </w:rPr>
      </w:pPr>
      <w:r w:rsidRPr="000A18C1">
        <w:rPr>
          <w:i/>
          <w:iCs/>
          <w:szCs w:val="28"/>
        </w:rPr>
        <w:t>Практичне значення довговічності зерна. Проростання зерна під час зберігання та заходи щодо його попередження.</w:t>
      </w:r>
    </w:p>
    <w:p w14:paraId="55F2F868" w14:textId="77777777" w:rsidR="00BA4C90" w:rsidRPr="000A18C1" w:rsidRDefault="00BA4C90" w:rsidP="00BA4C90">
      <w:pPr>
        <w:ind w:firstLine="567"/>
        <w:jc w:val="both"/>
        <w:rPr>
          <w:i/>
          <w:iCs/>
          <w:szCs w:val="28"/>
        </w:rPr>
      </w:pPr>
      <w:r w:rsidRPr="000A18C1">
        <w:rPr>
          <w:i/>
          <w:iCs/>
          <w:szCs w:val="28"/>
        </w:rPr>
        <w:t>Способи післязбиральної обробки зернових мас.</w:t>
      </w:r>
    </w:p>
    <w:p w14:paraId="65308A17" w14:textId="77777777" w:rsidR="00BA4C90" w:rsidRPr="000A18C1" w:rsidRDefault="00BA4C90" w:rsidP="00BA4C90">
      <w:pPr>
        <w:ind w:firstLine="567"/>
        <w:jc w:val="both"/>
        <w:rPr>
          <w:i/>
          <w:iCs/>
          <w:szCs w:val="28"/>
        </w:rPr>
      </w:pPr>
      <w:r w:rsidRPr="000A18C1">
        <w:rPr>
          <w:i/>
          <w:iCs/>
          <w:szCs w:val="28"/>
        </w:rPr>
        <w:t xml:space="preserve">Загальна характеристика способів сушіння. Умови і режими сушіння. Характеристика основних типів зерносушарок. </w:t>
      </w:r>
    </w:p>
    <w:p w14:paraId="122E8C2B" w14:textId="77777777" w:rsidR="00BA4C90" w:rsidRPr="000A18C1" w:rsidRDefault="00BA4C90" w:rsidP="00BA4C90">
      <w:pPr>
        <w:ind w:firstLine="567"/>
        <w:jc w:val="both"/>
        <w:rPr>
          <w:i/>
          <w:iCs/>
          <w:szCs w:val="28"/>
        </w:rPr>
      </w:pPr>
      <w:r w:rsidRPr="000A18C1">
        <w:rPr>
          <w:i/>
          <w:iCs/>
          <w:szCs w:val="28"/>
        </w:rPr>
        <w:t>Активне вентилювання зернових мас.</w:t>
      </w:r>
    </w:p>
    <w:p w14:paraId="1EC4121C" w14:textId="77777777" w:rsidR="00BA4C90" w:rsidRPr="00C81553" w:rsidRDefault="00BA4C90" w:rsidP="00BA4C90">
      <w:pPr>
        <w:ind w:firstLine="720"/>
        <w:jc w:val="both"/>
        <w:rPr>
          <w:szCs w:val="28"/>
        </w:rPr>
      </w:pPr>
    </w:p>
    <w:p w14:paraId="62F77065" w14:textId="5DC4DFAA" w:rsidR="00BA4C90" w:rsidRPr="00C81553" w:rsidRDefault="00BA4C90" w:rsidP="00BA4C90">
      <w:pPr>
        <w:jc w:val="center"/>
        <w:rPr>
          <w:b/>
          <w:szCs w:val="28"/>
        </w:rPr>
      </w:pPr>
      <w:r>
        <w:rPr>
          <w:b/>
          <w:szCs w:val="28"/>
          <w:lang w:val="uk-UA"/>
        </w:rPr>
        <w:t xml:space="preserve">Заняття </w:t>
      </w:r>
      <w:r w:rsidR="000A18C1">
        <w:rPr>
          <w:b/>
          <w:szCs w:val="28"/>
          <w:lang w:val="uk-UA"/>
        </w:rPr>
        <w:t>2</w:t>
      </w:r>
      <w:r>
        <w:rPr>
          <w:b/>
          <w:szCs w:val="28"/>
          <w:lang w:val="uk-UA"/>
        </w:rPr>
        <w:t xml:space="preserve">. Лекція 2. Тема </w:t>
      </w:r>
      <w:r>
        <w:rPr>
          <w:b/>
          <w:szCs w:val="28"/>
        </w:rPr>
        <w:t xml:space="preserve">1.3. </w:t>
      </w:r>
      <w:r w:rsidRPr="00C81553">
        <w:rPr>
          <w:b/>
          <w:szCs w:val="28"/>
        </w:rPr>
        <w:t>Режими і способи зберігання зернових мас. Втрати, викликані мікроорганізмами, шкідниками, фізіологічними розладами</w:t>
      </w:r>
    </w:p>
    <w:p w14:paraId="499FC3AF" w14:textId="77777777" w:rsidR="00BA4C90" w:rsidRDefault="00BA4C90" w:rsidP="00BA4C90">
      <w:pPr>
        <w:ind w:firstLine="720"/>
        <w:rPr>
          <w:szCs w:val="28"/>
        </w:rPr>
      </w:pPr>
    </w:p>
    <w:p w14:paraId="1122E71F" w14:textId="77777777" w:rsidR="00BA4C90" w:rsidRPr="00C81553" w:rsidRDefault="00BA4C90" w:rsidP="00BA4C90">
      <w:pPr>
        <w:ind w:firstLine="567"/>
        <w:jc w:val="both"/>
        <w:rPr>
          <w:szCs w:val="28"/>
        </w:rPr>
      </w:pPr>
      <w:r w:rsidRPr="00C81553">
        <w:rPr>
          <w:szCs w:val="28"/>
        </w:rPr>
        <w:t>Зберігання зернових мас в сухому стані.</w:t>
      </w:r>
    </w:p>
    <w:p w14:paraId="03093BE0" w14:textId="77777777" w:rsidR="00BA4C90" w:rsidRPr="00C81553" w:rsidRDefault="00BA4C90" w:rsidP="00BA4C90">
      <w:pPr>
        <w:ind w:firstLine="567"/>
        <w:jc w:val="both"/>
        <w:rPr>
          <w:szCs w:val="28"/>
        </w:rPr>
      </w:pPr>
      <w:r w:rsidRPr="00C81553">
        <w:rPr>
          <w:szCs w:val="28"/>
        </w:rPr>
        <w:t>Зберігання зернових мас в охолодженому стані. Способи охолодження зернових мас.</w:t>
      </w:r>
    </w:p>
    <w:p w14:paraId="144AA8EA" w14:textId="64C55CF7" w:rsidR="00BA4C90" w:rsidRPr="00C81553" w:rsidRDefault="00BA4C90" w:rsidP="00BA4C90">
      <w:pPr>
        <w:ind w:firstLine="567"/>
        <w:jc w:val="both"/>
        <w:rPr>
          <w:szCs w:val="28"/>
        </w:rPr>
      </w:pPr>
      <w:r w:rsidRPr="00C81553">
        <w:rPr>
          <w:szCs w:val="28"/>
        </w:rPr>
        <w:t>Зберігання зернових мас бездоступу повітря, хімічне консервування зернових мас.</w:t>
      </w:r>
    </w:p>
    <w:p w14:paraId="0F3ED6C1" w14:textId="77777777" w:rsidR="00BA4C90" w:rsidRPr="00C81553" w:rsidRDefault="00BA4C90" w:rsidP="00BA4C90">
      <w:pPr>
        <w:ind w:firstLine="567"/>
        <w:jc w:val="both"/>
        <w:rPr>
          <w:szCs w:val="28"/>
        </w:rPr>
      </w:pPr>
      <w:r w:rsidRPr="00C81553">
        <w:rPr>
          <w:szCs w:val="28"/>
        </w:rPr>
        <w:t>Способи зберігання зернових мас. Основні вимоги до зерносховищ і підготовка їх до приймання зерна нового врожаю.</w:t>
      </w:r>
    </w:p>
    <w:p w14:paraId="78C16800" w14:textId="77777777" w:rsidR="00BA4C90" w:rsidRPr="00C81553" w:rsidRDefault="00BA4C90" w:rsidP="00BA4C90">
      <w:pPr>
        <w:ind w:firstLine="567"/>
        <w:jc w:val="both"/>
        <w:rPr>
          <w:szCs w:val="28"/>
        </w:rPr>
      </w:pPr>
      <w:r w:rsidRPr="00C81553">
        <w:rPr>
          <w:szCs w:val="28"/>
        </w:rPr>
        <w:lastRenderedPageBreak/>
        <w:t>Мікрофлора зернової маси: бактерії, плісеневі гриби. Втрати зернової маси, зниження і втрата якості сировини для переробки.</w:t>
      </w:r>
    </w:p>
    <w:p w14:paraId="2EBFC98D" w14:textId="77777777" w:rsidR="00BA4C90" w:rsidRPr="00C81553" w:rsidRDefault="00BA4C90" w:rsidP="00BA4C90">
      <w:pPr>
        <w:ind w:firstLine="567"/>
        <w:jc w:val="both"/>
        <w:rPr>
          <w:szCs w:val="28"/>
        </w:rPr>
      </w:pPr>
      <w:r w:rsidRPr="00C81553">
        <w:rPr>
          <w:szCs w:val="28"/>
        </w:rPr>
        <w:t>Фактори, що впливають на життєдіяльність мікроорганізмів та їх регулювання.</w:t>
      </w:r>
    </w:p>
    <w:p w14:paraId="0EA40250" w14:textId="77777777" w:rsidR="00BA4C90" w:rsidRPr="00C81553" w:rsidRDefault="00BA4C90" w:rsidP="00BA4C90">
      <w:pPr>
        <w:ind w:firstLine="567"/>
        <w:jc w:val="both"/>
        <w:rPr>
          <w:szCs w:val="28"/>
        </w:rPr>
      </w:pPr>
      <w:r w:rsidRPr="00C81553">
        <w:rPr>
          <w:szCs w:val="28"/>
        </w:rPr>
        <w:t>Життєдіяльність комах і кліщів під час зберігання зернової маси. Умови існування комах. Найпоширен</w:t>
      </w:r>
      <w:r>
        <w:rPr>
          <w:szCs w:val="28"/>
        </w:rPr>
        <w:t>іш</w:t>
      </w:r>
      <w:r w:rsidRPr="00C81553">
        <w:rPr>
          <w:szCs w:val="28"/>
        </w:rPr>
        <w:t>і шкідники. Засоби боротьби з ними.</w:t>
      </w:r>
    </w:p>
    <w:p w14:paraId="44F9739B" w14:textId="77777777" w:rsidR="00BA4C90" w:rsidRPr="00C81553" w:rsidRDefault="00BA4C90" w:rsidP="00BA4C90">
      <w:pPr>
        <w:ind w:firstLine="720"/>
        <w:jc w:val="both"/>
        <w:rPr>
          <w:szCs w:val="28"/>
        </w:rPr>
      </w:pPr>
    </w:p>
    <w:p w14:paraId="7F981C7B" w14:textId="77777777" w:rsidR="0006483B" w:rsidRPr="00C81553" w:rsidRDefault="006D5B0F" w:rsidP="000A18C1">
      <w:pPr>
        <w:rPr>
          <w:b/>
          <w:szCs w:val="28"/>
        </w:rPr>
      </w:pPr>
      <w:r>
        <w:rPr>
          <w:b/>
          <w:szCs w:val="28"/>
          <w:lang w:val="uk-UA"/>
        </w:rPr>
        <w:t xml:space="preserve">Заняття 3. Лекція 3. Тема </w:t>
      </w:r>
      <w:r w:rsidR="00BA4C90">
        <w:rPr>
          <w:b/>
          <w:szCs w:val="28"/>
        </w:rPr>
        <w:t xml:space="preserve">1.4. </w:t>
      </w:r>
      <w:r w:rsidR="00BA4C90" w:rsidRPr="00C81553">
        <w:rPr>
          <w:b/>
          <w:szCs w:val="28"/>
        </w:rPr>
        <w:t>Виробництво борошна та крупів</w:t>
      </w:r>
      <w:r w:rsidR="0006483B">
        <w:rPr>
          <w:b/>
          <w:szCs w:val="28"/>
          <w:lang w:val="uk-UA"/>
        </w:rPr>
        <w:t xml:space="preserve">. </w:t>
      </w:r>
      <w:r w:rsidR="0006483B" w:rsidRPr="00C81553">
        <w:rPr>
          <w:b/>
          <w:szCs w:val="28"/>
        </w:rPr>
        <w:t>Виробництво хліба</w:t>
      </w:r>
    </w:p>
    <w:p w14:paraId="6F8F21FE" w14:textId="77777777" w:rsidR="00BA4C90" w:rsidRDefault="00BA4C90" w:rsidP="000A18C1">
      <w:pPr>
        <w:ind w:firstLine="720"/>
        <w:rPr>
          <w:szCs w:val="28"/>
        </w:rPr>
      </w:pPr>
    </w:p>
    <w:p w14:paraId="611808D4" w14:textId="77777777" w:rsidR="00BA4C90" w:rsidRPr="00C81553" w:rsidRDefault="00BA4C90" w:rsidP="00BA4C90">
      <w:pPr>
        <w:ind w:firstLine="567"/>
        <w:jc w:val="both"/>
        <w:rPr>
          <w:szCs w:val="28"/>
        </w:rPr>
      </w:pPr>
      <w:r w:rsidRPr="00C81553">
        <w:rPr>
          <w:szCs w:val="28"/>
        </w:rPr>
        <w:t>Зерно як сировина борошномельної промисловості.</w:t>
      </w:r>
    </w:p>
    <w:p w14:paraId="72179B15" w14:textId="77777777" w:rsidR="00BA4C90" w:rsidRPr="00C81553" w:rsidRDefault="00BA4C90" w:rsidP="00BA4C90">
      <w:pPr>
        <w:ind w:firstLine="567"/>
        <w:jc w:val="both"/>
        <w:rPr>
          <w:szCs w:val="28"/>
        </w:rPr>
      </w:pPr>
      <w:r w:rsidRPr="00C81553">
        <w:rPr>
          <w:szCs w:val="28"/>
        </w:rPr>
        <w:t>Виходи і сорти борошна, види помелів. Загальна характеристика техноло</w:t>
      </w:r>
      <w:r>
        <w:rPr>
          <w:szCs w:val="28"/>
        </w:rPr>
        <w:softHyphen/>
      </w:r>
      <w:r w:rsidRPr="00C81553">
        <w:rPr>
          <w:szCs w:val="28"/>
        </w:rPr>
        <w:t>гіч</w:t>
      </w:r>
      <w:r>
        <w:rPr>
          <w:szCs w:val="28"/>
        </w:rPr>
        <w:softHyphen/>
      </w:r>
      <w:r w:rsidRPr="00C81553">
        <w:rPr>
          <w:szCs w:val="28"/>
        </w:rPr>
        <w:t>ного процесу переробки зерна в борошно.</w:t>
      </w:r>
    </w:p>
    <w:p w14:paraId="0EA56E51" w14:textId="77777777" w:rsidR="00BA4C90" w:rsidRPr="00C81553" w:rsidRDefault="00BA4C90" w:rsidP="00BA4C90">
      <w:pPr>
        <w:ind w:firstLine="567"/>
        <w:jc w:val="both"/>
        <w:rPr>
          <w:szCs w:val="28"/>
        </w:rPr>
      </w:pPr>
      <w:r w:rsidRPr="00C81553">
        <w:rPr>
          <w:szCs w:val="28"/>
        </w:rPr>
        <w:t>Показники якості борошна. Зберігання борошна.</w:t>
      </w:r>
    </w:p>
    <w:p w14:paraId="7B85CC4C" w14:textId="7DBAA50F" w:rsidR="00BA4C90" w:rsidRPr="006D5B0F" w:rsidRDefault="00DD2AE0" w:rsidP="00BA4C90">
      <w:pPr>
        <w:ind w:firstLine="567"/>
        <w:jc w:val="both"/>
        <w:rPr>
          <w:i/>
          <w:iCs/>
          <w:szCs w:val="28"/>
        </w:rPr>
      </w:pPr>
      <w:r w:rsidRPr="00DD2AE0">
        <w:rPr>
          <w:b/>
          <w:bCs/>
          <w:i/>
          <w:iCs/>
          <w:szCs w:val="28"/>
          <w:lang w:val="uk-UA"/>
        </w:rPr>
        <w:t>Самостійне вивчення.</w:t>
      </w:r>
      <w:r w:rsidRPr="00DD2AE0">
        <w:rPr>
          <w:i/>
          <w:iCs/>
          <w:szCs w:val="28"/>
        </w:rPr>
        <w:t xml:space="preserve"> </w:t>
      </w:r>
      <w:r w:rsidR="00BA4C90" w:rsidRPr="006D5B0F">
        <w:rPr>
          <w:i/>
          <w:iCs/>
          <w:szCs w:val="28"/>
        </w:rPr>
        <w:t>Асортимент крупів. Технологічний процес виробництва крупів.</w:t>
      </w:r>
    </w:p>
    <w:p w14:paraId="56FB8CA0" w14:textId="7D305D6B" w:rsidR="00BA4C90" w:rsidRDefault="00BA4C90" w:rsidP="00BA4C90">
      <w:pPr>
        <w:ind w:firstLine="567"/>
        <w:jc w:val="both"/>
        <w:rPr>
          <w:i/>
          <w:iCs/>
          <w:szCs w:val="28"/>
        </w:rPr>
      </w:pPr>
      <w:r w:rsidRPr="006D5B0F">
        <w:rPr>
          <w:i/>
          <w:iCs/>
          <w:szCs w:val="28"/>
        </w:rPr>
        <w:t>Показники якості крупів. Зберігання крупів.</w:t>
      </w:r>
    </w:p>
    <w:p w14:paraId="255AA2D3" w14:textId="77777777" w:rsidR="0006483B" w:rsidRPr="00C81553" w:rsidRDefault="0006483B" w:rsidP="0006483B">
      <w:pPr>
        <w:jc w:val="center"/>
        <w:rPr>
          <w:b/>
          <w:szCs w:val="28"/>
        </w:rPr>
      </w:pPr>
      <w:r w:rsidRPr="00C81553">
        <w:rPr>
          <w:b/>
          <w:szCs w:val="28"/>
        </w:rPr>
        <w:t>Виробництво хліба</w:t>
      </w:r>
    </w:p>
    <w:p w14:paraId="7CFE25A7" w14:textId="77777777" w:rsidR="0006483B" w:rsidRPr="00C81553" w:rsidRDefault="0006483B" w:rsidP="0006483B">
      <w:pPr>
        <w:ind w:firstLine="567"/>
        <w:jc w:val="both"/>
        <w:rPr>
          <w:szCs w:val="28"/>
        </w:rPr>
      </w:pPr>
      <w:r w:rsidRPr="00C81553">
        <w:rPr>
          <w:szCs w:val="28"/>
        </w:rPr>
        <w:t>Способи виробництва та асортимент хліба.</w:t>
      </w:r>
    </w:p>
    <w:p w14:paraId="3CF76C42" w14:textId="77777777" w:rsidR="0006483B" w:rsidRPr="00C81553" w:rsidRDefault="0006483B" w:rsidP="0006483B">
      <w:pPr>
        <w:ind w:firstLine="567"/>
        <w:jc w:val="both"/>
        <w:rPr>
          <w:szCs w:val="28"/>
        </w:rPr>
      </w:pPr>
      <w:r w:rsidRPr="00C81553">
        <w:rPr>
          <w:szCs w:val="28"/>
        </w:rPr>
        <w:t>Технологічний процес приготування хліба: підготовка основної сировини, приготування тіста, обробка тіста, випікання. Вихід хліба. Типи хлібопекарсь</w:t>
      </w:r>
      <w:r>
        <w:rPr>
          <w:szCs w:val="28"/>
        </w:rPr>
        <w:softHyphen/>
      </w:r>
      <w:r w:rsidRPr="00C81553">
        <w:rPr>
          <w:szCs w:val="28"/>
        </w:rPr>
        <w:t>ких підприємств.</w:t>
      </w:r>
    </w:p>
    <w:p w14:paraId="7B00EBBA" w14:textId="77777777" w:rsidR="0006483B" w:rsidRPr="00C81553" w:rsidRDefault="0006483B" w:rsidP="0006483B">
      <w:pPr>
        <w:ind w:firstLine="567"/>
        <w:jc w:val="both"/>
        <w:rPr>
          <w:szCs w:val="28"/>
        </w:rPr>
      </w:pPr>
      <w:r w:rsidRPr="00C81553">
        <w:rPr>
          <w:szCs w:val="28"/>
        </w:rPr>
        <w:t>Зберігання і транспортування хліба.</w:t>
      </w:r>
    </w:p>
    <w:p w14:paraId="6D6030E9" w14:textId="77777777" w:rsidR="0006483B" w:rsidRPr="00C81553" w:rsidRDefault="0006483B" w:rsidP="0006483B">
      <w:pPr>
        <w:ind w:firstLine="567"/>
        <w:jc w:val="both"/>
        <w:rPr>
          <w:szCs w:val="28"/>
        </w:rPr>
      </w:pPr>
      <w:r w:rsidRPr="00C81553">
        <w:rPr>
          <w:szCs w:val="28"/>
        </w:rPr>
        <w:t>Показники якості хліба і хлібобулочних виробів.</w:t>
      </w:r>
    </w:p>
    <w:p w14:paraId="1E413BAE" w14:textId="77777777" w:rsidR="0006483B" w:rsidRDefault="0006483B" w:rsidP="0006483B">
      <w:pPr>
        <w:jc w:val="center"/>
        <w:rPr>
          <w:b/>
          <w:bCs/>
          <w:szCs w:val="28"/>
        </w:rPr>
      </w:pPr>
    </w:p>
    <w:p w14:paraId="2DE7A11E" w14:textId="7C3D7B93" w:rsidR="00BA4C90" w:rsidRDefault="006D5B0F" w:rsidP="000A18C1">
      <w:pPr>
        <w:rPr>
          <w:szCs w:val="28"/>
        </w:rPr>
      </w:pPr>
      <w:r>
        <w:rPr>
          <w:b/>
          <w:szCs w:val="28"/>
          <w:lang w:val="uk-UA"/>
        </w:rPr>
        <w:t xml:space="preserve">Заняття 4.  </w:t>
      </w:r>
      <w:r w:rsidR="00BA4C90">
        <w:rPr>
          <w:b/>
          <w:bCs/>
          <w:szCs w:val="28"/>
        </w:rPr>
        <w:t>Практичне</w:t>
      </w:r>
      <w:r w:rsidR="00BA4C90" w:rsidRPr="00C81553">
        <w:rPr>
          <w:b/>
          <w:bCs/>
          <w:szCs w:val="28"/>
        </w:rPr>
        <w:t xml:space="preserve"> заняття</w:t>
      </w:r>
      <w:r>
        <w:rPr>
          <w:b/>
          <w:bCs/>
          <w:szCs w:val="28"/>
          <w:lang w:val="uk-UA"/>
        </w:rPr>
        <w:t xml:space="preserve"> 1. </w:t>
      </w:r>
    </w:p>
    <w:p w14:paraId="2A1CD404" w14:textId="77777777" w:rsidR="00BA4C90" w:rsidRDefault="00BA4C90" w:rsidP="00BA4C90">
      <w:pPr>
        <w:ind w:firstLine="567"/>
        <w:jc w:val="both"/>
        <w:rPr>
          <w:szCs w:val="28"/>
        </w:rPr>
      </w:pPr>
      <w:r w:rsidRPr="005E763C">
        <w:rPr>
          <w:szCs w:val="28"/>
        </w:rPr>
        <w:t>Визначення показників якості борошна і крупів</w:t>
      </w:r>
      <w:r>
        <w:rPr>
          <w:szCs w:val="28"/>
        </w:rPr>
        <w:t>.</w:t>
      </w:r>
    </w:p>
    <w:p w14:paraId="4681DA4E" w14:textId="77777777" w:rsidR="00BA4C90" w:rsidRDefault="00BA4C90" w:rsidP="00BA4C90">
      <w:pPr>
        <w:jc w:val="center"/>
        <w:rPr>
          <w:b/>
          <w:bCs/>
          <w:szCs w:val="28"/>
        </w:rPr>
      </w:pPr>
    </w:p>
    <w:p w14:paraId="7A091D5E" w14:textId="29B4E39C" w:rsidR="00BA4C90" w:rsidRDefault="006D5B0F" w:rsidP="000A18C1">
      <w:pPr>
        <w:rPr>
          <w:szCs w:val="28"/>
        </w:rPr>
      </w:pPr>
      <w:r>
        <w:rPr>
          <w:b/>
          <w:szCs w:val="28"/>
          <w:lang w:val="uk-UA"/>
        </w:rPr>
        <w:t xml:space="preserve">Заняття </w:t>
      </w:r>
      <w:r w:rsidR="0006483B">
        <w:rPr>
          <w:b/>
          <w:szCs w:val="28"/>
          <w:lang w:val="uk-UA"/>
        </w:rPr>
        <w:t>5</w:t>
      </w:r>
      <w:r>
        <w:rPr>
          <w:b/>
          <w:szCs w:val="28"/>
          <w:lang w:val="uk-UA"/>
        </w:rPr>
        <w:t xml:space="preserve">. </w:t>
      </w:r>
      <w:r w:rsidR="00BA4C90">
        <w:rPr>
          <w:b/>
          <w:bCs/>
          <w:szCs w:val="28"/>
        </w:rPr>
        <w:t>Практичне</w:t>
      </w:r>
      <w:r w:rsidR="00BA4C90" w:rsidRPr="00C81553">
        <w:rPr>
          <w:b/>
          <w:bCs/>
          <w:szCs w:val="28"/>
        </w:rPr>
        <w:t xml:space="preserve"> заняття</w:t>
      </w:r>
      <w:r>
        <w:rPr>
          <w:b/>
          <w:bCs/>
          <w:szCs w:val="28"/>
          <w:lang w:val="uk-UA"/>
        </w:rPr>
        <w:t xml:space="preserve"> 2. </w:t>
      </w:r>
    </w:p>
    <w:p w14:paraId="4AB88D5E" w14:textId="77777777" w:rsidR="00BA4C90" w:rsidRPr="005E763C" w:rsidRDefault="00BA4C90" w:rsidP="00BA4C90">
      <w:pPr>
        <w:ind w:firstLine="567"/>
        <w:jc w:val="both"/>
        <w:rPr>
          <w:szCs w:val="28"/>
        </w:rPr>
      </w:pPr>
      <w:r w:rsidRPr="005E763C">
        <w:rPr>
          <w:szCs w:val="28"/>
        </w:rPr>
        <w:t xml:space="preserve">Визначення показників якості </w:t>
      </w:r>
      <w:r>
        <w:rPr>
          <w:szCs w:val="28"/>
        </w:rPr>
        <w:t>хліба і хлібобулочних виробів.</w:t>
      </w:r>
    </w:p>
    <w:p w14:paraId="2514307B" w14:textId="77777777" w:rsidR="00BA4C90" w:rsidRPr="00C81553" w:rsidRDefault="00BA4C90" w:rsidP="00BA4C90">
      <w:pPr>
        <w:ind w:firstLine="720"/>
        <w:jc w:val="both"/>
        <w:rPr>
          <w:szCs w:val="28"/>
        </w:rPr>
      </w:pPr>
    </w:p>
    <w:p w14:paraId="1294B6A7" w14:textId="1F703A2B" w:rsidR="00BA4C90" w:rsidRPr="00C81553" w:rsidRDefault="006D5B0F" w:rsidP="000A18C1">
      <w:pPr>
        <w:rPr>
          <w:b/>
          <w:szCs w:val="28"/>
        </w:rPr>
      </w:pPr>
      <w:r>
        <w:rPr>
          <w:b/>
          <w:szCs w:val="28"/>
          <w:lang w:val="uk-UA"/>
        </w:rPr>
        <w:t xml:space="preserve">Заняття </w:t>
      </w:r>
      <w:r w:rsidR="0006483B">
        <w:rPr>
          <w:b/>
          <w:szCs w:val="28"/>
          <w:lang w:val="uk-UA"/>
        </w:rPr>
        <w:t>6</w:t>
      </w:r>
      <w:r>
        <w:rPr>
          <w:b/>
          <w:szCs w:val="28"/>
          <w:lang w:val="uk-UA"/>
        </w:rPr>
        <w:t xml:space="preserve">. Лекція </w:t>
      </w:r>
      <w:r w:rsidR="0006483B">
        <w:rPr>
          <w:b/>
          <w:szCs w:val="28"/>
          <w:lang w:val="uk-UA"/>
        </w:rPr>
        <w:t>4</w:t>
      </w:r>
      <w:r>
        <w:rPr>
          <w:b/>
          <w:szCs w:val="28"/>
          <w:lang w:val="uk-UA"/>
        </w:rPr>
        <w:t>. Тема 1</w:t>
      </w:r>
      <w:r w:rsidR="00BA4C90">
        <w:rPr>
          <w:b/>
          <w:szCs w:val="28"/>
        </w:rPr>
        <w:t xml:space="preserve">.6. </w:t>
      </w:r>
      <w:r w:rsidR="00BA4C90" w:rsidRPr="00C81553">
        <w:rPr>
          <w:b/>
          <w:szCs w:val="28"/>
        </w:rPr>
        <w:t>Технологія зберігання та переробки технічних культур</w:t>
      </w:r>
    </w:p>
    <w:p w14:paraId="6E2FE195" w14:textId="77777777" w:rsidR="00BA4C90" w:rsidRDefault="00BA4C90" w:rsidP="00BA4C90">
      <w:pPr>
        <w:ind w:firstLine="720"/>
        <w:jc w:val="both"/>
        <w:rPr>
          <w:szCs w:val="28"/>
        </w:rPr>
      </w:pPr>
    </w:p>
    <w:p w14:paraId="3DEE04D2" w14:textId="77777777" w:rsidR="00BA4C90" w:rsidRPr="00C81553" w:rsidRDefault="00BA4C90" w:rsidP="00BA4C90">
      <w:pPr>
        <w:ind w:firstLine="567"/>
        <w:jc w:val="both"/>
        <w:rPr>
          <w:szCs w:val="28"/>
        </w:rPr>
      </w:pPr>
      <w:r w:rsidRPr="00C81553">
        <w:rPr>
          <w:szCs w:val="28"/>
        </w:rPr>
        <w:t>Зберігання цукрових буряків. Вимоги до якості коренів цукрових буряків, оцінка їх як сировини.</w:t>
      </w:r>
    </w:p>
    <w:p w14:paraId="6F3BB125" w14:textId="77777777" w:rsidR="00BA4C90" w:rsidRPr="00C81553" w:rsidRDefault="00BA4C90" w:rsidP="00BA4C90">
      <w:pPr>
        <w:ind w:firstLine="567"/>
        <w:jc w:val="both"/>
        <w:rPr>
          <w:szCs w:val="28"/>
        </w:rPr>
      </w:pPr>
      <w:r w:rsidRPr="00C81553">
        <w:rPr>
          <w:szCs w:val="28"/>
        </w:rPr>
        <w:t>Процеси, які відбуваються в буряках п</w:t>
      </w:r>
      <w:r>
        <w:rPr>
          <w:szCs w:val="28"/>
        </w:rPr>
        <w:t xml:space="preserve">ід час </w:t>
      </w:r>
      <w:r w:rsidRPr="00C81553">
        <w:rPr>
          <w:szCs w:val="28"/>
        </w:rPr>
        <w:t>зберіганн</w:t>
      </w:r>
      <w:r>
        <w:rPr>
          <w:szCs w:val="28"/>
        </w:rPr>
        <w:t>я</w:t>
      </w:r>
      <w:r w:rsidRPr="00C81553">
        <w:rPr>
          <w:szCs w:val="28"/>
        </w:rPr>
        <w:t>.</w:t>
      </w:r>
    </w:p>
    <w:p w14:paraId="6007D5DF" w14:textId="77777777" w:rsidR="00BA4C90" w:rsidRPr="00C81553" w:rsidRDefault="00BA4C90" w:rsidP="00BA4C90">
      <w:pPr>
        <w:ind w:firstLine="567"/>
        <w:jc w:val="both"/>
        <w:rPr>
          <w:szCs w:val="28"/>
        </w:rPr>
      </w:pPr>
      <w:r w:rsidRPr="00C81553">
        <w:rPr>
          <w:szCs w:val="28"/>
        </w:rPr>
        <w:t>Способи зберігання цукрових буряків.</w:t>
      </w:r>
    </w:p>
    <w:p w14:paraId="27A4A88D" w14:textId="77777777" w:rsidR="00BA4C90" w:rsidRPr="00C81553" w:rsidRDefault="00BA4C90" w:rsidP="00BA4C90">
      <w:pPr>
        <w:ind w:firstLine="567"/>
        <w:jc w:val="both"/>
        <w:rPr>
          <w:szCs w:val="28"/>
        </w:rPr>
      </w:pPr>
      <w:r>
        <w:rPr>
          <w:szCs w:val="28"/>
        </w:rPr>
        <w:t>Основи т</w:t>
      </w:r>
      <w:r w:rsidRPr="00C81553">
        <w:rPr>
          <w:szCs w:val="28"/>
        </w:rPr>
        <w:t>ехнологі</w:t>
      </w:r>
      <w:r>
        <w:rPr>
          <w:szCs w:val="28"/>
        </w:rPr>
        <w:t>чного</w:t>
      </w:r>
      <w:r w:rsidRPr="00C81553">
        <w:rPr>
          <w:szCs w:val="28"/>
        </w:rPr>
        <w:t xml:space="preserve"> процес</w:t>
      </w:r>
      <w:r>
        <w:rPr>
          <w:szCs w:val="28"/>
        </w:rPr>
        <w:t>у</w:t>
      </w:r>
      <w:r w:rsidRPr="00C81553">
        <w:rPr>
          <w:szCs w:val="28"/>
        </w:rPr>
        <w:t xml:space="preserve"> </w:t>
      </w:r>
      <w:r>
        <w:rPr>
          <w:szCs w:val="28"/>
        </w:rPr>
        <w:t>виробництва цукру з цукрових буряків</w:t>
      </w:r>
      <w:r w:rsidRPr="00C81553">
        <w:rPr>
          <w:szCs w:val="28"/>
        </w:rPr>
        <w:t>.</w:t>
      </w:r>
    </w:p>
    <w:p w14:paraId="72E2E935" w14:textId="50FF9F80" w:rsidR="00BA4C90" w:rsidRPr="006D5B0F" w:rsidRDefault="00DD2AE0" w:rsidP="00BA4C90">
      <w:pPr>
        <w:ind w:firstLine="567"/>
        <w:jc w:val="both"/>
        <w:rPr>
          <w:i/>
          <w:iCs/>
          <w:szCs w:val="28"/>
        </w:rPr>
      </w:pPr>
      <w:r w:rsidRPr="00DD2AE0">
        <w:rPr>
          <w:b/>
          <w:bCs/>
          <w:i/>
          <w:iCs/>
          <w:szCs w:val="28"/>
          <w:lang w:val="uk-UA"/>
        </w:rPr>
        <w:t>Самостійне вивчення</w:t>
      </w:r>
      <w:r>
        <w:rPr>
          <w:i/>
          <w:iCs/>
          <w:szCs w:val="28"/>
          <w:lang w:val="uk-UA"/>
        </w:rPr>
        <w:t xml:space="preserve">. </w:t>
      </w:r>
      <w:r w:rsidR="00BA4C90" w:rsidRPr="006D5B0F">
        <w:rPr>
          <w:i/>
          <w:iCs/>
          <w:szCs w:val="28"/>
        </w:rPr>
        <w:t xml:space="preserve">Відходи цукробурякового виробництва та їх використання. </w:t>
      </w:r>
    </w:p>
    <w:p w14:paraId="06199B1B" w14:textId="77777777" w:rsidR="00BA4C90" w:rsidRPr="006D5B0F" w:rsidRDefault="00BA4C90" w:rsidP="00BA4C90">
      <w:pPr>
        <w:ind w:firstLine="567"/>
        <w:jc w:val="both"/>
        <w:rPr>
          <w:i/>
          <w:iCs/>
          <w:szCs w:val="28"/>
          <w:lang w:val="uk-UA"/>
        </w:rPr>
      </w:pPr>
      <w:r w:rsidRPr="006D5B0F">
        <w:rPr>
          <w:i/>
          <w:iCs/>
          <w:szCs w:val="28"/>
        </w:rPr>
        <w:t>Особливості зберігання і переробки інших технічних культур.</w:t>
      </w:r>
      <w:r w:rsidRPr="006D5B0F">
        <w:rPr>
          <w:i/>
          <w:iCs/>
          <w:szCs w:val="28"/>
          <w:lang w:val="uk-UA"/>
        </w:rPr>
        <w:t xml:space="preserve"> </w:t>
      </w:r>
    </w:p>
    <w:p w14:paraId="1F60103C" w14:textId="77777777" w:rsidR="00BA4C90" w:rsidRDefault="00BA4C90" w:rsidP="00BA4C90">
      <w:pPr>
        <w:ind w:firstLine="567"/>
        <w:jc w:val="both"/>
        <w:rPr>
          <w:szCs w:val="28"/>
          <w:lang w:val="uk-UA"/>
        </w:rPr>
      </w:pPr>
    </w:p>
    <w:p w14:paraId="435B94D4" w14:textId="4B6CF7B8" w:rsidR="00BA4C90" w:rsidRPr="00C81553" w:rsidRDefault="006D5B0F" w:rsidP="00BA4C90">
      <w:pPr>
        <w:ind w:firstLine="567"/>
        <w:jc w:val="both"/>
        <w:rPr>
          <w:b/>
          <w:szCs w:val="28"/>
        </w:rPr>
      </w:pPr>
      <w:r>
        <w:rPr>
          <w:b/>
          <w:szCs w:val="28"/>
          <w:lang w:val="uk-UA"/>
        </w:rPr>
        <w:t xml:space="preserve">Заняття </w:t>
      </w:r>
      <w:r w:rsidR="0006483B">
        <w:rPr>
          <w:b/>
          <w:szCs w:val="28"/>
          <w:lang w:val="uk-UA"/>
        </w:rPr>
        <w:t>7</w:t>
      </w:r>
      <w:r>
        <w:rPr>
          <w:b/>
          <w:szCs w:val="28"/>
          <w:lang w:val="uk-UA"/>
        </w:rPr>
        <w:t xml:space="preserve">. Лекція </w:t>
      </w:r>
      <w:r w:rsidR="0006483B">
        <w:rPr>
          <w:b/>
          <w:szCs w:val="28"/>
          <w:lang w:val="uk-UA"/>
        </w:rPr>
        <w:t>5</w:t>
      </w:r>
      <w:r>
        <w:rPr>
          <w:b/>
          <w:szCs w:val="28"/>
          <w:lang w:val="uk-UA"/>
        </w:rPr>
        <w:t xml:space="preserve"> Тема </w:t>
      </w:r>
      <w:r w:rsidR="00BA4C90">
        <w:rPr>
          <w:b/>
          <w:szCs w:val="28"/>
        </w:rPr>
        <w:t xml:space="preserve">1.7. </w:t>
      </w:r>
      <w:r w:rsidR="00BA4C90" w:rsidRPr="00C81553">
        <w:rPr>
          <w:b/>
          <w:szCs w:val="28"/>
        </w:rPr>
        <w:t>Технологія зберігання та переробки олійних культур</w:t>
      </w:r>
    </w:p>
    <w:p w14:paraId="2B696A59" w14:textId="77777777" w:rsidR="00BA4C90" w:rsidRDefault="00BA4C90" w:rsidP="00BA4C90">
      <w:pPr>
        <w:ind w:firstLine="720"/>
        <w:jc w:val="both"/>
        <w:rPr>
          <w:szCs w:val="28"/>
        </w:rPr>
      </w:pPr>
    </w:p>
    <w:p w14:paraId="0621B04D" w14:textId="77777777" w:rsidR="00BA4C90" w:rsidRPr="00C81553" w:rsidRDefault="00BA4C90" w:rsidP="00BA4C90">
      <w:pPr>
        <w:ind w:firstLine="567"/>
        <w:jc w:val="both"/>
        <w:rPr>
          <w:szCs w:val="28"/>
        </w:rPr>
      </w:pPr>
      <w:r w:rsidRPr="00C81553">
        <w:rPr>
          <w:szCs w:val="28"/>
        </w:rPr>
        <w:t>Характеристика олійного насіння як сировини для виробництва олії.</w:t>
      </w:r>
    </w:p>
    <w:p w14:paraId="557536E3" w14:textId="77777777" w:rsidR="00BA4C90" w:rsidRPr="00C81553" w:rsidRDefault="00BA4C90" w:rsidP="00BA4C90">
      <w:pPr>
        <w:ind w:firstLine="567"/>
        <w:jc w:val="both"/>
        <w:rPr>
          <w:szCs w:val="28"/>
        </w:rPr>
      </w:pPr>
      <w:r w:rsidRPr="00C81553">
        <w:rPr>
          <w:szCs w:val="28"/>
        </w:rPr>
        <w:t>Види олій і їх коротка характеристика.</w:t>
      </w:r>
    </w:p>
    <w:p w14:paraId="0CC79628" w14:textId="77777777" w:rsidR="00BA4C90" w:rsidRPr="00C81553" w:rsidRDefault="00BA4C90" w:rsidP="00BA4C90">
      <w:pPr>
        <w:ind w:firstLine="567"/>
        <w:jc w:val="both"/>
        <w:rPr>
          <w:szCs w:val="28"/>
        </w:rPr>
      </w:pPr>
      <w:r w:rsidRPr="00C81553">
        <w:rPr>
          <w:szCs w:val="28"/>
        </w:rPr>
        <w:t xml:space="preserve">Особливості зберігання насіння олійних культур. Вимоги до його якості. </w:t>
      </w:r>
    </w:p>
    <w:p w14:paraId="5FD84164" w14:textId="77777777" w:rsidR="00BA4C90" w:rsidRPr="00C81553" w:rsidRDefault="00BA4C90" w:rsidP="00BA4C90">
      <w:pPr>
        <w:ind w:firstLine="567"/>
        <w:jc w:val="both"/>
        <w:rPr>
          <w:szCs w:val="28"/>
        </w:rPr>
      </w:pPr>
      <w:r w:rsidRPr="00C81553">
        <w:rPr>
          <w:szCs w:val="28"/>
        </w:rPr>
        <w:t>Способи добування олії. Характеристика технологічних процесів добування олії, способи рафінування.</w:t>
      </w:r>
    </w:p>
    <w:p w14:paraId="06517066" w14:textId="77777777" w:rsidR="00BA4C90" w:rsidRPr="00C81553" w:rsidRDefault="00BA4C90" w:rsidP="00BA4C90">
      <w:pPr>
        <w:ind w:firstLine="567"/>
        <w:jc w:val="both"/>
        <w:rPr>
          <w:szCs w:val="28"/>
        </w:rPr>
      </w:pPr>
      <w:r w:rsidRPr="00C81553">
        <w:rPr>
          <w:szCs w:val="28"/>
        </w:rPr>
        <w:t>Відходи олійного виробництва та їх використання.</w:t>
      </w:r>
    </w:p>
    <w:p w14:paraId="7D51AF13" w14:textId="77777777" w:rsidR="00BA4C90" w:rsidRDefault="00BA4C90" w:rsidP="00BA4C90">
      <w:pPr>
        <w:jc w:val="center"/>
        <w:rPr>
          <w:sz w:val="24"/>
        </w:rPr>
      </w:pPr>
    </w:p>
    <w:p w14:paraId="0E277BF1" w14:textId="5CD35464" w:rsidR="00BA4C90" w:rsidRDefault="006D5B0F" w:rsidP="000A18C1">
      <w:pPr>
        <w:rPr>
          <w:szCs w:val="28"/>
        </w:rPr>
      </w:pPr>
      <w:r>
        <w:rPr>
          <w:b/>
          <w:szCs w:val="28"/>
          <w:lang w:val="uk-UA"/>
        </w:rPr>
        <w:t xml:space="preserve">Заняття 8.  </w:t>
      </w:r>
      <w:r w:rsidR="00BA4C90">
        <w:rPr>
          <w:b/>
          <w:bCs/>
          <w:szCs w:val="28"/>
        </w:rPr>
        <w:t>Практичне</w:t>
      </w:r>
      <w:r w:rsidR="00BA4C90" w:rsidRPr="000B4B91">
        <w:rPr>
          <w:b/>
          <w:bCs/>
          <w:szCs w:val="28"/>
        </w:rPr>
        <w:t xml:space="preserve"> </w:t>
      </w:r>
      <w:r w:rsidR="00BA4C90">
        <w:rPr>
          <w:b/>
          <w:bCs/>
          <w:szCs w:val="28"/>
        </w:rPr>
        <w:t>заняття</w:t>
      </w:r>
      <w:r>
        <w:rPr>
          <w:b/>
          <w:bCs/>
          <w:szCs w:val="28"/>
          <w:lang w:val="uk-UA"/>
        </w:rPr>
        <w:t xml:space="preserve"> 3.</w:t>
      </w:r>
    </w:p>
    <w:p w14:paraId="1BCA8127" w14:textId="77777777" w:rsidR="00BA4C90" w:rsidRDefault="00BA4C90" w:rsidP="00BA4C90">
      <w:pPr>
        <w:ind w:firstLine="567"/>
        <w:jc w:val="both"/>
        <w:rPr>
          <w:szCs w:val="28"/>
        </w:rPr>
      </w:pPr>
      <w:r w:rsidRPr="000B4B91">
        <w:rPr>
          <w:szCs w:val="28"/>
        </w:rPr>
        <w:t>Визначення показників якості олії</w:t>
      </w:r>
      <w:r>
        <w:rPr>
          <w:szCs w:val="28"/>
        </w:rPr>
        <w:t>.</w:t>
      </w:r>
    </w:p>
    <w:p w14:paraId="42C97C46" w14:textId="77777777" w:rsidR="00BA4C90" w:rsidRPr="000B4B91" w:rsidRDefault="00BA4C90" w:rsidP="00BA4C90">
      <w:pPr>
        <w:jc w:val="center"/>
        <w:rPr>
          <w:b/>
          <w:szCs w:val="28"/>
        </w:rPr>
      </w:pPr>
    </w:p>
    <w:p w14:paraId="2064E6C8" w14:textId="7DDC2478" w:rsidR="00BA4C90" w:rsidRPr="00C81553" w:rsidRDefault="005617FA" w:rsidP="00BA4C90">
      <w:pPr>
        <w:jc w:val="center"/>
        <w:rPr>
          <w:b/>
          <w:szCs w:val="28"/>
        </w:rPr>
      </w:pPr>
      <w:r>
        <w:rPr>
          <w:b/>
          <w:szCs w:val="28"/>
          <w:lang w:val="uk-UA"/>
        </w:rPr>
        <w:t xml:space="preserve">МОДУЛЬ </w:t>
      </w:r>
      <w:r w:rsidR="00BA4C90">
        <w:rPr>
          <w:b/>
          <w:szCs w:val="28"/>
        </w:rPr>
        <w:t xml:space="preserve">2. </w:t>
      </w:r>
      <w:r w:rsidR="00BA4C90" w:rsidRPr="00C81553">
        <w:rPr>
          <w:b/>
          <w:szCs w:val="28"/>
        </w:rPr>
        <w:t xml:space="preserve"> ТЕХНОЛОГІЯ ЗБЕРІГАННЯ ТА ПЕРЕРОБКИ КАРТОПЛІ, ОВОЧІВ І ПЛОДОВО-ЯГІДНОЇ ПРОДУКЦІЇ</w:t>
      </w:r>
    </w:p>
    <w:p w14:paraId="59F643F2" w14:textId="77777777" w:rsidR="00BA4C90" w:rsidRPr="00913290" w:rsidRDefault="00BA4C90" w:rsidP="00BA4C90">
      <w:pPr>
        <w:jc w:val="center"/>
        <w:rPr>
          <w:b/>
          <w:sz w:val="20"/>
          <w:szCs w:val="20"/>
        </w:rPr>
      </w:pPr>
    </w:p>
    <w:p w14:paraId="57998B15" w14:textId="6CD4D9B4" w:rsidR="00BA4C90" w:rsidRDefault="0006483B" w:rsidP="000A18C1">
      <w:pPr>
        <w:rPr>
          <w:b/>
          <w:szCs w:val="28"/>
        </w:rPr>
      </w:pPr>
      <w:r>
        <w:rPr>
          <w:b/>
          <w:szCs w:val="28"/>
          <w:lang w:val="uk-UA"/>
        </w:rPr>
        <w:t xml:space="preserve">Заняття 9. Лекція 6. Тема </w:t>
      </w:r>
      <w:r w:rsidR="00BA4C90" w:rsidRPr="00C81553">
        <w:rPr>
          <w:b/>
          <w:szCs w:val="28"/>
        </w:rPr>
        <w:t xml:space="preserve">2.1. Технологія зберігання картоплі, овочів </w:t>
      </w:r>
    </w:p>
    <w:p w14:paraId="38797B3F" w14:textId="77777777" w:rsidR="00BA4C90" w:rsidRPr="00C81553" w:rsidRDefault="00BA4C90" w:rsidP="000A18C1">
      <w:pPr>
        <w:rPr>
          <w:b/>
          <w:szCs w:val="28"/>
        </w:rPr>
      </w:pPr>
      <w:r w:rsidRPr="00C81553">
        <w:rPr>
          <w:b/>
          <w:szCs w:val="28"/>
        </w:rPr>
        <w:t>і плодово-ягідної продукції</w:t>
      </w:r>
    </w:p>
    <w:p w14:paraId="2779F8D4" w14:textId="77777777" w:rsidR="00BA4C90" w:rsidRDefault="00BA4C90" w:rsidP="00BA4C90">
      <w:pPr>
        <w:ind w:firstLine="720"/>
        <w:jc w:val="both"/>
        <w:rPr>
          <w:szCs w:val="28"/>
        </w:rPr>
      </w:pPr>
    </w:p>
    <w:p w14:paraId="0D4BA7CC" w14:textId="77777777" w:rsidR="00BA4C90" w:rsidRPr="00C81553" w:rsidRDefault="00BA4C90" w:rsidP="00BA4C90">
      <w:pPr>
        <w:ind w:firstLine="567"/>
        <w:jc w:val="both"/>
        <w:rPr>
          <w:szCs w:val="28"/>
        </w:rPr>
      </w:pPr>
      <w:r w:rsidRPr="00C81553">
        <w:rPr>
          <w:szCs w:val="28"/>
        </w:rPr>
        <w:t>Особливості хімічного складу картоплі, овочів, плодів і ягід та його вплив на умови зберігання.</w:t>
      </w:r>
    </w:p>
    <w:p w14:paraId="2A70FB3A" w14:textId="77777777" w:rsidR="00BA4C90" w:rsidRPr="00C81553" w:rsidRDefault="00BA4C90" w:rsidP="00BA4C90">
      <w:pPr>
        <w:ind w:firstLine="567"/>
        <w:jc w:val="both"/>
        <w:rPr>
          <w:szCs w:val="28"/>
        </w:rPr>
      </w:pPr>
      <w:r w:rsidRPr="00C81553">
        <w:rPr>
          <w:szCs w:val="28"/>
        </w:rPr>
        <w:t>Фізичні властивості картоплі, овочів, плодів і ягід: сип</w:t>
      </w:r>
      <w:r>
        <w:rPr>
          <w:szCs w:val="28"/>
        </w:rPr>
        <w:t>к</w:t>
      </w:r>
      <w:r w:rsidRPr="00C81553">
        <w:rPr>
          <w:szCs w:val="28"/>
        </w:rPr>
        <w:t>ість, самосорту</w:t>
      </w:r>
      <w:r>
        <w:rPr>
          <w:szCs w:val="28"/>
        </w:rPr>
        <w:softHyphen/>
      </w:r>
      <w:r w:rsidRPr="00C81553">
        <w:rPr>
          <w:szCs w:val="28"/>
        </w:rPr>
        <w:t>вання, шпар</w:t>
      </w:r>
      <w:r>
        <w:rPr>
          <w:szCs w:val="28"/>
        </w:rPr>
        <w:t>ува</w:t>
      </w:r>
      <w:r w:rsidRPr="00C81553">
        <w:rPr>
          <w:szCs w:val="28"/>
        </w:rPr>
        <w:t>тість, механічна міцність, випаровування, схильність до замер</w:t>
      </w:r>
      <w:r>
        <w:rPr>
          <w:szCs w:val="28"/>
        </w:rPr>
        <w:softHyphen/>
      </w:r>
      <w:r w:rsidRPr="00C81553">
        <w:rPr>
          <w:szCs w:val="28"/>
        </w:rPr>
        <w:t>зан</w:t>
      </w:r>
      <w:r>
        <w:rPr>
          <w:szCs w:val="28"/>
        </w:rPr>
        <w:softHyphen/>
      </w:r>
      <w:r w:rsidRPr="00C81553">
        <w:rPr>
          <w:szCs w:val="28"/>
        </w:rPr>
        <w:t>ня, теплофізичні властивості.</w:t>
      </w:r>
    </w:p>
    <w:p w14:paraId="4B62A9CD" w14:textId="77777777" w:rsidR="00BA4C90" w:rsidRPr="00C81553" w:rsidRDefault="00BA4C90" w:rsidP="00BA4C90">
      <w:pPr>
        <w:ind w:firstLine="567"/>
        <w:jc w:val="both"/>
        <w:rPr>
          <w:szCs w:val="28"/>
        </w:rPr>
      </w:pPr>
      <w:r w:rsidRPr="00C81553">
        <w:rPr>
          <w:szCs w:val="28"/>
        </w:rPr>
        <w:t>Фізіологічні та біологічні процеси, які відбуваються в картоплі, овочах</w:t>
      </w:r>
      <w:r>
        <w:rPr>
          <w:szCs w:val="28"/>
        </w:rPr>
        <w:t>,</w:t>
      </w:r>
      <w:r w:rsidRPr="00C81553">
        <w:rPr>
          <w:szCs w:val="28"/>
        </w:rPr>
        <w:t xml:space="preserve"> плодах</w:t>
      </w:r>
      <w:r>
        <w:rPr>
          <w:szCs w:val="28"/>
        </w:rPr>
        <w:t xml:space="preserve"> і ягодах</w:t>
      </w:r>
      <w:r w:rsidRPr="00C81553">
        <w:rPr>
          <w:szCs w:val="28"/>
        </w:rPr>
        <w:t xml:space="preserve"> під час зберігання.</w:t>
      </w:r>
    </w:p>
    <w:p w14:paraId="2318ED20" w14:textId="77777777" w:rsidR="00BA4C90" w:rsidRPr="00C81553" w:rsidRDefault="00BA4C90" w:rsidP="00BA4C90">
      <w:pPr>
        <w:ind w:firstLine="567"/>
        <w:jc w:val="both"/>
        <w:rPr>
          <w:szCs w:val="28"/>
        </w:rPr>
      </w:pPr>
      <w:r w:rsidRPr="00C81553">
        <w:rPr>
          <w:szCs w:val="28"/>
        </w:rPr>
        <w:t>Роль дихання в умовах зберігання. Ран</w:t>
      </w:r>
      <w:r>
        <w:rPr>
          <w:szCs w:val="28"/>
        </w:rPr>
        <w:t>о</w:t>
      </w:r>
      <w:r w:rsidRPr="00C81553">
        <w:rPr>
          <w:szCs w:val="28"/>
        </w:rPr>
        <w:t>ві реакції. Дозрівання та старіння. Період спокою і здатність до проростання.</w:t>
      </w:r>
    </w:p>
    <w:p w14:paraId="0E4D9B53" w14:textId="77777777" w:rsidR="00BA4C90" w:rsidRPr="00C81553" w:rsidRDefault="00BA4C90" w:rsidP="00BA4C90">
      <w:pPr>
        <w:ind w:firstLine="567"/>
        <w:jc w:val="both"/>
        <w:rPr>
          <w:szCs w:val="28"/>
        </w:rPr>
      </w:pPr>
      <w:r w:rsidRPr="00C81553">
        <w:rPr>
          <w:szCs w:val="28"/>
        </w:rPr>
        <w:t>Мікробіологічні процеси, які відбуваються під час зберігання картоплі, овочів</w:t>
      </w:r>
      <w:r>
        <w:rPr>
          <w:szCs w:val="28"/>
        </w:rPr>
        <w:t xml:space="preserve"> і плодово-ягідної продукції</w:t>
      </w:r>
      <w:r w:rsidRPr="00C81553">
        <w:rPr>
          <w:szCs w:val="28"/>
        </w:rPr>
        <w:t>. Найпоширен</w:t>
      </w:r>
      <w:r>
        <w:rPr>
          <w:szCs w:val="28"/>
        </w:rPr>
        <w:t>іш</w:t>
      </w:r>
      <w:r w:rsidRPr="00C81553">
        <w:rPr>
          <w:szCs w:val="28"/>
        </w:rPr>
        <w:t>і фітопатогенні мікро</w:t>
      </w:r>
      <w:r>
        <w:rPr>
          <w:szCs w:val="28"/>
        </w:rPr>
        <w:softHyphen/>
      </w:r>
      <w:r w:rsidRPr="00C81553">
        <w:rPr>
          <w:szCs w:val="28"/>
        </w:rPr>
        <w:t>орга</w:t>
      </w:r>
      <w:r>
        <w:rPr>
          <w:szCs w:val="28"/>
        </w:rPr>
        <w:softHyphen/>
      </w:r>
      <w:r w:rsidRPr="00C81553">
        <w:rPr>
          <w:szCs w:val="28"/>
        </w:rPr>
        <w:t>нізми.</w:t>
      </w:r>
    </w:p>
    <w:p w14:paraId="62E16198" w14:textId="77777777" w:rsidR="000A18C1" w:rsidRDefault="000A18C1" w:rsidP="00BA4C90">
      <w:pPr>
        <w:ind w:firstLine="567"/>
        <w:jc w:val="both"/>
        <w:rPr>
          <w:i/>
          <w:iCs/>
          <w:szCs w:val="28"/>
          <w:lang w:val="uk-UA"/>
        </w:rPr>
      </w:pPr>
      <w:r w:rsidRPr="000A18C1">
        <w:rPr>
          <w:b/>
          <w:bCs/>
          <w:i/>
          <w:iCs/>
          <w:szCs w:val="28"/>
          <w:lang w:val="uk-UA"/>
        </w:rPr>
        <w:t>Самостійне вивчення</w:t>
      </w:r>
      <w:r>
        <w:rPr>
          <w:i/>
          <w:iCs/>
          <w:szCs w:val="28"/>
          <w:lang w:val="uk-UA"/>
        </w:rPr>
        <w:t>.</w:t>
      </w:r>
    </w:p>
    <w:p w14:paraId="524C898E" w14:textId="3019A526" w:rsidR="00BA4C90" w:rsidRPr="0006483B" w:rsidRDefault="00BA4C90" w:rsidP="00BA4C90">
      <w:pPr>
        <w:ind w:firstLine="567"/>
        <w:jc w:val="both"/>
        <w:rPr>
          <w:i/>
          <w:iCs/>
          <w:szCs w:val="28"/>
        </w:rPr>
      </w:pPr>
      <w:r w:rsidRPr="0006483B">
        <w:rPr>
          <w:i/>
          <w:iCs/>
          <w:szCs w:val="28"/>
        </w:rPr>
        <w:t>Вплив шкідників на зберігання овочів, картоплі, плодів.</w:t>
      </w:r>
    </w:p>
    <w:p w14:paraId="5D45F496" w14:textId="77777777" w:rsidR="00BA4C90" w:rsidRPr="0006483B" w:rsidRDefault="00BA4C90" w:rsidP="00BA4C90">
      <w:pPr>
        <w:ind w:firstLine="567"/>
        <w:jc w:val="both"/>
        <w:rPr>
          <w:i/>
          <w:iCs/>
          <w:szCs w:val="28"/>
        </w:rPr>
      </w:pPr>
      <w:r w:rsidRPr="0006483B">
        <w:rPr>
          <w:i/>
          <w:iCs/>
          <w:szCs w:val="28"/>
        </w:rPr>
        <w:t>Підготовка картоплі до зберігання.</w:t>
      </w:r>
    </w:p>
    <w:p w14:paraId="5FC4FCD3" w14:textId="77777777" w:rsidR="00BA4C90" w:rsidRPr="0006483B" w:rsidRDefault="00BA4C90" w:rsidP="00BA4C90">
      <w:pPr>
        <w:ind w:firstLine="567"/>
        <w:jc w:val="both"/>
        <w:rPr>
          <w:i/>
          <w:iCs/>
          <w:szCs w:val="28"/>
        </w:rPr>
      </w:pPr>
      <w:r w:rsidRPr="0006483B">
        <w:rPr>
          <w:i/>
          <w:iCs/>
          <w:szCs w:val="28"/>
        </w:rPr>
        <w:t>Типи сховищ, системи регулювання режимів зберігання.</w:t>
      </w:r>
    </w:p>
    <w:p w14:paraId="23241ECB" w14:textId="77777777" w:rsidR="00BA4C90" w:rsidRDefault="00BA4C90" w:rsidP="00BA4C90">
      <w:pPr>
        <w:ind w:firstLine="720"/>
        <w:jc w:val="center"/>
        <w:rPr>
          <w:b/>
          <w:bCs/>
          <w:szCs w:val="28"/>
        </w:rPr>
      </w:pPr>
    </w:p>
    <w:p w14:paraId="3BBE1A0D" w14:textId="198EDCAD" w:rsidR="00BA4C90" w:rsidRPr="0006483B" w:rsidRDefault="0006483B" w:rsidP="000A18C1">
      <w:pPr>
        <w:rPr>
          <w:szCs w:val="28"/>
          <w:lang w:val="uk-UA"/>
        </w:rPr>
      </w:pPr>
      <w:r>
        <w:rPr>
          <w:b/>
          <w:szCs w:val="28"/>
          <w:lang w:val="uk-UA"/>
        </w:rPr>
        <w:t xml:space="preserve">Заняття 10. </w:t>
      </w:r>
      <w:r w:rsidR="00BA4C90">
        <w:rPr>
          <w:b/>
          <w:bCs/>
          <w:szCs w:val="28"/>
        </w:rPr>
        <w:t>Практичне</w:t>
      </w:r>
      <w:r w:rsidR="00BA4C90" w:rsidRPr="00FC3C29">
        <w:rPr>
          <w:b/>
          <w:bCs/>
          <w:szCs w:val="28"/>
        </w:rPr>
        <w:t xml:space="preserve"> заняття</w:t>
      </w:r>
      <w:r>
        <w:rPr>
          <w:b/>
          <w:bCs/>
          <w:szCs w:val="28"/>
          <w:lang w:val="uk-UA"/>
        </w:rPr>
        <w:t xml:space="preserve"> 4.</w:t>
      </w:r>
    </w:p>
    <w:p w14:paraId="4ADFB93B" w14:textId="77777777" w:rsidR="00BA4C90" w:rsidRPr="00FC3C29" w:rsidRDefault="00BA4C90" w:rsidP="00BA4C90">
      <w:pPr>
        <w:ind w:firstLine="567"/>
        <w:jc w:val="both"/>
        <w:rPr>
          <w:szCs w:val="28"/>
        </w:rPr>
      </w:pPr>
      <w:r w:rsidRPr="00FC3C29">
        <w:rPr>
          <w:szCs w:val="28"/>
        </w:rPr>
        <w:t>Розміщення овочів, плодів на зберігання в сховищах</w:t>
      </w:r>
      <w:r>
        <w:rPr>
          <w:szCs w:val="28"/>
        </w:rPr>
        <w:t>.</w:t>
      </w:r>
    </w:p>
    <w:p w14:paraId="03D1F616" w14:textId="77777777" w:rsidR="00BA4C90" w:rsidRPr="00C81553" w:rsidRDefault="00BA4C90" w:rsidP="00BA4C90">
      <w:pPr>
        <w:ind w:firstLine="720"/>
        <w:jc w:val="both"/>
        <w:rPr>
          <w:szCs w:val="28"/>
        </w:rPr>
      </w:pPr>
    </w:p>
    <w:p w14:paraId="28DA61D1" w14:textId="1AC19E86" w:rsidR="00BA4C90" w:rsidRDefault="0006483B" w:rsidP="000A18C1">
      <w:pPr>
        <w:rPr>
          <w:b/>
          <w:szCs w:val="28"/>
        </w:rPr>
      </w:pPr>
      <w:r>
        <w:rPr>
          <w:b/>
          <w:szCs w:val="28"/>
          <w:lang w:val="uk-UA"/>
        </w:rPr>
        <w:t xml:space="preserve">Заняття 11. Лекція 7. Тема </w:t>
      </w:r>
      <w:r w:rsidR="00BA4C90" w:rsidRPr="00C81553">
        <w:rPr>
          <w:b/>
          <w:szCs w:val="28"/>
        </w:rPr>
        <w:t xml:space="preserve">2.2. Природні і фактичні втрати продукції </w:t>
      </w:r>
    </w:p>
    <w:p w14:paraId="5CE74EC3" w14:textId="77777777" w:rsidR="00BA4C90" w:rsidRPr="00C81553" w:rsidRDefault="00BA4C90" w:rsidP="000A18C1">
      <w:pPr>
        <w:rPr>
          <w:b/>
          <w:szCs w:val="28"/>
        </w:rPr>
      </w:pPr>
      <w:r w:rsidRPr="00C81553">
        <w:rPr>
          <w:b/>
          <w:szCs w:val="28"/>
        </w:rPr>
        <w:t>та засоби боротьби з ними</w:t>
      </w:r>
    </w:p>
    <w:p w14:paraId="24A8FAB5" w14:textId="77777777" w:rsidR="00BA4C90" w:rsidRPr="00C81553" w:rsidRDefault="00BA4C90" w:rsidP="00BA4C90">
      <w:pPr>
        <w:ind w:firstLine="567"/>
        <w:jc w:val="both"/>
        <w:rPr>
          <w:szCs w:val="28"/>
        </w:rPr>
      </w:pPr>
      <w:r w:rsidRPr="00C81553">
        <w:rPr>
          <w:szCs w:val="28"/>
        </w:rPr>
        <w:t>Вплив природних процесів на кількісне зберігання сировини й одержуваної продукції.</w:t>
      </w:r>
    </w:p>
    <w:p w14:paraId="01A6B113" w14:textId="77777777" w:rsidR="00BA4C90" w:rsidRPr="00C81553" w:rsidRDefault="00BA4C90" w:rsidP="00BA4C90">
      <w:pPr>
        <w:ind w:firstLine="567"/>
        <w:jc w:val="both"/>
        <w:rPr>
          <w:szCs w:val="28"/>
        </w:rPr>
      </w:pPr>
      <w:r w:rsidRPr="00C81553">
        <w:rPr>
          <w:szCs w:val="28"/>
        </w:rPr>
        <w:t>Вплив способів зберігання, методів переробки на зберігання продукції.</w:t>
      </w:r>
    </w:p>
    <w:p w14:paraId="72E3C5AB" w14:textId="77777777" w:rsidR="00BA4C90" w:rsidRPr="00C81553" w:rsidRDefault="00BA4C90" w:rsidP="00BA4C90">
      <w:pPr>
        <w:ind w:firstLine="567"/>
        <w:jc w:val="both"/>
        <w:rPr>
          <w:szCs w:val="28"/>
        </w:rPr>
      </w:pPr>
      <w:r w:rsidRPr="00C81553">
        <w:rPr>
          <w:szCs w:val="28"/>
        </w:rPr>
        <w:t>Вимоги до складських приміщень, обладнання, строків проходження технологічних процесів.</w:t>
      </w:r>
    </w:p>
    <w:p w14:paraId="272331ED" w14:textId="77777777" w:rsidR="00BA4C90" w:rsidRPr="00C81553" w:rsidRDefault="00BA4C90" w:rsidP="00BA4C90">
      <w:pPr>
        <w:ind w:firstLine="567"/>
        <w:jc w:val="both"/>
        <w:rPr>
          <w:szCs w:val="28"/>
        </w:rPr>
      </w:pPr>
      <w:r w:rsidRPr="00C81553">
        <w:rPr>
          <w:szCs w:val="28"/>
        </w:rPr>
        <w:lastRenderedPageBreak/>
        <w:t>Поняття про норми і нормативні документи природних втрат за видами сировини та продукції.</w:t>
      </w:r>
    </w:p>
    <w:p w14:paraId="0C3F1968" w14:textId="77777777" w:rsidR="00BA4C90" w:rsidRPr="00C81553" w:rsidRDefault="00BA4C90" w:rsidP="00BA4C90">
      <w:pPr>
        <w:ind w:firstLine="567"/>
        <w:jc w:val="both"/>
        <w:rPr>
          <w:szCs w:val="28"/>
        </w:rPr>
      </w:pPr>
      <w:r w:rsidRPr="00C81553">
        <w:rPr>
          <w:szCs w:val="28"/>
        </w:rPr>
        <w:t>Фактичні втрати продукції.</w:t>
      </w:r>
    </w:p>
    <w:p w14:paraId="6BBE691F" w14:textId="77777777" w:rsidR="00BA4C90" w:rsidRDefault="00BA4C90" w:rsidP="00BA4C90">
      <w:pPr>
        <w:ind w:firstLine="708"/>
        <w:jc w:val="center"/>
        <w:rPr>
          <w:b/>
          <w:szCs w:val="28"/>
        </w:rPr>
      </w:pPr>
    </w:p>
    <w:p w14:paraId="02D3A8E6" w14:textId="0CA7EF22" w:rsidR="00BA4C90" w:rsidRPr="0006483B" w:rsidRDefault="0006483B" w:rsidP="000A18C1">
      <w:pPr>
        <w:rPr>
          <w:b/>
          <w:szCs w:val="28"/>
          <w:lang w:val="uk-UA"/>
        </w:rPr>
      </w:pPr>
      <w:r>
        <w:rPr>
          <w:b/>
          <w:szCs w:val="28"/>
          <w:lang w:val="uk-UA"/>
        </w:rPr>
        <w:t xml:space="preserve">Заняття 12. </w:t>
      </w:r>
      <w:r w:rsidR="00BA4C90">
        <w:rPr>
          <w:b/>
          <w:szCs w:val="28"/>
        </w:rPr>
        <w:t>Практичне</w:t>
      </w:r>
      <w:r w:rsidR="00BA4C90" w:rsidRPr="0076413A">
        <w:rPr>
          <w:b/>
          <w:szCs w:val="28"/>
        </w:rPr>
        <w:t xml:space="preserve"> заняття</w:t>
      </w:r>
      <w:r>
        <w:rPr>
          <w:b/>
          <w:szCs w:val="28"/>
          <w:lang w:val="uk-UA"/>
        </w:rPr>
        <w:t xml:space="preserve"> 5.</w:t>
      </w:r>
    </w:p>
    <w:p w14:paraId="512AF02A" w14:textId="77777777" w:rsidR="00BA4C90" w:rsidRPr="0076413A" w:rsidRDefault="00BA4C90" w:rsidP="00BA4C90">
      <w:pPr>
        <w:ind w:firstLine="567"/>
        <w:jc w:val="both"/>
        <w:rPr>
          <w:b/>
          <w:szCs w:val="28"/>
        </w:rPr>
      </w:pPr>
      <w:r w:rsidRPr="0076413A">
        <w:rPr>
          <w:szCs w:val="28"/>
        </w:rPr>
        <w:t>Визначення оптимальних умов зберігання плодів і овочів</w:t>
      </w:r>
      <w:r>
        <w:rPr>
          <w:szCs w:val="28"/>
        </w:rPr>
        <w:t>.</w:t>
      </w:r>
    </w:p>
    <w:p w14:paraId="774C4DF7" w14:textId="77777777" w:rsidR="00BA4C90" w:rsidRDefault="00BA4C90" w:rsidP="00BA4C90">
      <w:pPr>
        <w:ind w:firstLine="708"/>
        <w:jc w:val="center"/>
        <w:rPr>
          <w:b/>
          <w:szCs w:val="28"/>
        </w:rPr>
      </w:pPr>
    </w:p>
    <w:p w14:paraId="45580207" w14:textId="04C52423" w:rsidR="00BA4C90" w:rsidRPr="0006483B" w:rsidRDefault="0006483B" w:rsidP="000A18C1">
      <w:pPr>
        <w:rPr>
          <w:b/>
          <w:i/>
          <w:iCs/>
          <w:szCs w:val="28"/>
        </w:rPr>
      </w:pPr>
      <w:r>
        <w:rPr>
          <w:b/>
          <w:i/>
          <w:iCs/>
          <w:szCs w:val="28"/>
          <w:lang w:val="uk-UA"/>
        </w:rPr>
        <w:t xml:space="preserve">Самостійне вивчення. Тема </w:t>
      </w:r>
      <w:r w:rsidR="00BA4C90" w:rsidRPr="0006483B">
        <w:rPr>
          <w:b/>
          <w:i/>
          <w:iCs/>
          <w:szCs w:val="28"/>
        </w:rPr>
        <w:t>2.3. Тара в консервному виробництві</w:t>
      </w:r>
    </w:p>
    <w:p w14:paraId="5C52A5C7" w14:textId="77777777" w:rsidR="00BA4C90" w:rsidRPr="0006483B" w:rsidRDefault="00BA4C90" w:rsidP="000A18C1">
      <w:pPr>
        <w:ind w:firstLine="708"/>
        <w:rPr>
          <w:i/>
          <w:iCs/>
          <w:szCs w:val="28"/>
        </w:rPr>
      </w:pPr>
    </w:p>
    <w:p w14:paraId="69AE97F6" w14:textId="77777777" w:rsidR="00BA4C90" w:rsidRPr="0006483B" w:rsidRDefault="00BA4C90" w:rsidP="00BA4C90">
      <w:pPr>
        <w:ind w:firstLine="567"/>
        <w:jc w:val="both"/>
        <w:rPr>
          <w:i/>
          <w:iCs/>
          <w:szCs w:val="28"/>
        </w:rPr>
      </w:pPr>
      <w:r w:rsidRPr="0006483B">
        <w:rPr>
          <w:i/>
          <w:iCs/>
          <w:szCs w:val="28"/>
        </w:rPr>
        <w:t>Основні види тари, що використовується в консервному виробництві.</w:t>
      </w:r>
    </w:p>
    <w:p w14:paraId="6A089BF2" w14:textId="77777777" w:rsidR="00BA4C90" w:rsidRPr="0006483B" w:rsidRDefault="00BA4C90" w:rsidP="00BA4C90">
      <w:pPr>
        <w:ind w:firstLine="567"/>
        <w:jc w:val="both"/>
        <w:rPr>
          <w:i/>
          <w:iCs/>
          <w:szCs w:val="28"/>
        </w:rPr>
      </w:pPr>
      <w:r w:rsidRPr="0006483B">
        <w:rPr>
          <w:i/>
          <w:iCs/>
          <w:szCs w:val="28"/>
        </w:rPr>
        <w:t>Основні вимоги до тари: нейтральність до продуктів, стійкість до нагрівання і стерилізації, збереження стерильності.</w:t>
      </w:r>
    </w:p>
    <w:p w14:paraId="67537C1C" w14:textId="77777777" w:rsidR="00BA4C90" w:rsidRPr="0006483B" w:rsidRDefault="00BA4C90" w:rsidP="00BA4C90">
      <w:pPr>
        <w:ind w:firstLine="567"/>
        <w:jc w:val="both"/>
        <w:rPr>
          <w:i/>
          <w:iCs/>
          <w:szCs w:val="28"/>
        </w:rPr>
      </w:pPr>
      <w:r w:rsidRPr="0006483B">
        <w:rPr>
          <w:i/>
          <w:iCs/>
          <w:szCs w:val="28"/>
        </w:rPr>
        <w:t>Етапи підготовки тари: перевірка на дефективність, способи обробки гарячою водою. Особливості застосування скляних банок, металевої, полімерної, картонної тари.</w:t>
      </w:r>
    </w:p>
    <w:p w14:paraId="08CD3F47" w14:textId="77777777" w:rsidR="00BA4C90" w:rsidRPr="0006483B" w:rsidRDefault="00BA4C90" w:rsidP="00BA4C90">
      <w:pPr>
        <w:ind w:firstLine="567"/>
        <w:jc w:val="both"/>
        <w:rPr>
          <w:i/>
          <w:iCs/>
          <w:szCs w:val="28"/>
        </w:rPr>
      </w:pPr>
      <w:r w:rsidRPr="0006483B">
        <w:rPr>
          <w:i/>
          <w:iCs/>
          <w:szCs w:val="28"/>
        </w:rPr>
        <w:t>Види тари та способи пакування.</w:t>
      </w:r>
    </w:p>
    <w:p w14:paraId="450138FF" w14:textId="77777777" w:rsidR="00BA4C90" w:rsidRPr="0006483B" w:rsidRDefault="00BA4C90" w:rsidP="00BA4C90">
      <w:pPr>
        <w:ind w:firstLine="567"/>
        <w:jc w:val="both"/>
        <w:rPr>
          <w:i/>
          <w:iCs/>
          <w:szCs w:val="28"/>
        </w:rPr>
      </w:pPr>
      <w:r w:rsidRPr="0006483B">
        <w:rPr>
          <w:i/>
          <w:iCs/>
          <w:szCs w:val="28"/>
        </w:rPr>
        <w:t>Коротка характеристика обладнання для упаковування і розфасовування харчових продуктів.</w:t>
      </w:r>
    </w:p>
    <w:p w14:paraId="5AF45CEF" w14:textId="77777777" w:rsidR="00BA4C90" w:rsidRDefault="00BA4C90" w:rsidP="00BA4C90">
      <w:pPr>
        <w:jc w:val="center"/>
        <w:rPr>
          <w:b/>
          <w:szCs w:val="28"/>
        </w:rPr>
      </w:pPr>
    </w:p>
    <w:p w14:paraId="6B9E35E8" w14:textId="4028DE78" w:rsidR="00BA4C90" w:rsidRPr="00C81553" w:rsidRDefault="0006483B" w:rsidP="000A18C1">
      <w:pPr>
        <w:rPr>
          <w:b/>
          <w:szCs w:val="28"/>
        </w:rPr>
      </w:pPr>
      <w:r>
        <w:rPr>
          <w:b/>
          <w:szCs w:val="28"/>
          <w:lang w:val="uk-UA"/>
        </w:rPr>
        <w:t xml:space="preserve">Заняття 13. Лекція 8. Тема </w:t>
      </w:r>
      <w:r w:rsidR="00BA4C90" w:rsidRPr="00C81553">
        <w:rPr>
          <w:b/>
          <w:szCs w:val="28"/>
        </w:rPr>
        <w:t>2.4. Загальна характеристика процесів консервування</w:t>
      </w:r>
    </w:p>
    <w:p w14:paraId="2F86F381" w14:textId="77777777" w:rsidR="00BA4C90" w:rsidRDefault="00BA4C90" w:rsidP="000A18C1">
      <w:pPr>
        <w:ind w:firstLine="708"/>
        <w:rPr>
          <w:szCs w:val="28"/>
        </w:rPr>
      </w:pPr>
    </w:p>
    <w:p w14:paraId="673856D4" w14:textId="77777777" w:rsidR="00BA4C90" w:rsidRPr="00C81553" w:rsidRDefault="00BA4C90" w:rsidP="00BA4C90">
      <w:pPr>
        <w:ind w:firstLine="567"/>
        <w:jc w:val="both"/>
        <w:rPr>
          <w:szCs w:val="28"/>
        </w:rPr>
      </w:pPr>
      <w:r w:rsidRPr="00C81553">
        <w:rPr>
          <w:szCs w:val="28"/>
        </w:rPr>
        <w:t>Основні причини псування продукції. Консервування як метод зберігання продукції для безпосереднього вжитку.</w:t>
      </w:r>
    </w:p>
    <w:p w14:paraId="77680157" w14:textId="77777777" w:rsidR="00BA4C90" w:rsidRPr="00C81553" w:rsidRDefault="00BA4C90" w:rsidP="00BA4C90">
      <w:pPr>
        <w:ind w:firstLine="567"/>
        <w:jc w:val="both"/>
        <w:rPr>
          <w:szCs w:val="28"/>
        </w:rPr>
      </w:pPr>
      <w:r w:rsidRPr="00C81553">
        <w:rPr>
          <w:szCs w:val="28"/>
        </w:rPr>
        <w:t>Види консервування: фізичне, хімічне та мікробіологічне.</w:t>
      </w:r>
    </w:p>
    <w:p w14:paraId="6C08703F" w14:textId="77777777" w:rsidR="00BA4C90" w:rsidRPr="00C81553" w:rsidRDefault="00BA4C90" w:rsidP="00BA4C90">
      <w:pPr>
        <w:ind w:firstLine="567"/>
        <w:jc w:val="both"/>
        <w:rPr>
          <w:szCs w:val="28"/>
        </w:rPr>
      </w:pPr>
      <w:r w:rsidRPr="00C81553">
        <w:rPr>
          <w:szCs w:val="28"/>
        </w:rPr>
        <w:t xml:space="preserve">Фізичний спосіб. Обробка герметично закритих продуктів нагріванням, пастеризація і стерилізація. Застосування </w:t>
      </w:r>
      <w:r>
        <w:rPr>
          <w:szCs w:val="28"/>
        </w:rPr>
        <w:t>у</w:t>
      </w:r>
      <w:r w:rsidRPr="00C81553">
        <w:rPr>
          <w:szCs w:val="28"/>
        </w:rPr>
        <w:t xml:space="preserve"> консервуванні досягнень науки. Суть сушіння, охолодження, заморожування.</w:t>
      </w:r>
    </w:p>
    <w:p w14:paraId="1AC714A7" w14:textId="77777777" w:rsidR="00BA4C90" w:rsidRPr="00C81553" w:rsidRDefault="00BA4C90" w:rsidP="00BA4C90">
      <w:pPr>
        <w:ind w:firstLine="567"/>
        <w:jc w:val="both"/>
        <w:rPr>
          <w:szCs w:val="28"/>
        </w:rPr>
      </w:pPr>
      <w:r w:rsidRPr="00C81553">
        <w:rPr>
          <w:szCs w:val="28"/>
        </w:rPr>
        <w:t>Особливості хімічних видів консервування, застосування антисептиків</w:t>
      </w:r>
      <w:r>
        <w:rPr>
          <w:szCs w:val="28"/>
        </w:rPr>
        <w:t xml:space="preserve"> і антибіотиків</w:t>
      </w:r>
      <w:r w:rsidRPr="00C81553">
        <w:rPr>
          <w:szCs w:val="28"/>
        </w:rPr>
        <w:t>.</w:t>
      </w:r>
    </w:p>
    <w:p w14:paraId="62701692" w14:textId="77777777" w:rsidR="00BA4C90" w:rsidRPr="00C81553" w:rsidRDefault="00BA4C90" w:rsidP="00BA4C90">
      <w:pPr>
        <w:ind w:firstLine="567"/>
        <w:jc w:val="both"/>
        <w:rPr>
          <w:szCs w:val="28"/>
        </w:rPr>
      </w:pPr>
      <w:r w:rsidRPr="00C81553">
        <w:rPr>
          <w:szCs w:val="28"/>
        </w:rPr>
        <w:t>Мікробіологічне консервування. Поняття про квашення, соління, мочіння.</w:t>
      </w:r>
    </w:p>
    <w:p w14:paraId="011EB8F5" w14:textId="15096312" w:rsidR="00BA4C90" w:rsidRPr="00DD2AE0" w:rsidRDefault="00DD2AE0" w:rsidP="00BA4C90">
      <w:pPr>
        <w:ind w:firstLine="567"/>
        <w:jc w:val="both"/>
        <w:rPr>
          <w:i/>
          <w:iCs/>
          <w:szCs w:val="28"/>
        </w:rPr>
      </w:pPr>
      <w:r w:rsidRPr="00DD2AE0">
        <w:rPr>
          <w:b/>
          <w:bCs/>
          <w:i/>
          <w:iCs/>
          <w:szCs w:val="28"/>
          <w:lang w:val="uk-UA"/>
        </w:rPr>
        <w:t>Самостійне вивчення</w:t>
      </w:r>
      <w:r>
        <w:rPr>
          <w:i/>
          <w:iCs/>
          <w:szCs w:val="28"/>
          <w:lang w:val="uk-UA"/>
        </w:rPr>
        <w:t xml:space="preserve">. </w:t>
      </w:r>
      <w:r w:rsidR="00BA4C90" w:rsidRPr="00DD2AE0">
        <w:rPr>
          <w:i/>
          <w:iCs/>
          <w:szCs w:val="28"/>
        </w:rPr>
        <w:t xml:space="preserve">Класифікація консервів за видами сировини та способами консервування. </w:t>
      </w:r>
    </w:p>
    <w:p w14:paraId="12AA4149" w14:textId="77777777" w:rsidR="00BA4C90" w:rsidRPr="00DD2AE0" w:rsidRDefault="00BA4C90" w:rsidP="00BA4C90">
      <w:pPr>
        <w:ind w:firstLine="567"/>
        <w:jc w:val="both"/>
        <w:rPr>
          <w:i/>
          <w:iCs/>
          <w:szCs w:val="28"/>
        </w:rPr>
      </w:pPr>
      <w:r w:rsidRPr="00DD2AE0">
        <w:rPr>
          <w:i/>
          <w:iCs/>
          <w:szCs w:val="28"/>
        </w:rPr>
        <w:t>Характеристика процесів підготовки сировини до консервування й обладнання для бланшування, ошпарювання, підігрівання тощо.</w:t>
      </w:r>
    </w:p>
    <w:p w14:paraId="28973C6D" w14:textId="77777777" w:rsidR="00BA4C90" w:rsidRPr="00C81553" w:rsidRDefault="00BA4C90" w:rsidP="00BA4C90">
      <w:pPr>
        <w:jc w:val="both"/>
        <w:rPr>
          <w:szCs w:val="28"/>
        </w:rPr>
      </w:pPr>
    </w:p>
    <w:p w14:paraId="4CF5FBB3" w14:textId="378F4AD1" w:rsidR="00BA4C90" w:rsidRPr="00C81553" w:rsidRDefault="00AE1107" w:rsidP="000A18C1">
      <w:pPr>
        <w:rPr>
          <w:b/>
          <w:szCs w:val="28"/>
        </w:rPr>
      </w:pPr>
      <w:r>
        <w:rPr>
          <w:b/>
          <w:szCs w:val="28"/>
          <w:lang w:val="uk-UA"/>
        </w:rPr>
        <w:t xml:space="preserve">Заняття 14. Лекція 9. Тема </w:t>
      </w:r>
      <w:r w:rsidR="00BA4C90" w:rsidRPr="00C81553">
        <w:rPr>
          <w:b/>
          <w:szCs w:val="28"/>
        </w:rPr>
        <w:t>2.5. Характеристика процесів виробництва соку</w:t>
      </w:r>
    </w:p>
    <w:p w14:paraId="281F1A65" w14:textId="77777777" w:rsidR="00BA4C90" w:rsidRPr="00C81553" w:rsidRDefault="00BA4C90" w:rsidP="00BA4C90">
      <w:pPr>
        <w:ind w:firstLine="567"/>
        <w:jc w:val="both"/>
        <w:rPr>
          <w:szCs w:val="28"/>
        </w:rPr>
      </w:pPr>
      <w:r w:rsidRPr="00C81553">
        <w:rPr>
          <w:szCs w:val="28"/>
        </w:rPr>
        <w:t>Суть і призначення виробництва соків, їх види.</w:t>
      </w:r>
    </w:p>
    <w:p w14:paraId="4C444D90" w14:textId="77777777" w:rsidR="00BA4C90" w:rsidRPr="00C81553" w:rsidRDefault="00BA4C90" w:rsidP="00BA4C90">
      <w:pPr>
        <w:ind w:firstLine="567"/>
        <w:jc w:val="both"/>
        <w:rPr>
          <w:szCs w:val="28"/>
        </w:rPr>
      </w:pPr>
      <w:r w:rsidRPr="00C81553">
        <w:rPr>
          <w:szCs w:val="28"/>
        </w:rPr>
        <w:t>Вимоги до сировини для виробництва соків.</w:t>
      </w:r>
    </w:p>
    <w:p w14:paraId="736061FB" w14:textId="77777777" w:rsidR="00BA4C90" w:rsidRPr="00C81553" w:rsidRDefault="00BA4C90" w:rsidP="00BA4C90">
      <w:pPr>
        <w:ind w:firstLine="567"/>
        <w:jc w:val="both"/>
        <w:rPr>
          <w:szCs w:val="28"/>
        </w:rPr>
      </w:pPr>
      <w:r w:rsidRPr="00C81553">
        <w:rPr>
          <w:szCs w:val="28"/>
        </w:rPr>
        <w:t>Технологічний процес виготовлення соків. Специфіка приготування різних видів: соків з м’якоттю, згущених соків. Показники якості соків.</w:t>
      </w:r>
    </w:p>
    <w:p w14:paraId="539BBDC3" w14:textId="77777777" w:rsidR="00BA4C90" w:rsidRPr="00C81553" w:rsidRDefault="00BA4C90" w:rsidP="00BA4C90">
      <w:pPr>
        <w:ind w:firstLine="567"/>
        <w:jc w:val="both"/>
        <w:rPr>
          <w:szCs w:val="28"/>
        </w:rPr>
      </w:pPr>
      <w:r w:rsidRPr="00C81553">
        <w:rPr>
          <w:szCs w:val="28"/>
        </w:rPr>
        <w:t xml:space="preserve">Обладнання для виробництва соку. </w:t>
      </w:r>
    </w:p>
    <w:p w14:paraId="18CBCB1E" w14:textId="7B69E64C" w:rsidR="00BA4C90" w:rsidRDefault="00BA4C90" w:rsidP="00BA4C90">
      <w:pPr>
        <w:ind w:firstLine="567"/>
        <w:jc w:val="both"/>
        <w:rPr>
          <w:szCs w:val="28"/>
        </w:rPr>
      </w:pPr>
      <w:r w:rsidRPr="00C81553">
        <w:rPr>
          <w:szCs w:val="28"/>
        </w:rPr>
        <w:t>Консерви з протертих і подрібнених плодів і ягід.</w:t>
      </w:r>
    </w:p>
    <w:p w14:paraId="5D3BF93D" w14:textId="43AA2CCF" w:rsidR="00BA4C90" w:rsidRPr="00C81553" w:rsidRDefault="00AE1107" w:rsidP="000A18C1">
      <w:pPr>
        <w:rPr>
          <w:b/>
          <w:szCs w:val="28"/>
        </w:rPr>
      </w:pPr>
      <w:r>
        <w:rPr>
          <w:b/>
          <w:szCs w:val="28"/>
          <w:lang w:val="uk-UA"/>
        </w:rPr>
        <w:lastRenderedPageBreak/>
        <w:t xml:space="preserve">Заняття 15. Лекція 10. Тема </w:t>
      </w:r>
      <w:r w:rsidR="00BA4C90" w:rsidRPr="00C81553">
        <w:rPr>
          <w:b/>
          <w:szCs w:val="28"/>
        </w:rPr>
        <w:t>2.6. Соління, квашення та мочіння овочів, плодів і ягід</w:t>
      </w:r>
    </w:p>
    <w:p w14:paraId="60D593F7" w14:textId="77777777" w:rsidR="00BA4C90" w:rsidRDefault="00BA4C90" w:rsidP="00BA4C90">
      <w:pPr>
        <w:ind w:firstLine="708"/>
        <w:jc w:val="both"/>
        <w:rPr>
          <w:szCs w:val="28"/>
        </w:rPr>
      </w:pPr>
    </w:p>
    <w:p w14:paraId="7C9A5FC4" w14:textId="77777777" w:rsidR="00BA4C90" w:rsidRPr="00C81553" w:rsidRDefault="00BA4C90" w:rsidP="00BA4C90">
      <w:pPr>
        <w:ind w:firstLine="567"/>
        <w:jc w:val="both"/>
        <w:rPr>
          <w:szCs w:val="28"/>
        </w:rPr>
      </w:pPr>
      <w:r w:rsidRPr="00C81553">
        <w:rPr>
          <w:szCs w:val="28"/>
        </w:rPr>
        <w:t>Теоретичні основи молочнокислого бродіння та його практичне значення.</w:t>
      </w:r>
    </w:p>
    <w:p w14:paraId="4958D7C4" w14:textId="77777777" w:rsidR="00BA4C90" w:rsidRDefault="00BA4C90" w:rsidP="00BA4C90">
      <w:pPr>
        <w:ind w:firstLine="567"/>
        <w:jc w:val="both"/>
        <w:rPr>
          <w:szCs w:val="28"/>
        </w:rPr>
      </w:pPr>
      <w:r w:rsidRPr="00C81553">
        <w:rPr>
          <w:szCs w:val="28"/>
        </w:rPr>
        <w:t xml:space="preserve">Соління огірків, томатів та інших овочів. Вимоги до показників якості овочів, призначених для соління. Підготовка тари до соління. Технологічні операції. Суть рецептури соління. Умови зберігання готової продукції. Особливості соління томатів, інших овочів і баштанних культур. </w:t>
      </w:r>
    </w:p>
    <w:p w14:paraId="705A53E4" w14:textId="77777777" w:rsidR="00BA4C90" w:rsidRPr="00C81553" w:rsidRDefault="00BA4C90" w:rsidP="00BA4C90">
      <w:pPr>
        <w:ind w:firstLine="567"/>
        <w:jc w:val="both"/>
        <w:rPr>
          <w:szCs w:val="28"/>
        </w:rPr>
      </w:pPr>
      <w:r w:rsidRPr="00C81553">
        <w:rPr>
          <w:szCs w:val="28"/>
        </w:rPr>
        <w:t>Квашення капусти. Підготовка капусти і тари до квашення.</w:t>
      </w:r>
      <w:r>
        <w:rPr>
          <w:szCs w:val="28"/>
        </w:rPr>
        <w:t xml:space="preserve"> </w:t>
      </w:r>
      <w:r w:rsidRPr="00C81553">
        <w:rPr>
          <w:szCs w:val="28"/>
        </w:rPr>
        <w:t>Технологі</w:t>
      </w:r>
      <w:r>
        <w:rPr>
          <w:szCs w:val="28"/>
        </w:rPr>
        <w:t>чні операції</w:t>
      </w:r>
      <w:r w:rsidRPr="00C81553">
        <w:rPr>
          <w:szCs w:val="28"/>
        </w:rPr>
        <w:t xml:space="preserve"> квашення капусти. Особливості квашення капусти в різній тарі.</w:t>
      </w:r>
    </w:p>
    <w:p w14:paraId="54513BED" w14:textId="77777777" w:rsidR="00BA4C90" w:rsidRPr="00C81553" w:rsidRDefault="00BA4C90" w:rsidP="00BA4C90">
      <w:pPr>
        <w:ind w:firstLine="567"/>
        <w:jc w:val="both"/>
        <w:rPr>
          <w:szCs w:val="28"/>
        </w:rPr>
      </w:pPr>
      <w:r w:rsidRPr="00C81553">
        <w:rPr>
          <w:szCs w:val="28"/>
        </w:rPr>
        <w:t>Мочіння яблук. Призначення процесу мочіння. Підготовка яблук до мочіння. Технологічні операції мочіння. Деякі відмінні риси мочіння груш, ягід.</w:t>
      </w:r>
    </w:p>
    <w:p w14:paraId="4B74D4BB" w14:textId="77777777" w:rsidR="00BA4C90" w:rsidRDefault="00BA4C90" w:rsidP="00BA4C90">
      <w:pPr>
        <w:jc w:val="center"/>
        <w:rPr>
          <w:b/>
          <w:szCs w:val="28"/>
        </w:rPr>
      </w:pPr>
    </w:p>
    <w:p w14:paraId="5C11D768" w14:textId="5608B094" w:rsidR="00BA4C90" w:rsidRPr="00AE1107" w:rsidRDefault="00AE1107" w:rsidP="000A18C1">
      <w:pPr>
        <w:rPr>
          <w:b/>
          <w:i/>
          <w:iCs/>
          <w:szCs w:val="28"/>
        </w:rPr>
      </w:pPr>
      <w:r>
        <w:rPr>
          <w:b/>
          <w:i/>
          <w:iCs/>
          <w:szCs w:val="28"/>
          <w:lang w:val="uk-UA"/>
        </w:rPr>
        <w:t xml:space="preserve">Самостійне вивчення. Тема </w:t>
      </w:r>
      <w:r w:rsidR="00BA4C90" w:rsidRPr="00AE1107">
        <w:rPr>
          <w:b/>
          <w:i/>
          <w:iCs/>
          <w:szCs w:val="28"/>
        </w:rPr>
        <w:t>2.7. Маринування овочів, плодів і ягід</w:t>
      </w:r>
    </w:p>
    <w:p w14:paraId="3381A9F1" w14:textId="77777777" w:rsidR="00BA4C90" w:rsidRPr="00AE1107" w:rsidRDefault="00BA4C90" w:rsidP="000A18C1">
      <w:pPr>
        <w:ind w:firstLine="708"/>
        <w:rPr>
          <w:i/>
          <w:iCs/>
          <w:szCs w:val="28"/>
        </w:rPr>
      </w:pPr>
    </w:p>
    <w:p w14:paraId="10615161" w14:textId="77777777" w:rsidR="00BA4C90" w:rsidRPr="00AE1107" w:rsidRDefault="00BA4C90" w:rsidP="00BA4C90">
      <w:pPr>
        <w:ind w:firstLine="567"/>
        <w:jc w:val="both"/>
        <w:rPr>
          <w:i/>
          <w:iCs/>
          <w:szCs w:val="28"/>
        </w:rPr>
      </w:pPr>
      <w:r w:rsidRPr="00AE1107">
        <w:rPr>
          <w:i/>
          <w:iCs/>
          <w:szCs w:val="28"/>
        </w:rPr>
        <w:t>Коротка характеристика оцтової кислоти, її видів та джерела одержання.</w:t>
      </w:r>
    </w:p>
    <w:p w14:paraId="007BAD04" w14:textId="77777777" w:rsidR="00BA4C90" w:rsidRPr="00AE1107" w:rsidRDefault="00BA4C90" w:rsidP="00BA4C90">
      <w:pPr>
        <w:ind w:firstLine="567"/>
        <w:jc w:val="both"/>
        <w:rPr>
          <w:i/>
          <w:iCs/>
          <w:szCs w:val="28"/>
        </w:rPr>
      </w:pPr>
      <w:r w:rsidRPr="00AE1107">
        <w:rPr>
          <w:i/>
          <w:iCs/>
          <w:szCs w:val="28"/>
        </w:rPr>
        <w:t>Вимоги до сировини з урахуванням особливих сортових характеристик плодів і овочів.</w:t>
      </w:r>
    </w:p>
    <w:p w14:paraId="23A91D77" w14:textId="77777777" w:rsidR="00BA4C90" w:rsidRPr="00AE1107" w:rsidRDefault="00BA4C90" w:rsidP="00BA4C90">
      <w:pPr>
        <w:ind w:firstLine="567"/>
        <w:jc w:val="both"/>
        <w:rPr>
          <w:i/>
          <w:iCs/>
          <w:szCs w:val="28"/>
        </w:rPr>
      </w:pPr>
      <w:r w:rsidRPr="00AE1107">
        <w:rPr>
          <w:i/>
          <w:iCs/>
          <w:szCs w:val="28"/>
        </w:rPr>
        <w:t>Технологія виготовлення плодово-ягідних маринадів.</w:t>
      </w:r>
    </w:p>
    <w:p w14:paraId="29DC1BC0" w14:textId="77777777" w:rsidR="00BA4C90" w:rsidRPr="00AE1107" w:rsidRDefault="00BA4C90" w:rsidP="00BA4C90">
      <w:pPr>
        <w:ind w:firstLine="567"/>
        <w:jc w:val="both"/>
        <w:rPr>
          <w:i/>
          <w:iCs/>
          <w:szCs w:val="28"/>
        </w:rPr>
      </w:pPr>
      <w:r w:rsidRPr="00AE1107">
        <w:rPr>
          <w:i/>
          <w:iCs/>
          <w:szCs w:val="28"/>
        </w:rPr>
        <w:t>Особливості маринування овочів.</w:t>
      </w:r>
    </w:p>
    <w:p w14:paraId="7C215898" w14:textId="77777777" w:rsidR="00BA4C90" w:rsidRPr="00AE1107" w:rsidRDefault="00BA4C90" w:rsidP="00BA4C90">
      <w:pPr>
        <w:ind w:firstLine="567"/>
        <w:jc w:val="both"/>
        <w:rPr>
          <w:i/>
          <w:iCs/>
          <w:szCs w:val="28"/>
        </w:rPr>
      </w:pPr>
      <w:r w:rsidRPr="00AE1107">
        <w:rPr>
          <w:i/>
          <w:iCs/>
          <w:szCs w:val="28"/>
        </w:rPr>
        <w:t>Види браку маринаду.</w:t>
      </w:r>
    </w:p>
    <w:p w14:paraId="2650BE7D" w14:textId="77777777" w:rsidR="00BA4C90" w:rsidRPr="00E01437" w:rsidRDefault="00BA4C90" w:rsidP="00BA4C90">
      <w:pPr>
        <w:ind w:firstLine="708"/>
        <w:jc w:val="both"/>
        <w:rPr>
          <w:color w:val="FF6600"/>
          <w:szCs w:val="28"/>
        </w:rPr>
      </w:pPr>
    </w:p>
    <w:p w14:paraId="02A875A4" w14:textId="2965CC8B" w:rsidR="00BA4C90" w:rsidRPr="004276FB" w:rsidRDefault="00AE1107" w:rsidP="000A18C1">
      <w:pPr>
        <w:rPr>
          <w:b/>
          <w:szCs w:val="28"/>
        </w:rPr>
      </w:pPr>
      <w:r>
        <w:rPr>
          <w:b/>
          <w:szCs w:val="28"/>
          <w:lang w:val="uk-UA"/>
        </w:rPr>
        <w:t xml:space="preserve">Заняття 16. Лекція 11. Тема </w:t>
      </w:r>
      <w:r w:rsidR="00BA4C90" w:rsidRPr="004276FB">
        <w:rPr>
          <w:b/>
          <w:szCs w:val="28"/>
        </w:rPr>
        <w:t>2.8. Виробництво консервів з плодів та ягід</w:t>
      </w:r>
    </w:p>
    <w:p w14:paraId="13B5B8D9" w14:textId="77777777" w:rsidR="00BA4C90" w:rsidRDefault="00BA4C90" w:rsidP="000A18C1">
      <w:pPr>
        <w:ind w:firstLine="708"/>
        <w:rPr>
          <w:szCs w:val="28"/>
        </w:rPr>
      </w:pPr>
    </w:p>
    <w:p w14:paraId="3D810D04" w14:textId="77777777" w:rsidR="00BA4C90" w:rsidRPr="004276FB" w:rsidRDefault="00BA4C90" w:rsidP="00BA4C90">
      <w:pPr>
        <w:ind w:firstLine="567"/>
        <w:jc w:val="both"/>
        <w:rPr>
          <w:szCs w:val="28"/>
        </w:rPr>
      </w:pPr>
      <w:r w:rsidRPr="004276FB">
        <w:rPr>
          <w:szCs w:val="28"/>
        </w:rPr>
        <w:t xml:space="preserve">Вимоги до сировини для компотів. </w:t>
      </w:r>
    </w:p>
    <w:p w14:paraId="1ADD1511" w14:textId="77777777" w:rsidR="00BA4C90" w:rsidRPr="004276FB" w:rsidRDefault="00BA4C90" w:rsidP="00BA4C90">
      <w:pPr>
        <w:ind w:firstLine="567"/>
        <w:jc w:val="both"/>
        <w:rPr>
          <w:szCs w:val="28"/>
        </w:rPr>
      </w:pPr>
      <w:r w:rsidRPr="004276FB">
        <w:rPr>
          <w:szCs w:val="28"/>
        </w:rPr>
        <w:t>Технологія виготовлення компотів.</w:t>
      </w:r>
    </w:p>
    <w:p w14:paraId="2E7DF303" w14:textId="77777777" w:rsidR="00BA4C90" w:rsidRPr="00C81553" w:rsidRDefault="00BA4C90" w:rsidP="00BA4C90">
      <w:pPr>
        <w:ind w:firstLine="567"/>
        <w:jc w:val="both"/>
        <w:rPr>
          <w:szCs w:val="28"/>
        </w:rPr>
      </w:pPr>
      <w:r w:rsidRPr="00C81553">
        <w:rPr>
          <w:szCs w:val="28"/>
        </w:rPr>
        <w:t>Особливості приготування компотів асорті, плодів і ягід у власному соку й у сиропі. Обладнання для інспектування, калібрування та сортування плодів і овочів.</w:t>
      </w:r>
    </w:p>
    <w:p w14:paraId="30E078A8" w14:textId="77777777" w:rsidR="00BA4C90" w:rsidRPr="00C81553" w:rsidRDefault="00BA4C90" w:rsidP="00BA4C90">
      <w:pPr>
        <w:ind w:firstLine="567"/>
        <w:jc w:val="both"/>
        <w:rPr>
          <w:szCs w:val="28"/>
        </w:rPr>
      </w:pPr>
      <w:r w:rsidRPr="00C81553">
        <w:rPr>
          <w:szCs w:val="28"/>
        </w:rPr>
        <w:t>Хімічна та біологічна суть застосування цукру п</w:t>
      </w:r>
      <w:r>
        <w:rPr>
          <w:szCs w:val="28"/>
        </w:rPr>
        <w:t>ід час</w:t>
      </w:r>
      <w:r w:rsidRPr="00C81553">
        <w:rPr>
          <w:szCs w:val="28"/>
        </w:rPr>
        <w:t xml:space="preserve"> консервуванн</w:t>
      </w:r>
      <w:r>
        <w:rPr>
          <w:szCs w:val="28"/>
        </w:rPr>
        <w:t>я</w:t>
      </w:r>
      <w:r w:rsidRPr="00C81553">
        <w:rPr>
          <w:szCs w:val="28"/>
        </w:rPr>
        <w:t>.</w:t>
      </w:r>
    </w:p>
    <w:p w14:paraId="2E819235" w14:textId="77777777" w:rsidR="00BA4C90" w:rsidRPr="00C81553" w:rsidRDefault="00BA4C90" w:rsidP="00BA4C90">
      <w:pPr>
        <w:ind w:firstLine="567"/>
        <w:jc w:val="both"/>
        <w:rPr>
          <w:szCs w:val="28"/>
        </w:rPr>
      </w:pPr>
      <w:r w:rsidRPr="00C81553">
        <w:rPr>
          <w:szCs w:val="28"/>
        </w:rPr>
        <w:t>Варення. Підготовка сировини. Вимоги до показників якості сировини. Коротка характеристика технології одержання варення. Суть варіння, його види.</w:t>
      </w:r>
    </w:p>
    <w:p w14:paraId="3BD2D88A" w14:textId="6890795F" w:rsidR="00BA4C90" w:rsidRPr="00AE1107" w:rsidRDefault="00DD2AE0" w:rsidP="00BA4C90">
      <w:pPr>
        <w:ind w:firstLine="567"/>
        <w:jc w:val="both"/>
        <w:rPr>
          <w:i/>
          <w:iCs/>
          <w:szCs w:val="28"/>
        </w:rPr>
      </w:pPr>
      <w:r w:rsidRPr="00DD2AE0">
        <w:rPr>
          <w:b/>
          <w:bCs/>
          <w:i/>
          <w:iCs/>
          <w:szCs w:val="28"/>
          <w:lang w:val="uk-UA"/>
        </w:rPr>
        <w:t>Самостійне вивчення</w:t>
      </w:r>
      <w:r>
        <w:rPr>
          <w:i/>
          <w:iCs/>
          <w:szCs w:val="28"/>
          <w:lang w:val="uk-UA"/>
        </w:rPr>
        <w:t xml:space="preserve">. </w:t>
      </w:r>
      <w:r w:rsidR="00BA4C90" w:rsidRPr="00AE1107">
        <w:rPr>
          <w:i/>
          <w:iCs/>
          <w:szCs w:val="28"/>
        </w:rPr>
        <w:t>Джем. Визначальні технологічні особливості. Характеристика технологіч</w:t>
      </w:r>
      <w:r w:rsidR="00BA4C90" w:rsidRPr="00AE1107">
        <w:rPr>
          <w:i/>
          <w:iCs/>
          <w:szCs w:val="28"/>
        </w:rPr>
        <w:softHyphen/>
        <w:t>них процесів виробництва джему. Підготовка сировини.</w:t>
      </w:r>
    </w:p>
    <w:p w14:paraId="22CA0572" w14:textId="77777777" w:rsidR="00BA4C90" w:rsidRPr="00AE1107" w:rsidRDefault="00BA4C90" w:rsidP="00BA4C90">
      <w:pPr>
        <w:ind w:firstLine="567"/>
        <w:jc w:val="both"/>
        <w:rPr>
          <w:i/>
          <w:iCs/>
          <w:szCs w:val="28"/>
        </w:rPr>
      </w:pPr>
      <w:r w:rsidRPr="00AE1107">
        <w:rPr>
          <w:i/>
          <w:iCs/>
          <w:szCs w:val="28"/>
        </w:rPr>
        <w:t>Повидло, мармелад, желе. Технологія уварювання пюре чи соку.</w:t>
      </w:r>
    </w:p>
    <w:p w14:paraId="3B3F9BB0" w14:textId="77777777" w:rsidR="00BA4C90" w:rsidRDefault="00BA4C90" w:rsidP="00BA4C90">
      <w:pPr>
        <w:jc w:val="center"/>
        <w:rPr>
          <w:b/>
          <w:szCs w:val="28"/>
        </w:rPr>
      </w:pPr>
    </w:p>
    <w:p w14:paraId="12448E66" w14:textId="2921AD93" w:rsidR="00BA4C90" w:rsidRPr="00C81553" w:rsidRDefault="00AE1107" w:rsidP="000A18C1">
      <w:pPr>
        <w:rPr>
          <w:b/>
          <w:szCs w:val="28"/>
        </w:rPr>
      </w:pPr>
      <w:r>
        <w:rPr>
          <w:b/>
          <w:szCs w:val="28"/>
          <w:lang w:val="uk-UA"/>
        </w:rPr>
        <w:t xml:space="preserve">Заняття 17. Лекція 12. Тема </w:t>
      </w:r>
      <w:r w:rsidR="00BA4C90" w:rsidRPr="00C81553">
        <w:rPr>
          <w:b/>
          <w:szCs w:val="28"/>
        </w:rPr>
        <w:t>2.9. Сушіння і заморожування плодів і овочів</w:t>
      </w:r>
    </w:p>
    <w:p w14:paraId="04B8E1EC" w14:textId="77777777" w:rsidR="00BA4C90" w:rsidRPr="00C81553" w:rsidRDefault="00BA4C90" w:rsidP="00BA4C90">
      <w:pPr>
        <w:ind w:firstLine="567"/>
        <w:jc w:val="both"/>
        <w:rPr>
          <w:szCs w:val="28"/>
        </w:rPr>
      </w:pPr>
      <w:r w:rsidRPr="00C81553">
        <w:rPr>
          <w:szCs w:val="28"/>
        </w:rPr>
        <w:t xml:space="preserve">Біохімічні основи процесу сушіння. </w:t>
      </w:r>
    </w:p>
    <w:p w14:paraId="43BFDEB2" w14:textId="77777777" w:rsidR="00BA4C90" w:rsidRPr="00C81553" w:rsidRDefault="00BA4C90" w:rsidP="00BA4C90">
      <w:pPr>
        <w:ind w:firstLine="567"/>
        <w:jc w:val="both"/>
        <w:rPr>
          <w:szCs w:val="28"/>
        </w:rPr>
      </w:pPr>
      <w:r w:rsidRPr="00C81553">
        <w:rPr>
          <w:szCs w:val="28"/>
        </w:rPr>
        <w:t>Способи сушіння: сонячне, теплове, сублімаційне. Характеристика сировини та її підготовка.</w:t>
      </w:r>
    </w:p>
    <w:p w14:paraId="32CF22D7" w14:textId="77777777" w:rsidR="00BA4C90" w:rsidRPr="00C81553" w:rsidRDefault="00BA4C90" w:rsidP="00BA4C90">
      <w:pPr>
        <w:ind w:firstLine="567"/>
        <w:jc w:val="both"/>
        <w:rPr>
          <w:szCs w:val="28"/>
        </w:rPr>
      </w:pPr>
      <w:r w:rsidRPr="00C81553">
        <w:rPr>
          <w:szCs w:val="28"/>
        </w:rPr>
        <w:lastRenderedPageBreak/>
        <w:t>Основні технологічні етапи сушіння овочів і плодів. Пакування та зберігання сушених продуктів.</w:t>
      </w:r>
    </w:p>
    <w:p w14:paraId="4F785338" w14:textId="77777777" w:rsidR="00BA4C90" w:rsidRPr="00C81553" w:rsidRDefault="00BA4C90" w:rsidP="00BA4C90">
      <w:pPr>
        <w:ind w:firstLine="567"/>
        <w:jc w:val="both"/>
        <w:rPr>
          <w:szCs w:val="28"/>
        </w:rPr>
      </w:pPr>
      <w:r w:rsidRPr="00C81553">
        <w:rPr>
          <w:szCs w:val="28"/>
        </w:rPr>
        <w:t>Суть заморожування плодів і овочів. Показники якості продукції, призначеної для заморожування. Додаткові матеріали, які застосовуються п</w:t>
      </w:r>
      <w:r>
        <w:rPr>
          <w:szCs w:val="28"/>
        </w:rPr>
        <w:t>ід час</w:t>
      </w:r>
      <w:r w:rsidRPr="00C81553">
        <w:rPr>
          <w:szCs w:val="28"/>
        </w:rPr>
        <w:t xml:space="preserve"> заморожуванн</w:t>
      </w:r>
      <w:r>
        <w:rPr>
          <w:szCs w:val="28"/>
        </w:rPr>
        <w:t>я</w:t>
      </w:r>
      <w:r w:rsidRPr="00C81553">
        <w:rPr>
          <w:szCs w:val="28"/>
        </w:rPr>
        <w:t>.</w:t>
      </w:r>
    </w:p>
    <w:p w14:paraId="561D5F43" w14:textId="77777777" w:rsidR="00BA4C90" w:rsidRPr="00C81553" w:rsidRDefault="00BA4C90" w:rsidP="00BA4C90">
      <w:pPr>
        <w:ind w:firstLine="567"/>
        <w:jc w:val="both"/>
        <w:rPr>
          <w:szCs w:val="28"/>
        </w:rPr>
      </w:pPr>
      <w:r w:rsidRPr="00C81553">
        <w:rPr>
          <w:szCs w:val="28"/>
        </w:rPr>
        <w:t>Коротка характеристика технології заморожування.</w:t>
      </w:r>
    </w:p>
    <w:p w14:paraId="3FDC77F7" w14:textId="77777777" w:rsidR="00BA4C90" w:rsidRPr="00C81553" w:rsidRDefault="00BA4C90" w:rsidP="00BA4C90">
      <w:pPr>
        <w:ind w:firstLine="567"/>
        <w:jc w:val="both"/>
        <w:rPr>
          <w:szCs w:val="28"/>
        </w:rPr>
      </w:pPr>
      <w:r w:rsidRPr="00C81553">
        <w:rPr>
          <w:szCs w:val="28"/>
        </w:rPr>
        <w:t>Пакування, зберігання заморожених продуктів.</w:t>
      </w:r>
    </w:p>
    <w:p w14:paraId="07F3046B" w14:textId="77777777" w:rsidR="00BA4C90" w:rsidRPr="00C81553" w:rsidRDefault="00BA4C90" w:rsidP="00BA4C90">
      <w:pPr>
        <w:ind w:firstLine="567"/>
        <w:jc w:val="both"/>
        <w:rPr>
          <w:szCs w:val="28"/>
        </w:rPr>
      </w:pPr>
      <w:r>
        <w:rPr>
          <w:szCs w:val="28"/>
        </w:rPr>
        <w:t>Коротка характеристика о</w:t>
      </w:r>
      <w:r w:rsidRPr="00C81553">
        <w:rPr>
          <w:szCs w:val="28"/>
        </w:rPr>
        <w:t>бладнання для сушіння і заморожування плодоовочевої сировини.</w:t>
      </w:r>
    </w:p>
    <w:p w14:paraId="10FD2D81" w14:textId="77777777" w:rsidR="00BA4C90" w:rsidRDefault="00BA4C90" w:rsidP="00BA4C90">
      <w:pPr>
        <w:jc w:val="center"/>
        <w:rPr>
          <w:b/>
          <w:bCs/>
          <w:szCs w:val="28"/>
        </w:rPr>
      </w:pPr>
    </w:p>
    <w:p w14:paraId="00EBCDA3" w14:textId="19E1C033" w:rsidR="00BA4C90" w:rsidRPr="0076413A" w:rsidRDefault="00AE1107" w:rsidP="000A18C1">
      <w:pPr>
        <w:rPr>
          <w:szCs w:val="28"/>
        </w:rPr>
      </w:pPr>
      <w:r>
        <w:rPr>
          <w:b/>
          <w:szCs w:val="28"/>
          <w:lang w:val="uk-UA"/>
        </w:rPr>
        <w:t xml:space="preserve">Заняття 18.  </w:t>
      </w:r>
      <w:r w:rsidR="00BA4C90">
        <w:rPr>
          <w:b/>
          <w:bCs/>
          <w:szCs w:val="28"/>
        </w:rPr>
        <w:t>Практичне</w:t>
      </w:r>
      <w:r w:rsidR="00BA4C90" w:rsidRPr="0076413A">
        <w:rPr>
          <w:b/>
          <w:bCs/>
          <w:szCs w:val="28"/>
        </w:rPr>
        <w:t xml:space="preserve"> заняття</w:t>
      </w:r>
      <w:r>
        <w:rPr>
          <w:b/>
          <w:bCs/>
          <w:szCs w:val="28"/>
          <w:lang w:val="uk-UA"/>
        </w:rPr>
        <w:t xml:space="preserve"> 6.</w:t>
      </w:r>
      <w:r w:rsidR="000A18C1">
        <w:rPr>
          <w:b/>
          <w:bCs/>
          <w:szCs w:val="28"/>
          <w:lang w:val="uk-UA"/>
        </w:rPr>
        <w:t xml:space="preserve"> </w:t>
      </w:r>
      <w:r w:rsidR="00BA4C90" w:rsidRPr="0076413A">
        <w:rPr>
          <w:szCs w:val="28"/>
        </w:rPr>
        <w:t>Визначення якості сушених продуктів</w:t>
      </w:r>
      <w:r w:rsidR="00BA4C90">
        <w:rPr>
          <w:szCs w:val="28"/>
        </w:rPr>
        <w:t>.</w:t>
      </w:r>
    </w:p>
    <w:p w14:paraId="713C9E55" w14:textId="77777777" w:rsidR="00BA4C90" w:rsidRDefault="00BA4C90" w:rsidP="00BA4C90">
      <w:pPr>
        <w:jc w:val="center"/>
        <w:rPr>
          <w:b/>
          <w:szCs w:val="28"/>
        </w:rPr>
      </w:pPr>
    </w:p>
    <w:p w14:paraId="3D9324F5" w14:textId="2BDD0784" w:rsidR="00BA4C90" w:rsidRPr="00AE1107" w:rsidRDefault="00AE1107" w:rsidP="000A18C1">
      <w:pPr>
        <w:rPr>
          <w:b/>
          <w:i/>
          <w:iCs/>
          <w:szCs w:val="28"/>
        </w:rPr>
      </w:pPr>
      <w:r w:rsidRPr="00AE1107">
        <w:rPr>
          <w:b/>
          <w:i/>
          <w:iCs/>
          <w:szCs w:val="28"/>
          <w:lang w:val="uk-UA"/>
        </w:rPr>
        <w:t xml:space="preserve">Самостійне вивчення. Тема </w:t>
      </w:r>
      <w:r w:rsidR="00BA4C90" w:rsidRPr="00AE1107">
        <w:rPr>
          <w:b/>
          <w:i/>
          <w:iCs/>
          <w:szCs w:val="28"/>
        </w:rPr>
        <w:t>2.10. Переробка картоплі</w:t>
      </w:r>
    </w:p>
    <w:p w14:paraId="50FD969B" w14:textId="77777777" w:rsidR="00BA4C90" w:rsidRPr="00AE1107" w:rsidRDefault="00BA4C90" w:rsidP="000A18C1">
      <w:pPr>
        <w:ind w:firstLine="708"/>
        <w:rPr>
          <w:i/>
          <w:iCs/>
          <w:szCs w:val="28"/>
        </w:rPr>
      </w:pPr>
    </w:p>
    <w:p w14:paraId="2B879CB7" w14:textId="77777777" w:rsidR="00BA4C90" w:rsidRPr="00AE1107" w:rsidRDefault="00BA4C90" w:rsidP="00BA4C90">
      <w:pPr>
        <w:ind w:firstLine="567"/>
        <w:jc w:val="both"/>
        <w:rPr>
          <w:i/>
          <w:iCs/>
          <w:szCs w:val="28"/>
        </w:rPr>
      </w:pPr>
      <w:r w:rsidRPr="00AE1107">
        <w:rPr>
          <w:i/>
          <w:iCs/>
          <w:szCs w:val="28"/>
        </w:rPr>
        <w:t>Хімічний склад і харчова цінність картоплі. Характерні властивості картоплі, що використовуються для одержання крохмалю. Виробництво крохмалю. Одержання крохмалю в промислових умовах.</w:t>
      </w:r>
    </w:p>
    <w:p w14:paraId="0C93DB3F" w14:textId="77777777" w:rsidR="00BA4C90" w:rsidRPr="00AE1107" w:rsidRDefault="00BA4C90" w:rsidP="00BA4C90">
      <w:pPr>
        <w:ind w:firstLine="567"/>
        <w:jc w:val="both"/>
        <w:rPr>
          <w:i/>
          <w:iCs/>
          <w:szCs w:val="28"/>
        </w:rPr>
      </w:pPr>
      <w:r w:rsidRPr="00AE1107">
        <w:rPr>
          <w:i/>
          <w:iCs/>
          <w:szCs w:val="28"/>
        </w:rPr>
        <w:t>Смажена хрумка картопля (чіпси).</w:t>
      </w:r>
    </w:p>
    <w:p w14:paraId="1F4EAD4C" w14:textId="77777777" w:rsidR="00BA4C90" w:rsidRPr="00AE1107" w:rsidRDefault="00BA4C90" w:rsidP="00BA4C90">
      <w:pPr>
        <w:ind w:firstLine="567"/>
        <w:jc w:val="both"/>
        <w:rPr>
          <w:i/>
          <w:iCs/>
          <w:szCs w:val="28"/>
        </w:rPr>
      </w:pPr>
      <w:r w:rsidRPr="00AE1107">
        <w:rPr>
          <w:i/>
          <w:iCs/>
          <w:szCs w:val="28"/>
        </w:rPr>
        <w:t>Показники якості продукту. Коротка технологічна схема виробництва чіпсів. Супровідні компоненти.</w:t>
      </w:r>
    </w:p>
    <w:p w14:paraId="285AF2EF" w14:textId="77777777" w:rsidR="00BA4C90" w:rsidRPr="00AE1107" w:rsidRDefault="00BA4C90" w:rsidP="00BA4C90">
      <w:pPr>
        <w:ind w:firstLine="567"/>
        <w:jc w:val="both"/>
        <w:rPr>
          <w:i/>
          <w:iCs/>
          <w:szCs w:val="28"/>
        </w:rPr>
      </w:pPr>
      <w:r w:rsidRPr="00AE1107">
        <w:rPr>
          <w:i/>
          <w:iCs/>
          <w:szCs w:val="28"/>
        </w:rPr>
        <w:t>Інші продукти переробки картоплі (котлети, сушені і заморожені пластівці тощо).</w:t>
      </w:r>
    </w:p>
    <w:p w14:paraId="442688C0" w14:textId="77777777" w:rsidR="00BA4C90" w:rsidRDefault="00BA4C90" w:rsidP="00BA4C90">
      <w:pPr>
        <w:jc w:val="center"/>
        <w:rPr>
          <w:b/>
          <w:szCs w:val="28"/>
        </w:rPr>
      </w:pPr>
    </w:p>
    <w:p w14:paraId="155903FF" w14:textId="64735D7E" w:rsidR="00BA4C90" w:rsidRPr="00C81553" w:rsidRDefault="00AE1107" w:rsidP="000A18C1">
      <w:pPr>
        <w:rPr>
          <w:b/>
          <w:szCs w:val="28"/>
        </w:rPr>
      </w:pPr>
      <w:r>
        <w:rPr>
          <w:b/>
          <w:szCs w:val="28"/>
          <w:lang w:val="uk-UA"/>
        </w:rPr>
        <w:t xml:space="preserve">Заняття 19.  Лекція 13. Тема </w:t>
      </w:r>
      <w:r w:rsidR="00BA4C90" w:rsidRPr="00C81553">
        <w:rPr>
          <w:b/>
          <w:szCs w:val="28"/>
        </w:rPr>
        <w:t>2.11. Харчові добавки</w:t>
      </w:r>
    </w:p>
    <w:p w14:paraId="12FB03BD" w14:textId="77777777" w:rsidR="00BA4C90" w:rsidRDefault="00BA4C90" w:rsidP="00BA4C90">
      <w:pPr>
        <w:ind w:firstLine="708"/>
        <w:jc w:val="both"/>
        <w:rPr>
          <w:szCs w:val="28"/>
        </w:rPr>
      </w:pPr>
    </w:p>
    <w:p w14:paraId="42CB22AE" w14:textId="77777777" w:rsidR="00BA4C90" w:rsidRDefault="00BA4C90" w:rsidP="00BA4C90">
      <w:pPr>
        <w:ind w:firstLine="567"/>
        <w:jc w:val="both"/>
        <w:rPr>
          <w:szCs w:val="28"/>
        </w:rPr>
      </w:pPr>
      <w:r w:rsidRPr="00C81553">
        <w:rPr>
          <w:szCs w:val="28"/>
        </w:rPr>
        <w:t xml:space="preserve">Поняття про харчові добавки. Гігієнічні принципи використання харчових добавок. Класифікація харчових добавок. </w:t>
      </w:r>
    </w:p>
    <w:p w14:paraId="05FE4FD2" w14:textId="77777777" w:rsidR="00BA4C90" w:rsidRDefault="00BA4C90" w:rsidP="00BA4C90">
      <w:pPr>
        <w:ind w:firstLine="567"/>
        <w:jc w:val="both"/>
        <w:rPr>
          <w:szCs w:val="28"/>
        </w:rPr>
      </w:pPr>
      <w:r w:rsidRPr="00C81553">
        <w:rPr>
          <w:szCs w:val="28"/>
        </w:rPr>
        <w:t xml:space="preserve">Харчові барвники. Ароматичні речовини. Підсилювачі смаку і аромату. Натуральні і синтетичні підсолоджувачі. </w:t>
      </w:r>
    </w:p>
    <w:p w14:paraId="0848E044" w14:textId="77777777" w:rsidR="00BA4C90" w:rsidRDefault="00BA4C90" w:rsidP="00BA4C90">
      <w:pPr>
        <w:ind w:firstLine="567"/>
        <w:jc w:val="both"/>
        <w:rPr>
          <w:szCs w:val="28"/>
        </w:rPr>
      </w:pPr>
      <w:r w:rsidRPr="00C81553">
        <w:rPr>
          <w:szCs w:val="28"/>
        </w:rPr>
        <w:t xml:space="preserve">Регулятори кислотності і лужності. Емульгатори. Стабілізатори, згущувачі, комплексоутворювачі і желюючі агенти. </w:t>
      </w:r>
    </w:p>
    <w:p w14:paraId="6ED05449" w14:textId="1867B23E" w:rsidR="00BA4C90" w:rsidRPr="00DD2AE0" w:rsidRDefault="00DD2AE0" w:rsidP="00BA4C90">
      <w:pPr>
        <w:ind w:firstLine="567"/>
        <w:jc w:val="both"/>
        <w:rPr>
          <w:i/>
          <w:iCs/>
          <w:szCs w:val="28"/>
        </w:rPr>
      </w:pPr>
      <w:r w:rsidRPr="00DD2AE0">
        <w:rPr>
          <w:b/>
          <w:bCs/>
          <w:i/>
          <w:iCs/>
          <w:szCs w:val="28"/>
          <w:lang w:val="uk-UA"/>
        </w:rPr>
        <w:t>Самостійне вивчення.</w:t>
      </w:r>
      <w:r>
        <w:rPr>
          <w:i/>
          <w:iCs/>
          <w:szCs w:val="28"/>
          <w:lang w:val="uk-UA"/>
        </w:rPr>
        <w:t xml:space="preserve"> </w:t>
      </w:r>
      <w:r w:rsidR="00BA4C90" w:rsidRPr="00DD2AE0">
        <w:rPr>
          <w:i/>
          <w:iCs/>
          <w:szCs w:val="28"/>
        </w:rPr>
        <w:t>Консерванти. Антиоксиданти (антиокислювачі). Поліпшувачі борошна та хліба. Ферментні препарати. Добавки, що перешкоджають злежуванню та грудкуванню.</w:t>
      </w:r>
    </w:p>
    <w:p w14:paraId="493E6E94" w14:textId="77777777" w:rsidR="00BA4C90" w:rsidRPr="00DD2AE0" w:rsidRDefault="00BA4C90" w:rsidP="00BA4C90">
      <w:pPr>
        <w:ind w:firstLine="567"/>
        <w:jc w:val="both"/>
        <w:rPr>
          <w:i/>
          <w:iCs/>
          <w:szCs w:val="28"/>
        </w:rPr>
      </w:pPr>
      <w:r w:rsidRPr="00DD2AE0">
        <w:rPr>
          <w:i/>
          <w:iCs/>
          <w:szCs w:val="28"/>
        </w:rPr>
        <w:t>Глазуруючи агенти. Інші харчові добавки.</w:t>
      </w:r>
    </w:p>
    <w:p w14:paraId="7B24F98E" w14:textId="77777777" w:rsidR="00BA4C90" w:rsidRDefault="00BA4C90" w:rsidP="00BA4C90">
      <w:pPr>
        <w:ind w:firstLine="708"/>
        <w:jc w:val="both"/>
        <w:rPr>
          <w:szCs w:val="28"/>
        </w:rPr>
      </w:pPr>
    </w:p>
    <w:p w14:paraId="5486BBF7" w14:textId="7795658E" w:rsidR="00BA4C90" w:rsidRDefault="00EC7EC6" w:rsidP="00BA4C90">
      <w:pPr>
        <w:jc w:val="center"/>
        <w:rPr>
          <w:b/>
          <w:szCs w:val="28"/>
        </w:rPr>
      </w:pPr>
      <w:r>
        <w:rPr>
          <w:b/>
          <w:szCs w:val="28"/>
          <w:lang w:val="uk-UA"/>
        </w:rPr>
        <w:t xml:space="preserve">МОДУЛЬ </w:t>
      </w:r>
      <w:r w:rsidR="00BA4C90">
        <w:rPr>
          <w:b/>
          <w:szCs w:val="28"/>
        </w:rPr>
        <w:t>3</w:t>
      </w:r>
      <w:r w:rsidR="00BA4C90" w:rsidRPr="00C81553">
        <w:rPr>
          <w:b/>
          <w:szCs w:val="28"/>
        </w:rPr>
        <w:t xml:space="preserve">. ТЕХНОЛОГІЯ ПЕРЕРОБКИ ПРОДУКЦІЇ </w:t>
      </w:r>
    </w:p>
    <w:p w14:paraId="4FE5C47A" w14:textId="77777777" w:rsidR="00BA4C90" w:rsidRPr="00C81553" w:rsidRDefault="00BA4C90" w:rsidP="00BA4C90">
      <w:pPr>
        <w:jc w:val="center"/>
        <w:rPr>
          <w:b/>
          <w:szCs w:val="28"/>
        </w:rPr>
      </w:pPr>
      <w:r w:rsidRPr="00C81553">
        <w:rPr>
          <w:b/>
          <w:szCs w:val="28"/>
        </w:rPr>
        <w:t>ТВАРИННИЦТВА ТА РИБИ</w:t>
      </w:r>
    </w:p>
    <w:p w14:paraId="3CAF5CAE" w14:textId="77777777" w:rsidR="00BA4C90" w:rsidRPr="006326B1" w:rsidRDefault="00BA4C90" w:rsidP="00BA4C90">
      <w:pPr>
        <w:jc w:val="center"/>
        <w:rPr>
          <w:b/>
          <w:sz w:val="20"/>
          <w:szCs w:val="20"/>
        </w:rPr>
      </w:pPr>
    </w:p>
    <w:p w14:paraId="2E834951" w14:textId="6661989A" w:rsidR="00BA4C90" w:rsidRPr="00C81553" w:rsidRDefault="00EC7EC6" w:rsidP="000A18C1">
      <w:pPr>
        <w:rPr>
          <w:b/>
          <w:szCs w:val="28"/>
        </w:rPr>
      </w:pPr>
      <w:r>
        <w:rPr>
          <w:b/>
          <w:szCs w:val="28"/>
          <w:lang w:val="uk-UA"/>
        </w:rPr>
        <w:t xml:space="preserve">Заняття 20. Лекція 14. Тема </w:t>
      </w:r>
      <w:r w:rsidR="00BA4C90" w:rsidRPr="00C81553">
        <w:rPr>
          <w:b/>
          <w:szCs w:val="28"/>
        </w:rPr>
        <w:t>3.1. Методи обробки молока</w:t>
      </w:r>
    </w:p>
    <w:p w14:paraId="7DA0748D" w14:textId="77777777" w:rsidR="00BA4C90" w:rsidRDefault="00BA4C90" w:rsidP="00BA4C90">
      <w:pPr>
        <w:ind w:firstLine="708"/>
        <w:jc w:val="both"/>
        <w:rPr>
          <w:szCs w:val="28"/>
        </w:rPr>
      </w:pPr>
    </w:p>
    <w:p w14:paraId="0FA4340B" w14:textId="77777777" w:rsidR="00BA4C90" w:rsidRPr="00C81553" w:rsidRDefault="00BA4C90" w:rsidP="00BA4C90">
      <w:pPr>
        <w:ind w:firstLine="567"/>
        <w:jc w:val="both"/>
        <w:rPr>
          <w:szCs w:val="28"/>
        </w:rPr>
      </w:pPr>
      <w:r w:rsidRPr="00C81553">
        <w:rPr>
          <w:szCs w:val="28"/>
        </w:rPr>
        <w:t>Харчова і біологічна цінність молока.</w:t>
      </w:r>
    </w:p>
    <w:p w14:paraId="296D565A" w14:textId="77777777" w:rsidR="00BA4C90" w:rsidRDefault="00BA4C90" w:rsidP="00BA4C90">
      <w:pPr>
        <w:ind w:firstLine="567"/>
        <w:jc w:val="both"/>
        <w:rPr>
          <w:szCs w:val="28"/>
        </w:rPr>
      </w:pPr>
      <w:r w:rsidRPr="00C81553">
        <w:rPr>
          <w:szCs w:val="28"/>
        </w:rPr>
        <w:t xml:space="preserve">Фактори, що впливають на технологічні властивості молока. </w:t>
      </w:r>
    </w:p>
    <w:p w14:paraId="629671B1" w14:textId="77777777" w:rsidR="00BA4C90" w:rsidRDefault="00BA4C90" w:rsidP="00BA4C90">
      <w:pPr>
        <w:ind w:firstLine="567"/>
        <w:jc w:val="both"/>
        <w:rPr>
          <w:szCs w:val="28"/>
        </w:rPr>
      </w:pPr>
      <w:r w:rsidRPr="00C81553">
        <w:rPr>
          <w:szCs w:val="28"/>
        </w:rPr>
        <w:t xml:space="preserve">Первинна обробка молока. </w:t>
      </w:r>
    </w:p>
    <w:p w14:paraId="40947994" w14:textId="46525EC5" w:rsidR="00BA4C90" w:rsidRPr="008B2E45" w:rsidRDefault="00BA4C90" w:rsidP="00BA4C90">
      <w:pPr>
        <w:ind w:firstLine="567"/>
        <w:jc w:val="both"/>
        <w:rPr>
          <w:szCs w:val="28"/>
        </w:rPr>
      </w:pPr>
      <w:r w:rsidRPr="008B2E45">
        <w:rPr>
          <w:szCs w:val="28"/>
        </w:rPr>
        <w:t xml:space="preserve">Мембранні методи обробки молока. </w:t>
      </w:r>
    </w:p>
    <w:p w14:paraId="1B08FA49" w14:textId="77777777" w:rsidR="00BA4C90" w:rsidRPr="008B2E45" w:rsidRDefault="00BA4C90" w:rsidP="00BA4C90">
      <w:pPr>
        <w:ind w:firstLine="567"/>
        <w:jc w:val="both"/>
        <w:rPr>
          <w:szCs w:val="28"/>
        </w:rPr>
      </w:pPr>
      <w:r w:rsidRPr="008B2E45">
        <w:rPr>
          <w:szCs w:val="28"/>
        </w:rPr>
        <w:lastRenderedPageBreak/>
        <w:t xml:space="preserve">Механічна обробка молока. </w:t>
      </w:r>
    </w:p>
    <w:p w14:paraId="42767BFD" w14:textId="5544CB42" w:rsidR="00BA4C90" w:rsidRPr="008B2E45" w:rsidRDefault="008B2E45" w:rsidP="00BA4C90">
      <w:pPr>
        <w:ind w:firstLine="567"/>
        <w:jc w:val="both"/>
        <w:rPr>
          <w:i/>
          <w:iCs/>
          <w:szCs w:val="28"/>
        </w:rPr>
      </w:pPr>
      <w:r w:rsidRPr="008B2E45">
        <w:rPr>
          <w:b/>
          <w:bCs/>
          <w:i/>
          <w:iCs/>
          <w:szCs w:val="28"/>
          <w:lang w:val="uk-UA"/>
        </w:rPr>
        <w:t>Самостійне вивчення.</w:t>
      </w:r>
      <w:r>
        <w:rPr>
          <w:i/>
          <w:iCs/>
          <w:szCs w:val="28"/>
          <w:lang w:val="uk-UA"/>
        </w:rPr>
        <w:t xml:space="preserve"> </w:t>
      </w:r>
      <w:r w:rsidR="00BA4C90" w:rsidRPr="008B2E45">
        <w:rPr>
          <w:i/>
          <w:iCs/>
          <w:szCs w:val="28"/>
        </w:rPr>
        <w:t xml:space="preserve">Теплові методи обробки молока. </w:t>
      </w:r>
    </w:p>
    <w:p w14:paraId="567F7EF6" w14:textId="77777777" w:rsidR="00BA4C90" w:rsidRPr="008B2E45" w:rsidRDefault="00BA4C90" w:rsidP="00BA4C90">
      <w:pPr>
        <w:ind w:firstLine="567"/>
        <w:jc w:val="both"/>
        <w:rPr>
          <w:i/>
          <w:iCs/>
          <w:szCs w:val="28"/>
        </w:rPr>
      </w:pPr>
      <w:r w:rsidRPr="008B2E45">
        <w:rPr>
          <w:i/>
          <w:iCs/>
          <w:szCs w:val="28"/>
        </w:rPr>
        <w:t>Коротка характеристика обладнання для теплової і механічної обробки молока.</w:t>
      </w:r>
    </w:p>
    <w:p w14:paraId="74368C57" w14:textId="77777777" w:rsidR="00BA4C90" w:rsidRDefault="00BA4C90" w:rsidP="00BA4C90">
      <w:pPr>
        <w:jc w:val="center"/>
        <w:rPr>
          <w:b/>
          <w:szCs w:val="28"/>
        </w:rPr>
      </w:pPr>
    </w:p>
    <w:p w14:paraId="6BB2D1CD" w14:textId="42A72209" w:rsidR="00BA4C90" w:rsidRPr="00C81553" w:rsidRDefault="00EC7EC6" w:rsidP="000A18C1">
      <w:pPr>
        <w:rPr>
          <w:b/>
          <w:szCs w:val="28"/>
        </w:rPr>
      </w:pPr>
      <w:r>
        <w:rPr>
          <w:b/>
          <w:szCs w:val="28"/>
          <w:lang w:val="uk-UA"/>
        </w:rPr>
        <w:t xml:space="preserve">Заняття 21. Лекція 15. Тема </w:t>
      </w:r>
      <w:r w:rsidR="00BA4C90" w:rsidRPr="00C81553">
        <w:rPr>
          <w:b/>
          <w:szCs w:val="28"/>
        </w:rPr>
        <w:t>3.2. Технологія виробництва молочних продуктів</w:t>
      </w:r>
    </w:p>
    <w:p w14:paraId="46278A67" w14:textId="77777777" w:rsidR="00BA4C90" w:rsidRDefault="00BA4C90" w:rsidP="00BA4C90">
      <w:pPr>
        <w:ind w:firstLine="708"/>
        <w:jc w:val="both"/>
        <w:rPr>
          <w:szCs w:val="28"/>
        </w:rPr>
      </w:pPr>
    </w:p>
    <w:p w14:paraId="75F55EAB" w14:textId="77777777" w:rsidR="00BA4C90" w:rsidRPr="00C81553" w:rsidRDefault="00BA4C90" w:rsidP="00BA4C90">
      <w:pPr>
        <w:ind w:firstLine="567"/>
        <w:jc w:val="both"/>
        <w:rPr>
          <w:szCs w:val="28"/>
        </w:rPr>
      </w:pPr>
      <w:r w:rsidRPr="00C81553">
        <w:rPr>
          <w:szCs w:val="28"/>
        </w:rPr>
        <w:t>Технологія виготовлення незбирано-молочних продуктів. Пастеризована і стерилізована продукція.</w:t>
      </w:r>
    </w:p>
    <w:p w14:paraId="613DAA60" w14:textId="77777777" w:rsidR="00BA4C90" w:rsidRPr="00C81553" w:rsidRDefault="00BA4C90" w:rsidP="00BA4C90">
      <w:pPr>
        <w:ind w:firstLine="567"/>
        <w:jc w:val="both"/>
        <w:rPr>
          <w:szCs w:val="28"/>
        </w:rPr>
      </w:pPr>
      <w:r w:rsidRPr="00C81553">
        <w:rPr>
          <w:szCs w:val="28"/>
        </w:rPr>
        <w:t>Кисломолочні напої і сметана.</w:t>
      </w:r>
    </w:p>
    <w:p w14:paraId="15BE0037" w14:textId="77777777" w:rsidR="00BA4C90" w:rsidRDefault="00BA4C90" w:rsidP="00BA4C90">
      <w:pPr>
        <w:ind w:firstLine="567"/>
        <w:jc w:val="both"/>
        <w:rPr>
          <w:szCs w:val="28"/>
        </w:rPr>
      </w:pPr>
      <w:r w:rsidRPr="00C81553">
        <w:rPr>
          <w:szCs w:val="28"/>
        </w:rPr>
        <w:t xml:space="preserve">Технологічний процес виготовлення сирів. </w:t>
      </w:r>
    </w:p>
    <w:p w14:paraId="351B0191" w14:textId="3F33120A" w:rsidR="00BA4C90" w:rsidRPr="00DD2AE0" w:rsidRDefault="00DD2AE0" w:rsidP="00BA4C90">
      <w:pPr>
        <w:ind w:firstLine="567"/>
        <w:jc w:val="both"/>
        <w:rPr>
          <w:i/>
          <w:iCs/>
          <w:szCs w:val="28"/>
        </w:rPr>
      </w:pPr>
      <w:r w:rsidRPr="00DD2AE0">
        <w:rPr>
          <w:b/>
          <w:bCs/>
          <w:i/>
          <w:iCs/>
          <w:szCs w:val="28"/>
          <w:lang w:val="uk-UA"/>
        </w:rPr>
        <w:t>Самостійне вивчення</w:t>
      </w:r>
      <w:r>
        <w:rPr>
          <w:i/>
          <w:iCs/>
          <w:szCs w:val="28"/>
          <w:lang w:val="uk-UA"/>
        </w:rPr>
        <w:t xml:space="preserve">. </w:t>
      </w:r>
      <w:r w:rsidR="00BA4C90" w:rsidRPr="00DD2AE0">
        <w:rPr>
          <w:i/>
          <w:iCs/>
          <w:szCs w:val="28"/>
        </w:rPr>
        <w:t xml:space="preserve">Особливості технологічних процесів під час виготовлення масла. </w:t>
      </w:r>
    </w:p>
    <w:p w14:paraId="6817EB5E" w14:textId="77777777" w:rsidR="00BA4C90" w:rsidRPr="00DD2AE0" w:rsidRDefault="00BA4C90" w:rsidP="00BA4C90">
      <w:pPr>
        <w:ind w:firstLine="567"/>
        <w:jc w:val="both"/>
        <w:rPr>
          <w:i/>
          <w:iCs/>
          <w:szCs w:val="28"/>
        </w:rPr>
      </w:pPr>
      <w:r w:rsidRPr="00DD2AE0">
        <w:rPr>
          <w:i/>
          <w:iCs/>
          <w:szCs w:val="28"/>
        </w:rPr>
        <w:t>Виготовлення морозива.</w:t>
      </w:r>
    </w:p>
    <w:p w14:paraId="78AD713A" w14:textId="77777777" w:rsidR="00BA4C90" w:rsidRPr="00DD2AE0" w:rsidRDefault="00BA4C90" w:rsidP="00BA4C90">
      <w:pPr>
        <w:ind w:firstLine="567"/>
        <w:jc w:val="both"/>
        <w:rPr>
          <w:i/>
          <w:iCs/>
          <w:szCs w:val="28"/>
        </w:rPr>
      </w:pPr>
      <w:r w:rsidRPr="00DD2AE0">
        <w:rPr>
          <w:i/>
          <w:iCs/>
          <w:szCs w:val="28"/>
        </w:rPr>
        <w:t>Згущені молочні консерви і продукти дитячого харчування.</w:t>
      </w:r>
    </w:p>
    <w:p w14:paraId="30DDB67B" w14:textId="77777777" w:rsidR="00BA4C90" w:rsidRDefault="00BA4C90" w:rsidP="00BA4C90">
      <w:pPr>
        <w:ind w:firstLine="708"/>
        <w:jc w:val="center"/>
        <w:rPr>
          <w:szCs w:val="28"/>
        </w:rPr>
      </w:pPr>
    </w:p>
    <w:p w14:paraId="44AE62A0" w14:textId="6E2B6B4A" w:rsidR="00BA4C90" w:rsidRPr="00EC7EC6" w:rsidRDefault="00EC7EC6" w:rsidP="000A18C1">
      <w:pPr>
        <w:rPr>
          <w:szCs w:val="28"/>
          <w:lang w:val="uk-UA"/>
        </w:rPr>
      </w:pPr>
      <w:r>
        <w:rPr>
          <w:b/>
          <w:szCs w:val="28"/>
          <w:lang w:val="uk-UA"/>
        </w:rPr>
        <w:t xml:space="preserve">Заняття 22. </w:t>
      </w:r>
      <w:r w:rsidR="00BA4C90">
        <w:rPr>
          <w:b/>
          <w:bCs/>
          <w:szCs w:val="28"/>
        </w:rPr>
        <w:t>Практичне</w:t>
      </w:r>
      <w:r w:rsidR="00BA4C90" w:rsidRPr="0076413A">
        <w:rPr>
          <w:b/>
          <w:bCs/>
          <w:szCs w:val="28"/>
        </w:rPr>
        <w:t xml:space="preserve"> заняття</w:t>
      </w:r>
      <w:r>
        <w:rPr>
          <w:b/>
          <w:bCs/>
          <w:szCs w:val="28"/>
          <w:lang w:val="uk-UA"/>
        </w:rPr>
        <w:t xml:space="preserve"> 7.</w:t>
      </w:r>
    </w:p>
    <w:p w14:paraId="710A7B13" w14:textId="77777777" w:rsidR="00BA4C90" w:rsidRPr="006326B1" w:rsidRDefault="00BA4C90" w:rsidP="00BA4C90">
      <w:pPr>
        <w:ind w:firstLine="720"/>
        <w:rPr>
          <w:sz w:val="18"/>
          <w:szCs w:val="18"/>
        </w:rPr>
      </w:pPr>
    </w:p>
    <w:p w14:paraId="3A2077C5" w14:textId="77777777" w:rsidR="00BA4C90" w:rsidRPr="0076413A" w:rsidRDefault="00BA4C90" w:rsidP="00BA4C90">
      <w:pPr>
        <w:ind w:firstLine="567"/>
        <w:jc w:val="both"/>
        <w:rPr>
          <w:b/>
          <w:szCs w:val="28"/>
        </w:rPr>
      </w:pPr>
      <w:r w:rsidRPr="0076413A">
        <w:rPr>
          <w:szCs w:val="28"/>
        </w:rPr>
        <w:t>Визначення якості і вад молока, призначеного для переробки</w:t>
      </w:r>
      <w:r>
        <w:rPr>
          <w:szCs w:val="28"/>
        </w:rPr>
        <w:t>.</w:t>
      </w:r>
    </w:p>
    <w:p w14:paraId="0A9FA1C1" w14:textId="77777777" w:rsidR="00BA4C90" w:rsidRDefault="00BA4C90" w:rsidP="00BA4C90">
      <w:pPr>
        <w:jc w:val="center"/>
        <w:rPr>
          <w:b/>
          <w:szCs w:val="28"/>
        </w:rPr>
      </w:pPr>
    </w:p>
    <w:p w14:paraId="290D0CC8" w14:textId="3FE5CF9A" w:rsidR="00BA4C90" w:rsidRPr="00C81553" w:rsidRDefault="00EC7EC6" w:rsidP="000A18C1">
      <w:pPr>
        <w:rPr>
          <w:b/>
          <w:szCs w:val="28"/>
        </w:rPr>
      </w:pPr>
      <w:r>
        <w:rPr>
          <w:b/>
          <w:szCs w:val="28"/>
          <w:lang w:val="uk-UA"/>
        </w:rPr>
        <w:t xml:space="preserve">Заняття 23. Лекція 16. Тема </w:t>
      </w:r>
      <w:r w:rsidR="00BA4C90" w:rsidRPr="00C81553">
        <w:rPr>
          <w:b/>
          <w:szCs w:val="28"/>
        </w:rPr>
        <w:t>3.3. Холодильна обробка, зберігання і технологія переробки м’яса</w:t>
      </w:r>
    </w:p>
    <w:p w14:paraId="74B019D0" w14:textId="77777777" w:rsidR="00BA4C90" w:rsidRDefault="00BA4C90" w:rsidP="00BA4C90">
      <w:pPr>
        <w:ind w:firstLine="720"/>
        <w:jc w:val="both"/>
        <w:rPr>
          <w:szCs w:val="28"/>
        </w:rPr>
      </w:pPr>
    </w:p>
    <w:p w14:paraId="22DB3381" w14:textId="77777777" w:rsidR="00BA4C90" w:rsidRDefault="00BA4C90" w:rsidP="00BA4C90">
      <w:pPr>
        <w:ind w:firstLine="567"/>
        <w:jc w:val="both"/>
        <w:rPr>
          <w:szCs w:val="28"/>
        </w:rPr>
      </w:pPr>
      <w:r w:rsidRPr="00C81553">
        <w:rPr>
          <w:szCs w:val="28"/>
        </w:rPr>
        <w:t>Харчова цінність м’яса і м’ясних продуктів.</w:t>
      </w:r>
    </w:p>
    <w:p w14:paraId="4E53A7EA" w14:textId="77777777" w:rsidR="00BA4C90" w:rsidRPr="00C81553" w:rsidRDefault="00BA4C90" w:rsidP="00BA4C90">
      <w:pPr>
        <w:ind w:firstLine="567"/>
        <w:jc w:val="both"/>
        <w:rPr>
          <w:szCs w:val="28"/>
        </w:rPr>
      </w:pPr>
      <w:r>
        <w:rPr>
          <w:szCs w:val="28"/>
        </w:rPr>
        <w:t>Технологія забою тварин.</w:t>
      </w:r>
    </w:p>
    <w:p w14:paraId="7A5DA3DB" w14:textId="77777777" w:rsidR="00BA4C90" w:rsidRPr="00C81553" w:rsidRDefault="00BA4C90" w:rsidP="00BA4C90">
      <w:pPr>
        <w:ind w:firstLine="567"/>
        <w:jc w:val="both"/>
        <w:rPr>
          <w:szCs w:val="28"/>
        </w:rPr>
      </w:pPr>
      <w:r w:rsidRPr="00C81553">
        <w:rPr>
          <w:szCs w:val="28"/>
        </w:rPr>
        <w:t>Холодильна обробка та зберігання м’яса.</w:t>
      </w:r>
    </w:p>
    <w:p w14:paraId="7563FF51" w14:textId="77777777" w:rsidR="00BA4C90" w:rsidRPr="00C81553" w:rsidRDefault="00BA4C90" w:rsidP="00BA4C90">
      <w:pPr>
        <w:ind w:firstLine="567"/>
        <w:jc w:val="both"/>
        <w:rPr>
          <w:szCs w:val="28"/>
        </w:rPr>
      </w:pPr>
      <w:r w:rsidRPr="00C81553">
        <w:rPr>
          <w:szCs w:val="28"/>
        </w:rPr>
        <w:t>Технологія виробництва ковбасних і натуральних м’ясних виробів.</w:t>
      </w:r>
    </w:p>
    <w:p w14:paraId="1846C2E2" w14:textId="47DAA867" w:rsidR="00BA4C90" w:rsidRPr="00EC7EC6" w:rsidRDefault="00FB1936" w:rsidP="00BA4C90">
      <w:pPr>
        <w:ind w:firstLine="567"/>
        <w:jc w:val="both"/>
        <w:rPr>
          <w:i/>
          <w:iCs/>
          <w:szCs w:val="28"/>
        </w:rPr>
      </w:pPr>
      <w:r w:rsidRPr="00FB1936">
        <w:rPr>
          <w:b/>
          <w:bCs/>
          <w:i/>
          <w:iCs/>
          <w:szCs w:val="28"/>
          <w:lang w:val="uk-UA"/>
        </w:rPr>
        <w:t>Самостійне вивчення</w:t>
      </w:r>
      <w:r>
        <w:rPr>
          <w:i/>
          <w:iCs/>
          <w:szCs w:val="28"/>
          <w:lang w:val="uk-UA"/>
        </w:rPr>
        <w:t xml:space="preserve">. </w:t>
      </w:r>
      <w:r w:rsidR="00BA4C90" w:rsidRPr="00EC7EC6">
        <w:rPr>
          <w:i/>
          <w:iCs/>
          <w:szCs w:val="28"/>
        </w:rPr>
        <w:t>М’ясні консерви.</w:t>
      </w:r>
    </w:p>
    <w:p w14:paraId="6DAF26B3" w14:textId="77777777" w:rsidR="00BA4C90" w:rsidRPr="00EC7EC6" w:rsidRDefault="00BA4C90" w:rsidP="00BA4C90">
      <w:pPr>
        <w:ind w:firstLine="567"/>
        <w:jc w:val="both"/>
        <w:rPr>
          <w:i/>
          <w:iCs/>
          <w:szCs w:val="28"/>
        </w:rPr>
      </w:pPr>
      <w:r w:rsidRPr="00EC7EC6">
        <w:rPr>
          <w:i/>
          <w:iCs/>
          <w:szCs w:val="28"/>
        </w:rPr>
        <w:t>Вимоги до сировини та готової продукції.</w:t>
      </w:r>
    </w:p>
    <w:p w14:paraId="736C8F9E" w14:textId="77777777" w:rsidR="00BA4C90" w:rsidRDefault="00BA4C90" w:rsidP="00BA4C90">
      <w:pPr>
        <w:jc w:val="center"/>
        <w:rPr>
          <w:b/>
          <w:szCs w:val="28"/>
        </w:rPr>
      </w:pPr>
    </w:p>
    <w:p w14:paraId="26CEA480" w14:textId="1FC4D2DD" w:rsidR="00BA4C90" w:rsidRPr="00EC7EC6" w:rsidRDefault="00EC7EC6" w:rsidP="005C619C">
      <w:pPr>
        <w:rPr>
          <w:b/>
          <w:szCs w:val="28"/>
          <w:lang w:val="uk-UA"/>
        </w:rPr>
      </w:pPr>
      <w:r>
        <w:rPr>
          <w:b/>
          <w:szCs w:val="28"/>
          <w:lang w:val="uk-UA"/>
        </w:rPr>
        <w:t xml:space="preserve">Заняття 24. </w:t>
      </w:r>
      <w:r w:rsidR="00BA4C90">
        <w:rPr>
          <w:b/>
          <w:szCs w:val="28"/>
        </w:rPr>
        <w:t>Практичне</w:t>
      </w:r>
      <w:r w:rsidR="00BA4C90" w:rsidRPr="0076413A">
        <w:rPr>
          <w:b/>
          <w:szCs w:val="28"/>
        </w:rPr>
        <w:t xml:space="preserve"> заняття</w:t>
      </w:r>
      <w:r>
        <w:rPr>
          <w:b/>
          <w:szCs w:val="28"/>
          <w:lang w:val="uk-UA"/>
        </w:rPr>
        <w:t xml:space="preserve"> 8.</w:t>
      </w:r>
    </w:p>
    <w:p w14:paraId="60897EF7" w14:textId="77777777" w:rsidR="00BA4C90" w:rsidRPr="006326B1" w:rsidRDefault="00BA4C90" w:rsidP="00BA4C90">
      <w:pPr>
        <w:jc w:val="center"/>
        <w:rPr>
          <w:sz w:val="18"/>
          <w:szCs w:val="18"/>
        </w:rPr>
      </w:pPr>
    </w:p>
    <w:p w14:paraId="15D8B9FA" w14:textId="77777777" w:rsidR="00BA4C90" w:rsidRPr="0076413A" w:rsidRDefault="00BA4C90" w:rsidP="00BA4C90">
      <w:pPr>
        <w:ind w:firstLine="567"/>
        <w:jc w:val="both"/>
        <w:rPr>
          <w:b/>
          <w:szCs w:val="28"/>
        </w:rPr>
      </w:pPr>
      <w:r w:rsidRPr="0076413A">
        <w:rPr>
          <w:szCs w:val="28"/>
        </w:rPr>
        <w:t>Визначення якості продуктів переробки м’яса</w:t>
      </w:r>
      <w:r>
        <w:rPr>
          <w:szCs w:val="28"/>
        </w:rPr>
        <w:t>.</w:t>
      </w:r>
    </w:p>
    <w:p w14:paraId="3663630B" w14:textId="77777777" w:rsidR="00BA4C90" w:rsidRDefault="00BA4C90" w:rsidP="005C619C">
      <w:pPr>
        <w:rPr>
          <w:b/>
          <w:szCs w:val="28"/>
        </w:rPr>
      </w:pPr>
    </w:p>
    <w:p w14:paraId="1DDB71D1" w14:textId="6F908BCB" w:rsidR="00BA4C90" w:rsidRPr="00C81553" w:rsidRDefault="00EC7EC6" w:rsidP="005C619C">
      <w:pPr>
        <w:rPr>
          <w:b/>
          <w:szCs w:val="28"/>
        </w:rPr>
      </w:pPr>
      <w:r>
        <w:rPr>
          <w:b/>
          <w:szCs w:val="28"/>
          <w:lang w:val="uk-UA"/>
        </w:rPr>
        <w:t xml:space="preserve">Заняття 25. Лекція 17. Тема </w:t>
      </w:r>
      <w:r w:rsidR="00BA4C90" w:rsidRPr="00C81553">
        <w:rPr>
          <w:b/>
          <w:szCs w:val="28"/>
        </w:rPr>
        <w:t>3.4. Технологія переробки риби</w:t>
      </w:r>
    </w:p>
    <w:p w14:paraId="06AA2A15" w14:textId="77777777" w:rsidR="00BA4C90" w:rsidRDefault="00BA4C90" w:rsidP="005C619C">
      <w:pPr>
        <w:ind w:firstLine="708"/>
        <w:rPr>
          <w:szCs w:val="28"/>
        </w:rPr>
      </w:pPr>
    </w:p>
    <w:p w14:paraId="491D2239" w14:textId="77777777" w:rsidR="00BA4C90" w:rsidRPr="00C81553" w:rsidRDefault="00BA4C90" w:rsidP="00BA4C90">
      <w:pPr>
        <w:ind w:firstLine="567"/>
        <w:jc w:val="both"/>
        <w:rPr>
          <w:szCs w:val="28"/>
        </w:rPr>
      </w:pPr>
      <w:r w:rsidRPr="00C81553">
        <w:rPr>
          <w:szCs w:val="28"/>
        </w:rPr>
        <w:t>Харчова цінність риби і морепродуктів.</w:t>
      </w:r>
    </w:p>
    <w:p w14:paraId="7DB6C031" w14:textId="77777777" w:rsidR="00BA4C90" w:rsidRPr="00C81553" w:rsidRDefault="00BA4C90" w:rsidP="00BA4C90">
      <w:pPr>
        <w:ind w:firstLine="567"/>
        <w:jc w:val="both"/>
        <w:rPr>
          <w:szCs w:val="28"/>
        </w:rPr>
      </w:pPr>
      <w:r w:rsidRPr="00C81553">
        <w:rPr>
          <w:szCs w:val="28"/>
        </w:rPr>
        <w:t>Основні способи розбирання різних видів риби.</w:t>
      </w:r>
    </w:p>
    <w:p w14:paraId="66F80FAF" w14:textId="77777777" w:rsidR="00BA4C90" w:rsidRPr="00C81553" w:rsidRDefault="00BA4C90" w:rsidP="00BA4C90">
      <w:pPr>
        <w:ind w:firstLine="567"/>
        <w:jc w:val="both"/>
        <w:rPr>
          <w:szCs w:val="28"/>
        </w:rPr>
      </w:pPr>
      <w:r w:rsidRPr="00C81553">
        <w:rPr>
          <w:szCs w:val="28"/>
        </w:rPr>
        <w:t>Технологічний процес сушіння, соління, в’ялення, копчення риби.</w:t>
      </w:r>
    </w:p>
    <w:p w14:paraId="557E9E64" w14:textId="77777777" w:rsidR="00BA4C90" w:rsidRPr="00C81553" w:rsidRDefault="00BA4C90" w:rsidP="00BA4C90">
      <w:pPr>
        <w:ind w:firstLine="567"/>
        <w:jc w:val="both"/>
        <w:rPr>
          <w:szCs w:val="28"/>
        </w:rPr>
      </w:pPr>
      <w:r w:rsidRPr="00C81553">
        <w:rPr>
          <w:szCs w:val="28"/>
        </w:rPr>
        <w:t>Виробництво баликів з риби.</w:t>
      </w:r>
    </w:p>
    <w:p w14:paraId="758F38CB" w14:textId="77777777" w:rsidR="00BA4C90" w:rsidRPr="00C81553" w:rsidRDefault="00BA4C90" w:rsidP="00BA4C90">
      <w:pPr>
        <w:ind w:firstLine="708"/>
        <w:jc w:val="center"/>
        <w:rPr>
          <w:b/>
          <w:szCs w:val="28"/>
        </w:rPr>
      </w:pPr>
    </w:p>
    <w:p w14:paraId="1282B51E" w14:textId="77777777" w:rsidR="00BA4C90" w:rsidRPr="00C81553" w:rsidRDefault="00BA4C90" w:rsidP="00BA4C90">
      <w:pPr>
        <w:jc w:val="center"/>
        <w:rPr>
          <w:b/>
          <w:szCs w:val="28"/>
        </w:rPr>
      </w:pPr>
      <w:r>
        <w:rPr>
          <w:b/>
          <w:szCs w:val="28"/>
        </w:rPr>
        <w:t>4</w:t>
      </w:r>
      <w:r w:rsidRPr="00C81553">
        <w:rPr>
          <w:b/>
          <w:szCs w:val="28"/>
        </w:rPr>
        <w:t>. ХІМІКО-ТЕХНОЛОГІЧНИЙ КОНТРОЛЬ ВИРОБНИЦТВА</w:t>
      </w:r>
    </w:p>
    <w:p w14:paraId="3B6AECA2" w14:textId="77777777" w:rsidR="00BA4C90" w:rsidRPr="006326B1" w:rsidRDefault="00BA4C90" w:rsidP="00BA4C90">
      <w:pPr>
        <w:jc w:val="center"/>
        <w:rPr>
          <w:b/>
          <w:sz w:val="16"/>
          <w:szCs w:val="16"/>
        </w:rPr>
      </w:pPr>
    </w:p>
    <w:p w14:paraId="1004C730" w14:textId="39ACAF82" w:rsidR="00BA4C90" w:rsidRPr="00C81553" w:rsidRDefault="00EC7EC6" w:rsidP="005C619C">
      <w:pPr>
        <w:rPr>
          <w:b/>
          <w:szCs w:val="28"/>
        </w:rPr>
      </w:pPr>
      <w:r>
        <w:rPr>
          <w:b/>
          <w:szCs w:val="28"/>
          <w:lang w:val="uk-UA"/>
        </w:rPr>
        <w:t xml:space="preserve">Заняття 26. Лекція 18. </w:t>
      </w:r>
      <w:r w:rsidR="00720EEA">
        <w:rPr>
          <w:b/>
          <w:szCs w:val="28"/>
          <w:lang w:val="uk-UA"/>
        </w:rPr>
        <w:t xml:space="preserve">Тема </w:t>
      </w:r>
      <w:r w:rsidR="00BA4C90" w:rsidRPr="00C81553">
        <w:rPr>
          <w:b/>
          <w:szCs w:val="28"/>
        </w:rPr>
        <w:t>4.1. Організація хіміко-технологічного контролю</w:t>
      </w:r>
    </w:p>
    <w:p w14:paraId="225A4917" w14:textId="77777777" w:rsidR="00BA4C90" w:rsidRDefault="00BA4C90" w:rsidP="005C619C">
      <w:pPr>
        <w:ind w:firstLine="708"/>
        <w:rPr>
          <w:szCs w:val="28"/>
        </w:rPr>
      </w:pPr>
    </w:p>
    <w:p w14:paraId="7CB2CA39" w14:textId="77777777" w:rsidR="00BA4C90" w:rsidRPr="00C81553" w:rsidRDefault="00BA4C90" w:rsidP="00BA4C90">
      <w:pPr>
        <w:ind w:firstLine="567"/>
        <w:jc w:val="both"/>
        <w:rPr>
          <w:szCs w:val="28"/>
        </w:rPr>
      </w:pPr>
      <w:r w:rsidRPr="00C81553">
        <w:rPr>
          <w:szCs w:val="28"/>
        </w:rPr>
        <w:t>Завдання хіміко-технологічного контролю.</w:t>
      </w:r>
    </w:p>
    <w:p w14:paraId="7204E8DC" w14:textId="77777777" w:rsidR="00BA4C90" w:rsidRPr="00C81553" w:rsidRDefault="00BA4C90" w:rsidP="00BA4C90">
      <w:pPr>
        <w:ind w:firstLine="567"/>
        <w:jc w:val="both"/>
        <w:rPr>
          <w:szCs w:val="28"/>
        </w:rPr>
      </w:pPr>
      <w:r w:rsidRPr="00C81553">
        <w:rPr>
          <w:szCs w:val="28"/>
        </w:rPr>
        <w:t>Суть та організація різних видів контролю: вхідний контроль якості сировини, матеріалів, тари; контроль витрат сировини і допоміжних матеріалів; контроль за складом рецептур; контроль технологічного процесу переробки і санітарного стану виробництва, контроль за станом обладнання; контроль якості готової продукції; контроль зберігання готової продукції.</w:t>
      </w:r>
    </w:p>
    <w:p w14:paraId="41663F60" w14:textId="77777777" w:rsidR="00BA4C90" w:rsidRPr="00C81553" w:rsidRDefault="00BA4C90" w:rsidP="00BA4C90">
      <w:pPr>
        <w:ind w:firstLine="567"/>
        <w:jc w:val="both"/>
        <w:rPr>
          <w:szCs w:val="28"/>
        </w:rPr>
      </w:pPr>
      <w:r w:rsidRPr="00C81553">
        <w:rPr>
          <w:szCs w:val="28"/>
        </w:rPr>
        <w:t>Роль лабораторій у контролі.</w:t>
      </w:r>
    </w:p>
    <w:p w14:paraId="0A9A1EAB" w14:textId="77777777" w:rsidR="00BA4C90" w:rsidRPr="00C81553" w:rsidRDefault="00BA4C90" w:rsidP="00BA4C90">
      <w:pPr>
        <w:ind w:firstLine="567"/>
        <w:jc w:val="both"/>
        <w:rPr>
          <w:szCs w:val="28"/>
        </w:rPr>
      </w:pPr>
      <w:r w:rsidRPr="00C81553">
        <w:rPr>
          <w:szCs w:val="28"/>
        </w:rPr>
        <w:t>Особливості організації контролю п</w:t>
      </w:r>
      <w:r>
        <w:rPr>
          <w:szCs w:val="28"/>
        </w:rPr>
        <w:t>ід час</w:t>
      </w:r>
      <w:r w:rsidRPr="00C81553">
        <w:rPr>
          <w:szCs w:val="28"/>
        </w:rPr>
        <w:t xml:space="preserve"> перероб</w:t>
      </w:r>
      <w:r>
        <w:rPr>
          <w:szCs w:val="28"/>
        </w:rPr>
        <w:t>ки</w:t>
      </w:r>
      <w:r w:rsidRPr="00C81553">
        <w:rPr>
          <w:szCs w:val="28"/>
        </w:rPr>
        <w:t xml:space="preserve"> зерна, картоплі.</w:t>
      </w:r>
    </w:p>
    <w:p w14:paraId="559742F6" w14:textId="77777777" w:rsidR="00BA4C90" w:rsidRDefault="00BA4C90" w:rsidP="00BA4C90">
      <w:pPr>
        <w:jc w:val="center"/>
        <w:rPr>
          <w:b/>
          <w:szCs w:val="28"/>
        </w:rPr>
      </w:pPr>
    </w:p>
    <w:p w14:paraId="7D9F6F55" w14:textId="40D72944" w:rsidR="00BA4C90" w:rsidRPr="00720EEA" w:rsidRDefault="005C619C" w:rsidP="00FB1936">
      <w:pPr>
        <w:rPr>
          <w:b/>
          <w:i/>
          <w:iCs/>
          <w:szCs w:val="28"/>
        </w:rPr>
      </w:pPr>
      <w:r>
        <w:rPr>
          <w:b/>
          <w:i/>
          <w:iCs/>
          <w:szCs w:val="28"/>
          <w:lang w:val="uk-UA"/>
        </w:rPr>
        <w:t xml:space="preserve">Самостійне вивчення. Тема </w:t>
      </w:r>
      <w:r w:rsidR="00BA4C90" w:rsidRPr="00720EEA">
        <w:rPr>
          <w:b/>
          <w:i/>
          <w:iCs/>
          <w:szCs w:val="28"/>
        </w:rPr>
        <w:t>4.2. Визначення якості продукції рослинництва та продуктів її переробки</w:t>
      </w:r>
    </w:p>
    <w:p w14:paraId="687F0CEF" w14:textId="77777777" w:rsidR="00BA4C90" w:rsidRPr="00720EEA" w:rsidRDefault="00BA4C90" w:rsidP="00BA4C90">
      <w:pPr>
        <w:ind w:firstLine="708"/>
        <w:jc w:val="both"/>
        <w:rPr>
          <w:i/>
          <w:iCs/>
          <w:szCs w:val="28"/>
        </w:rPr>
      </w:pPr>
    </w:p>
    <w:p w14:paraId="6D200CCE" w14:textId="77777777" w:rsidR="00BA4C90" w:rsidRPr="00720EEA" w:rsidRDefault="00BA4C90" w:rsidP="00BA4C90">
      <w:pPr>
        <w:ind w:firstLine="567"/>
        <w:jc w:val="both"/>
        <w:rPr>
          <w:i/>
          <w:iCs/>
          <w:szCs w:val="28"/>
        </w:rPr>
      </w:pPr>
      <w:r w:rsidRPr="00720EEA">
        <w:rPr>
          <w:i/>
          <w:iCs/>
          <w:szCs w:val="28"/>
        </w:rPr>
        <w:t>Поняття середньої проби.</w:t>
      </w:r>
    </w:p>
    <w:p w14:paraId="01982ED4" w14:textId="77777777" w:rsidR="00BA4C90" w:rsidRPr="00720EEA" w:rsidRDefault="00BA4C90" w:rsidP="00BA4C90">
      <w:pPr>
        <w:ind w:firstLine="567"/>
        <w:jc w:val="both"/>
        <w:rPr>
          <w:i/>
          <w:iCs/>
          <w:szCs w:val="28"/>
        </w:rPr>
      </w:pPr>
      <w:r w:rsidRPr="00720EEA">
        <w:rPr>
          <w:i/>
          <w:iCs/>
          <w:szCs w:val="28"/>
        </w:rPr>
        <w:t>Правила підбору середньої проби відповідно до державних стандартів.</w:t>
      </w:r>
    </w:p>
    <w:p w14:paraId="46493562" w14:textId="77777777" w:rsidR="00BA4C90" w:rsidRPr="00720EEA" w:rsidRDefault="00BA4C90" w:rsidP="00BA4C90">
      <w:pPr>
        <w:ind w:firstLine="567"/>
        <w:jc w:val="both"/>
        <w:rPr>
          <w:i/>
          <w:iCs/>
          <w:szCs w:val="28"/>
        </w:rPr>
      </w:pPr>
      <w:r w:rsidRPr="00720EEA">
        <w:rPr>
          <w:i/>
          <w:iCs/>
          <w:szCs w:val="28"/>
        </w:rPr>
        <w:t xml:space="preserve">Класифікація груп за ознаками консистенції: І, ІІ, ІІІ, </w:t>
      </w:r>
      <w:r w:rsidRPr="00720EEA">
        <w:rPr>
          <w:i/>
          <w:iCs/>
          <w:szCs w:val="28"/>
          <w:lang w:val="en-US"/>
        </w:rPr>
        <w:t>IV</w:t>
      </w:r>
      <w:r w:rsidRPr="00720EEA">
        <w:rPr>
          <w:i/>
          <w:iCs/>
          <w:szCs w:val="28"/>
        </w:rPr>
        <w:t xml:space="preserve">, </w:t>
      </w:r>
      <w:r w:rsidRPr="00720EEA">
        <w:rPr>
          <w:i/>
          <w:iCs/>
          <w:szCs w:val="28"/>
          <w:lang w:val="en-US"/>
        </w:rPr>
        <w:t>V</w:t>
      </w:r>
      <w:r w:rsidRPr="00720EEA">
        <w:rPr>
          <w:i/>
          <w:iCs/>
          <w:szCs w:val="28"/>
        </w:rPr>
        <w:t xml:space="preserve">, </w:t>
      </w:r>
      <w:r w:rsidRPr="00720EEA">
        <w:rPr>
          <w:i/>
          <w:iCs/>
          <w:szCs w:val="28"/>
          <w:lang w:val="en-US"/>
        </w:rPr>
        <w:t>VI</w:t>
      </w:r>
      <w:r w:rsidRPr="00720EEA">
        <w:rPr>
          <w:i/>
          <w:iCs/>
          <w:szCs w:val="28"/>
        </w:rPr>
        <w:t>. Визна</w:t>
      </w:r>
      <w:r w:rsidRPr="00720EEA">
        <w:rPr>
          <w:i/>
          <w:iCs/>
          <w:szCs w:val="28"/>
        </w:rPr>
        <w:softHyphen/>
        <w:t>чаль</w:t>
      </w:r>
      <w:r w:rsidRPr="00720EEA">
        <w:rPr>
          <w:i/>
          <w:iCs/>
          <w:szCs w:val="28"/>
        </w:rPr>
        <w:softHyphen/>
        <w:t>ні особливості взяття середньої проби залежно від груп.</w:t>
      </w:r>
    </w:p>
    <w:p w14:paraId="0191DD8D" w14:textId="77777777" w:rsidR="00BA4C90" w:rsidRPr="00720EEA" w:rsidRDefault="00BA4C90" w:rsidP="00BA4C90">
      <w:pPr>
        <w:ind w:firstLine="567"/>
        <w:jc w:val="both"/>
        <w:rPr>
          <w:i/>
          <w:iCs/>
          <w:szCs w:val="28"/>
        </w:rPr>
      </w:pPr>
      <w:r w:rsidRPr="00720EEA">
        <w:rPr>
          <w:i/>
          <w:iCs/>
          <w:szCs w:val="28"/>
        </w:rPr>
        <w:t>Методика відбору середніх проб сировини.</w:t>
      </w:r>
    </w:p>
    <w:p w14:paraId="53ED2D35" w14:textId="77777777" w:rsidR="00BA4C90" w:rsidRPr="00720EEA" w:rsidRDefault="00BA4C90" w:rsidP="00BA4C90">
      <w:pPr>
        <w:ind w:firstLine="567"/>
        <w:jc w:val="both"/>
        <w:rPr>
          <w:i/>
          <w:iCs/>
          <w:szCs w:val="28"/>
        </w:rPr>
      </w:pPr>
      <w:r w:rsidRPr="00720EEA">
        <w:rPr>
          <w:i/>
          <w:iCs/>
          <w:szCs w:val="28"/>
        </w:rPr>
        <w:t>Методика відбору середніх проб готової продукції.</w:t>
      </w:r>
    </w:p>
    <w:p w14:paraId="4CEC32EE" w14:textId="77777777" w:rsidR="00BA4C90" w:rsidRPr="00720EEA" w:rsidRDefault="00BA4C90" w:rsidP="00BA4C90">
      <w:pPr>
        <w:ind w:firstLine="567"/>
        <w:jc w:val="both"/>
        <w:rPr>
          <w:i/>
          <w:iCs/>
          <w:szCs w:val="28"/>
        </w:rPr>
      </w:pPr>
      <w:r w:rsidRPr="00720EEA">
        <w:rPr>
          <w:i/>
          <w:iCs/>
          <w:szCs w:val="28"/>
        </w:rPr>
        <w:t>Умови, які впливають на хімічний і мікробіологічний склад середньої проби та їх регулювання.</w:t>
      </w:r>
    </w:p>
    <w:p w14:paraId="1C6AB040" w14:textId="77777777" w:rsidR="00BA4C90" w:rsidRDefault="00BA4C90" w:rsidP="00BA4C90">
      <w:pPr>
        <w:jc w:val="both"/>
        <w:rPr>
          <w:sz w:val="24"/>
        </w:rPr>
      </w:pPr>
    </w:p>
    <w:p w14:paraId="27E0017D" w14:textId="3664625A" w:rsidR="00BA4C90" w:rsidRPr="00D027EE" w:rsidRDefault="00720EEA" w:rsidP="005C619C">
      <w:pPr>
        <w:rPr>
          <w:sz w:val="18"/>
          <w:szCs w:val="18"/>
        </w:rPr>
      </w:pPr>
      <w:r>
        <w:rPr>
          <w:b/>
          <w:szCs w:val="28"/>
          <w:lang w:val="uk-UA"/>
        </w:rPr>
        <w:t xml:space="preserve">Заняття 27.  </w:t>
      </w:r>
      <w:r w:rsidR="00BA4C90">
        <w:rPr>
          <w:b/>
          <w:bCs/>
          <w:szCs w:val="28"/>
        </w:rPr>
        <w:t>Практичн</w:t>
      </w:r>
      <w:r>
        <w:rPr>
          <w:b/>
          <w:bCs/>
          <w:szCs w:val="28"/>
          <w:lang w:val="uk-UA"/>
        </w:rPr>
        <w:t>е</w:t>
      </w:r>
      <w:r w:rsidR="00BA4C90">
        <w:rPr>
          <w:b/>
          <w:bCs/>
          <w:szCs w:val="28"/>
        </w:rPr>
        <w:t xml:space="preserve"> </w:t>
      </w:r>
      <w:r w:rsidR="00BA4C90" w:rsidRPr="0076413A">
        <w:rPr>
          <w:b/>
          <w:bCs/>
          <w:szCs w:val="28"/>
        </w:rPr>
        <w:t>заняття</w:t>
      </w:r>
      <w:r>
        <w:rPr>
          <w:b/>
          <w:bCs/>
          <w:szCs w:val="28"/>
          <w:lang w:val="uk-UA"/>
        </w:rPr>
        <w:t xml:space="preserve"> 9.</w:t>
      </w:r>
      <w:r w:rsidR="005C619C">
        <w:rPr>
          <w:b/>
          <w:bCs/>
          <w:szCs w:val="28"/>
          <w:lang w:val="uk-UA"/>
        </w:rPr>
        <w:t xml:space="preserve"> </w:t>
      </w:r>
    </w:p>
    <w:p w14:paraId="57A5F060" w14:textId="64C9CFA9" w:rsidR="00BA4C90" w:rsidRDefault="00BA4C90" w:rsidP="00BA4C90">
      <w:pPr>
        <w:ind w:firstLine="567"/>
        <w:jc w:val="both"/>
        <w:rPr>
          <w:szCs w:val="28"/>
        </w:rPr>
      </w:pPr>
      <w:r w:rsidRPr="0076413A">
        <w:rPr>
          <w:szCs w:val="28"/>
        </w:rPr>
        <w:t>Оцінка якості тари і пакувальних матеріалів.</w:t>
      </w:r>
    </w:p>
    <w:p w14:paraId="2D30621C" w14:textId="77777777" w:rsidR="00720EEA" w:rsidRDefault="00720EEA" w:rsidP="00BA4C90">
      <w:pPr>
        <w:ind w:firstLine="567"/>
        <w:jc w:val="both"/>
        <w:rPr>
          <w:szCs w:val="28"/>
        </w:rPr>
      </w:pPr>
    </w:p>
    <w:p w14:paraId="01F99341" w14:textId="3D93A911" w:rsidR="00720EEA" w:rsidRPr="00720EEA" w:rsidRDefault="00720EEA" w:rsidP="005C619C">
      <w:pPr>
        <w:rPr>
          <w:szCs w:val="28"/>
          <w:lang w:val="uk-UA"/>
        </w:rPr>
      </w:pPr>
      <w:r>
        <w:rPr>
          <w:b/>
          <w:szCs w:val="28"/>
          <w:lang w:val="uk-UA"/>
        </w:rPr>
        <w:t xml:space="preserve">Заняття 28.  </w:t>
      </w:r>
      <w:r>
        <w:rPr>
          <w:b/>
          <w:bCs/>
          <w:szCs w:val="28"/>
        </w:rPr>
        <w:t>Практичн</w:t>
      </w:r>
      <w:r>
        <w:rPr>
          <w:b/>
          <w:bCs/>
          <w:szCs w:val="28"/>
          <w:lang w:val="uk-UA"/>
        </w:rPr>
        <w:t>е</w:t>
      </w:r>
      <w:r>
        <w:rPr>
          <w:b/>
          <w:bCs/>
          <w:szCs w:val="28"/>
        </w:rPr>
        <w:t xml:space="preserve"> </w:t>
      </w:r>
      <w:r w:rsidRPr="0076413A">
        <w:rPr>
          <w:b/>
          <w:bCs/>
          <w:szCs w:val="28"/>
        </w:rPr>
        <w:t>заняття</w:t>
      </w:r>
      <w:r>
        <w:rPr>
          <w:b/>
          <w:bCs/>
          <w:szCs w:val="28"/>
          <w:lang w:val="uk-UA"/>
        </w:rPr>
        <w:t xml:space="preserve"> 10.</w:t>
      </w:r>
    </w:p>
    <w:p w14:paraId="14037628" w14:textId="34308C3D" w:rsidR="00BA4C90" w:rsidRDefault="00BA4C90" w:rsidP="00BA4C90">
      <w:pPr>
        <w:ind w:firstLine="567"/>
        <w:jc w:val="both"/>
        <w:rPr>
          <w:szCs w:val="28"/>
        </w:rPr>
      </w:pPr>
      <w:r w:rsidRPr="0076413A">
        <w:rPr>
          <w:szCs w:val="28"/>
        </w:rPr>
        <w:t>Розрахунок приготування розчинів кухонної солі, цукру, оцтової кислоти</w:t>
      </w:r>
      <w:r>
        <w:rPr>
          <w:szCs w:val="28"/>
        </w:rPr>
        <w:t>.</w:t>
      </w:r>
    </w:p>
    <w:p w14:paraId="4580BF40" w14:textId="7735D1D7" w:rsidR="00720EEA" w:rsidRDefault="00720EEA" w:rsidP="00BA4C90">
      <w:pPr>
        <w:ind w:firstLine="567"/>
        <w:jc w:val="both"/>
        <w:rPr>
          <w:szCs w:val="28"/>
        </w:rPr>
      </w:pPr>
    </w:p>
    <w:p w14:paraId="7095A536" w14:textId="09364FB2" w:rsidR="00720EEA" w:rsidRPr="00720EEA" w:rsidRDefault="00720EEA" w:rsidP="005C619C">
      <w:pPr>
        <w:rPr>
          <w:szCs w:val="28"/>
          <w:lang w:val="uk-UA"/>
        </w:rPr>
      </w:pPr>
      <w:r>
        <w:rPr>
          <w:b/>
          <w:szCs w:val="28"/>
          <w:lang w:val="uk-UA"/>
        </w:rPr>
        <w:t xml:space="preserve">Заняття 29.  </w:t>
      </w:r>
      <w:r>
        <w:rPr>
          <w:b/>
          <w:bCs/>
          <w:szCs w:val="28"/>
        </w:rPr>
        <w:t>Практичн</w:t>
      </w:r>
      <w:r>
        <w:rPr>
          <w:b/>
          <w:bCs/>
          <w:szCs w:val="28"/>
          <w:lang w:val="uk-UA"/>
        </w:rPr>
        <w:t>е</w:t>
      </w:r>
      <w:r>
        <w:rPr>
          <w:b/>
          <w:bCs/>
          <w:szCs w:val="28"/>
        </w:rPr>
        <w:t xml:space="preserve"> </w:t>
      </w:r>
      <w:r w:rsidRPr="0076413A">
        <w:rPr>
          <w:b/>
          <w:bCs/>
          <w:szCs w:val="28"/>
        </w:rPr>
        <w:t>заняття</w:t>
      </w:r>
      <w:r>
        <w:rPr>
          <w:b/>
          <w:bCs/>
          <w:szCs w:val="28"/>
          <w:lang w:val="uk-UA"/>
        </w:rPr>
        <w:t xml:space="preserve"> 11.</w:t>
      </w:r>
    </w:p>
    <w:p w14:paraId="37EFF1F8" w14:textId="77777777" w:rsidR="00720EEA" w:rsidRPr="00D027EE" w:rsidRDefault="00720EEA" w:rsidP="00720EEA">
      <w:pPr>
        <w:jc w:val="both"/>
        <w:rPr>
          <w:sz w:val="18"/>
          <w:szCs w:val="18"/>
        </w:rPr>
      </w:pPr>
    </w:p>
    <w:p w14:paraId="63D8A9DB" w14:textId="77777777" w:rsidR="00BA4C90" w:rsidRPr="0076413A" w:rsidRDefault="00BA4C90" w:rsidP="00BA4C90">
      <w:pPr>
        <w:ind w:firstLine="567"/>
        <w:jc w:val="both"/>
        <w:rPr>
          <w:szCs w:val="28"/>
        </w:rPr>
      </w:pPr>
      <w:r w:rsidRPr="0076413A">
        <w:rPr>
          <w:szCs w:val="28"/>
        </w:rPr>
        <w:t>Визначення якості консервів у герметично закритій тарі</w:t>
      </w:r>
      <w:r>
        <w:rPr>
          <w:szCs w:val="28"/>
        </w:rPr>
        <w:t>.</w:t>
      </w:r>
    </w:p>
    <w:p w14:paraId="09F921C9" w14:textId="77777777" w:rsidR="00BA4C90" w:rsidRDefault="00BA4C90" w:rsidP="00BA4C90">
      <w:pPr>
        <w:jc w:val="center"/>
        <w:rPr>
          <w:b/>
          <w:szCs w:val="28"/>
        </w:rPr>
      </w:pPr>
    </w:p>
    <w:p w14:paraId="3567B198" w14:textId="11F4B718" w:rsidR="00BA4C90" w:rsidRPr="006534FD" w:rsidRDefault="006534FD" w:rsidP="00BA4C90">
      <w:pPr>
        <w:jc w:val="center"/>
        <w:rPr>
          <w:b/>
          <w:i/>
          <w:iCs/>
          <w:szCs w:val="28"/>
        </w:rPr>
      </w:pPr>
      <w:r w:rsidRPr="006534FD">
        <w:rPr>
          <w:b/>
          <w:i/>
          <w:iCs/>
          <w:szCs w:val="28"/>
          <w:lang w:val="uk-UA"/>
        </w:rPr>
        <w:t xml:space="preserve">Самостійне вивчення Тема </w:t>
      </w:r>
      <w:r w:rsidR="00BA4C90" w:rsidRPr="006534FD">
        <w:rPr>
          <w:b/>
          <w:i/>
          <w:iCs/>
          <w:szCs w:val="28"/>
        </w:rPr>
        <w:t>4.3. Визначення якості продукції переробки м’яса</w:t>
      </w:r>
      <w:r w:rsidRPr="006534FD">
        <w:rPr>
          <w:b/>
          <w:i/>
          <w:iCs/>
          <w:szCs w:val="28"/>
          <w:lang w:val="uk-UA"/>
        </w:rPr>
        <w:t xml:space="preserve"> </w:t>
      </w:r>
      <w:r w:rsidR="00BA4C90" w:rsidRPr="006534FD">
        <w:rPr>
          <w:b/>
          <w:i/>
          <w:iCs/>
          <w:szCs w:val="28"/>
        </w:rPr>
        <w:t>та молочних продуктів</w:t>
      </w:r>
    </w:p>
    <w:p w14:paraId="4BC6E994" w14:textId="77777777" w:rsidR="00BA4C90" w:rsidRPr="006534FD" w:rsidRDefault="00BA4C90" w:rsidP="00BA4C90">
      <w:pPr>
        <w:ind w:firstLine="567"/>
        <w:jc w:val="both"/>
        <w:rPr>
          <w:i/>
          <w:iCs/>
          <w:szCs w:val="28"/>
        </w:rPr>
      </w:pPr>
      <w:r w:rsidRPr="006534FD">
        <w:rPr>
          <w:i/>
          <w:iCs/>
          <w:szCs w:val="28"/>
        </w:rPr>
        <w:t>Показники харчової цінності м’яса: яловичини, телятини, баранини, свинини.</w:t>
      </w:r>
    </w:p>
    <w:p w14:paraId="28FBADBB" w14:textId="77777777" w:rsidR="00BA4C90" w:rsidRPr="006534FD" w:rsidRDefault="00BA4C90" w:rsidP="00BA4C90">
      <w:pPr>
        <w:ind w:firstLine="567"/>
        <w:jc w:val="both"/>
        <w:rPr>
          <w:i/>
          <w:iCs/>
          <w:szCs w:val="28"/>
        </w:rPr>
      </w:pPr>
      <w:r w:rsidRPr="006534FD">
        <w:rPr>
          <w:i/>
          <w:iCs/>
          <w:szCs w:val="28"/>
        </w:rPr>
        <w:t xml:space="preserve">Якість субпродуктів, жирів. </w:t>
      </w:r>
    </w:p>
    <w:p w14:paraId="5A44A60A" w14:textId="77777777" w:rsidR="00BA4C90" w:rsidRPr="006534FD" w:rsidRDefault="00BA4C90" w:rsidP="00BA4C90">
      <w:pPr>
        <w:ind w:firstLine="567"/>
        <w:jc w:val="both"/>
        <w:rPr>
          <w:i/>
          <w:iCs/>
          <w:szCs w:val="28"/>
        </w:rPr>
      </w:pPr>
      <w:r w:rsidRPr="006534FD">
        <w:rPr>
          <w:i/>
          <w:iCs/>
          <w:szCs w:val="28"/>
        </w:rPr>
        <w:t>Коротка характеристика показників якості м’ясних консервів, ковбас, яєць, птиці.</w:t>
      </w:r>
    </w:p>
    <w:p w14:paraId="16A2B5F0" w14:textId="77777777" w:rsidR="00BA4C90" w:rsidRPr="006534FD" w:rsidRDefault="00BA4C90" w:rsidP="00BA4C90">
      <w:pPr>
        <w:ind w:firstLine="567"/>
        <w:jc w:val="both"/>
        <w:rPr>
          <w:i/>
          <w:iCs/>
          <w:szCs w:val="28"/>
        </w:rPr>
      </w:pPr>
      <w:r w:rsidRPr="006534FD">
        <w:rPr>
          <w:i/>
          <w:iCs/>
          <w:szCs w:val="28"/>
        </w:rPr>
        <w:t>Показники якості молочних продуктів: молока, вершків, сметани, сиру, морозива, молочних консервів, вершкового масла, концентратів, замінників незбираного молока.</w:t>
      </w:r>
    </w:p>
    <w:p w14:paraId="7B2A65AA" w14:textId="77777777" w:rsidR="00BA4C90" w:rsidRDefault="00BA4C90" w:rsidP="00BA4C90">
      <w:pPr>
        <w:ind w:firstLine="708"/>
        <w:jc w:val="center"/>
        <w:rPr>
          <w:szCs w:val="28"/>
        </w:rPr>
      </w:pPr>
    </w:p>
    <w:p w14:paraId="0F68D572" w14:textId="31DF3E55" w:rsidR="00BA4C90" w:rsidRDefault="006534FD" w:rsidP="005C619C">
      <w:pPr>
        <w:rPr>
          <w:szCs w:val="28"/>
        </w:rPr>
      </w:pPr>
      <w:r>
        <w:rPr>
          <w:b/>
          <w:bCs/>
          <w:szCs w:val="28"/>
          <w:lang w:val="uk-UA"/>
        </w:rPr>
        <w:t xml:space="preserve">Заняття 30. </w:t>
      </w:r>
      <w:r w:rsidR="00BA4C90">
        <w:rPr>
          <w:b/>
          <w:bCs/>
          <w:szCs w:val="28"/>
        </w:rPr>
        <w:t>Практичне</w:t>
      </w:r>
      <w:r w:rsidR="00BA4C90" w:rsidRPr="0076413A">
        <w:rPr>
          <w:b/>
          <w:bCs/>
          <w:szCs w:val="28"/>
        </w:rPr>
        <w:t xml:space="preserve"> заняття</w:t>
      </w:r>
      <w:r>
        <w:rPr>
          <w:b/>
          <w:bCs/>
          <w:szCs w:val="28"/>
          <w:lang w:val="uk-UA"/>
        </w:rPr>
        <w:t xml:space="preserve"> 12</w:t>
      </w:r>
      <w:r w:rsidR="005C619C">
        <w:rPr>
          <w:b/>
          <w:bCs/>
          <w:szCs w:val="28"/>
          <w:lang w:val="uk-UA"/>
        </w:rPr>
        <w:t xml:space="preserve">. </w:t>
      </w:r>
      <w:r w:rsidR="00BA4C90" w:rsidRPr="0076413A">
        <w:rPr>
          <w:szCs w:val="28"/>
        </w:rPr>
        <w:t>Визначення якості продуктів переробки молока</w:t>
      </w:r>
      <w:r w:rsidR="00BA4C90">
        <w:rPr>
          <w:szCs w:val="28"/>
        </w:rPr>
        <w:t>.</w:t>
      </w:r>
    </w:p>
    <w:p w14:paraId="5227D8BD" w14:textId="77777777" w:rsidR="00EF469C" w:rsidRPr="009A4B0B" w:rsidRDefault="00EF469C" w:rsidP="00EF469C">
      <w:pPr>
        <w:jc w:val="center"/>
        <w:rPr>
          <w:b/>
          <w:sz w:val="32"/>
          <w:szCs w:val="32"/>
          <w:lang w:val="uk-UA"/>
        </w:rPr>
      </w:pPr>
      <w:r>
        <w:rPr>
          <w:b/>
          <w:sz w:val="32"/>
          <w:szCs w:val="32"/>
          <w:lang w:val="uk-UA"/>
        </w:rPr>
        <w:lastRenderedPageBreak/>
        <w:t>8</w:t>
      </w:r>
      <w:r w:rsidRPr="009A4B0B">
        <w:rPr>
          <w:b/>
          <w:sz w:val="32"/>
          <w:szCs w:val="32"/>
          <w:lang w:val="uk-UA"/>
        </w:rPr>
        <w:t xml:space="preserve">. </w:t>
      </w:r>
      <w:r w:rsidRPr="009A4B0B">
        <w:rPr>
          <w:b/>
          <w:sz w:val="32"/>
          <w:szCs w:val="32"/>
        </w:rPr>
        <w:t>СТРУКТУРА НАВЧАЛЬНОЇ ДИСЦИПЛІН</w:t>
      </w:r>
    </w:p>
    <w:p w14:paraId="5DB2A2D9" w14:textId="77777777" w:rsidR="00EF469C" w:rsidRPr="009A4B0B" w:rsidRDefault="00EF469C" w:rsidP="00EF469C">
      <w:pPr>
        <w:jc w:val="center"/>
        <w:rPr>
          <w:b/>
          <w:sz w:val="20"/>
          <w:szCs w:val="20"/>
          <w:lang w:val="uk-UA"/>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315"/>
        <w:gridCol w:w="812"/>
        <w:gridCol w:w="1301"/>
        <w:gridCol w:w="1470"/>
        <w:gridCol w:w="1372"/>
        <w:gridCol w:w="802"/>
      </w:tblGrid>
      <w:tr w:rsidR="00EF469C" w:rsidRPr="00651A7F" w14:paraId="3D899915" w14:textId="77777777" w:rsidTr="008855EC">
        <w:trPr>
          <w:jc w:val="center"/>
        </w:trPr>
        <w:tc>
          <w:tcPr>
            <w:tcW w:w="3315" w:type="dxa"/>
            <w:vMerge w:val="restart"/>
            <w:vAlign w:val="center"/>
          </w:tcPr>
          <w:p w14:paraId="291E5705" w14:textId="77777777" w:rsidR="00EF469C" w:rsidRPr="00651A7F" w:rsidRDefault="00EF469C" w:rsidP="008855EC">
            <w:pPr>
              <w:jc w:val="center"/>
              <w:rPr>
                <w:szCs w:val="28"/>
                <w:lang w:val="uk-UA"/>
              </w:rPr>
            </w:pPr>
            <w:r w:rsidRPr="00651A7F">
              <w:rPr>
                <w:szCs w:val="28"/>
                <w:lang w:val="uk-UA"/>
              </w:rPr>
              <w:t xml:space="preserve">Назва </w:t>
            </w:r>
            <w:r>
              <w:rPr>
                <w:szCs w:val="28"/>
                <w:lang w:val="uk-UA"/>
              </w:rPr>
              <w:t xml:space="preserve">змістових модулів  і </w:t>
            </w:r>
            <w:r w:rsidRPr="00651A7F">
              <w:rPr>
                <w:szCs w:val="28"/>
                <w:lang w:val="uk-UA"/>
              </w:rPr>
              <w:t>тем</w:t>
            </w:r>
          </w:p>
        </w:tc>
        <w:tc>
          <w:tcPr>
            <w:tcW w:w="5757" w:type="dxa"/>
            <w:gridSpan w:val="5"/>
            <w:vAlign w:val="center"/>
          </w:tcPr>
          <w:p w14:paraId="0BFD1BC8" w14:textId="77777777" w:rsidR="00EF469C" w:rsidRDefault="00EF469C" w:rsidP="008855EC">
            <w:pPr>
              <w:jc w:val="center"/>
              <w:rPr>
                <w:szCs w:val="28"/>
                <w:lang w:val="uk-UA" w:eastAsia="uk-UA"/>
              </w:rPr>
            </w:pPr>
            <w:r w:rsidRPr="00651A7F">
              <w:rPr>
                <w:szCs w:val="28"/>
                <w:lang w:val="uk-UA" w:eastAsia="uk-UA"/>
              </w:rPr>
              <w:t>Обсяг</w:t>
            </w:r>
            <w:r w:rsidRPr="00651A7F">
              <w:rPr>
                <w:szCs w:val="28"/>
                <w:lang w:eastAsia="uk-UA"/>
              </w:rPr>
              <w:t xml:space="preserve"> годин для </w:t>
            </w:r>
            <w:r w:rsidRPr="00651A7F">
              <w:rPr>
                <w:szCs w:val="28"/>
                <w:lang w:val="uk-UA" w:eastAsia="uk-UA"/>
              </w:rPr>
              <w:t>окремих видів навчальних</w:t>
            </w:r>
            <w:r w:rsidRPr="00651A7F">
              <w:rPr>
                <w:szCs w:val="28"/>
                <w:lang w:eastAsia="uk-UA"/>
              </w:rPr>
              <w:t xml:space="preserve"> </w:t>
            </w:r>
          </w:p>
          <w:p w14:paraId="081F8DA5" w14:textId="77777777" w:rsidR="00EF469C" w:rsidRPr="00651A7F" w:rsidRDefault="00EF469C" w:rsidP="008855EC">
            <w:pPr>
              <w:jc w:val="center"/>
              <w:rPr>
                <w:szCs w:val="28"/>
                <w:lang w:val="uk-UA"/>
              </w:rPr>
            </w:pPr>
            <w:r w:rsidRPr="00651A7F">
              <w:rPr>
                <w:szCs w:val="28"/>
                <w:lang w:eastAsia="uk-UA"/>
              </w:rPr>
              <w:t xml:space="preserve">занять і </w:t>
            </w:r>
            <w:r w:rsidRPr="00651A7F">
              <w:rPr>
                <w:szCs w:val="28"/>
                <w:lang w:val="uk-UA" w:eastAsia="uk-UA"/>
              </w:rPr>
              <w:t>самостійної роботи</w:t>
            </w:r>
            <w:r>
              <w:rPr>
                <w:szCs w:val="28"/>
                <w:lang w:val="uk-UA" w:eastAsia="uk-UA"/>
              </w:rPr>
              <w:t xml:space="preserve"> для денної форми навчання</w:t>
            </w:r>
          </w:p>
        </w:tc>
      </w:tr>
      <w:tr w:rsidR="00EF469C" w:rsidRPr="00651A7F" w14:paraId="767606C2" w14:textId="77777777" w:rsidTr="008855EC">
        <w:trPr>
          <w:jc w:val="center"/>
        </w:trPr>
        <w:tc>
          <w:tcPr>
            <w:tcW w:w="3315" w:type="dxa"/>
            <w:vMerge/>
            <w:vAlign w:val="center"/>
          </w:tcPr>
          <w:p w14:paraId="62C27F90" w14:textId="77777777" w:rsidR="00EF469C" w:rsidRPr="00651A7F" w:rsidRDefault="00EF469C" w:rsidP="008855EC">
            <w:pPr>
              <w:rPr>
                <w:szCs w:val="28"/>
                <w:lang w:val="uk-UA"/>
              </w:rPr>
            </w:pPr>
          </w:p>
        </w:tc>
        <w:tc>
          <w:tcPr>
            <w:tcW w:w="812" w:type="dxa"/>
            <w:vAlign w:val="center"/>
          </w:tcPr>
          <w:p w14:paraId="5AA49559" w14:textId="77777777" w:rsidR="00EF469C" w:rsidRPr="00651A7F" w:rsidRDefault="00EF469C" w:rsidP="008855EC">
            <w:pPr>
              <w:jc w:val="center"/>
              <w:rPr>
                <w:szCs w:val="28"/>
                <w:lang w:val="uk-UA"/>
              </w:rPr>
            </w:pPr>
            <w:r>
              <w:rPr>
                <w:szCs w:val="28"/>
                <w:lang w:val="uk-UA"/>
              </w:rPr>
              <w:t>л</w:t>
            </w:r>
            <w:r w:rsidRPr="00651A7F">
              <w:rPr>
                <w:szCs w:val="28"/>
                <w:lang w:val="uk-UA"/>
              </w:rPr>
              <w:t>екції</w:t>
            </w:r>
          </w:p>
        </w:tc>
        <w:tc>
          <w:tcPr>
            <w:tcW w:w="1301" w:type="dxa"/>
            <w:vAlign w:val="center"/>
          </w:tcPr>
          <w:p w14:paraId="77024F98" w14:textId="77777777" w:rsidR="00EF469C" w:rsidRPr="00651A7F" w:rsidRDefault="00EF469C" w:rsidP="008855EC">
            <w:pPr>
              <w:jc w:val="center"/>
              <w:rPr>
                <w:szCs w:val="28"/>
                <w:lang w:val="uk-UA"/>
              </w:rPr>
            </w:pPr>
            <w:r>
              <w:rPr>
                <w:szCs w:val="28"/>
                <w:lang w:val="uk-UA"/>
              </w:rPr>
              <w:t>практичні заняття</w:t>
            </w:r>
          </w:p>
        </w:tc>
        <w:tc>
          <w:tcPr>
            <w:tcW w:w="1470" w:type="dxa"/>
            <w:vAlign w:val="center"/>
          </w:tcPr>
          <w:p w14:paraId="2EB47960" w14:textId="77777777" w:rsidR="00EF469C" w:rsidRPr="00651A7F" w:rsidRDefault="00EF469C" w:rsidP="008855EC">
            <w:pPr>
              <w:jc w:val="center"/>
              <w:rPr>
                <w:szCs w:val="28"/>
                <w:lang w:val="uk-UA"/>
              </w:rPr>
            </w:pPr>
            <w:r>
              <w:rPr>
                <w:szCs w:val="28"/>
                <w:lang w:val="uk-UA"/>
              </w:rPr>
              <w:t>семінарські заняття</w:t>
            </w:r>
          </w:p>
        </w:tc>
        <w:tc>
          <w:tcPr>
            <w:tcW w:w="1372" w:type="dxa"/>
            <w:vAlign w:val="center"/>
          </w:tcPr>
          <w:p w14:paraId="5CA114CA" w14:textId="77777777" w:rsidR="00EF469C" w:rsidRPr="00651A7F" w:rsidRDefault="00EF469C" w:rsidP="008855EC">
            <w:pPr>
              <w:jc w:val="center"/>
              <w:rPr>
                <w:szCs w:val="28"/>
                <w:lang w:val="uk-UA"/>
              </w:rPr>
            </w:pPr>
            <w:r>
              <w:rPr>
                <w:szCs w:val="28"/>
                <w:lang w:val="uk-UA"/>
              </w:rPr>
              <w:t>с</w:t>
            </w:r>
            <w:r w:rsidRPr="00651A7F">
              <w:rPr>
                <w:szCs w:val="28"/>
                <w:lang w:val="uk-UA"/>
              </w:rPr>
              <w:t>амостійн</w:t>
            </w:r>
            <w:r>
              <w:rPr>
                <w:szCs w:val="28"/>
                <w:lang w:val="uk-UA"/>
              </w:rPr>
              <w:t>а</w:t>
            </w:r>
            <w:r w:rsidRPr="00651A7F">
              <w:rPr>
                <w:szCs w:val="28"/>
                <w:lang w:val="uk-UA"/>
              </w:rPr>
              <w:t xml:space="preserve"> </w:t>
            </w:r>
            <w:r>
              <w:rPr>
                <w:szCs w:val="28"/>
                <w:lang w:val="uk-UA"/>
              </w:rPr>
              <w:t>робота</w:t>
            </w:r>
          </w:p>
        </w:tc>
        <w:tc>
          <w:tcPr>
            <w:tcW w:w="802" w:type="dxa"/>
            <w:vAlign w:val="center"/>
          </w:tcPr>
          <w:p w14:paraId="2AA77D13" w14:textId="77777777" w:rsidR="00EF469C" w:rsidRPr="00651A7F" w:rsidRDefault="00EF469C" w:rsidP="008855EC">
            <w:pPr>
              <w:jc w:val="center"/>
              <w:rPr>
                <w:szCs w:val="28"/>
                <w:lang w:val="uk-UA"/>
              </w:rPr>
            </w:pPr>
            <w:r>
              <w:rPr>
                <w:szCs w:val="28"/>
                <w:lang w:val="uk-UA"/>
              </w:rPr>
              <w:t>р</w:t>
            </w:r>
            <w:r w:rsidRPr="00651A7F">
              <w:rPr>
                <w:szCs w:val="28"/>
                <w:lang w:val="uk-UA"/>
              </w:rPr>
              <w:t>азом</w:t>
            </w:r>
          </w:p>
        </w:tc>
      </w:tr>
      <w:tr w:rsidR="00EF469C" w:rsidRPr="00651A7F" w14:paraId="0D56AFFD" w14:textId="77777777" w:rsidTr="008855EC">
        <w:trPr>
          <w:jc w:val="center"/>
        </w:trPr>
        <w:tc>
          <w:tcPr>
            <w:tcW w:w="3315" w:type="dxa"/>
            <w:vAlign w:val="center"/>
          </w:tcPr>
          <w:p w14:paraId="28EE3DE9" w14:textId="77777777" w:rsidR="00EF469C" w:rsidRDefault="00EF469C" w:rsidP="008855EC">
            <w:pPr>
              <w:rPr>
                <w:szCs w:val="28"/>
                <w:lang w:val="uk-UA"/>
              </w:rPr>
            </w:pPr>
            <w:r>
              <w:rPr>
                <w:szCs w:val="28"/>
                <w:lang w:val="uk-UA"/>
              </w:rPr>
              <w:t xml:space="preserve">         МОДУЛЬ 1.</w:t>
            </w:r>
          </w:p>
          <w:p w14:paraId="56C9C9D1" w14:textId="1B0121CF" w:rsidR="00EF469C" w:rsidRPr="00651A7F" w:rsidRDefault="00EF469C" w:rsidP="008855EC">
            <w:pPr>
              <w:rPr>
                <w:szCs w:val="28"/>
                <w:lang w:val="uk-UA"/>
              </w:rPr>
            </w:pPr>
            <w:r>
              <w:rPr>
                <w:szCs w:val="28"/>
                <w:lang w:val="uk-UA"/>
              </w:rPr>
              <w:t xml:space="preserve">          І</w:t>
            </w:r>
            <w:r w:rsidR="00A43C72">
              <w:rPr>
                <w:szCs w:val="28"/>
                <w:lang w:val="uk-UA"/>
              </w:rPr>
              <w:t>І</w:t>
            </w:r>
            <w:r>
              <w:rPr>
                <w:szCs w:val="28"/>
                <w:lang w:val="uk-UA"/>
              </w:rPr>
              <w:t xml:space="preserve"> семестр</w:t>
            </w:r>
          </w:p>
        </w:tc>
        <w:tc>
          <w:tcPr>
            <w:tcW w:w="812" w:type="dxa"/>
            <w:vAlign w:val="center"/>
          </w:tcPr>
          <w:p w14:paraId="16503D48" w14:textId="77777777" w:rsidR="00EF469C" w:rsidRDefault="00EF469C" w:rsidP="008855EC">
            <w:pPr>
              <w:jc w:val="center"/>
              <w:rPr>
                <w:szCs w:val="28"/>
                <w:lang w:val="uk-UA"/>
              </w:rPr>
            </w:pPr>
          </w:p>
        </w:tc>
        <w:tc>
          <w:tcPr>
            <w:tcW w:w="1301" w:type="dxa"/>
            <w:vAlign w:val="center"/>
          </w:tcPr>
          <w:p w14:paraId="1F4BAB48" w14:textId="77777777" w:rsidR="00EF469C" w:rsidRDefault="00EF469C" w:rsidP="008855EC">
            <w:pPr>
              <w:jc w:val="center"/>
              <w:rPr>
                <w:szCs w:val="28"/>
                <w:lang w:val="uk-UA"/>
              </w:rPr>
            </w:pPr>
          </w:p>
        </w:tc>
        <w:tc>
          <w:tcPr>
            <w:tcW w:w="1470" w:type="dxa"/>
            <w:vAlign w:val="center"/>
          </w:tcPr>
          <w:p w14:paraId="34F69E82" w14:textId="77777777" w:rsidR="00EF469C" w:rsidRDefault="00EF469C" w:rsidP="008855EC">
            <w:pPr>
              <w:jc w:val="center"/>
              <w:rPr>
                <w:szCs w:val="28"/>
                <w:lang w:val="uk-UA"/>
              </w:rPr>
            </w:pPr>
          </w:p>
        </w:tc>
        <w:tc>
          <w:tcPr>
            <w:tcW w:w="1372" w:type="dxa"/>
            <w:vAlign w:val="center"/>
          </w:tcPr>
          <w:p w14:paraId="742BA14A" w14:textId="77777777" w:rsidR="00EF469C" w:rsidRDefault="00EF469C" w:rsidP="008855EC">
            <w:pPr>
              <w:jc w:val="center"/>
              <w:rPr>
                <w:szCs w:val="28"/>
                <w:lang w:val="uk-UA"/>
              </w:rPr>
            </w:pPr>
          </w:p>
        </w:tc>
        <w:tc>
          <w:tcPr>
            <w:tcW w:w="802" w:type="dxa"/>
            <w:vAlign w:val="center"/>
          </w:tcPr>
          <w:p w14:paraId="48D77956" w14:textId="77777777" w:rsidR="00EF469C" w:rsidRDefault="00EF469C" w:rsidP="008855EC">
            <w:pPr>
              <w:jc w:val="center"/>
              <w:rPr>
                <w:szCs w:val="28"/>
                <w:lang w:val="uk-UA"/>
              </w:rPr>
            </w:pPr>
          </w:p>
        </w:tc>
      </w:tr>
      <w:tr w:rsidR="007C537E" w:rsidRPr="00651A7F" w14:paraId="64D01A05" w14:textId="77777777" w:rsidTr="008855EC">
        <w:trPr>
          <w:jc w:val="center"/>
        </w:trPr>
        <w:tc>
          <w:tcPr>
            <w:tcW w:w="3315" w:type="dxa"/>
          </w:tcPr>
          <w:p w14:paraId="51AA24EC" w14:textId="14518D2F" w:rsidR="007C537E" w:rsidRPr="00CA61FD" w:rsidRDefault="007C537E" w:rsidP="007C537E">
            <w:pPr>
              <w:pStyle w:val="af0"/>
              <w:tabs>
                <w:tab w:val="left" w:pos="360"/>
              </w:tabs>
              <w:spacing w:after="0" w:line="240" w:lineRule="auto"/>
              <w:ind w:left="0"/>
              <w:rPr>
                <w:rFonts w:ascii="Times New Roman" w:hAnsi="Times New Roman"/>
                <w:sz w:val="28"/>
                <w:szCs w:val="28"/>
              </w:rPr>
            </w:pPr>
            <w:r w:rsidRPr="002C12F9">
              <w:rPr>
                <w:szCs w:val="28"/>
              </w:rPr>
              <w:t>Вступ. Матеріально-технічна база та прин</w:t>
            </w:r>
            <w:r>
              <w:rPr>
                <w:szCs w:val="28"/>
              </w:rPr>
              <w:softHyphen/>
            </w:r>
            <w:r w:rsidRPr="002C12F9">
              <w:rPr>
                <w:szCs w:val="28"/>
              </w:rPr>
              <w:t>ципи зберігання сільськогосподарської продукції</w:t>
            </w:r>
          </w:p>
        </w:tc>
        <w:tc>
          <w:tcPr>
            <w:tcW w:w="812" w:type="dxa"/>
            <w:vAlign w:val="bottom"/>
          </w:tcPr>
          <w:p w14:paraId="07574B6D" w14:textId="77777777" w:rsidR="007C537E" w:rsidRPr="00CA61FD" w:rsidRDefault="007C537E" w:rsidP="007C537E">
            <w:pPr>
              <w:jc w:val="center"/>
              <w:rPr>
                <w:szCs w:val="28"/>
                <w:lang w:val="uk-UA"/>
              </w:rPr>
            </w:pPr>
            <w:r w:rsidRPr="00CA61FD">
              <w:rPr>
                <w:szCs w:val="28"/>
                <w:lang w:val="uk-UA"/>
              </w:rPr>
              <w:t>2</w:t>
            </w:r>
          </w:p>
        </w:tc>
        <w:tc>
          <w:tcPr>
            <w:tcW w:w="1301" w:type="dxa"/>
            <w:vAlign w:val="bottom"/>
          </w:tcPr>
          <w:p w14:paraId="3AF55855" w14:textId="77777777" w:rsidR="007C537E" w:rsidRPr="00CA61FD" w:rsidRDefault="007C537E" w:rsidP="007C537E">
            <w:pPr>
              <w:jc w:val="center"/>
              <w:rPr>
                <w:szCs w:val="28"/>
                <w:lang w:val="uk-UA"/>
              </w:rPr>
            </w:pPr>
          </w:p>
        </w:tc>
        <w:tc>
          <w:tcPr>
            <w:tcW w:w="1470" w:type="dxa"/>
            <w:vAlign w:val="bottom"/>
          </w:tcPr>
          <w:p w14:paraId="714A9682" w14:textId="77777777" w:rsidR="007C537E" w:rsidRPr="00CA61FD" w:rsidRDefault="007C537E" w:rsidP="007C537E">
            <w:pPr>
              <w:jc w:val="center"/>
              <w:rPr>
                <w:szCs w:val="28"/>
                <w:lang w:val="uk-UA"/>
              </w:rPr>
            </w:pPr>
          </w:p>
        </w:tc>
        <w:tc>
          <w:tcPr>
            <w:tcW w:w="1372" w:type="dxa"/>
            <w:vAlign w:val="bottom"/>
          </w:tcPr>
          <w:p w14:paraId="557CED11" w14:textId="05444F2F" w:rsidR="007C537E" w:rsidRPr="00CA61FD" w:rsidRDefault="007C537E" w:rsidP="007C537E">
            <w:pPr>
              <w:jc w:val="center"/>
              <w:rPr>
                <w:szCs w:val="28"/>
                <w:lang w:val="uk-UA"/>
              </w:rPr>
            </w:pPr>
          </w:p>
        </w:tc>
        <w:tc>
          <w:tcPr>
            <w:tcW w:w="802" w:type="dxa"/>
            <w:vAlign w:val="bottom"/>
          </w:tcPr>
          <w:p w14:paraId="349F781F" w14:textId="62C470E4" w:rsidR="007C537E" w:rsidRPr="00CA61FD" w:rsidRDefault="0054519F" w:rsidP="007C537E">
            <w:pPr>
              <w:jc w:val="center"/>
              <w:rPr>
                <w:szCs w:val="28"/>
                <w:lang w:val="uk-UA"/>
              </w:rPr>
            </w:pPr>
            <w:r>
              <w:rPr>
                <w:szCs w:val="28"/>
                <w:lang w:val="uk-UA"/>
              </w:rPr>
              <w:t>2</w:t>
            </w:r>
          </w:p>
        </w:tc>
      </w:tr>
      <w:tr w:rsidR="007C537E" w:rsidRPr="00651A7F" w14:paraId="7C867089" w14:textId="77777777" w:rsidTr="008855EC">
        <w:trPr>
          <w:trHeight w:val="424"/>
          <w:jc w:val="center"/>
        </w:trPr>
        <w:tc>
          <w:tcPr>
            <w:tcW w:w="3315" w:type="dxa"/>
          </w:tcPr>
          <w:p w14:paraId="1E832D13" w14:textId="3C9FA284" w:rsidR="007C537E" w:rsidRPr="00CA61FD" w:rsidRDefault="007C537E" w:rsidP="007C537E">
            <w:pPr>
              <w:pStyle w:val="af0"/>
              <w:tabs>
                <w:tab w:val="left" w:pos="360"/>
              </w:tabs>
              <w:spacing w:after="0" w:line="240" w:lineRule="auto"/>
              <w:ind w:left="0"/>
              <w:rPr>
                <w:rFonts w:ascii="Times New Roman" w:hAnsi="Times New Roman"/>
                <w:sz w:val="28"/>
                <w:szCs w:val="28"/>
              </w:rPr>
            </w:pPr>
            <w:r w:rsidRPr="002C12F9">
              <w:rPr>
                <w:szCs w:val="28"/>
              </w:rPr>
              <w:t>Післязбиральне дозрівання зерна й обробка зернових мас. Сушіння зерна</w:t>
            </w:r>
          </w:p>
        </w:tc>
        <w:tc>
          <w:tcPr>
            <w:tcW w:w="812" w:type="dxa"/>
            <w:vAlign w:val="bottom"/>
          </w:tcPr>
          <w:p w14:paraId="29650407" w14:textId="157ACDBB" w:rsidR="007C537E" w:rsidRPr="00CA61FD" w:rsidRDefault="007C537E" w:rsidP="007C537E">
            <w:pPr>
              <w:jc w:val="center"/>
              <w:rPr>
                <w:szCs w:val="28"/>
                <w:lang w:val="uk-UA"/>
              </w:rPr>
            </w:pPr>
          </w:p>
        </w:tc>
        <w:tc>
          <w:tcPr>
            <w:tcW w:w="1301" w:type="dxa"/>
            <w:vAlign w:val="bottom"/>
          </w:tcPr>
          <w:p w14:paraId="23583705" w14:textId="34D907E3" w:rsidR="007C537E" w:rsidRPr="00CA61FD" w:rsidRDefault="007C537E" w:rsidP="007C537E">
            <w:pPr>
              <w:jc w:val="center"/>
              <w:rPr>
                <w:szCs w:val="28"/>
                <w:lang w:val="uk-UA"/>
              </w:rPr>
            </w:pPr>
          </w:p>
        </w:tc>
        <w:tc>
          <w:tcPr>
            <w:tcW w:w="1470" w:type="dxa"/>
            <w:vAlign w:val="bottom"/>
          </w:tcPr>
          <w:p w14:paraId="0A437052" w14:textId="77777777" w:rsidR="007C537E" w:rsidRPr="00CA61FD" w:rsidRDefault="007C537E" w:rsidP="007C537E">
            <w:pPr>
              <w:jc w:val="center"/>
              <w:rPr>
                <w:szCs w:val="28"/>
                <w:lang w:val="uk-UA"/>
              </w:rPr>
            </w:pPr>
          </w:p>
        </w:tc>
        <w:tc>
          <w:tcPr>
            <w:tcW w:w="1372" w:type="dxa"/>
            <w:vAlign w:val="bottom"/>
          </w:tcPr>
          <w:p w14:paraId="5838A16D" w14:textId="5F4EC1E8" w:rsidR="007C537E" w:rsidRPr="00CA61FD" w:rsidRDefault="0035377B" w:rsidP="007C537E">
            <w:pPr>
              <w:jc w:val="center"/>
              <w:rPr>
                <w:szCs w:val="28"/>
                <w:lang w:val="uk-UA"/>
              </w:rPr>
            </w:pPr>
            <w:r>
              <w:rPr>
                <w:szCs w:val="28"/>
                <w:lang w:val="uk-UA"/>
              </w:rPr>
              <w:t>2</w:t>
            </w:r>
          </w:p>
        </w:tc>
        <w:tc>
          <w:tcPr>
            <w:tcW w:w="802" w:type="dxa"/>
            <w:vAlign w:val="bottom"/>
          </w:tcPr>
          <w:p w14:paraId="0F95AFD0" w14:textId="7EABB19B" w:rsidR="007C537E" w:rsidRPr="00CA61FD" w:rsidRDefault="00A43C72" w:rsidP="007C537E">
            <w:pPr>
              <w:jc w:val="center"/>
              <w:rPr>
                <w:szCs w:val="28"/>
                <w:lang w:val="uk-UA"/>
              </w:rPr>
            </w:pPr>
            <w:r>
              <w:rPr>
                <w:szCs w:val="28"/>
                <w:lang w:val="uk-UA"/>
              </w:rPr>
              <w:t>2</w:t>
            </w:r>
          </w:p>
        </w:tc>
      </w:tr>
      <w:tr w:rsidR="007C537E" w:rsidRPr="00651A7F" w14:paraId="6430F9BE" w14:textId="77777777" w:rsidTr="008855EC">
        <w:trPr>
          <w:trHeight w:val="431"/>
          <w:jc w:val="center"/>
        </w:trPr>
        <w:tc>
          <w:tcPr>
            <w:tcW w:w="3315" w:type="dxa"/>
          </w:tcPr>
          <w:p w14:paraId="4C983DE4" w14:textId="1D2FCB33" w:rsidR="007C537E" w:rsidRPr="00CA61FD" w:rsidRDefault="007C537E" w:rsidP="007C537E">
            <w:pPr>
              <w:pStyle w:val="af0"/>
              <w:tabs>
                <w:tab w:val="left" w:pos="360"/>
              </w:tabs>
              <w:spacing w:after="0" w:line="240" w:lineRule="auto"/>
              <w:ind w:left="0"/>
              <w:rPr>
                <w:rFonts w:ascii="Times New Roman" w:hAnsi="Times New Roman"/>
                <w:sz w:val="28"/>
                <w:szCs w:val="28"/>
              </w:rPr>
            </w:pPr>
            <w:r w:rsidRPr="002C12F9">
              <w:rPr>
                <w:szCs w:val="28"/>
              </w:rPr>
              <w:t>Режими і способи зберігання зернових мас. Втрати, викликані мікроорганізмами, шкідниками, фізіологічними розладами</w:t>
            </w:r>
          </w:p>
        </w:tc>
        <w:tc>
          <w:tcPr>
            <w:tcW w:w="812" w:type="dxa"/>
            <w:vAlign w:val="bottom"/>
          </w:tcPr>
          <w:p w14:paraId="078B3311" w14:textId="77777777" w:rsidR="007C537E" w:rsidRPr="00CA61FD" w:rsidRDefault="007C537E" w:rsidP="007C537E">
            <w:pPr>
              <w:jc w:val="center"/>
              <w:rPr>
                <w:szCs w:val="28"/>
                <w:lang w:val="uk-UA"/>
              </w:rPr>
            </w:pPr>
            <w:r>
              <w:rPr>
                <w:szCs w:val="28"/>
                <w:lang w:val="uk-UA"/>
              </w:rPr>
              <w:t>2</w:t>
            </w:r>
          </w:p>
        </w:tc>
        <w:tc>
          <w:tcPr>
            <w:tcW w:w="1301" w:type="dxa"/>
            <w:vAlign w:val="bottom"/>
          </w:tcPr>
          <w:p w14:paraId="0232C17C" w14:textId="29F090A9" w:rsidR="007C537E" w:rsidRPr="00CA61FD" w:rsidRDefault="007C537E" w:rsidP="007C537E">
            <w:pPr>
              <w:jc w:val="center"/>
              <w:rPr>
                <w:szCs w:val="28"/>
                <w:lang w:val="uk-UA"/>
              </w:rPr>
            </w:pPr>
          </w:p>
        </w:tc>
        <w:tc>
          <w:tcPr>
            <w:tcW w:w="1470" w:type="dxa"/>
            <w:vAlign w:val="bottom"/>
          </w:tcPr>
          <w:p w14:paraId="70356F43" w14:textId="77777777" w:rsidR="007C537E" w:rsidRPr="00CA61FD" w:rsidRDefault="007C537E" w:rsidP="007C537E">
            <w:pPr>
              <w:jc w:val="center"/>
              <w:rPr>
                <w:szCs w:val="28"/>
                <w:lang w:val="uk-UA"/>
              </w:rPr>
            </w:pPr>
          </w:p>
        </w:tc>
        <w:tc>
          <w:tcPr>
            <w:tcW w:w="1372" w:type="dxa"/>
            <w:vAlign w:val="bottom"/>
          </w:tcPr>
          <w:p w14:paraId="4CFA468B" w14:textId="13D30A5E" w:rsidR="007C537E" w:rsidRPr="00CA61FD" w:rsidRDefault="007C537E" w:rsidP="007C537E">
            <w:pPr>
              <w:jc w:val="center"/>
              <w:rPr>
                <w:szCs w:val="28"/>
                <w:lang w:val="uk-UA"/>
              </w:rPr>
            </w:pPr>
          </w:p>
        </w:tc>
        <w:tc>
          <w:tcPr>
            <w:tcW w:w="802" w:type="dxa"/>
            <w:vAlign w:val="bottom"/>
          </w:tcPr>
          <w:p w14:paraId="38710DF3" w14:textId="45B3294D" w:rsidR="007C537E" w:rsidRPr="00CA61FD" w:rsidRDefault="0054519F" w:rsidP="007C537E">
            <w:pPr>
              <w:jc w:val="center"/>
              <w:rPr>
                <w:szCs w:val="28"/>
                <w:lang w:val="uk-UA"/>
              </w:rPr>
            </w:pPr>
            <w:r>
              <w:rPr>
                <w:szCs w:val="28"/>
                <w:lang w:val="uk-UA"/>
              </w:rPr>
              <w:t>2</w:t>
            </w:r>
          </w:p>
        </w:tc>
      </w:tr>
      <w:tr w:rsidR="007C537E" w:rsidRPr="00651A7F" w14:paraId="5B52AD32" w14:textId="77777777" w:rsidTr="008855EC">
        <w:trPr>
          <w:trHeight w:val="431"/>
          <w:jc w:val="center"/>
        </w:trPr>
        <w:tc>
          <w:tcPr>
            <w:tcW w:w="3315" w:type="dxa"/>
          </w:tcPr>
          <w:p w14:paraId="45E9DF64" w14:textId="2216AE4F" w:rsidR="007C537E" w:rsidRPr="00CA61FD" w:rsidRDefault="007C537E" w:rsidP="007C537E">
            <w:pPr>
              <w:pStyle w:val="af0"/>
              <w:tabs>
                <w:tab w:val="left" w:pos="360"/>
              </w:tabs>
              <w:spacing w:after="0" w:line="240" w:lineRule="auto"/>
              <w:ind w:left="0"/>
              <w:rPr>
                <w:rFonts w:ascii="Times New Roman" w:hAnsi="Times New Roman"/>
                <w:sz w:val="28"/>
                <w:szCs w:val="28"/>
              </w:rPr>
            </w:pPr>
            <w:r w:rsidRPr="002C12F9">
              <w:rPr>
                <w:szCs w:val="28"/>
              </w:rPr>
              <w:t>Виробництво борошна та крупів</w:t>
            </w:r>
          </w:p>
        </w:tc>
        <w:tc>
          <w:tcPr>
            <w:tcW w:w="812" w:type="dxa"/>
            <w:vAlign w:val="bottom"/>
          </w:tcPr>
          <w:p w14:paraId="382BD259" w14:textId="74994DDA" w:rsidR="007C537E" w:rsidRDefault="00AB4403" w:rsidP="007C537E">
            <w:pPr>
              <w:jc w:val="center"/>
              <w:rPr>
                <w:szCs w:val="28"/>
                <w:lang w:val="uk-UA"/>
              </w:rPr>
            </w:pPr>
            <w:r>
              <w:rPr>
                <w:szCs w:val="28"/>
                <w:lang w:val="uk-UA"/>
              </w:rPr>
              <w:t>2</w:t>
            </w:r>
          </w:p>
        </w:tc>
        <w:tc>
          <w:tcPr>
            <w:tcW w:w="1301" w:type="dxa"/>
            <w:vAlign w:val="bottom"/>
          </w:tcPr>
          <w:p w14:paraId="04318411" w14:textId="7A97B19C" w:rsidR="007C537E" w:rsidRDefault="00A43C72" w:rsidP="007C537E">
            <w:pPr>
              <w:jc w:val="center"/>
              <w:rPr>
                <w:szCs w:val="28"/>
                <w:lang w:val="uk-UA"/>
              </w:rPr>
            </w:pPr>
            <w:r>
              <w:rPr>
                <w:szCs w:val="28"/>
                <w:lang w:val="uk-UA"/>
              </w:rPr>
              <w:t>2</w:t>
            </w:r>
          </w:p>
        </w:tc>
        <w:tc>
          <w:tcPr>
            <w:tcW w:w="1470" w:type="dxa"/>
            <w:vAlign w:val="bottom"/>
          </w:tcPr>
          <w:p w14:paraId="7AA42A95" w14:textId="77777777" w:rsidR="007C537E" w:rsidRPr="00CA61FD" w:rsidRDefault="007C537E" w:rsidP="007C537E">
            <w:pPr>
              <w:jc w:val="center"/>
              <w:rPr>
                <w:szCs w:val="28"/>
                <w:lang w:val="uk-UA"/>
              </w:rPr>
            </w:pPr>
          </w:p>
        </w:tc>
        <w:tc>
          <w:tcPr>
            <w:tcW w:w="1372" w:type="dxa"/>
            <w:vAlign w:val="bottom"/>
          </w:tcPr>
          <w:p w14:paraId="07028EFE" w14:textId="2F2734B4" w:rsidR="007C537E" w:rsidRPr="00CA61FD" w:rsidRDefault="00A43C72" w:rsidP="007C537E">
            <w:pPr>
              <w:jc w:val="center"/>
              <w:rPr>
                <w:szCs w:val="28"/>
                <w:lang w:val="uk-UA"/>
              </w:rPr>
            </w:pPr>
            <w:r>
              <w:rPr>
                <w:szCs w:val="28"/>
                <w:lang w:val="uk-UA"/>
              </w:rPr>
              <w:t>2</w:t>
            </w:r>
          </w:p>
        </w:tc>
        <w:tc>
          <w:tcPr>
            <w:tcW w:w="802" w:type="dxa"/>
            <w:vAlign w:val="bottom"/>
          </w:tcPr>
          <w:p w14:paraId="0834594E" w14:textId="575D4DEA" w:rsidR="007C537E" w:rsidRDefault="008A6109" w:rsidP="007C537E">
            <w:pPr>
              <w:jc w:val="center"/>
              <w:rPr>
                <w:szCs w:val="28"/>
                <w:lang w:val="uk-UA"/>
              </w:rPr>
            </w:pPr>
            <w:r>
              <w:rPr>
                <w:szCs w:val="28"/>
                <w:lang w:val="uk-UA"/>
              </w:rPr>
              <w:t>4</w:t>
            </w:r>
          </w:p>
        </w:tc>
      </w:tr>
      <w:tr w:rsidR="007C537E" w:rsidRPr="00651A7F" w14:paraId="2446B343" w14:textId="77777777" w:rsidTr="008855EC">
        <w:trPr>
          <w:jc w:val="center"/>
        </w:trPr>
        <w:tc>
          <w:tcPr>
            <w:tcW w:w="3315" w:type="dxa"/>
          </w:tcPr>
          <w:p w14:paraId="0DCB4949" w14:textId="6E817034" w:rsidR="007C537E" w:rsidRPr="00CA61FD" w:rsidRDefault="007C537E" w:rsidP="007C537E">
            <w:pPr>
              <w:pStyle w:val="af0"/>
              <w:tabs>
                <w:tab w:val="left" w:pos="360"/>
              </w:tabs>
              <w:spacing w:after="0" w:line="240" w:lineRule="auto"/>
              <w:ind w:left="0"/>
              <w:rPr>
                <w:rFonts w:ascii="Times New Roman" w:hAnsi="Times New Roman"/>
                <w:sz w:val="28"/>
                <w:szCs w:val="28"/>
              </w:rPr>
            </w:pPr>
            <w:r w:rsidRPr="002C12F9">
              <w:rPr>
                <w:szCs w:val="28"/>
              </w:rPr>
              <w:t>Виробництво хліба</w:t>
            </w:r>
          </w:p>
        </w:tc>
        <w:tc>
          <w:tcPr>
            <w:tcW w:w="812" w:type="dxa"/>
            <w:vAlign w:val="bottom"/>
          </w:tcPr>
          <w:p w14:paraId="4AC71B22" w14:textId="384C8813" w:rsidR="007C537E" w:rsidRPr="00CA61FD" w:rsidRDefault="007C537E" w:rsidP="007C537E">
            <w:pPr>
              <w:jc w:val="center"/>
              <w:rPr>
                <w:szCs w:val="28"/>
                <w:lang w:val="uk-UA"/>
              </w:rPr>
            </w:pPr>
          </w:p>
        </w:tc>
        <w:tc>
          <w:tcPr>
            <w:tcW w:w="1301" w:type="dxa"/>
            <w:vAlign w:val="bottom"/>
          </w:tcPr>
          <w:p w14:paraId="5368C83C" w14:textId="28859C1E" w:rsidR="007C537E" w:rsidRPr="00CA61FD" w:rsidRDefault="00A43C72" w:rsidP="007C537E">
            <w:pPr>
              <w:jc w:val="center"/>
              <w:rPr>
                <w:szCs w:val="28"/>
                <w:lang w:val="uk-UA"/>
              </w:rPr>
            </w:pPr>
            <w:r>
              <w:rPr>
                <w:szCs w:val="28"/>
                <w:lang w:val="uk-UA"/>
              </w:rPr>
              <w:t>2</w:t>
            </w:r>
          </w:p>
        </w:tc>
        <w:tc>
          <w:tcPr>
            <w:tcW w:w="1470" w:type="dxa"/>
            <w:vAlign w:val="bottom"/>
          </w:tcPr>
          <w:p w14:paraId="75D67A50" w14:textId="77777777" w:rsidR="007C537E" w:rsidRPr="00CA61FD" w:rsidRDefault="007C537E" w:rsidP="007C537E">
            <w:pPr>
              <w:jc w:val="center"/>
              <w:rPr>
                <w:szCs w:val="28"/>
                <w:lang w:val="uk-UA"/>
              </w:rPr>
            </w:pPr>
          </w:p>
        </w:tc>
        <w:tc>
          <w:tcPr>
            <w:tcW w:w="1372" w:type="dxa"/>
            <w:vAlign w:val="bottom"/>
          </w:tcPr>
          <w:p w14:paraId="401F4B12" w14:textId="550F5602" w:rsidR="007C537E" w:rsidRPr="00CA61FD" w:rsidRDefault="007C537E" w:rsidP="007C537E">
            <w:pPr>
              <w:jc w:val="center"/>
              <w:rPr>
                <w:szCs w:val="28"/>
                <w:lang w:val="uk-UA"/>
              </w:rPr>
            </w:pPr>
          </w:p>
        </w:tc>
        <w:tc>
          <w:tcPr>
            <w:tcW w:w="802" w:type="dxa"/>
            <w:vAlign w:val="bottom"/>
          </w:tcPr>
          <w:p w14:paraId="0B8FBCB2" w14:textId="2A0CE9B8" w:rsidR="007C537E" w:rsidRPr="00CA61FD" w:rsidRDefault="008A6109" w:rsidP="007C537E">
            <w:pPr>
              <w:jc w:val="center"/>
              <w:rPr>
                <w:szCs w:val="28"/>
                <w:lang w:val="uk-UA"/>
              </w:rPr>
            </w:pPr>
            <w:r>
              <w:rPr>
                <w:szCs w:val="28"/>
                <w:lang w:val="uk-UA"/>
              </w:rPr>
              <w:t>2</w:t>
            </w:r>
          </w:p>
        </w:tc>
      </w:tr>
      <w:tr w:rsidR="007C537E" w:rsidRPr="00651A7F" w14:paraId="53AC940E" w14:textId="77777777" w:rsidTr="008855EC">
        <w:trPr>
          <w:trHeight w:val="204"/>
          <w:jc w:val="center"/>
        </w:trPr>
        <w:tc>
          <w:tcPr>
            <w:tcW w:w="3315" w:type="dxa"/>
          </w:tcPr>
          <w:p w14:paraId="4757C677" w14:textId="688D366F" w:rsidR="007C537E" w:rsidRPr="00CA61FD" w:rsidRDefault="007C537E" w:rsidP="007C537E">
            <w:pPr>
              <w:pStyle w:val="af0"/>
              <w:tabs>
                <w:tab w:val="left" w:pos="360"/>
              </w:tabs>
              <w:spacing w:after="0" w:line="240" w:lineRule="auto"/>
              <w:ind w:left="0"/>
              <w:rPr>
                <w:rFonts w:ascii="Times New Roman" w:hAnsi="Times New Roman"/>
                <w:sz w:val="28"/>
                <w:szCs w:val="28"/>
              </w:rPr>
            </w:pPr>
            <w:r w:rsidRPr="002C12F9">
              <w:rPr>
                <w:szCs w:val="28"/>
              </w:rPr>
              <w:t>Технологія зберігання та переробки технічних культур</w:t>
            </w:r>
          </w:p>
        </w:tc>
        <w:tc>
          <w:tcPr>
            <w:tcW w:w="812" w:type="dxa"/>
            <w:vAlign w:val="bottom"/>
          </w:tcPr>
          <w:p w14:paraId="0D6594C2" w14:textId="77777777" w:rsidR="007C537E" w:rsidRPr="00CA61FD" w:rsidRDefault="007C537E" w:rsidP="007C537E">
            <w:pPr>
              <w:jc w:val="center"/>
              <w:rPr>
                <w:szCs w:val="28"/>
                <w:lang w:val="uk-UA"/>
              </w:rPr>
            </w:pPr>
            <w:r>
              <w:rPr>
                <w:szCs w:val="28"/>
                <w:lang w:val="uk-UA"/>
              </w:rPr>
              <w:t>2</w:t>
            </w:r>
          </w:p>
        </w:tc>
        <w:tc>
          <w:tcPr>
            <w:tcW w:w="1301" w:type="dxa"/>
            <w:vAlign w:val="bottom"/>
          </w:tcPr>
          <w:p w14:paraId="0D087B92" w14:textId="65B93CA0" w:rsidR="007C537E" w:rsidRPr="00CA61FD" w:rsidRDefault="007C537E" w:rsidP="007C537E">
            <w:pPr>
              <w:jc w:val="center"/>
              <w:rPr>
                <w:szCs w:val="28"/>
                <w:lang w:val="uk-UA"/>
              </w:rPr>
            </w:pPr>
          </w:p>
        </w:tc>
        <w:tc>
          <w:tcPr>
            <w:tcW w:w="1470" w:type="dxa"/>
            <w:vAlign w:val="bottom"/>
          </w:tcPr>
          <w:p w14:paraId="19794025" w14:textId="77777777" w:rsidR="007C537E" w:rsidRPr="00CA61FD" w:rsidRDefault="007C537E" w:rsidP="007C537E">
            <w:pPr>
              <w:jc w:val="center"/>
              <w:rPr>
                <w:szCs w:val="28"/>
                <w:lang w:val="uk-UA"/>
              </w:rPr>
            </w:pPr>
          </w:p>
        </w:tc>
        <w:tc>
          <w:tcPr>
            <w:tcW w:w="1372" w:type="dxa"/>
            <w:vAlign w:val="bottom"/>
          </w:tcPr>
          <w:p w14:paraId="5B9E9671" w14:textId="547DC2EF" w:rsidR="007C537E" w:rsidRPr="00CA61FD" w:rsidRDefault="0035377B" w:rsidP="007C537E">
            <w:pPr>
              <w:jc w:val="center"/>
              <w:rPr>
                <w:szCs w:val="28"/>
                <w:lang w:val="uk-UA"/>
              </w:rPr>
            </w:pPr>
            <w:r>
              <w:rPr>
                <w:szCs w:val="28"/>
                <w:lang w:val="uk-UA"/>
              </w:rPr>
              <w:t>2</w:t>
            </w:r>
          </w:p>
        </w:tc>
        <w:tc>
          <w:tcPr>
            <w:tcW w:w="802" w:type="dxa"/>
            <w:vAlign w:val="bottom"/>
          </w:tcPr>
          <w:p w14:paraId="6DFE666F" w14:textId="22ED5516" w:rsidR="007C537E" w:rsidRPr="00CA61FD" w:rsidRDefault="0035377B" w:rsidP="007C537E">
            <w:pPr>
              <w:jc w:val="center"/>
              <w:rPr>
                <w:szCs w:val="28"/>
                <w:lang w:val="uk-UA"/>
              </w:rPr>
            </w:pPr>
            <w:r>
              <w:rPr>
                <w:szCs w:val="28"/>
                <w:lang w:val="uk-UA"/>
              </w:rPr>
              <w:t>4</w:t>
            </w:r>
          </w:p>
        </w:tc>
      </w:tr>
      <w:tr w:rsidR="007C537E" w:rsidRPr="00651A7F" w14:paraId="73E46301" w14:textId="77777777" w:rsidTr="008855EC">
        <w:trPr>
          <w:trHeight w:val="237"/>
          <w:jc w:val="center"/>
        </w:trPr>
        <w:tc>
          <w:tcPr>
            <w:tcW w:w="3315" w:type="dxa"/>
          </w:tcPr>
          <w:p w14:paraId="1EB8ADF0" w14:textId="78477F68" w:rsidR="007C537E" w:rsidRPr="00CA61FD" w:rsidRDefault="007C537E" w:rsidP="007C537E">
            <w:pPr>
              <w:pStyle w:val="af0"/>
              <w:tabs>
                <w:tab w:val="left" w:pos="360"/>
              </w:tabs>
              <w:spacing w:after="0" w:line="240" w:lineRule="auto"/>
              <w:ind w:left="0"/>
              <w:rPr>
                <w:rFonts w:ascii="Times New Roman" w:hAnsi="Times New Roman"/>
                <w:sz w:val="28"/>
                <w:szCs w:val="28"/>
              </w:rPr>
            </w:pPr>
            <w:r w:rsidRPr="002C12F9">
              <w:rPr>
                <w:szCs w:val="28"/>
              </w:rPr>
              <w:t>Технологія зберігання та переробки олійних культур</w:t>
            </w:r>
          </w:p>
        </w:tc>
        <w:tc>
          <w:tcPr>
            <w:tcW w:w="812" w:type="dxa"/>
            <w:vAlign w:val="bottom"/>
          </w:tcPr>
          <w:p w14:paraId="2DF5834A" w14:textId="77777777" w:rsidR="007C537E" w:rsidRPr="00CA61FD" w:rsidRDefault="007C537E" w:rsidP="007C537E">
            <w:pPr>
              <w:jc w:val="center"/>
              <w:rPr>
                <w:szCs w:val="28"/>
                <w:lang w:val="uk-UA"/>
              </w:rPr>
            </w:pPr>
            <w:r w:rsidRPr="00CA61FD">
              <w:rPr>
                <w:szCs w:val="28"/>
                <w:lang w:val="uk-UA"/>
              </w:rPr>
              <w:t>2</w:t>
            </w:r>
          </w:p>
        </w:tc>
        <w:tc>
          <w:tcPr>
            <w:tcW w:w="1301" w:type="dxa"/>
            <w:vAlign w:val="bottom"/>
          </w:tcPr>
          <w:p w14:paraId="3EBA8314" w14:textId="77777777" w:rsidR="007C537E" w:rsidRPr="00CA61FD" w:rsidRDefault="007C537E" w:rsidP="007C537E">
            <w:pPr>
              <w:jc w:val="center"/>
              <w:rPr>
                <w:szCs w:val="28"/>
                <w:lang w:val="uk-UA"/>
              </w:rPr>
            </w:pPr>
            <w:r w:rsidRPr="00CA61FD">
              <w:rPr>
                <w:szCs w:val="28"/>
                <w:lang w:val="uk-UA"/>
              </w:rPr>
              <w:t>2</w:t>
            </w:r>
          </w:p>
        </w:tc>
        <w:tc>
          <w:tcPr>
            <w:tcW w:w="1470" w:type="dxa"/>
            <w:vAlign w:val="bottom"/>
          </w:tcPr>
          <w:p w14:paraId="14435DE6" w14:textId="77777777" w:rsidR="007C537E" w:rsidRPr="00CA61FD" w:rsidRDefault="007C537E" w:rsidP="007C537E">
            <w:pPr>
              <w:jc w:val="center"/>
              <w:rPr>
                <w:szCs w:val="28"/>
                <w:lang w:val="uk-UA"/>
              </w:rPr>
            </w:pPr>
          </w:p>
        </w:tc>
        <w:tc>
          <w:tcPr>
            <w:tcW w:w="1372" w:type="dxa"/>
            <w:vAlign w:val="bottom"/>
          </w:tcPr>
          <w:p w14:paraId="77760CE7" w14:textId="5C57664F" w:rsidR="007C537E" w:rsidRPr="00CA61FD" w:rsidRDefault="007C537E" w:rsidP="007C537E">
            <w:pPr>
              <w:jc w:val="center"/>
              <w:rPr>
                <w:szCs w:val="28"/>
                <w:lang w:val="uk-UA"/>
              </w:rPr>
            </w:pPr>
          </w:p>
        </w:tc>
        <w:tc>
          <w:tcPr>
            <w:tcW w:w="802" w:type="dxa"/>
            <w:vAlign w:val="bottom"/>
          </w:tcPr>
          <w:p w14:paraId="06D9FDA5" w14:textId="3EE43D45" w:rsidR="007C537E" w:rsidRPr="00CA61FD" w:rsidRDefault="008A6109" w:rsidP="007C537E">
            <w:pPr>
              <w:jc w:val="center"/>
              <w:rPr>
                <w:szCs w:val="28"/>
                <w:lang w:val="uk-UA"/>
              </w:rPr>
            </w:pPr>
            <w:r>
              <w:rPr>
                <w:szCs w:val="28"/>
                <w:lang w:val="uk-UA"/>
              </w:rPr>
              <w:t>4</w:t>
            </w:r>
          </w:p>
        </w:tc>
      </w:tr>
      <w:tr w:rsidR="007C537E" w:rsidRPr="00651A7F" w14:paraId="7DEC4A13" w14:textId="77777777" w:rsidTr="008855EC">
        <w:trPr>
          <w:trHeight w:val="237"/>
          <w:jc w:val="center"/>
        </w:trPr>
        <w:tc>
          <w:tcPr>
            <w:tcW w:w="3315" w:type="dxa"/>
          </w:tcPr>
          <w:p w14:paraId="1BB702D2" w14:textId="26B8CA41" w:rsidR="007C537E" w:rsidRPr="00993399" w:rsidRDefault="007C537E" w:rsidP="007C537E">
            <w:pPr>
              <w:pStyle w:val="af0"/>
              <w:tabs>
                <w:tab w:val="left" w:pos="360"/>
              </w:tabs>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МОДУЛЬ </w:t>
            </w:r>
            <w:r w:rsidR="00315E33">
              <w:rPr>
                <w:rFonts w:ascii="Times New Roman" w:hAnsi="Times New Roman"/>
                <w:sz w:val="28"/>
                <w:szCs w:val="28"/>
                <w:lang w:val="uk-UA"/>
              </w:rPr>
              <w:t>2</w:t>
            </w:r>
            <w:r>
              <w:rPr>
                <w:rFonts w:ascii="Times New Roman" w:hAnsi="Times New Roman"/>
                <w:sz w:val="28"/>
                <w:szCs w:val="28"/>
                <w:lang w:val="uk-UA"/>
              </w:rPr>
              <w:t>.</w:t>
            </w:r>
          </w:p>
        </w:tc>
        <w:tc>
          <w:tcPr>
            <w:tcW w:w="812" w:type="dxa"/>
            <w:vAlign w:val="bottom"/>
          </w:tcPr>
          <w:p w14:paraId="56F3E3AA" w14:textId="77777777" w:rsidR="007C537E" w:rsidRPr="00CA61FD" w:rsidRDefault="007C537E" w:rsidP="007C537E">
            <w:pPr>
              <w:jc w:val="center"/>
              <w:rPr>
                <w:szCs w:val="28"/>
                <w:lang w:val="uk-UA"/>
              </w:rPr>
            </w:pPr>
          </w:p>
        </w:tc>
        <w:tc>
          <w:tcPr>
            <w:tcW w:w="1301" w:type="dxa"/>
            <w:vAlign w:val="bottom"/>
          </w:tcPr>
          <w:p w14:paraId="6571E57E" w14:textId="77777777" w:rsidR="007C537E" w:rsidRPr="00CA61FD" w:rsidRDefault="007C537E" w:rsidP="007C537E">
            <w:pPr>
              <w:jc w:val="center"/>
              <w:rPr>
                <w:szCs w:val="28"/>
                <w:lang w:val="uk-UA"/>
              </w:rPr>
            </w:pPr>
          </w:p>
        </w:tc>
        <w:tc>
          <w:tcPr>
            <w:tcW w:w="1470" w:type="dxa"/>
            <w:vAlign w:val="bottom"/>
          </w:tcPr>
          <w:p w14:paraId="5D7E12D3" w14:textId="77777777" w:rsidR="007C537E" w:rsidRPr="00CA61FD" w:rsidRDefault="007C537E" w:rsidP="007C537E">
            <w:pPr>
              <w:jc w:val="center"/>
              <w:rPr>
                <w:szCs w:val="28"/>
                <w:lang w:val="uk-UA"/>
              </w:rPr>
            </w:pPr>
          </w:p>
        </w:tc>
        <w:tc>
          <w:tcPr>
            <w:tcW w:w="1372" w:type="dxa"/>
            <w:vAlign w:val="bottom"/>
          </w:tcPr>
          <w:p w14:paraId="48A512C0" w14:textId="77777777" w:rsidR="007C537E" w:rsidRPr="00CA61FD" w:rsidRDefault="007C537E" w:rsidP="007C537E">
            <w:pPr>
              <w:jc w:val="center"/>
              <w:rPr>
                <w:szCs w:val="28"/>
                <w:lang w:val="uk-UA"/>
              </w:rPr>
            </w:pPr>
          </w:p>
        </w:tc>
        <w:tc>
          <w:tcPr>
            <w:tcW w:w="802" w:type="dxa"/>
            <w:vAlign w:val="bottom"/>
          </w:tcPr>
          <w:p w14:paraId="7FCD3161" w14:textId="77777777" w:rsidR="007C537E" w:rsidRPr="00CA61FD" w:rsidRDefault="007C537E" w:rsidP="007C537E">
            <w:pPr>
              <w:jc w:val="center"/>
              <w:rPr>
                <w:szCs w:val="28"/>
                <w:lang w:val="uk-UA"/>
              </w:rPr>
            </w:pPr>
          </w:p>
        </w:tc>
      </w:tr>
      <w:tr w:rsidR="000B462D" w:rsidRPr="00651A7F" w14:paraId="529649F2" w14:textId="77777777" w:rsidTr="008855EC">
        <w:trPr>
          <w:jc w:val="center"/>
        </w:trPr>
        <w:tc>
          <w:tcPr>
            <w:tcW w:w="3315" w:type="dxa"/>
          </w:tcPr>
          <w:p w14:paraId="6CE2B435" w14:textId="44476910" w:rsidR="000B462D" w:rsidRPr="00CA61FD" w:rsidRDefault="000B462D" w:rsidP="000B462D">
            <w:pPr>
              <w:pStyle w:val="af0"/>
              <w:tabs>
                <w:tab w:val="left" w:pos="360"/>
              </w:tabs>
              <w:spacing w:after="0" w:line="240" w:lineRule="auto"/>
              <w:ind w:left="0"/>
              <w:rPr>
                <w:rFonts w:ascii="Times New Roman" w:hAnsi="Times New Roman"/>
                <w:sz w:val="28"/>
                <w:szCs w:val="28"/>
              </w:rPr>
            </w:pPr>
            <w:r w:rsidRPr="002C12F9">
              <w:rPr>
                <w:szCs w:val="28"/>
              </w:rPr>
              <w:t xml:space="preserve">Технологія зберігання картоплі, овочів і плодово-ягідної продукції </w:t>
            </w:r>
          </w:p>
        </w:tc>
        <w:tc>
          <w:tcPr>
            <w:tcW w:w="812" w:type="dxa"/>
            <w:vAlign w:val="bottom"/>
          </w:tcPr>
          <w:p w14:paraId="50285874" w14:textId="08784051" w:rsidR="000B462D" w:rsidRPr="00CA61FD" w:rsidRDefault="00F24828" w:rsidP="000B462D">
            <w:pPr>
              <w:jc w:val="center"/>
              <w:rPr>
                <w:szCs w:val="28"/>
                <w:lang w:val="uk-UA"/>
              </w:rPr>
            </w:pPr>
            <w:r>
              <w:rPr>
                <w:szCs w:val="28"/>
                <w:lang w:val="uk-UA"/>
              </w:rPr>
              <w:t>2</w:t>
            </w:r>
          </w:p>
        </w:tc>
        <w:tc>
          <w:tcPr>
            <w:tcW w:w="1301" w:type="dxa"/>
            <w:vAlign w:val="bottom"/>
          </w:tcPr>
          <w:p w14:paraId="36D63614" w14:textId="321DA454" w:rsidR="000B462D" w:rsidRPr="00CA61FD" w:rsidRDefault="00A43C72" w:rsidP="000B462D">
            <w:pPr>
              <w:jc w:val="center"/>
              <w:rPr>
                <w:szCs w:val="28"/>
                <w:lang w:val="uk-UA"/>
              </w:rPr>
            </w:pPr>
            <w:r>
              <w:rPr>
                <w:szCs w:val="28"/>
                <w:lang w:val="uk-UA"/>
              </w:rPr>
              <w:t>2</w:t>
            </w:r>
          </w:p>
        </w:tc>
        <w:tc>
          <w:tcPr>
            <w:tcW w:w="1470" w:type="dxa"/>
            <w:vAlign w:val="bottom"/>
          </w:tcPr>
          <w:p w14:paraId="52E5723C" w14:textId="77777777" w:rsidR="000B462D" w:rsidRPr="00CA61FD" w:rsidRDefault="000B462D" w:rsidP="000B462D">
            <w:pPr>
              <w:jc w:val="center"/>
              <w:rPr>
                <w:szCs w:val="28"/>
                <w:lang w:val="uk-UA"/>
              </w:rPr>
            </w:pPr>
          </w:p>
        </w:tc>
        <w:tc>
          <w:tcPr>
            <w:tcW w:w="1372" w:type="dxa"/>
            <w:vAlign w:val="bottom"/>
          </w:tcPr>
          <w:p w14:paraId="475C40E3" w14:textId="77777777" w:rsidR="000B462D" w:rsidRPr="00CA61FD" w:rsidRDefault="000B462D" w:rsidP="000B462D">
            <w:pPr>
              <w:jc w:val="center"/>
              <w:rPr>
                <w:szCs w:val="28"/>
                <w:lang w:val="uk-UA"/>
              </w:rPr>
            </w:pPr>
            <w:r w:rsidRPr="00CA61FD">
              <w:rPr>
                <w:szCs w:val="28"/>
                <w:lang w:val="uk-UA"/>
              </w:rPr>
              <w:t>2</w:t>
            </w:r>
          </w:p>
        </w:tc>
        <w:tc>
          <w:tcPr>
            <w:tcW w:w="802" w:type="dxa"/>
            <w:vAlign w:val="bottom"/>
          </w:tcPr>
          <w:p w14:paraId="39321D2E" w14:textId="4FD0BA0F" w:rsidR="000B462D" w:rsidRPr="00CA61FD" w:rsidRDefault="00A43C72" w:rsidP="000B462D">
            <w:pPr>
              <w:jc w:val="center"/>
              <w:rPr>
                <w:szCs w:val="28"/>
                <w:lang w:val="uk-UA"/>
              </w:rPr>
            </w:pPr>
            <w:r>
              <w:rPr>
                <w:szCs w:val="28"/>
                <w:lang w:val="uk-UA"/>
              </w:rPr>
              <w:t>6</w:t>
            </w:r>
          </w:p>
        </w:tc>
      </w:tr>
      <w:tr w:rsidR="000B462D" w:rsidRPr="00651A7F" w14:paraId="3DCE2C83" w14:textId="77777777" w:rsidTr="008855EC">
        <w:trPr>
          <w:trHeight w:val="195"/>
          <w:jc w:val="center"/>
        </w:trPr>
        <w:tc>
          <w:tcPr>
            <w:tcW w:w="3315" w:type="dxa"/>
          </w:tcPr>
          <w:p w14:paraId="6A9FB9C1" w14:textId="610470CB" w:rsidR="000B462D" w:rsidRPr="00CA61FD" w:rsidRDefault="000B462D" w:rsidP="000B462D">
            <w:pPr>
              <w:pStyle w:val="af0"/>
              <w:tabs>
                <w:tab w:val="left" w:pos="360"/>
              </w:tabs>
              <w:spacing w:after="0" w:line="240" w:lineRule="auto"/>
              <w:ind w:left="0"/>
              <w:rPr>
                <w:rFonts w:ascii="Times New Roman" w:hAnsi="Times New Roman"/>
                <w:sz w:val="28"/>
                <w:szCs w:val="28"/>
              </w:rPr>
            </w:pPr>
            <w:r w:rsidRPr="002C12F9">
              <w:rPr>
                <w:szCs w:val="28"/>
              </w:rPr>
              <w:t>Природні і фактичні втрати продукції та засоби боротьби з ними</w:t>
            </w:r>
          </w:p>
        </w:tc>
        <w:tc>
          <w:tcPr>
            <w:tcW w:w="812" w:type="dxa"/>
            <w:vAlign w:val="bottom"/>
          </w:tcPr>
          <w:p w14:paraId="0CA61016" w14:textId="64B92BDC" w:rsidR="000B462D" w:rsidRPr="00CA61FD" w:rsidRDefault="00F24828" w:rsidP="000B462D">
            <w:pPr>
              <w:jc w:val="center"/>
              <w:rPr>
                <w:szCs w:val="28"/>
                <w:lang w:val="uk-UA"/>
              </w:rPr>
            </w:pPr>
            <w:r>
              <w:rPr>
                <w:szCs w:val="28"/>
                <w:lang w:val="uk-UA"/>
              </w:rPr>
              <w:t>2</w:t>
            </w:r>
          </w:p>
        </w:tc>
        <w:tc>
          <w:tcPr>
            <w:tcW w:w="1301" w:type="dxa"/>
            <w:vAlign w:val="bottom"/>
          </w:tcPr>
          <w:p w14:paraId="59C3CFD7" w14:textId="77777777" w:rsidR="000B462D" w:rsidRPr="00CA61FD" w:rsidRDefault="000B462D" w:rsidP="000B462D">
            <w:pPr>
              <w:jc w:val="center"/>
              <w:rPr>
                <w:szCs w:val="28"/>
                <w:lang w:val="uk-UA"/>
              </w:rPr>
            </w:pPr>
            <w:r>
              <w:rPr>
                <w:szCs w:val="28"/>
                <w:lang w:val="uk-UA"/>
              </w:rPr>
              <w:t>2</w:t>
            </w:r>
          </w:p>
        </w:tc>
        <w:tc>
          <w:tcPr>
            <w:tcW w:w="1470" w:type="dxa"/>
            <w:vAlign w:val="bottom"/>
          </w:tcPr>
          <w:p w14:paraId="48095F9E" w14:textId="77777777" w:rsidR="000B462D" w:rsidRPr="00CA61FD" w:rsidRDefault="000B462D" w:rsidP="000B462D">
            <w:pPr>
              <w:jc w:val="center"/>
              <w:rPr>
                <w:szCs w:val="28"/>
                <w:lang w:val="uk-UA"/>
              </w:rPr>
            </w:pPr>
          </w:p>
        </w:tc>
        <w:tc>
          <w:tcPr>
            <w:tcW w:w="1372" w:type="dxa"/>
            <w:vAlign w:val="bottom"/>
          </w:tcPr>
          <w:p w14:paraId="2AA61B8C" w14:textId="0EB06793" w:rsidR="000B462D" w:rsidRPr="00CA61FD" w:rsidRDefault="000B462D" w:rsidP="000B462D">
            <w:pPr>
              <w:jc w:val="center"/>
              <w:rPr>
                <w:szCs w:val="28"/>
                <w:lang w:val="uk-UA"/>
              </w:rPr>
            </w:pPr>
          </w:p>
        </w:tc>
        <w:tc>
          <w:tcPr>
            <w:tcW w:w="802" w:type="dxa"/>
            <w:vAlign w:val="bottom"/>
          </w:tcPr>
          <w:p w14:paraId="417B99F5" w14:textId="3EBFBA35" w:rsidR="000B462D" w:rsidRPr="00CA61FD" w:rsidRDefault="008A6109" w:rsidP="000B462D">
            <w:pPr>
              <w:jc w:val="center"/>
              <w:rPr>
                <w:szCs w:val="28"/>
                <w:lang w:val="uk-UA"/>
              </w:rPr>
            </w:pPr>
            <w:r>
              <w:rPr>
                <w:szCs w:val="28"/>
                <w:lang w:val="uk-UA"/>
              </w:rPr>
              <w:t>4</w:t>
            </w:r>
          </w:p>
        </w:tc>
      </w:tr>
      <w:tr w:rsidR="000B462D" w:rsidRPr="00651A7F" w14:paraId="25FA0E48" w14:textId="77777777" w:rsidTr="008855EC">
        <w:trPr>
          <w:trHeight w:val="195"/>
          <w:jc w:val="center"/>
        </w:trPr>
        <w:tc>
          <w:tcPr>
            <w:tcW w:w="3315" w:type="dxa"/>
          </w:tcPr>
          <w:p w14:paraId="298E75A2" w14:textId="69E37D0D" w:rsidR="000B462D" w:rsidRPr="008B0B3A" w:rsidRDefault="000B462D" w:rsidP="000B462D">
            <w:pPr>
              <w:pStyle w:val="af0"/>
              <w:tabs>
                <w:tab w:val="left" w:pos="360"/>
              </w:tabs>
              <w:spacing w:after="0" w:line="240" w:lineRule="auto"/>
              <w:ind w:left="0"/>
              <w:rPr>
                <w:rFonts w:ascii="Times New Roman" w:hAnsi="Times New Roman"/>
                <w:sz w:val="28"/>
                <w:szCs w:val="28"/>
                <w:lang w:val="uk-UA"/>
              </w:rPr>
            </w:pPr>
            <w:r w:rsidRPr="002C12F9">
              <w:rPr>
                <w:szCs w:val="28"/>
              </w:rPr>
              <w:t>Тара в консервному виробництві</w:t>
            </w:r>
          </w:p>
        </w:tc>
        <w:tc>
          <w:tcPr>
            <w:tcW w:w="812" w:type="dxa"/>
            <w:vAlign w:val="bottom"/>
          </w:tcPr>
          <w:p w14:paraId="59438BBC" w14:textId="77777777" w:rsidR="000B462D" w:rsidRPr="00CA61FD" w:rsidRDefault="000B462D" w:rsidP="000B462D">
            <w:pPr>
              <w:jc w:val="center"/>
              <w:rPr>
                <w:szCs w:val="28"/>
                <w:lang w:val="uk-UA"/>
              </w:rPr>
            </w:pPr>
          </w:p>
        </w:tc>
        <w:tc>
          <w:tcPr>
            <w:tcW w:w="1301" w:type="dxa"/>
            <w:vAlign w:val="bottom"/>
          </w:tcPr>
          <w:p w14:paraId="0F549ADE" w14:textId="77777777" w:rsidR="000B462D" w:rsidRPr="00CA61FD" w:rsidRDefault="000B462D" w:rsidP="000B462D">
            <w:pPr>
              <w:jc w:val="center"/>
              <w:rPr>
                <w:szCs w:val="28"/>
                <w:lang w:val="uk-UA"/>
              </w:rPr>
            </w:pPr>
          </w:p>
        </w:tc>
        <w:tc>
          <w:tcPr>
            <w:tcW w:w="1470" w:type="dxa"/>
            <w:vAlign w:val="bottom"/>
          </w:tcPr>
          <w:p w14:paraId="3BC5FBE2" w14:textId="77777777" w:rsidR="000B462D" w:rsidRPr="00CA61FD" w:rsidRDefault="000B462D" w:rsidP="000B462D">
            <w:pPr>
              <w:jc w:val="center"/>
              <w:rPr>
                <w:szCs w:val="28"/>
                <w:lang w:val="uk-UA"/>
              </w:rPr>
            </w:pPr>
          </w:p>
        </w:tc>
        <w:tc>
          <w:tcPr>
            <w:tcW w:w="1372" w:type="dxa"/>
            <w:vAlign w:val="bottom"/>
          </w:tcPr>
          <w:p w14:paraId="355CE0A6" w14:textId="225872AB" w:rsidR="000B462D" w:rsidRPr="00CA61FD" w:rsidRDefault="00F24828" w:rsidP="000B462D">
            <w:pPr>
              <w:jc w:val="center"/>
              <w:rPr>
                <w:szCs w:val="28"/>
                <w:lang w:val="uk-UA"/>
              </w:rPr>
            </w:pPr>
            <w:r>
              <w:rPr>
                <w:szCs w:val="28"/>
                <w:lang w:val="uk-UA"/>
              </w:rPr>
              <w:t>2</w:t>
            </w:r>
          </w:p>
        </w:tc>
        <w:tc>
          <w:tcPr>
            <w:tcW w:w="802" w:type="dxa"/>
            <w:vAlign w:val="bottom"/>
          </w:tcPr>
          <w:p w14:paraId="47230816" w14:textId="3633CCA9" w:rsidR="000B462D" w:rsidRPr="00CA61FD" w:rsidRDefault="00F24828" w:rsidP="000B462D">
            <w:pPr>
              <w:jc w:val="center"/>
              <w:rPr>
                <w:szCs w:val="28"/>
                <w:lang w:val="uk-UA"/>
              </w:rPr>
            </w:pPr>
            <w:r>
              <w:rPr>
                <w:szCs w:val="28"/>
                <w:lang w:val="uk-UA"/>
              </w:rPr>
              <w:t>2</w:t>
            </w:r>
          </w:p>
        </w:tc>
      </w:tr>
      <w:tr w:rsidR="000B462D" w:rsidRPr="00651A7F" w14:paraId="6B962F6B" w14:textId="77777777" w:rsidTr="008855EC">
        <w:trPr>
          <w:trHeight w:val="706"/>
          <w:jc w:val="center"/>
        </w:trPr>
        <w:tc>
          <w:tcPr>
            <w:tcW w:w="3315" w:type="dxa"/>
          </w:tcPr>
          <w:p w14:paraId="0502B547" w14:textId="008A861F" w:rsidR="000B462D" w:rsidRPr="00CA61FD" w:rsidRDefault="000B462D" w:rsidP="000B462D">
            <w:pPr>
              <w:pStyle w:val="af0"/>
              <w:tabs>
                <w:tab w:val="left" w:pos="360"/>
              </w:tabs>
              <w:spacing w:after="0" w:line="240" w:lineRule="auto"/>
              <w:ind w:left="0"/>
              <w:rPr>
                <w:rFonts w:ascii="Times New Roman" w:hAnsi="Times New Roman"/>
                <w:sz w:val="28"/>
                <w:szCs w:val="28"/>
              </w:rPr>
            </w:pPr>
            <w:r w:rsidRPr="002C12F9">
              <w:rPr>
                <w:szCs w:val="28"/>
              </w:rPr>
              <w:t>Загальна характеристика процесів консервування</w:t>
            </w:r>
          </w:p>
        </w:tc>
        <w:tc>
          <w:tcPr>
            <w:tcW w:w="812" w:type="dxa"/>
            <w:vAlign w:val="bottom"/>
          </w:tcPr>
          <w:p w14:paraId="53F12575" w14:textId="77777777" w:rsidR="000B462D" w:rsidRPr="00CA61FD" w:rsidRDefault="000B462D" w:rsidP="000B462D">
            <w:pPr>
              <w:jc w:val="center"/>
              <w:rPr>
                <w:szCs w:val="28"/>
                <w:lang w:val="uk-UA"/>
              </w:rPr>
            </w:pPr>
            <w:r w:rsidRPr="00CA61FD">
              <w:rPr>
                <w:szCs w:val="28"/>
                <w:lang w:val="uk-UA"/>
              </w:rPr>
              <w:t>2</w:t>
            </w:r>
          </w:p>
        </w:tc>
        <w:tc>
          <w:tcPr>
            <w:tcW w:w="1301" w:type="dxa"/>
            <w:vAlign w:val="bottom"/>
          </w:tcPr>
          <w:p w14:paraId="6536C9FA" w14:textId="7C3F2E42" w:rsidR="000B462D" w:rsidRPr="00CA61FD" w:rsidRDefault="000B462D" w:rsidP="000B462D">
            <w:pPr>
              <w:jc w:val="center"/>
              <w:rPr>
                <w:szCs w:val="28"/>
                <w:lang w:val="uk-UA"/>
              </w:rPr>
            </w:pPr>
          </w:p>
        </w:tc>
        <w:tc>
          <w:tcPr>
            <w:tcW w:w="1470" w:type="dxa"/>
            <w:vAlign w:val="bottom"/>
          </w:tcPr>
          <w:p w14:paraId="01EF58CF" w14:textId="77777777" w:rsidR="000B462D" w:rsidRPr="00CA61FD" w:rsidRDefault="000B462D" w:rsidP="000B462D">
            <w:pPr>
              <w:jc w:val="center"/>
              <w:rPr>
                <w:szCs w:val="28"/>
                <w:lang w:val="uk-UA"/>
              </w:rPr>
            </w:pPr>
          </w:p>
        </w:tc>
        <w:tc>
          <w:tcPr>
            <w:tcW w:w="1372" w:type="dxa"/>
            <w:vAlign w:val="bottom"/>
          </w:tcPr>
          <w:p w14:paraId="562EC0A2" w14:textId="157EB9FA" w:rsidR="000B462D" w:rsidRPr="00313E41" w:rsidRDefault="00A43C72" w:rsidP="000B462D">
            <w:pPr>
              <w:jc w:val="center"/>
              <w:rPr>
                <w:szCs w:val="28"/>
                <w:lang w:val="uk-UA"/>
              </w:rPr>
            </w:pPr>
            <w:r>
              <w:rPr>
                <w:szCs w:val="28"/>
                <w:lang w:val="uk-UA"/>
              </w:rPr>
              <w:t>2</w:t>
            </w:r>
          </w:p>
        </w:tc>
        <w:tc>
          <w:tcPr>
            <w:tcW w:w="802" w:type="dxa"/>
            <w:vAlign w:val="bottom"/>
          </w:tcPr>
          <w:p w14:paraId="5AA0F2F9" w14:textId="66DDBE8B" w:rsidR="000B462D" w:rsidRPr="00CA61FD" w:rsidRDefault="00A43C72" w:rsidP="000B462D">
            <w:pPr>
              <w:jc w:val="center"/>
              <w:rPr>
                <w:szCs w:val="28"/>
                <w:lang w:val="uk-UA"/>
              </w:rPr>
            </w:pPr>
            <w:r>
              <w:rPr>
                <w:szCs w:val="28"/>
                <w:lang w:val="uk-UA"/>
              </w:rPr>
              <w:t>4</w:t>
            </w:r>
          </w:p>
        </w:tc>
      </w:tr>
      <w:tr w:rsidR="00390C31" w:rsidRPr="00651A7F" w14:paraId="7A4EA92B" w14:textId="77777777" w:rsidTr="008855EC">
        <w:trPr>
          <w:jc w:val="center"/>
        </w:trPr>
        <w:tc>
          <w:tcPr>
            <w:tcW w:w="3315" w:type="dxa"/>
          </w:tcPr>
          <w:p w14:paraId="7BA60A76" w14:textId="5AF78CF0" w:rsidR="00390C31" w:rsidRPr="00CA61FD" w:rsidRDefault="00390C31" w:rsidP="00390C31">
            <w:pPr>
              <w:pStyle w:val="af0"/>
              <w:tabs>
                <w:tab w:val="left" w:pos="360"/>
              </w:tabs>
              <w:spacing w:after="0" w:line="240" w:lineRule="auto"/>
              <w:ind w:left="0"/>
              <w:rPr>
                <w:rFonts w:ascii="Times New Roman" w:hAnsi="Times New Roman"/>
                <w:sz w:val="28"/>
                <w:szCs w:val="28"/>
              </w:rPr>
            </w:pPr>
            <w:r w:rsidRPr="002C12F9">
              <w:rPr>
                <w:szCs w:val="28"/>
              </w:rPr>
              <w:t>Характеристика процесів виробництва соку</w:t>
            </w:r>
          </w:p>
        </w:tc>
        <w:tc>
          <w:tcPr>
            <w:tcW w:w="812" w:type="dxa"/>
            <w:vAlign w:val="bottom"/>
          </w:tcPr>
          <w:p w14:paraId="2BEC54F8" w14:textId="77777777" w:rsidR="00390C31" w:rsidRPr="00CA61FD" w:rsidRDefault="00390C31" w:rsidP="00390C31">
            <w:pPr>
              <w:jc w:val="center"/>
              <w:rPr>
                <w:szCs w:val="28"/>
                <w:lang w:val="uk-UA"/>
              </w:rPr>
            </w:pPr>
            <w:r w:rsidRPr="00CA61FD">
              <w:rPr>
                <w:szCs w:val="28"/>
                <w:lang w:val="uk-UA"/>
              </w:rPr>
              <w:t>2</w:t>
            </w:r>
          </w:p>
        </w:tc>
        <w:tc>
          <w:tcPr>
            <w:tcW w:w="1301" w:type="dxa"/>
            <w:vAlign w:val="bottom"/>
          </w:tcPr>
          <w:p w14:paraId="24846A90" w14:textId="7654339F" w:rsidR="00390C31" w:rsidRPr="00CA61FD" w:rsidRDefault="00390C31" w:rsidP="00390C31">
            <w:pPr>
              <w:jc w:val="center"/>
              <w:rPr>
                <w:szCs w:val="28"/>
                <w:lang w:val="uk-UA"/>
              </w:rPr>
            </w:pPr>
          </w:p>
        </w:tc>
        <w:tc>
          <w:tcPr>
            <w:tcW w:w="1470" w:type="dxa"/>
            <w:vAlign w:val="bottom"/>
          </w:tcPr>
          <w:p w14:paraId="06F8E032" w14:textId="77777777" w:rsidR="00390C31" w:rsidRPr="00CA61FD" w:rsidRDefault="00390C31" w:rsidP="00390C31">
            <w:pPr>
              <w:jc w:val="center"/>
              <w:rPr>
                <w:szCs w:val="28"/>
                <w:lang w:val="uk-UA"/>
              </w:rPr>
            </w:pPr>
          </w:p>
        </w:tc>
        <w:tc>
          <w:tcPr>
            <w:tcW w:w="1372" w:type="dxa"/>
            <w:vAlign w:val="bottom"/>
          </w:tcPr>
          <w:p w14:paraId="14BD9564" w14:textId="57C6AA9A" w:rsidR="00390C31" w:rsidRPr="00313E41" w:rsidRDefault="00390C31" w:rsidP="00390C31">
            <w:pPr>
              <w:jc w:val="center"/>
              <w:rPr>
                <w:szCs w:val="28"/>
                <w:lang w:val="uk-UA"/>
              </w:rPr>
            </w:pPr>
          </w:p>
        </w:tc>
        <w:tc>
          <w:tcPr>
            <w:tcW w:w="802" w:type="dxa"/>
            <w:vAlign w:val="bottom"/>
          </w:tcPr>
          <w:p w14:paraId="4818CBC9" w14:textId="3BE30129" w:rsidR="00390C31" w:rsidRPr="00CA61FD" w:rsidRDefault="008A6109" w:rsidP="00390C31">
            <w:pPr>
              <w:jc w:val="center"/>
              <w:rPr>
                <w:szCs w:val="28"/>
                <w:lang w:val="uk-UA"/>
              </w:rPr>
            </w:pPr>
            <w:r>
              <w:rPr>
                <w:szCs w:val="28"/>
                <w:lang w:val="uk-UA"/>
              </w:rPr>
              <w:t>2</w:t>
            </w:r>
          </w:p>
        </w:tc>
      </w:tr>
      <w:tr w:rsidR="00390C31" w:rsidRPr="00651A7F" w14:paraId="6FEE4756" w14:textId="77777777" w:rsidTr="008855EC">
        <w:trPr>
          <w:jc w:val="center"/>
        </w:trPr>
        <w:tc>
          <w:tcPr>
            <w:tcW w:w="3315" w:type="dxa"/>
          </w:tcPr>
          <w:p w14:paraId="36BCDDF1" w14:textId="5FBC1DDE" w:rsidR="00390C31" w:rsidRPr="00CA61FD" w:rsidRDefault="00390C31" w:rsidP="00390C31">
            <w:pPr>
              <w:pStyle w:val="af0"/>
              <w:tabs>
                <w:tab w:val="left" w:pos="360"/>
              </w:tabs>
              <w:spacing w:after="0" w:line="240" w:lineRule="auto"/>
              <w:ind w:left="0"/>
              <w:rPr>
                <w:rFonts w:ascii="Times New Roman" w:hAnsi="Times New Roman"/>
                <w:sz w:val="28"/>
                <w:szCs w:val="28"/>
              </w:rPr>
            </w:pPr>
            <w:r w:rsidRPr="002C12F9">
              <w:rPr>
                <w:szCs w:val="28"/>
              </w:rPr>
              <w:t>Соління, квашення та мочіння овочів, плодів і ягід</w:t>
            </w:r>
          </w:p>
        </w:tc>
        <w:tc>
          <w:tcPr>
            <w:tcW w:w="812" w:type="dxa"/>
            <w:vAlign w:val="bottom"/>
          </w:tcPr>
          <w:p w14:paraId="069B4231" w14:textId="77777777" w:rsidR="00390C31" w:rsidRPr="00CA61FD" w:rsidRDefault="00390C31" w:rsidP="00390C31">
            <w:pPr>
              <w:jc w:val="center"/>
              <w:rPr>
                <w:szCs w:val="28"/>
                <w:lang w:val="uk-UA"/>
              </w:rPr>
            </w:pPr>
            <w:r w:rsidRPr="00CA61FD">
              <w:rPr>
                <w:szCs w:val="28"/>
                <w:lang w:val="uk-UA"/>
              </w:rPr>
              <w:t>2</w:t>
            </w:r>
          </w:p>
        </w:tc>
        <w:tc>
          <w:tcPr>
            <w:tcW w:w="1301" w:type="dxa"/>
            <w:vAlign w:val="bottom"/>
          </w:tcPr>
          <w:p w14:paraId="0D470AE6" w14:textId="77777777" w:rsidR="00390C31" w:rsidRPr="00CA61FD" w:rsidRDefault="00390C31" w:rsidP="00390C31">
            <w:pPr>
              <w:jc w:val="center"/>
              <w:rPr>
                <w:szCs w:val="28"/>
                <w:lang w:val="uk-UA"/>
              </w:rPr>
            </w:pPr>
          </w:p>
        </w:tc>
        <w:tc>
          <w:tcPr>
            <w:tcW w:w="1470" w:type="dxa"/>
            <w:vAlign w:val="bottom"/>
          </w:tcPr>
          <w:p w14:paraId="7979DCC3" w14:textId="77777777" w:rsidR="00390C31" w:rsidRPr="00CA61FD" w:rsidRDefault="00390C31" w:rsidP="00390C31">
            <w:pPr>
              <w:jc w:val="center"/>
              <w:rPr>
                <w:szCs w:val="28"/>
                <w:lang w:val="uk-UA"/>
              </w:rPr>
            </w:pPr>
          </w:p>
        </w:tc>
        <w:tc>
          <w:tcPr>
            <w:tcW w:w="1372" w:type="dxa"/>
            <w:vAlign w:val="bottom"/>
          </w:tcPr>
          <w:p w14:paraId="5317226B" w14:textId="171E621D" w:rsidR="00390C31" w:rsidRPr="00CA61FD" w:rsidRDefault="00390C31" w:rsidP="00390C31">
            <w:pPr>
              <w:jc w:val="center"/>
              <w:rPr>
                <w:szCs w:val="28"/>
                <w:lang w:val="uk-UA"/>
              </w:rPr>
            </w:pPr>
          </w:p>
        </w:tc>
        <w:tc>
          <w:tcPr>
            <w:tcW w:w="802" w:type="dxa"/>
            <w:vAlign w:val="bottom"/>
          </w:tcPr>
          <w:p w14:paraId="39904D32" w14:textId="2B415281" w:rsidR="00390C31" w:rsidRPr="00CA61FD" w:rsidRDefault="006D1EE3" w:rsidP="00390C31">
            <w:pPr>
              <w:jc w:val="center"/>
              <w:rPr>
                <w:szCs w:val="28"/>
                <w:lang w:val="uk-UA"/>
              </w:rPr>
            </w:pPr>
            <w:r>
              <w:rPr>
                <w:szCs w:val="28"/>
                <w:lang w:val="uk-UA"/>
              </w:rPr>
              <w:t>2</w:t>
            </w:r>
          </w:p>
        </w:tc>
      </w:tr>
      <w:tr w:rsidR="00390C31" w:rsidRPr="00651A7F" w14:paraId="327C4151" w14:textId="77777777" w:rsidTr="008855EC">
        <w:trPr>
          <w:trHeight w:val="420"/>
          <w:jc w:val="center"/>
        </w:trPr>
        <w:tc>
          <w:tcPr>
            <w:tcW w:w="3315" w:type="dxa"/>
          </w:tcPr>
          <w:p w14:paraId="233395B8" w14:textId="020E7C7C" w:rsidR="00390C31" w:rsidRPr="00CA61FD" w:rsidRDefault="00390C31" w:rsidP="00390C31">
            <w:pPr>
              <w:pStyle w:val="af0"/>
              <w:tabs>
                <w:tab w:val="left" w:pos="360"/>
              </w:tabs>
              <w:spacing w:after="0" w:line="240" w:lineRule="auto"/>
              <w:ind w:left="0"/>
              <w:rPr>
                <w:rFonts w:ascii="Times New Roman" w:hAnsi="Times New Roman"/>
                <w:sz w:val="28"/>
                <w:szCs w:val="28"/>
              </w:rPr>
            </w:pPr>
            <w:r w:rsidRPr="002C12F9">
              <w:rPr>
                <w:szCs w:val="28"/>
              </w:rPr>
              <w:t>Маринування овочів, плодів і ягід</w:t>
            </w:r>
          </w:p>
        </w:tc>
        <w:tc>
          <w:tcPr>
            <w:tcW w:w="812" w:type="dxa"/>
            <w:vAlign w:val="bottom"/>
          </w:tcPr>
          <w:p w14:paraId="0D0387D8" w14:textId="2F3B52FE" w:rsidR="00390C31" w:rsidRPr="00CA61FD" w:rsidRDefault="00390C31" w:rsidP="00390C31">
            <w:pPr>
              <w:jc w:val="center"/>
              <w:rPr>
                <w:szCs w:val="28"/>
                <w:lang w:val="uk-UA"/>
              </w:rPr>
            </w:pPr>
          </w:p>
        </w:tc>
        <w:tc>
          <w:tcPr>
            <w:tcW w:w="1301" w:type="dxa"/>
            <w:vAlign w:val="bottom"/>
          </w:tcPr>
          <w:p w14:paraId="5B7F0E55" w14:textId="3E9475F2" w:rsidR="00390C31" w:rsidRPr="00CA61FD" w:rsidRDefault="00390C31" w:rsidP="00390C31">
            <w:pPr>
              <w:jc w:val="center"/>
              <w:rPr>
                <w:szCs w:val="28"/>
                <w:lang w:val="uk-UA"/>
              </w:rPr>
            </w:pPr>
          </w:p>
        </w:tc>
        <w:tc>
          <w:tcPr>
            <w:tcW w:w="1470" w:type="dxa"/>
            <w:vAlign w:val="bottom"/>
          </w:tcPr>
          <w:p w14:paraId="3455BACE" w14:textId="77777777" w:rsidR="00390C31" w:rsidRPr="00CA61FD" w:rsidRDefault="00390C31" w:rsidP="00390C31">
            <w:pPr>
              <w:jc w:val="center"/>
              <w:rPr>
                <w:szCs w:val="28"/>
                <w:lang w:val="uk-UA"/>
              </w:rPr>
            </w:pPr>
          </w:p>
        </w:tc>
        <w:tc>
          <w:tcPr>
            <w:tcW w:w="1372" w:type="dxa"/>
            <w:vAlign w:val="bottom"/>
          </w:tcPr>
          <w:p w14:paraId="57EC4834" w14:textId="1855C623" w:rsidR="00390C31" w:rsidRPr="00CA61FD" w:rsidRDefault="006D1EE3" w:rsidP="00390C31">
            <w:pPr>
              <w:jc w:val="center"/>
              <w:rPr>
                <w:szCs w:val="28"/>
                <w:lang w:val="uk-UA"/>
              </w:rPr>
            </w:pPr>
            <w:r>
              <w:rPr>
                <w:szCs w:val="28"/>
                <w:lang w:val="uk-UA"/>
              </w:rPr>
              <w:t>2</w:t>
            </w:r>
          </w:p>
        </w:tc>
        <w:tc>
          <w:tcPr>
            <w:tcW w:w="802" w:type="dxa"/>
            <w:vAlign w:val="bottom"/>
          </w:tcPr>
          <w:p w14:paraId="1E9AC4CA" w14:textId="423F72A8" w:rsidR="00390C31" w:rsidRPr="00CA61FD" w:rsidRDefault="006D1EE3" w:rsidP="00390C31">
            <w:pPr>
              <w:jc w:val="center"/>
              <w:rPr>
                <w:szCs w:val="28"/>
                <w:lang w:val="uk-UA"/>
              </w:rPr>
            </w:pPr>
            <w:r>
              <w:rPr>
                <w:szCs w:val="28"/>
                <w:lang w:val="uk-UA"/>
              </w:rPr>
              <w:t>2</w:t>
            </w:r>
          </w:p>
        </w:tc>
      </w:tr>
      <w:tr w:rsidR="00390C31" w:rsidRPr="00651A7F" w14:paraId="05AF2777" w14:textId="77777777" w:rsidTr="008855EC">
        <w:trPr>
          <w:trHeight w:val="420"/>
          <w:jc w:val="center"/>
        </w:trPr>
        <w:tc>
          <w:tcPr>
            <w:tcW w:w="3315" w:type="dxa"/>
          </w:tcPr>
          <w:p w14:paraId="63E28249" w14:textId="6B088226" w:rsidR="00390C31" w:rsidRPr="001446E8" w:rsidRDefault="00390C31" w:rsidP="00390C31">
            <w:pPr>
              <w:pStyle w:val="af0"/>
              <w:tabs>
                <w:tab w:val="left" w:pos="360"/>
              </w:tabs>
              <w:spacing w:after="0" w:line="240" w:lineRule="auto"/>
              <w:ind w:left="0"/>
              <w:rPr>
                <w:rFonts w:ascii="Times New Roman" w:hAnsi="Times New Roman"/>
                <w:sz w:val="28"/>
                <w:szCs w:val="28"/>
                <w:lang w:val="uk-UA"/>
              </w:rPr>
            </w:pPr>
            <w:r w:rsidRPr="002C12F9">
              <w:rPr>
                <w:szCs w:val="28"/>
              </w:rPr>
              <w:t>Виробництво консервів з плодів та ягід</w:t>
            </w:r>
          </w:p>
        </w:tc>
        <w:tc>
          <w:tcPr>
            <w:tcW w:w="812" w:type="dxa"/>
            <w:vAlign w:val="bottom"/>
          </w:tcPr>
          <w:p w14:paraId="03AD1DC3" w14:textId="0406F004" w:rsidR="00390C31" w:rsidRPr="00CA61FD" w:rsidRDefault="006D1EE3" w:rsidP="00390C31">
            <w:pPr>
              <w:jc w:val="center"/>
              <w:rPr>
                <w:szCs w:val="28"/>
                <w:lang w:val="uk-UA"/>
              </w:rPr>
            </w:pPr>
            <w:r>
              <w:rPr>
                <w:szCs w:val="28"/>
                <w:lang w:val="uk-UA"/>
              </w:rPr>
              <w:t>2</w:t>
            </w:r>
          </w:p>
        </w:tc>
        <w:tc>
          <w:tcPr>
            <w:tcW w:w="1301" w:type="dxa"/>
            <w:vAlign w:val="bottom"/>
          </w:tcPr>
          <w:p w14:paraId="235B8341" w14:textId="77777777" w:rsidR="00390C31" w:rsidRPr="00CA61FD" w:rsidRDefault="00390C31" w:rsidP="00390C31">
            <w:pPr>
              <w:jc w:val="center"/>
              <w:rPr>
                <w:szCs w:val="28"/>
                <w:lang w:val="uk-UA"/>
              </w:rPr>
            </w:pPr>
          </w:p>
        </w:tc>
        <w:tc>
          <w:tcPr>
            <w:tcW w:w="1470" w:type="dxa"/>
            <w:vAlign w:val="bottom"/>
          </w:tcPr>
          <w:p w14:paraId="08C71E0C" w14:textId="77777777" w:rsidR="00390C31" w:rsidRPr="00CF1429" w:rsidRDefault="00390C31" w:rsidP="00390C31">
            <w:pPr>
              <w:jc w:val="center"/>
              <w:rPr>
                <w:szCs w:val="28"/>
                <w:lang w:val="uk-UA"/>
              </w:rPr>
            </w:pPr>
          </w:p>
        </w:tc>
        <w:tc>
          <w:tcPr>
            <w:tcW w:w="1372" w:type="dxa"/>
            <w:vAlign w:val="bottom"/>
          </w:tcPr>
          <w:p w14:paraId="59D86622" w14:textId="19327211" w:rsidR="00390C31" w:rsidRPr="00CA61FD" w:rsidRDefault="006D1EE3" w:rsidP="00390C31">
            <w:pPr>
              <w:jc w:val="center"/>
              <w:rPr>
                <w:szCs w:val="28"/>
                <w:lang w:val="uk-UA"/>
              </w:rPr>
            </w:pPr>
            <w:r>
              <w:rPr>
                <w:szCs w:val="28"/>
                <w:lang w:val="uk-UA"/>
              </w:rPr>
              <w:t>2</w:t>
            </w:r>
          </w:p>
        </w:tc>
        <w:tc>
          <w:tcPr>
            <w:tcW w:w="802" w:type="dxa"/>
            <w:vAlign w:val="bottom"/>
          </w:tcPr>
          <w:p w14:paraId="5DD313E5" w14:textId="3F4EBAE3" w:rsidR="00390C31" w:rsidRPr="00CA61FD" w:rsidRDefault="006D1EE3" w:rsidP="00390C31">
            <w:pPr>
              <w:jc w:val="center"/>
              <w:rPr>
                <w:szCs w:val="28"/>
                <w:lang w:val="uk-UA"/>
              </w:rPr>
            </w:pPr>
            <w:r>
              <w:rPr>
                <w:szCs w:val="28"/>
                <w:lang w:val="uk-UA"/>
              </w:rPr>
              <w:t>4</w:t>
            </w:r>
          </w:p>
        </w:tc>
      </w:tr>
      <w:tr w:rsidR="00390C31" w:rsidRPr="00651A7F" w14:paraId="7F605011" w14:textId="77777777" w:rsidTr="008855EC">
        <w:trPr>
          <w:trHeight w:val="487"/>
          <w:jc w:val="center"/>
        </w:trPr>
        <w:tc>
          <w:tcPr>
            <w:tcW w:w="3315" w:type="dxa"/>
          </w:tcPr>
          <w:p w14:paraId="2B89A998" w14:textId="03342BD0" w:rsidR="00390C31" w:rsidRPr="00CA61FD" w:rsidRDefault="00390C31" w:rsidP="00390C31">
            <w:pPr>
              <w:pStyle w:val="af0"/>
              <w:tabs>
                <w:tab w:val="left" w:pos="360"/>
              </w:tabs>
              <w:spacing w:after="0" w:line="240" w:lineRule="auto"/>
              <w:ind w:left="0"/>
              <w:rPr>
                <w:rFonts w:ascii="Times New Roman" w:hAnsi="Times New Roman"/>
                <w:sz w:val="28"/>
                <w:szCs w:val="28"/>
              </w:rPr>
            </w:pPr>
            <w:r w:rsidRPr="002C12F9">
              <w:rPr>
                <w:szCs w:val="28"/>
              </w:rPr>
              <w:t>Сушіння і заморожування плодів і овочів</w:t>
            </w:r>
          </w:p>
        </w:tc>
        <w:tc>
          <w:tcPr>
            <w:tcW w:w="812" w:type="dxa"/>
            <w:vAlign w:val="bottom"/>
          </w:tcPr>
          <w:p w14:paraId="5B3BE9E2" w14:textId="77777777" w:rsidR="00390C31" w:rsidRPr="00CA61FD" w:rsidRDefault="00390C31" w:rsidP="00390C31">
            <w:pPr>
              <w:jc w:val="center"/>
              <w:rPr>
                <w:szCs w:val="28"/>
                <w:lang w:val="uk-UA"/>
              </w:rPr>
            </w:pPr>
            <w:r>
              <w:rPr>
                <w:szCs w:val="28"/>
                <w:lang w:val="uk-UA"/>
              </w:rPr>
              <w:t>2</w:t>
            </w:r>
          </w:p>
        </w:tc>
        <w:tc>
          <w:tcPr>
            <w:tcW w:w="1301" w:type="dxa"/>
            <w:vAlign w:val="bottom"/>
          </w:tcPr>
          <w:p w14:paraId="24886FC0" w14:textId="352DE252" w:rsidR="00390C31" w:rsidRPr="00CA61FD" w:rsidRDefault="006D1EE3" w:rsidP="00390C31">
            <w:pPr>
              <w:jc w:val="center"/>
              <w:rPr>
                <w:szCs w:val="28"/>
                <w:lang w:val="uk-UA"/>
              </w:rPr>
            </w:pPr>
            <w:r>
              <w:rPr>
                <w:szCs w:val="28"/>
                <w:lang w:val="uk-UA"/>
              </w:rPr>
              <w:t>2</w:t>
            </w:r>
          </w:p>
        </w:tc>
        <w:tc>
          <w:tcPr>
            <w:tcW w:w="1470" w:type="dxa"/>
            <w:vAlign w:val="bottom"/>
          </w:tcPr>
          <w:p w14:paraId="2133DAC4" w14:textId="77777777" w:rsidR="00390C31" w:rsidRPr="00CA61FD" w:rsidRDefault="00390C31" w:rsidP="00390C31">
            <w:pPr>
              <w:jc w:val="center"/>
              <w:rPr>
                <w:szCs w:val="28"/>
                <w:lang w:val="uk-UA"/>
              </w:rPr>
            </w:pPr>
          </w:p>
        </w:tc>
        <w:tc>
          <w:tcPr>
            <w:tcW w:w="1372" w:type="dxa"/>
            <w:vAlign w:val="bottom"/>
          </w:tcPr>
          <w:p w14:paraId="5D5C45A7" w14:textId="0027C518" w:rsidR="00390C31" w:rsidRPr="00CA61FD" w:rsidRDefault="00390C31" w:rsidP="00390C31">
            <w:pPr>
              <w:jc w:val="center"/>
              <w:rPr>
                <w:szCs w:val="28"/>
                <w:lang w:val="uk-UA"/>
              </w:rPr>
            </w:pPr>
          </w:p>
        </w:tc>
        <w:tc>
          <w:tcPr>
            <w:tcW w:w="802" w:type="dxa"/>
            <w:vAlign w:val="bottom"/>
          </w:tcPr>
          <w:p w14:paraId="37E8F734" w14:textId="6C78E53F" w:rsidR="00390C31" w:rsidRPr="00CA61FD" w:rsidRDefault="006D1EE3" w:rsidP="00390C31">
            <w:pPr>
              <w:jc w:val="center"/>
              <w:rPr>
                <w:szCs w:val="28"/>
                <w:lang w:val="uk-UA"/>
              </w:rPr>
            </w:pPr>
            <w:r>
              <w:rPr>
                <w:szCs w:val="28"/>
                <w:lang w:val="uk-UA"/>
              </w:rPr>
              <w:t>4</w:t>
            </w:r>
          </w:p>
        </w:tc>
      </w:tr>
      <w:tr w:rsidR="00390C31" w:rsidRPr="00651A7F" w14:paraId="5B7CD2B9" w14:textId="77777777" w:rsidTr="008855EC">
        <w:trPr>
          <w:jc w:val="center"/>
        </w:trPr>
        <w:tc>
          <w:tcPr>
            <w:tcW w:w="3315" w:type="dxa"/>
          </w:tcPr>
          <w:p w14:paraId="2CEC95A3" w14:textId="1C25DC48" w:rsidR="00390C31" w:rsidRPr="00CA61FD" w:rsidRDefault="00390C31" w:rsidP="00390C31">
            <w:pPr>
              <w:pStyle w:val="af0"/>
              <w:tabs>
                <w:tab w:val="left" w:pos="360"/>
              </w:tabs>
              <w:spacing w:after="0" w:line="240" w:lineRule="auto"/>
              <w:ind w:left="0"/>
              <w:rPr>
                <w:rFonts w:ascii="Times New Roman" w:hAnsi="Times New Roman"/>
                <w:sz w:val="28"/>
                <w:szCs w:val="28"/>
              </w:rPr>
            </w:pPr>
            <w:r w:rsidRPr="002C12F9">
              <w:rPr>
                <w:b/>
                <w:szCs w:val="28"/>
              </w:rPr>
              <w:t xml:space="preserve"> </w:t>
            </w:r>
            <w:r w:rsidRPr="002C12F9">
              <w:rPr>
                <w:szCs w:val="28"/>
              </w:rPr>
              <w:t>Переробка картоплі</w:t>
            </w:r>
          </w:p>
        </w:tc>
        <w:tc>
          <w:tcPr>
            <w:tcW w:w="812" w:type="dxa"/>
            <w:vAlign w:val="bottom"/>
          </w:tcPr>
          <w:p w14:paraId="0B3552A1" w14:textId="74FF89CF" w:rsidR="00390C31" w:rsidRPr="00CA61FD" w:rsidRDefault="00390C31" w:rsidP="00390C31">
            <w:pPr>
              <w:jc w:val="center"/>
              <w:rPr>
                <w:szCs w:val="28"/>
                <w:lang w:val="uk-UA"/>
              </w:rPr>
            </w:pPr>
          </w:p>
        </w:tc>
        <w:tc>
          <w:tcPr>
            <w:tcW w:w="1301" w:type="dxa"/>
            <w:vAlign w:val="bottom"/>
          </w:tcPr>
          <w:p w14:paraId="17AF97BF" w14:textId="77777777" w:rsidR="00390C31" w:rsidRPr="00CA61FD" w:rsidRDefault="00390C31" w:rsidP="00390C31">
            <w:pPr>
              <w:jc w:val="center"/>
              <w:rPr>
                <w:szCs w:val="28"/>
                <w:lang w:val="uk-UA"/>
              </w:rPr>
            </w:pPr>
          </w:p>
        </w:tc>
        <w:tc>
          <w:tcPr>
            <w:tcW w:w="1470" w:type="dxa"/>
            <w:vAlign w:val="bottom"/>
          </w:tcPr>
          <w:p w14:paraId="465D4923" w14:textId="77777777" w:rsidR="00390C31" w:rsidRPr="00CA61FD" w:rsidRDefault="00390C31" w:rsidP="00390C31">
            <w:pPr>
              <w:jc w:val="center"/>
              <w:rPr>
                <w:szCs w:val="28"/>
                <w:lang w:val="uk-UA"/>
              </w:rPr>
            </w:pPr>
          </w:p>
        </w:tc>
        <w:tc>
          <w:tcPr>
            <w:tcW w:w="1372" w:type="dxa"/>
            <w:vAlign w:val="bottom"/>
          </w:tcPr>
          <w:p w14:paraId="03CB99E3" w14:textId="77777777" w:rsidR="00390C31" w:rsidRPr="00CA61FD" w:rsidRDefault="00390C31" w:rsidP="00390C31">
            <w:pPr>
              <w:jc w:val="center"/>
              <w:rPr>
                <w:szCs w:val="28"/>
                <w:lang w:val="uk-UA"/>
              </w:rPr>
            </w:pPr>
            <w:r>
              <w:rPr>
                <w:szCs w:val="28"/>
                <w:lang w:val="uk-UA"/>
              </w:rPr>
              <w:t>2</w:t>
            </w:r>
          </w:p>
        </w:tc>
        <w:tc>
          <w:tcPr>
            <w:tcW w:w="802" w:type="dxa"/>
            <w:vAlign w:val="bottom"/>
          </w:tcPr>
          <w:p w14:paraId="34DB4899" w14:textId="3E43A74E" w:rsidR="00390C31" w:rsidRPr="00CA61FD" w:rsidRDefault="006D1EE3" w:rsidP="00390C31">
            <w:pPr>
              <w:jc w:val="center"/>
              <w:rPr>
                <w:szCs w:val="28"/>
                <w:lang w:val="uk-UA"/>
              </w:rPr>
            </w:pPr>
            <w:r>
              <w:rPr>
                <w:szCs w:val="28"/>
                <w:lang w:val="uk-UA"/>
              </w:rPr>
              <w:t>2</w:t>
            </w:r>
          </w:p>
        </w:tc>
      </w:tr>
      <w:tr w:rsidR="00390C31" w:rsidRPr="00651A7F" w14:paraId="1EA14F97" w14:textId="77777777" w:rsidTr="008855EC">
        <w:trPr>
          <w:trHeight w:val="91"/>
          <w:jc w:val="center"/>
        </w:trPr>
        <w:tc>
          <w:tcPr>
            <w:tcW w:w="3315" w:type="dxa"/>
          </w:tcPr>
          <w:p w14:paraId="5EACE570" w14:textId="212A1880" w:rsidR="00390C31" w:rsidRPr="00CA61FD" w:rsidRDefault="00390C31" w:rsidP="00390C31">
            <w:pPr>
              <w:pStyle w:val="af0"/>
              <w:tabs>
                <w:tab w:val="left" w:pos="360"/>
              </w:tabs>
              <w:spacing w:after="0" w:line="240" w:lineRule="auto"/>
              <w:ind w:left="0"/>
              <w:rPr>
                <w:rFonts w:ascii="Times New Roman" w:hAnsi="Times New Roman"/>
                <w:sz w:val="28"/>
                <w:szCs w:val="28"/>
              </w:rPr>
            </w:pPr>
            <w:r w:rsidRPr="002C12F9">
              <w:rPr>
                <w:szCs w:val="28"/>
              </w:rPr>
              <w:t>Харчові добавки</w:t>
            </w:r>
          </w:p>
        </w:tc>
        <w:tc>
          <w:tcPr>
            <w:tcW w:w="812" w:type="dxa"/>
            <w:vAlign w:val="bottom"/>
          </w:tcPr>
          <w:p w14:paraId="29EAD88C" w14:textId="77777777" w:rsidR="00390C31" w:rsidRPr="00CA61FD" w:rsidRDefault="00390C31" w:rsidP="00390C31">
            <w:pPr>
              <w:jc w:val="center"/>
              <w:rPr>
                <w:szCs w:val="28"/>
                <w:lang w:val="uk-UA"/>
              </w:rPr>
            </w:pPr>
            <w:r>
              <w:rPr>
                <w:szCs w:val="28"/>
                <w:lang w:val="uk-UA"/>
              </w:rPr>
              <w:t>2</w:t>
            </w:r>
          </w:p>
        </w:tc>
        <w:tc>
          <w:tcPr>
            <w:tcW w:w="1301" w:type="dxa"/>
            <w:vAlign w:val="bottom"/>
          </w:tcPr>
          <w:p w14:paraId="31824B0D" w14:textId="4476261D" w:rsidR="00390C31" w:rsidRPr="00CA61FD" w:rsidRDefault="00390C31" w:rsidP="00390C31">
            <w:pPr>
              <w:jc w:val="center"/>
              <w:rPr>
                <w:szCs w:val="28"/>
                <w:lang w:val="uk-UA"/>
              </w:rPr>
            </w:pPr>
          </w:p>
        </w:tc>
        <w:tc>
          <w:tcPr>
            <w:tcW w:w="1470" w:type="dxa"/>
            <w:vAlign w:val="bottom"/>
          </w:tcPr>
          <w:p w14:paraId="6E86038B" w14:textId="77777777" w:rsidR="00390C31" w:rsidRPr="00CA61FD" w:rsidRDefault="00390C31" w:rsidP="00390C31">
            <w:pPr>
              <w:jc w:val="center"/>
              <w:rPr>
                <w:szCs w:val="28"/>
                <w:lang w:val="uk-UA"/>
              </w:rPr>
            </w:pPr>
          </w:p>
        </w:tc>
        <w:tc>
          <w:tcPr>
            <w:tcW w:w="1372" w:type="dxa"/>
            <w:vAlign w:val="bottom"/>
          </w:tcPr>
          <w:p w14:paraId="2642D2D3" w14:textId="77777777" w:rsidR="00390C31" w:rsidRPr="00CA61FD" w:rsidRDefault="00390C31" w:rsidP="00390C31">
            <w:pPr>
              <w:jc w:val="center"/>
              <w:rPr>
                <w:szCs w:val="28"/>
                <w:lang w:val="uk-UA"/>
              </w:rPr>
            </w:pPr>
            <w:r>
              <w:rPr>
                <w:szCs w:val="28"/>
                <w:lang w:val="uk-UA"/>
              </w:rPr>
              <w:t>2</w:t>
            </w:r>
          </w:p>
        </w:tc>
        <w:tc>
          <w:tcPr>
            <w:tcW w:w="802" w:type="dxa"/>
            <w:vAlign w:val="bottom"/>
          </w:tcPr>
          <w:p w14:paraId="6C9EAEB5" w14:textId="5430622F" w:rsidR="00390C31" w:rsidRPr="00CA61FD" w:rsidRDefault="006D1EE3" w:rsidP="00390C31">
            <w:pPr>
              <w:jc w:val="center"/>
              <w:rPr>
                <w:szCs w:val="28"/>
                <w:lang w:val="uk-UA"/>
              </w:rPr>
            </w:pPr>
            <w:r>
              <w:rPr>
                <w:szCs w:val="28"/>
                <w:lang w:val="uk-UA"/>
              </w:rPr>
              <w:t>4</w:t>
            </w:r>
          </w:p>
        </w:tc>
      </w:tr>
      <w:tr w:rsidR="00390C31" w:rsidRPr="00651A7F" w14:paraId="6827EB59" w14:textId="77777777" w:rsidTr="008855EC">
        <w:trPr>
          <w:trHeight w:val="91"/>
          <w:jc w:val="center"/>
        </w:trPr>
        <w:tc>
          <w:tcPr>
            <w:tcW w:w="3315" w:type="dxa"/>
          </w:tcPr>
          <w:p w14:paraId="2D7714D2" w14:textId="6FEC3832" w:rsidR="00390C31" w:rsidRPr="009B7A3D" w:rsidRDefault="00390C31" w:rsidP="00390C31">
            <w:pPr>
              <w:pStyle w:val="af0"/>
              <w:tabs>
                <w:tab w:val="left" w:pos="360"/>
              </w:tabs>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МОДУЛЬ </w:t>
            </w:r>
            <w:r w:rsidR="002242D5">
              <w:rPr>
                <w:rFonts w:ascii="Times New Roman" w:hAnsi="Times New Roman"/>
                <w:sz w:val="28"/>
                <w:szCs w:val="28"/>
                <w:lang w:val="uk-UA"/>
              </w:rPr>
              <w:t>3</w:t>
            </w:r>
            <w:r>
              <w:rPr>
                <w:rFonts w:ascii="Times New Roman" w:hAnsi="Times New Roman"/>
                <w:sz w:val="28"/>
                <w:szCs w:val="28"/>
                <w:lang w:val="uk-UA"/>
              </w:rPr>
              <w:t>.</w:t>
            </w:r>
          </w:p>
        </w:tc>
        <w:tc>
          <w:tcPr>
            <w:tcW w:w="812" w:type="dxa"/>
            <w:vAlign w:val="bottom"/>
          </w:tcPr>
          <w:p w14:paraId="4C668246" w14:textId="77777777" w:rsidR="00390C31" w:rsidRPr="00CA61FD" w:rsidRDefault="00390C31" w:rsidP="00390C31">
            <w:pPr>
              <w:jc w:val="center"/>
              <w:rPr>
                <w:szCs w:val="28"/>
                <w:lang w:val="uk-UA"/>
              </w:rPr>
            </w:pPr>
          </w:p>
        </w:tc>
        <w:tc>
          <w:tcPr>
            <w:tcW w:w="1301" w:type="dxa"/>
            <w:vAlign w:val="bottom"/>
          </w:tcPr>
          <w:p w14:paraId="13A083EF" w14:textId="77777777" w:rsidR="00390C31" w:rsidRPr="00CA61FD" w:rsidRDefault="00390C31" w:rsidP="00390C31">
            <w:pPr>
              <w:jc w:val="center"/>
              <w:rPr>
                <w:szCs w:val="28"/>
                <w:lang w:val="uk-UA"/>
              </w:rPr>
            </w:pPr>
          </w:p>
        </w:tc>
        <w:tc>
          <w:tcPr>
            <w:tcW w:w="1470" w:type="dxa"/>
            <w:vAlign w:val="bottom"/>
          </w:tcPr>
          <w:p w14:paraId="0FF22CC3" w14:textId="77777777" w:rsidR="00390C31" w:rsidRPr="00CA61FD" w:rsidRDefault="00390C31" w:rsidP="00390C31">
            <w:pPr>
              <w:jc w:val="center"/>
              <w:rPr>
                <w:szCs w:val="28"/>
                <w:lang w:val="uk-UA"/>
              </w:rPr>
            </w:pPr>
          </w:p>
        </w:tc>
        <w:tc>
          <w:tcPr>
            <w:tcW w:w="1372" w:type="dxa"/>
            <w:vAlign w:val="bottom"/>
          </w:tcPr>
          <w:p w14:paraId="58ABEC83" w14:textId="77777777" w:rsidR="00390C31" w:rsidRPr="00CA61FD" w:rsidRDefault="00390C31" w:rsidP="00390C31">
            <w:pPr>
              <w:jc w:val="center"/>
              <w:rPr>
                <w:szCs w:val="28"/>
                <w:lang w:val="uk-UA"/>
              </w:rPr>
            </w:pPr>
          </w:p>
        </w:tc>
        <w:tc>
          <w:tcPr>
            <w:tcW w:w="802" w:type="dxa"/>
            <w:vAlign w:val="bottom"/>
          </w:tcPr>
          <w:p w14:paraId="569D35DB" w14:textId="77777777" w:rsidR="00390C31" w:rsidRPr="00CA61FD" w:rsidRDefault="00390C31" w:rsidP="00390C31">
            <w:pPr>
              <w:jc w:val="center"/>
              <w:rPr>
                <w:szCs w:val="28"/>
                <w:lang w:val="uk-UA"/>
              </w:rPr>
            </w:pPr>
          </w:p>
        </w:tc>
      </w:tr>
      <w:tr w:rsidR="00E27551" w:rsidRPr="00651A7F" w14:paraId="2DA07371" w14:textId="77777777" w:rsidTr="008855EC">
        <w:trPr>
          <w:jc w:val="center"/>
        </w:trPr>
        <w:tc>
          <w:tcPr>
            <w:tcW w:w="3315" w:type="dxa"/>
          </w:tcPr>
          <w:p w14:paraId="5E7C9889" w14:textId="11B36D56" w:rsidR="00E27551" w:rsidRPr="00CA61FD" w:rsidRDefault="00E27551" w:rsidP="00E27551">
            <w:pPr>
              <w:pStyle w:val="af0"/>
              <w:tabs>
                <w:tab w:val="left" w:pos="360"/>
              </w:tabs>
              <w:spacing w:after="0" w:line="240" w:lineRule="auto"/>
              <w:ind w:left="0"/>
              <w:rPr>
                <w:rFonts w:ascii="Times New Roman" w:hAnsi="Times New Roman"/>
                <w:sz w:val="28"/>
                <w:szCs w:val="28"/>
              </w:rPr>
            </w:pPr>
            <w:r w:rsidRPr="002C12F9">
              <w:rPr>
                <w:szCs w:val="28"/>
              </w:rPr>
              <w:t>Методи обробки молока</w:t>
            </w:r>
          </w:p>
        </w:tc>
        <w:tc>
          <w:tcPr>
            <w:tcW w:w="812" w:type="dxa"/>
            <w:vAlign w:val="bottom"/>
          </w:tcPr>
          <w:p w14:paraId="6CF4AC7D" w14:textId="7A754984" w:rsidR="00E27551" w:rsidRPr="00CA61FD" w:rsidRDefault="008E44F8" w:rsidP="00E27551">
            <w:pPr>
              <w:jc w:val="center"/>
              <w:rPr>
                <w:szCs w:val="28"/>
                <w:lang w:val="uk-UA"/>
              </w:rPr>
            </w:pPr>
            <w:r>
              <w:rPr>
                <w:szCs w:val="28"/>
                <w:lang w:val="uk-UA"/>
              </w:rPr>
              <w:t>2</w:t>
            </w:r>
          </w:p>
        </w:tc>
        <w:tc>
          <w:tcPr>
            <w:tcW w:w="1301" w:type="dxa"/>
            <w:vAlign w:val="bottom"/>
          </w:tcPr>
          <w:p w14:paraId="018A26C2" w14:textId="313E8F9D" w:rsidR="00E27551" w:rsidRPr="00CA61FD" w:rsidRDefault="00E27551" w:rsidP="00E27551">
            <w:pPr>
              <w:jc w:val="center"/>
              <w:rPr>
                <w:szCs w:val="28"/>
                <w:lang w:val="uk-UA"/>
              </w:rPr>
            </w:pPr>
          </w:p>
        </w:tc>
        <w:tc>
          <w:tcPr>
            <w:tcW w:w="1470" w:type="dxa"/>
            <w:vAlign w:val="bottom"/>
          </w:tcPr>
          <w:p w14:paraId="2BFD90F5" w14:textId="77777777" w:rsidR="00E27551" w:rsidRPr="00CA61FD" w:rsidRDefault="00E27551" w:rsidP="00E27551">
            <w:pPr>
              <w:jc w:val="center"/>
              <w:rPr>
                <w:szCs w:val="28"/>
                <w:lang w:val="uk-UA"/>
              </w:rPr>
            </w:pPr>
          </w:p>
        </w:tc>
        <w:tc>
          <w:tcPr>
            <w:tcW w:w="1372" w:type="dxa"/>
            <w:vAlign w:val="bottom"/>
          </w:tcPr>
          <w:p w14:paraId="39AECE7D" w14:textId="77777777" w:rsidR="00E27551" w:rsidRPr="00CA61FD" w:rsidRDefault="00E27551" w:rsidP="00E27551">
            <w:pPr>
              <w:jc w:val="center"/>
              <w:rPr>
                <w:szCs w:val="28"/>
                <w:lang w:val="uk-UA"/>
              </w:rPr>
            </w:pPr>
            <w:r w:rsidRPr="00CA61FD">
              <w:rPr>
                <w:szCs w:val="28"/>
                <w:lang w:val="uk-UA"/>
              </w:rPr>
              <w:t>2</w:t>
            </w:r>
          </w:p>
        </w:tc>
        <w:tc>
          <w:tcPr>
            <w:tcW w:w="802" w:type="dxa"/>
            <w:vAlign w:val="bottom"/>
          </w:tcPr>
          <w:p w14:paraId="02345B55" w14:textId="4E3CA78E" w:rsidR="00E27551" w:rsidRPr="00CA61FD" w:rsidRDefault="006D1EE3" w:rsidP="00E27551">
            <w:pPr>
              <w:jc w:val="center"/>
              <w:rPr>
                <w:szCs w:val="28"/>
                <w:lang w:val="uk-UA"/>
              </w:rPr>
            </w:pPr>
            <w:r>
              <w:rPr>
                <w:szCs w:val="28"/>
                <w:lang w:val="uk-UA"/>
              </w:rPr>
              <w:t>4</w:t>
            </w:r>
          </w:p>
        </w:tc>
      </w:tr>
      <w:tr w:rsidR="00E27551" w:rsidRPr="00651A7F" w14:paraId="1DBAB1F3" w14:textId="77777777" w:rsidTr="008855EC">
        <w:trPr>
          <w:trHeight w:val="234"/>
          <w:jc w:val="center"/>
        </w:trPr>
        <w:tc>
          <w:tcPr>
            <w:tcW w:w="3315" w:type="dxa"/>
          </w:tcPr>
          <w:p w14:paraId="7F798C4B" w14:textId="715648E6" w:rsidR="00E27551" w:rsidRPr="00CA61FD" w:rsidRDefault="00E27551" w:rsidP="00E27551">
            <w:pPr>
              <w:pStyle w:val="af0"/>
              <w:tabs>
                <w:tab w:val="left" w:pos="360"/>
              </w:tabs>
              <w:spacing w:after="0" w:line="240" w:lineRule="auto"/>
              <w:ind w:left="0"/>
              <w:rPr>
                <w:rFonts w:ascii="Times New Roman" w:hAnsi="Times New Roman"/>
                <w:sz w:val="28"/>
                <w:szCs w:val="28"/>
              </w:rPr>
            </w:pPr>
            <w:r w:rsidRPr="002C12F9">
              <w:rPr>
                <w:szCs w:val="28"/>
              </w:rPr>
              <w:lastRenderedPageBreak/>
              <w:t>Технологія виробництва молочних продуктів</w:t>
            </w:r>
          </w:p>
        </w:tc>
        <w:tc>
          <w:tcPr>
            <w:tcW w:w="812" w:type="dxa"/>
            <w:vAlign w:val="bottom"/>
          </w:tcPr>
          <w:p w14:paraId="75080CB5" w14:textId="77777777" w:rsidR="00E27551" w:rsidRPr="00CA61FD" w:rsidRDefault="00E27551" w:rsidP="00E27551">
            <w:pPr>
              <w:jc w:val="center"/>
              <w:rPr>
                <w:szCs w:val="28"/>
                <w:lang w:val="uk-UA"/>
              </w:rPr>
            </w:pPr>
            <w:r>
              <w:rPr>
                <w:szCs w:val="28"/>
                <w:lang w:val="uk-UA"/>
              </w:rPr>
              <w:t>2</w:t>
            </w:r>
          </w:p>
        </w:tc>
        <w:tc>
          <w:tcPr>
            <w:tcW w:w="1301" w:type="dxa"/>
            <w:vAlign w:val="bottom"/>
          </w:tcPr>
          <w:p w14:paraId="50DC7882" w14:textId="1BFFEF10" w:rsidR="00E27551" w:rsidRPr="00CA61FD" w:rsidRDefault="006D1EE3" w:rsidP="00E27551">
            <w:pPr>
              <w:jc w:val="center"/>
              <w:rPr>
                <w:szCs w:val="28"/>
                <w:lang w:val="uk-UA"/>
              </w:rPr>
            </w:pPr>
            <w:r>
              <w:rPr>
                <w:szCs w:val="28"/>
                <w:lang w:val="uk-UA"/>
              </w:rPr>
              <w:t>2</w:t>
            </w:r>
          </w:p>
        </w:tc>
        <w:tc>
          <w:tcPr>
            <w:tcW w:w="1470" w:type="dxa"/>
            <w:vAlign w:val="bottom"/>
          </w:tcPr>
          <w:p w14:paraId="3507FDB3" w14:textId="77777777" w:rsidR="00E27551" w:rsidRPr="00CA61FD" w:rsidRDefault="00E27551" w:rsidP="00E27551">
            <w:pPr>
              <w:jc w:val="center"/>
              <w:rPr>
                <w:szCs w:val="28"/>
                <w:lang w:val="uk-UA"/>
              </w:rPr>
            </w:pPr>
          </w:p>
        </w:tc>
        <w:tc>
          <w:tcPr>
            <w:tcW w:w="1372" w:type="dxa"/>
            <w:vAlign w:val="bottom"/>
          </w:tcPr>
          <w:p w14:paraId="0E9C9A24" w14:textId="6E679C46" w:rsidR="00E27551" w:rsidRPr="00CA61FD" w:rsidRDefault="006D1EE3" w:rsidP="00E27551">
            <w:pPr>
              <w:jc w:val="center"/>
              <w:rPr>
                <w:szCs w:val="28"/>
                <w:lang w:val="uk-UA"/>
              </w:rPr>
            </w:pPr>
            <w:r>
              <w:rPr>
                <w:szCs w:val="28"/>
                <w:lang w:val="uk-UA"/>
              </w:rPr>
              <w:t>2</w:t>
            </w:r>
          </w:p>
        </w:tc>
        <w:tc>
          <w:tcPr>
            <w:tcW w:w="802" w:type="dxa"/>
            <w:vAlign w:val="bottom"/>
          </w:tcPr>
          <w:p w14:paraId="28D20FF3" w14:textId="77777777" w:rsidR="00E27551" w:rsidRPr="00CA61FD" w:rsidRDefault="00E27551" w:rsidP="00E27551">
            <w:pPr>
              <w:jc w:val="center"/>
              <w:rPr>
                <w:szCs w:val="28"/>
                <w:lang w:val="uk-UA"/>
              </w:rPr>
            </w:pPr>
            <w:r>
              <w:rPr>
                <w:szCs w:val="28"/>
                <w:lang w:val="uk-UA"/>
              </w:rPr>
              <w:t>6</w:t>
            </w:r>
          </w:p>
        </w:tc>
      </w:tr>
      <w:tr w:rsidR="00E27551" w:rsidRPr="00651A7F" w14:paraId="48FAD59B" w14:textId="77777777" w:rsidTr="008855EC">
        <w:trPr>
          <w:jc w:val="center"/>
        </w:trPr>
        <w:tc>
          <w:tcPr>
            <w:tcW w:w="3315" w:type="dxa"/>
          </w:tcPr>
          <w:p w14:paraId="1E49747F" w14:textId="6E1B5141" w:rsidR="00E27551" w:rsidRPr="00CA61FD" w:rsidRDefault="00E27551" w:rsidP="00E27551">
            <w:pPr>
              <w:pStyle w:val="af0"/>
              <w:tabs>
                <w:tab w:val="left" w:pos="360"/>
              </w:tabs>
              <w:spacing w:after="0" w:line="240" w:lineRule="auto"/>
              <w:ind w:left="0"/>
              <w:rPr>
                <w:rFonts w:ascii="Times New Roman" w:hAnsi="Times New Roman"/>
                <w:sz w:val="28"/>
                <w:szCs w:val="28"/>
              </w:rPr>
            </w:pPr>
            <w:r w:rsidRPr="002C12F9">
              <w:rPr>
                <w:szCs w:val="28"/>
              </w:rPr>
              <w:t>Холодильна обробка, зберігання і технологія переробки м’яса</w:t>
            </w:r>
          </w:p>
        </w:tc>
        <w:tc>
          <w:tcPr>
            <w:tcW w:w="812" w:type="dxa"/>
            <w:vAlign w:val="bottom"/>
          </w:tcPr>
          <w:p w14:paraId="0306EEFA" w14:textId="77777777" w:rsidR="00E27551" w:rsidRPr="00CA61FD" w:rsidRDefault="00E27551" w:rsidP="00E27551">
            <w:pPr>
              <w:jc w:val="center"/>
              <w:rPr>
                <w:szCs w:val="28"/>
                <w:lang w:val="uk-UA"/>
              </w:rPr>
            </w:pPr>
            <w:r>
              <w:rPr>
                <w:szCs w:val="28"/>
                <w:lang w:val="uk-UA"/>
              </w:rPr>
              <w:t>2</w:t>
            </w:r>
          </w:p>
        </w:tc>
        <w:tc>
          <w:tcPr>
            <w:tcW w:w="1301" w:type="dxa"/>
            <w:vAlign w:val="bottom"/>
          </w:tcPr>
          <w:p w14:paraId="3C0AA132" w14:textId="17E32DFB" w:rsidR="00E27551" w:rsidRPr="00CA61FD" w:rsidRDefault="006D1EE3" w:rsidP="00E27551">
            <w:pPr>
              <w:jc w:val="center"/>
              <w:rPr>
                <w:szCs w:val="28"/>
                <w:lang w:val="uk-UA"/>
              </w:rPr>
            </w:pPr>
            <w:r>
              <w:rPr>
                <w:szCs w:val="28"/>
                <w:lang w:val="uk-UA"/>
              </w:rPr>
              <w:t>2</w:t>
            </w:r>
          </w:p>
        </w:tc>
        <w:tc>
          <w:tcPr>
            <w:tcW w:w="1470" w:type="dxa"/>
            <w:vAlign w:val="bottom"/>
          </w:tcPr>
          <w:p w14:paraId="7ED6D3BA" w14:textId="77777777" w:rsidR="00E27551" w:rsidRPr="00CA61FD" w:rsidRDefault="00E27551" w:rsidP="00E27551">
            <w:pPr>
              <w:jc w:val="center"/>
              <w:rPr>
                <w:szCs w:val="28"/>
                <w:lang w:val="uk-UA"/>
              </w:rPr>
            </w:pPr>
          </w:p>
        </w:tc>
        <w:tc>
          <w:tcPr>
            <w:tcW w:w="1372" w:type="dxa"/>
            <w:vAlign w:val="bottom"/>
          </w:tcPr>
          <w:p w14:paraId="1285923D" w14:textId="02C1B49A" w:rsidR="00E27551" w:rsidRPr="00CA61FD" w:rsidRDefault="006D1EE3" w:rsidP="00E27551">
            <w:pPr>
              <w:jc w:val="center"/>
              <w:rPr>
                <w:szCs w:val="28"/>
                <w:lang w:val="uk-UA"/>
              </w:rPr>
            </w:pPr>
            <w:r>
              <w:rPr>
                <w:szCs w:val="28"/>
                <w:lang w:val="uk-UA"/>
              </w:rPr>
              <w:t>2</w:t>
            </w:r>
          </w:p>
        </w:tc>
        <w:tc>
          <w:tcPr>
            <w:tcW w:w="802" w:type="dxa"/>
            <w:vAlign w:val="bottom"/>
          </w:tcPr>
          <w:p w14:paraId="2947F7D1" w14:textId="77777777" w:rsidR="00E27551" w:rsidRPr="00CA61FD" w:rsidRDefault="00E27551" w:rsidP="00E27551">
            <w:pPr>
              <w:jc w:val="center"/>
              <w:rPr>
                <w:szCs w:val="28"/>
                <w:lang w:val="uk-UA"/>
              </w:rPr>
            </w:pPr>
            <w:r>
              <w:rPr>
                <w:szCs w:val="28"/>
                <w:lang w:val="uk-UA"/>
              </w:rPr>
              <w:t>6</w:t>
            </w:r>
          </w:p>
        </w:tc>
      </w:tr>
      <w:tr w:rsidR="00E27551" w:rsidRPr="00651A7F" w14:paraId="64B5E817" w14:textId="77777777" w:rsidTr="009E3060">
        <w:trPr>
          <w:jc w:val="center"/>
        </w:trPr>
        <w:tc>
          <w:tcPr>
            <w:tcW w:w="3315" w:type="dxa"/>
          </w:tcPr>
          <w:p w14:paraId="59E17C7D" w14:textId="5D919EB5" w:rsidR="00E27551" w:rsidRPr="000E2347" w:rsidRDefault="00E27551" w:rsidP="00E27551">
            <w:pPr>
              <w:pStyle w:val="af0"/>
              <w:tabs>
                <w:tab w:val="left" w:pos="360"/>
              </w:tabs>
              <w:spacing w:after="0" w:line="240" w:lineRule="auto"/>
              <w:ind w:left="0"/>
              <w:rPr>
                <w:rFonts w:ascii="Times New Roman" w:hAnsi="Times New Roman"/>
                <w:b/>
                <w:sz w:val="28"/>
                <w:szCs w:val="28"/>
                <w:lang w:val="uk-UA"/>
              </w:rPr>
            </w:pPr>
            <w:r w:rsidRPr="002C12F9">
              <w:rPr>
                <w:szCs w:val="28"/>
              </w:rPr>
              <w:t>Технологія переробки риби</w:t>
            </w:r>
          </w:p>
        </w:tc>
        <w:tc>
          <w:tcPr>
            <w:tcW w:w="812" w:type="dxa"/>
            <w:vAlign w:val="bottom"/>
          </w:tcPr>
          <w:p w14:paraId="3A71B7CE" w14:textId="2ADD9D1C" w:rsidR="00E27551" w:rsidRPr="006D1EE3" w:rsidRDefault="006D1EE3" w:rsidP="00E27551">
            <w:pPr>
              <w:jc w:val="center"/>
              <w:rPr>
                <w:bCs/>
                <w:szCs w:val="28"/>
                <w:lang w:val="uk-UA"/>
              </w:rPr>
            </w:pPr>
            <w:r w:rsidRPr="006D1EE3">
              <w:rPr>
                <w:bCs/>
                <w:szCs w:val="28"/>
                <w:lang w:val="uk-UA"/>
              </w:rPr>
              <w:t>2</w:t>
            </w:r>
          </w:p>
        </w:tc>
        <w:tc>
          <w:tcPr>
            <w:tcW w:w="1301" w:type="dxa"/>
            <w:vAlign w:val="bottom"/>
          </w:tcPr>
          <w:p w14:paraId="37A51EFF" w14:textId="5C01D306" w:rsidR="00E27551" w:rsidRPr="006D1EE3" w:rsidRDefault="00E27551" w:rsidP="00E27551">
            <w:pPr>
              <w:jc w:val="center"/>
              <w:rPr>
                <w:bCs/>
                <w:szCs w:val="28"/>
                <w:lang w:val="uk-UA"/>
              </w:rPr>
            </w:pPr>
          </w:p>
        </w:tc>
        <w:tc>
          <w:tcPr>
            <w:tcW w:w="1470" w:type="dxa"/>
            <w:vAlign w:val="bottom"/>
          </w:tcPr>
          <w:p w14:paraId="54A2E936" w14:textId="77777777" w:rsidR="00E27551" w:rsidRPr="006D1EE3" w:rsidRDefault="00E27551" w:rsidP="00E27551">
            <w:pPr>
              <w:jc w:val="center"/>
              <w:rPr>
                <w:bCs/>
                <w:szCs w:val="28"/>
                <w:lang w:val="uk-UA"/>
              </w:rPr>
            </w:pPr>
          </w:p>
        </w:tc>
        <w:tc>
          <w:tcPr>
            <w:tcW w:w="1372" w:type="dxa"/>
            <w:vAlign w:val="bottom"/>
          </w:tcPr>
          <w:p w14:paraId="08D9AEE3" w14:textId="002055B2" w:rsidR="00E27551" w:rsidRPr="006D1EE3" w:rsidRDefault="00E27551" w:rsidP="00E27551">
            <w:pPr>
              <w:jc w:val="center"/>
              <w:rPr>
                <w:bCs/>
                <w:szCs w:val="28"/>
                <w:lang w:val="uk-UA"/>
              </w:rPr>
            </w:pPr>
          </w:p>
        </w:tc>
        <w:tc>
          <w:tcPr>
            <w:tcW w:w="802" w:type="dxa"/>
            <w:vAlign w:val="bottom"/>
          </w:tcPr>
          <w:p w14:paraId="2216EE05" w14:textId="3B1C4FBC" w:rsidR="00E27551" w:rsidRPr="006D1EE3" w:rsidRDefault="006D1EE3" w:rsidP="00E27551">
            <w:pPr>
              <w:jc w:val="center"/>
              <w:rPr>
                <w:bCs/>
                <w:szCs w:val="28"/>
                <w:lang w:val="uk-UA"/>
              </w:rPr>
            </w:pPr>
            <w:r w:rsidRPr="006D1EE3">
              <w:rPr>
                <w:bCs/>
                <w:szCs w:val="28"/>
                <w:lang w:val="uk-UA"/>
              </w:rPr>
              <w:t>2</w:t>
            </w:r>
          </w:p>
        </w:tc>
      </w:tr>
      <w:tr w:rsidR="002A2AB2" w:rsidRPr="00651A7F" w14:paraId="3B0FCE8D" w14:textId="77777777" w:rsidTr="009E3060">
        <w:trPr>
          <w:jc w:val="center"/>
        </w:trPr>
        <w:tc>
          <w:tcPr>
            <w:tcW w:w="3315" w:type="dxa"/>
          </w:tcPr>
          <w:p w14:paraId="1CFC75C4" w14:textId="1296C1D4" w:rsidR="002A2AB2" w:rsidRPr="003F4DBB" w:rsidRDefault="003F4DBB" w:rsidP="003F4DBB">
            <w:pPr>
              <w:pStyle w:val="af0"/>
              <w:tabs>
                <w:tab w:val="left" w:pos="360"/>
              </w:tabs>
              <w:spacing w:after="0" w:line="240" w:lineRule="auto"/>
              <w:ind w:left="0"/>
              <w:jc w:val="center"/>
              <w:rPr>
                <w:rFonts w:ascii="Times New Roman" w:hAnsi="Times New Roman"/>
                <w:sz w:val="28"/>
                <w:szCs w:val="28"/>
                <w:lang w:val="uk-UA"/>
              </w:rPr>
            </w:pPr>
            <w:r w:rsidRPr="003F4DBB">
              <w:rPr>
                <w:rFonts w:ascii="Times New Roman" w:hAnsi="Times New Roman"/>
                <w:sz w:val="28"/>
                <w:szCs w:val="28"/>
                <w:lang w:val="uk-UA"/>
              </w:rPr>
              <w:t>МОДУЛЬ 4</w:t>
            </w:r>
            <w:r>
              <w:rPr>
                <w:rFonts w:ascii="Times New Roman" w:hAnsi="Times New Roman"/>
                <w:sz w:val="28"/>
                <w:szCs w:val="28"/>
                <w:lang w:val="uk-UA"/>
              </w:rPr>
              <w:t>.</w:t>
            </w:r>
          </w:p>
        </w:tc>
        <w:tc>
          <w:tcPr>
            <w:tcW w:w="812" w:type="dxa"/>
            <w:vAlign w:val="bottom"/>
          </w:tcPr>
          <w:p w14:paraId="1C3EA823" w14:textId="77777777" w:rsidR="002A2AB2" w:rsidRDefault="002A2AB2" w:rsidP="00E27551">
            <w:pPr>
              <w:jc w:val="center"/>
              <w:rPr>
                <w:b/>
                <w:szCs w:val="28"/>
                <w:lang w:val="uk-UA"/>
              </w:rPr>
            </w:pPr>
          </w:p>
        </w:tc>
        <w:tc>
          <w:tcPr>
            <w:tcW w:w="1301" w:type="dxa"/>
            <w:vAlign w:val="bottom"/>
          </w:tcPr>
          <w:p w14:paraId="2AC50894" w14:textId="77777777" w:rsidR="002A2AB2" w:rsidRDefault="002A2AB2" w:rsidP="00E27551">
            <w:pPr>
              <w:jc w:val="center"/>
              <w:rPr>
                <w:b/>
                <w:szCs w:val="28"/>
                <w:lang w:val="uk-UA"/>
              </w:rPr>
            </w:pPr>
          </w:p>
        </w:tc>
        <w:tc>
          <w:tcPr>
            <w:tcW w:w="1470" w:type="dxa"/>
            <w:vAlign w:val="bottom"/>
          </w:tcPr>
          <w:p w14:paraId="63E6E2A4" w14:textId="77777777" w:rsidR="002A2AB2" w:rsidRPr="00651A7F" w:rsidRDefault="002A2AB2" w:rsidP="00E27551">
            <w:pPr>
              <w:jc w:val="center"/>
              <w:rPr>
                <w:b/>
                <w:szCs w:val="28"/>
                <w:lang w:val="uk-UA"/>
              </w:rPr>
            </w:pPr>
          </w:p>
        </w:tc>
        <w:tc>
          <w:tcPr>
            <w:tcW w:w="1372" w:type="dxa"/>
            <w:vAlign w:val="bottom"/>
          </w:tcPr>
          <w:p w14:paraId="2B91955B" w14:textId="77777777" w:rsidR="002A2AB2" w:rsidRDefault="002A2AB2" w:rsidP="00E27551">
            <w:pPr>
              <w:jc w:val="center"/>
              <w:rPr>
                <w:b/>
                <w:szCs w:val="28"/>
                <w:lang w:val="uk-UA"/>
              </w:rPr>
            </w:pPr>
          </w:p>
        </w:tc>
        <w:tc>
          <w:tcPr>
            <w:tcW w:w="802" w:type="dxa"/>
            <w:vAlign w:val="bottom"/>
          </w:tcPr>
          <w:p w14:paraId="0B1B8D7E" w14:textId="77777777" w:rsidR="002A2AB2" w:rsidRPr="00651A7F" w:rsidRDefault="002A2AB2" w:rsidP="00E27551">
            <w:pPr>
              <w:jc w:val="center"/>
              <w:rPr>
                <w:b/>
                <w:szCs w:val="28"/>
                <w:lang w:val="uk-UA"/>
              </w:rPr>
            </w:pPr>
          </w:p>
        </w:tc>
      </w:tr>
      <w:tr w:rsidR="00982FE9" w:rsidRPr="00651A7F" w14:paraId="502C66A1" w14:textId="77777777" w:rsidTr="009E3060">
        <w:trPr>
          <w:jc w:val="center"/>
        </w:trPr>
        <w:tc>
          <w:tcPr>
            <w:tcW w:w="3315" w:type="dxa"/>
          </w:tcPr>
          <w:p w14:paraId="1F208C5A" w14:textId="224F1569" w:rsidR="00982FE9" w:rsidRPr="002C12F9" w:rsidRDefault="00982FE9" w:rsidP="00982FE9">
            <w:pPr>
              <w:pStyle w:val="af0"/>
              <w:tabs>
                <w:tab w:val="left" w:pos="360"/>
              </w:tabs>
              <w:spacing w:after="0" w:line="240" w:lineRule="auto"/>
              <w:ind w:left="0"/>
              <w:rPr>
                <w:szCs w:val="28"/>
              </w:rPr>
            </w:pPr>
            <w:r w:rsidRPr="002C12F9">
              <w:rPr>
                <w:szCs w:val="28"/>
              </w:rPr>
              <w:t>Організація хіміко-технологічного контролю</w:t>
            </w:r>
          </w:p>
        </w:tc>
        <w:tc>
          <w:tcPr>
            <w:tcW w:w="812" w:type="dxa"/>
            <w:vAlign w:val="bottom"/>
          </w:tcPr>
          <w:p w14:paraId="3EB511DE" w14:textId="482BC13A" w:rsidR="00982FE9" w:rsidRPr="006D1EE3" w:rsidRDefault="006D1EE3" w:rsidP="00982FE9">
            <w:pPr>
              <w:jc w:val="center"/>
              <w:rPr>
                <w:bCs/>
                <w:szCs w:val="28"/>
                <w:lang w:val="uk-UA"/>
              </w:rPr>
            </w:pPr>
            <w:r w:rsidRPr="006D1EE3">
              <w:rPr>
                <w:bCs/>
                <w:szCs w:val="28"/>
                <w:lang w:val="uk-UA"/>
              </w:rPr>
              <w:t>2</w:t>
            </w:r>
          </w:p>
        </w:tc>
        <w:tc>
          <w:tcPr>
            <w:tcW w:w="1301" w:type="dxa"/>
            <w:vAlign w:val="bottom"/>
          </w:tcPr>
          <w:p w14:paraId="437B3BD4" w14:textId="1DA96C8C" w:rsidR="00982FE9" w:rsidRPr="006D1EE3" w:rsidRDefault="006D1EE3" w:rsidP="00982FE9">
            <w:pPr>
              <w:jc w:val="center"/>
              <w:rPr>
                <w:bCs/>
                <w:szCs w:val="28"/>
                <w:lang w:val="uk-UA"/>
              </w:rPr>
            </w:pPr>
            <w:r w:rsidRPr="006D1EE3">
              <w:rPr>
                <w:bCs/>
                <w:szCs w:val="28"/>
                <w:lang w:val="uk-UA"/>
              </w:rPr>
              <w:t>6</w:t>
            </w:r>
          </w:p>
        </w:tc>
        <w:tc>
          <w:tcPr>
            <w:tcW w:w="1470" w:type="dxa"/>
            <w:vAlign w:val="bottom"/>
          </w:tcPr>
          <w:p w14:paraId="69B3071C" w14:textId="77777777" w:rsidR="00982FE9" w:rsidRPr="006D1EE3" w:rsidRDefault="00982FE9" w:rsidP="00982FE9">
            <w:pPr>
              <w:jc w:val="center"/>
              <w:rPr>
                <w:bCs/>
                <w:szCs w:val="28"/>
                <w:lang w:val="uk-UA"/>
              </w:rPr>
            </w:pPr>
          </w:p>
        </w:tc>
        <w:tc>
          <w:tcPr>
            <w:tcW w:w="1372" w:type="dxa"/>
            <w:vAlign w:val="bottom"/>
          </w:tcPr>
          <w:p w14:paraId="1424A7DF" w14:textId="77777777" w:rsidR="00982FE9" w:rsidRPr="006D1EE3" w:rsidRDefault="00982FE9" w:rsidP="00982FE9">
            <w:pPr>
              <w:jc w:val="center"/>
              <w:rPr>
                <w:bCs/>
                <w:szCs w:val="28"/>
                <w:lang w:val="uk-UA"/>
              </w:rPr>
            </w:pPr>
          </w:p>
        </w:tc>
        <w:tc>
          <w:tcPr>
            <w:tcW w:w="802" w:type="dxa"/>
            <w:vAlign w:val="bottom"/>
          </w:tcPr>
          <w:p w14:paraId="5D48E2A9" w14:textId="07B60730" w:rsidR="00982FE9" w:rsidRPr="006D1EE3" w:rsidRDefault="006D1EE3" w:rsidP="00982FE9">
            <w:pPr>
              <w:jc w:val="center"/>
              <w:rPr>
                <w:bCs/>
                <w:szCs w:val="28"/>
                <w:lang w:val="uk-UA"/>
              </w:rPr>
            </w:pPr>
            <w:r w:rsidRPr="006D1EE3">
              <w:rPr>
                <w:bCs/>
                <w:szCs w:val="28"/>
                <w:lang w:val="uk-UA"/>
              </w:rPr>
              <w:t>8</w:t>
            </w:r>
          </w:p>
        </w:tc>
      </w:tr>
      <w:tr w:rsidR="00982FE9" w:rsidRPr="00651A7F" w14:paraId="04A7D551" w14:textId="77777777" w:rsidTr="009E3060">
        <w:trPr>
          <w:jc w:val="center"/>
        </w:trPr>
        <w:tc>
          <w:tcPr>
            <w:tcW w:w="3315" w:type="dxa"/>
          </w:tcPr>
          <w:p w14:paraId="08C263E5" w14:textId="4EF515A4" w:rsidR="00982FE9" w:rsidRPr="002C12F9" w:rsidRDefault="00982FE9" w:rsidP="00982FE9">
            <w:pPr>
              <w:pStyle w:val="af0"/>
              <w:tabs>
                <w:tab w:val="left" w:pos="360"/>
              </w:tabs>
              <w:spacing w:after="0" w:line="240" w:lineRule="auto"/>
              <w:ind w:left="0"/>
              <w:rPr>
                <w:szCs w:val="28"/>
              </w:rPr>
            </w:pPr>
            <w:r w:rsidRPr="002C12F9">
              <w:rPr>
                <w:szCs w:val="28"/>
              </w:rPr>
              <w:t>Визначення якості продукції рослинництва та продуктів її переробки</w:t>
            </w:r>
          </w:p>
        </w:tc>
        <w:tc>
          <w:tcPr>
            <w:tcW w:w="812" w:type="dxa"/>
            <w:vAlign w:val="bottom"/>
          </w:tcPr>
          <w:p w14:paraId="247EEEDB" w14:textId="77777777" w:rsidR="00982FE9" w:rsidRPr="006D1EE3" w:rsidRDefault="00982FE9" w:rsidP="00982FE9">
            <w:pPr>
              <w:jc w:val="center"/>
              <w:rPr>
                <w:bCs/>
                <w:szCs w:val="28"/>
                <w:lang w:val="uk-UA"/>
              </w:rPr>
            </w:pPr>
          </w:p>
        </w:tc>
        <w:tc>
          <w:tcPr>
            <w:tcW w:w="1301" w:type="dxa"/>
            <w:vAlign w:val="bottom"/>
          </w:tcPr>
          <w:p w14:paraId="349E16E9" w14:textId="77777777" w:rsidR="00982FE9" w:rsidRPr="006D1EE3" w:rsidRDefault="00982FE9" w:rsidP="00982FE9">
            <w:pPr>
              <w:jc w:val="center"/>
              <w:rPr>
                <w:bCs/>
                <w:szCs w:val="28"/>
                <w:lang w:val="uk-UA"/>
              </w:rPr>
            </w:pPr>
          </w:p>
        </w:tc>
        <w:tc>
          <w:tcPr>
            <w:tcW w:w="1470" w:type="dxa"/>
            <w:vAlign w:val="bottom"/>
          </w:tcPr>
          <w:p w14:paraId="2FE1A9D5" w14:textId="77777777" w:rsidR="00982FE9" w:rsidRPr="006D1EE3" w:rsidRDefault="00982FE9" w:rsidP="00982FE9">
            <w:pPr>
              <w:jc w:val="center"/>
              <w:rPr>
                <w:bCs/>
                <w:szCs w:val="28"/>
                <w:lang w:val="uk-UA"/>
              </w:rPr>
            </w:pPr>
          </w:p>
        </w:tc>
        <w:tc>
          <w:tcPr>
            <w:tcW w:w="1372" w:type="dxa"/>
            <w:vAlign w:val="bottom"/>
          </w:tcPr>
          <w:p w14:paraId="7F3D2B43" w14:textId="51A0B76B" w:rsidR="00982FE9" w:rsidRPr="006D1EE3" w:rsidRDefault="006D1EE3" w:rsidP="00982FE9">
            <w:pPr>
              <w:jc w:val="center"/>
              <w:rPr>
                <w:bCs/>
                <w:szCs w:val="28"/>
                <w:lang w:val="uk-UA"/>
              </w:rPr>
            </w:pPr>
            <w:r w:rsidRPr="006D1EE3">
              <w:rPr>
                <w:bCs/>
                <w:szCs w:val="28"/>
                <w:lang w:val="uk-UA"/>
              </w:rPr>
              <w:t>2</w:t>
            </w:r>
          </w:p>
        </w:tc>
        <w:tc>
          <w:tcPr>
            <w:tcW w:w="802" w:type="dxa"/>
            <w:vAlign w:val="bottom"/>
          </w:tcPr>
          <w:p w14:paraId="68B1B634" w14:textId="6D3E651F" w:rsidR="00982FE9" w:rsidRPr="006D1EE3" w:rsidRDefault="006D1EE3" w:rsidP="00982FE9">
            <w:pPr>
              <w:jc w:val="center"/>
              <w:rPr>
                <w:bCs/>
                <w:szCs w:val="28"/>
                <w:lang w:val="uk-UA"/>
              </w:rPr>
            </w:pPr>
            <w:r w:rsidRPr="006D1EE3">
              <w:rPr>
                <w:bCs/>
                <w:szCs w:val="28"/>
                <w:lang w:val="uk-UA"/>
              </w:rPr>
              <w:t>2</w:t>
            </w:r>
          </w:p>
        </w:tc>
      </w:tr>
      <w:tr w:rsidR="00982FE9" w:rsidRPr="00651A7F" w14:paraId="568AB1BA" w14:textId="77777777" w:rsidTr="009E3060">
        <w:trPr>
          <w:jc w:val="center"/>
        </w:trPr>
        <w:tc>
          <w:tcPr>
            <w:tcW w:w="3315" w:type="dxa"/>
          </w:tcPr>
          <w:p w14:paraId="76C0CA90" w14:textId="2B4C0CC5" w:rsidR="00982FE9" w:rsidRPr="002C12F9" w:rsidRDefault="00982FE9" w:rsidP="00982FE9">
            <w:pPr>
              <w:pStyle w:val="af0"/>
              <w:tabs>
                <w:tab w:val="left" w:pos="360"/>
              </w:tabs>
              <w:spacing w:after="0" w:line="240" w:lineRule="auto"/>
              <w:ind w:left="0"/>
              <w:rPr>
                <w:szCs w:val="28"/>
              </w:rPr>
            </w:pPr>
            <w:r w:rsidRPr="002C12F9">
              <w:rPr>
                <w:szCs w:val="28"/>
              </w:rPr>
              <w:t>Визначення якості продукції переробки м’яса</w:t>
            </w:r>
            <w:r>
              <w:rPr>
                <w:szCs w:val="28"/>
              </w:rPr>
              <w:t xml:space="preserve"> </w:t>
            </w:r>
            <w:r w:rsidRPr="002C12F9">
              <w:rPr>
                <w:szCs w:val="28"/>
              </w:rPr>
              <w:t>та молочних продуктів</w:t>
            </w:r>
          </w:p>
        </w:tc>
        <w:tc>
          <w:tcPr>
            <w:tcW w:w="812" w:type="dxa"/>
            <w:vAlign w:val="bottom"/>
          </w:tcPr>
          <w:p w14:paraId="5D27F218" w14:textId="77777777" w:rsidR="00982FE9" w:rsidRPr="006D1EE3" w:rsidRDefault="00982FE9" w:rsidP="00982FE9">
            <w:pPr>
              <w:jc w:val="center"/>
              <w:rPr>
                <w:bCs/>
                <w:szCs w:val="28"/>
                <w:lang w:val="uk-UA"/>
              </w:rPr>
            </w:pPr>
          </w:p>
        </w:tc>
        <w:tc>
          <w:tcPr>
            <w:tcW w:w="1301" w:type="dxa"/>
            <w:vAlign w:val="bottom"/>
          </w:tcPr>
          <w:p w14:paraId="607F5F41" w14:textId="3E749D7F" w:rsidR="00982FE9" w:rsidRPr="006D1EE3" w:rsidRDefault="006D1EE3" w:rsidP="00982FE9">
            <w:pPr>
              <w:jc w:val="center"/>
              <w:rPr>
                <w:bCs/>
                <w:szCs w:val="28"/>
                <w:lang w:val="uk-UA"/>
              </w:rPr>
            </w:pPr>
            <w:r w:rsidRPr="006D1EE3">
              <w:rPr>
                <w:bCs/>
                <w:szCs w:val="28"/>
                <w:lang w:val="uk-UA"/>
              </w:rPr>
              <w:t>2</w:t>
            </w:r>
          </w:p>
        </w:tc>
        <w:tc>
          <w:tcPr>
            <w:tcW w:w="1470" w:type="dxa"/>
            <w:vAlign w:val="bottom"/>
          </w:tcPr>
          <w:p w14:paraId="117626F8" w14:textId="77777777" w:rsidR="00982FE9" w:rsidRPr="006D1EE3" w:rsidRDefault="00982FE9" w:rsidP="00982FE9">
            <w:pPr>
              <w:jc w:val="center"/>
              <w:rPr>
                <w:bCs/>
                <w:szCs w:val="28"/>
                <w:lang w:val="uk-UA"/>
              </w:rPr>
            </w:pPr>
          </w:p>
        </w:tc>
        <w:tc>
          <w:tcPr>
            <w:tcW w:w="1372" w:type="dxa"/>
            <w:vAlign w:val="bottom"/>
          </w:tcPr>
          <w:p w14:paraId="7CC1B036" w14:textId="0DBA484E" w:rsidR="00982FE9" w:rsidRPr="006D1EE3" w:rsidRDefault="006D1EE3" w:rsidP="00982FE9">
            <w:pPr>
              <w:jc w:val="center"/>
              <w:rPr>
                <w:bCs/>
                <w:szCs w:val="28"/>
                <w:lang w:val="uk-UA"/>
              </w:rPr>
            </w:pPr>
            <w:r w:rsidRPr="006D1EE3">
              <w:rPr>
                <w:bCs/>
                <w:szCs w:val="28"/>
                <w:lang w:val="uk-UA"/>
              </w:rPr>
              <w:t>2</w:t>
            </w:r>
          </w:p>
        </w:tc>
        <w:tc>
          <w:tcPr>
            <w:tcW w:w="802" w:type="dxa"/>
            <w:vAlign w:val="bottom"/>
          </w:tcPr>
          <w:p w14:paraId="2D9209B2" w14:textId="1ACADDB7" w:rsidR="00982FE9" w:rsidRPr="006D1EE3" w:rsidRDefault="006D1EE3" w:rsidP="00982FE9">
            <w:pPr>
              <w:jc w:val="center"/>
              <w:rPr>
                <w:bCs/>
                <w:szCs w:val="28"/>
                <w:lang w:val="uk-UA"/>
              </w:rPr>
            </w:pPr>
            <w:r w:rsidRPr="006D1EE3">
              <w:rPr>
                <w:bCs/>
                <w:szCs w:val="28"/>
                <w:lang w:val="uk-UA"/>
              </w:rPr>
              <w:t>4</w:t>
            </w:r>
          </w:p>
        </w:tc>
      </w:tr>
      <w:tr w:rsidR="00982FE9" w:rsidRPr="00651A7F" w14:paraId="010B9E5F" w14:textId="77777777" w:rsidTr="009E3060">
        <w:trPr>
          <w:jc w:val="center"/>
        </w:trPr>
        <w:tc>
          <w:tcPr>
            <w:tcW w:w="3315" w:type="dxa"/>
          </w:tcPr>
          <w:p w14:paraId="548F5E43" w14:textId="77777777" w:rsidR="00982FE9" w:rsidRPr="002C12F9" w:rsidRDefault="00982FE9" w:rsidP="00982FE9">
            <w:pPr>
              <w:pStyle w:val="af0"/>
              <w:tabs>
                <w:tab w:val="left" w:pos="360"/>
              </w:tabs>
              <w:spacing w:after="0" w:line="240" w:lineRule="auto"/>
              <w:ind w:left="0"/>
              <w:rPr>
                <w:szCs w:val="28"/>
              </w:rPr>
            </w:pPr>
          </w:p>
        </w:tc>
        <w:tc>
          <w:tcPr>
            <w:tcW w:w="812" w:type="dxa"/>
            <w:vAlign w:val="bottom"/>
          </w:tcPr>
          <w:p w14:paraId="1B20263E" w14:textId="77777777" w:rsidR="00982FE9" w:rsidRDefault="00982FE9" w:rsidP="00982FE9">
            <w:pPr>
              <w:jc w:val="center"/>
              <w:rPr>
                <w:b/>
                <w:szCs w:val="28"/>
                <w:lang w:val="uk-UA"/>
              </w:rPr>
            </w:pPr>
          </w:p>
        </w:tc>
        <w:tc>
          <w:tcPr>
            <w:tcW w:w="1301" w:type="dxa"/>
            <w:vAlign w:val="bottom"/>
          </w:tcPr>
          <w:p w14:paraId="3B67D7EA" w14:textId="77777777" w:rsidR="00982FE9" w:rsidRDefault="00982FE9" w:rsidP="00982FE9">
            <w:pPr>
              <w:jc w:val="center"/>
              <w:rPr>
                <w:b/>
                <w:szCs w:val="28"/>
                <w:lang w:val="uk-UA"/>
              </w:rPr>
            </w:pPr>
          </w:p>
        </w:tc>
        <w:tc>
          <w:tcPr>
            <w:tcW w:w="1470" w:type="dxa"/>
            <w:vAlign w:val="bottom"/>
          </w:tcPr>
          <w:p w14:paraId="19D2F91D" w14:textId="77777777" w:rsidR="00982FE9" w:rsidRPr="00651A7F" w:rsidRDefault="00982FE9" w:rsidP="00982FE9">
            <w:pPr>
              <w:jc w:val="center"/>
              <w:rPr>
                <w:b/>
                <w:szCs w:val="28"/>
                <w:lang w:val="uk-UA"/>
              </w:rPr>
            </w:pPr>
          </w:p>
        </w:tc>
        <w:tc>
          <w:tcPr>
            <w:tcW w:w="1372" w:type="dxa"/>
            <w:vAlign w:val="bottom"/>
          </w:tcPr>
          <w:p w14:paraId="4DAB7D7D" w14:textId="77777777" w:rsidR="00982FE9" w:rsidRDefault="00982FE9" w:rsidP="00982FE9">
            <w:pPr>
              <w:jc w:val="center"/>
              <w:rPr>
                <w:b/>
                <w:szCs w:val="28"/>
                <w:lang w:val="uk-UA"/>
              </w:rPr>
            </w:pPr>
          </w:p>
        </w:tc>
        <w:tc>
          <w:tcPr>
            <w:tcW w:w="802" w:type="dxa"/>
            <w:vAlign w:val="bottom"/>
          </w:tcPr>
          <w:p w14:paraId="46FA07D7" w14:textId="77777777" w:rsidR="00982FE9" w:rsidRPr="00651A7F" w:rsidRDefault="00982FE9" w:rsidP="00982FE9">
            <w:pPr>
              <w:jc w:val="center"/>
              <w:rPr>
                <w:b/>
                <w:szCs w:val="28"/>
                <w:lang w:val="uk-UA"/>
              </w:rPr>
            </w:pPr>
          </w:p>
        </w:tc>
      </w:tr>
      <w:tr w:rsidR="00982FE9" w:rsidRPr="00651A7F" w14:paraId="0D68EC37" w14:textId="77777777" w:rsidTr="009E3060">
        <w:trPr>
          <w:jc w:val="center"/>
        </w:trPr>
        <w:tc>
          <w:tcPr>
            <w:tcW w:w="3315" w:type="dxa"/>
          </w:tcPr>
          <w:p w14:paraId="48A307FE" w14:textId="77777777" w:rsidR="00982FE9" w:rsidRPr="002C12F9" w:rsidRDefault="00982FE9" w:rsidP="00982FE9">
            <w:pPr>
              <w:pStyle w:val="af0"/>
              <w:tabs>
                <w:tab w:val="left" w:pos="360"/>
              </w:tabs>
              <w:spacing w:after="0" w:line="240" w:lineRule="auto"/>
              <w:ind w:left="0"/>
              <w:rPr>
                <w:szCs w:val="28"/>
              </w:rPr>
            </w:pPr>
          </w:p>
        </w:tc>
        <w:tc>
          <w:tcPr>
            <w:tcW w:w="812" w:type="dxa"/>
            <w:vAlign w:val="bottom"/>
          </w:tcPr>
          <w:p w14:paraId="3176873F" w14:textId="6F37985C" w:rsidR="00982FE9" w:rsidRDefault="00226113" w:rsidP="00982FE9">
            <w:pPr>
              <w:jc w:val="center"/>
              <w:rPr>
                <w:b/>
                <w:szCs w:val="28"/>
                <w:lang w:val="uk-UA"/>
              </w:rPr>
            </w:pPr>
            <w:r>
              <w:rPr>
                <w:b/>
                <w:szCs w:val="28"/>
                <w:lang w:val="uk-UA"/>
              </w:rPr>
              <w:t>36</w:t>
            </w:r>
          </w:p>
        </w:tc>
        <w:tc>
          <w:tcPr>
            <w:tcW w:w="1301" w:type="dxa"/>
            <w:vAlign w:val="bottom"/>
          </w:tcPr>
          <w:p w14:paraId="2B2F4BE9" w14:textId="3243D814" w:rsidR="00982FE9" w:rsidRDefault="00226113" w:rsidP="00982FE9">
            <w:pPr>
              <w:jc w:val="center"/>
              <w:rPr>
                <w:b/>
                <w:szCs w:val="28"/>
                <w:lang w:val="uk-UA"/>
              </w:rPr>
            </w:pPr>
            <w:r>
              <w:rPr>
                <w:b/>
                <w:szCs w:val="28"/>
                <w:lang w:val="uk-UA"/>
              </w:rPr>
              <w:t>24</w:t>
            </w:r>
          </w:p>
        </w:tc>
        <w:tc>
          <w:tcPr>
            <w:tcW w:w="1470" w:type="dxa"/>
            <w:vAlign w:val="bottom"/>
          </w:tcPr>
          <w:p w14:paraId="5080032F" w14:textId="77777777" w:rsidR="00982FE9" w:rsidRPr="00651A7F" w:rsidRDefault="00982FE9" w:rsidP="00982FE9">
            <w:pPr>
              <w:jc w:val="center"/>
              <w:rPr>
                <w:b/>
                <w:szCs w:val="28"/>
                <w:lang w:val="uk-UA"/>
              </w:rPr>
            </w:pPr>
          </w:p>
        </w:tc>
        <w:tc>
          <w:tcPr>
            <w:tcW w:w="1372" w:type="dxa"/>
            <w:vAlign w:val="bottom"/>
          </w:tcPr>
          <w:p w14:paraId="5A06FE3C" w14:textId="7F4F6FC7" w:rsidR="00982FE9" w:rsidRDefault="00226113" w:rsidP="00982FE9">
            <w:pPr>
              <w:jc w:val="center"/>
              <w:rPr>
                <w:b/>
                <w:szCs w:val="28"/>
                <w:lang w:val="uk-UA"/>
              </w:rPr>
            </w:pPr>
            <w:r>
              <w:rPr>
                <w:b/>
                <w:szCs w:val="28"/>
                <w:lang w:val="uk-UA"/>
              </w:rPr>
              <w:t>30</w:t>
            </w:r>
          </w:p>
        </w:tc>
        <w:tc>
          <w:tcPr>
            <w:tcW w:w="802" w:type="dxa"/>
            <w:vAlign w:val="bottom"/>
          </w:tcPr>
          <w:p w14:paraId="59542DAB" w14:textId="5BA6A5AD" w:rsidR="00982FE9" w:rsidRPr="00651A7F" w:rsidRDefault="00BF3974" w:rsidP="00982FE9">
            <w:pPr>
              <w:jc w:val="center"/>
              <w:rPr>
                <w:b/>
                <w:szCs w:val="28"/>
                <w:lang w:val="uk-UA"/>
              </w:rPr>
            </w:pPr>
            <w:r>
              <w:rPr>
                <w:b/>
                <w:szCs w:val="28"/>
                <w:lang w:val="uk-UA"/>
              </w:rPr>
              <w:t>90</w:t>
            </w:r>
          </w:p>
        </w:tc>
      </w:tr>
    </w:tbl>
    <w:p w14:paraId="3195B5FD" w14:textId="77777777" w:rsidR="00EF469C" w:rsidRDefault="00EF469C" w:rsidP="00EF469C">
      <w:pPr>
        <w:ind w:left="7513" w:hanging="6946"/>
        <w:jc w:val="center"/>
        <w:rPr>
          <w:b/>
          <w:szCs w:val="28"/>
          <w:lang w:val="uk-UA"/>
        </w:rPr>
      </w:pPr>
    </w:p>
    <w:p w14:paraId="57737982" w14:textId="05D59786" w:rsidR="00EF469C" w:rsidRDefault="00EF469C" w:rsidP="00EF469C">
      <w:pPr>
        <w:ind w:left="7513" w:hanging="6946"/>
        <w:jc w:val="center"/>
        <w:rPr>
          <w:b/>
          <w:szCs w:val="28"/>
          <w:lang w:val="uk-UA"/>
        </w:rPr>
      </w:pPr>
      <w:r>
        <w:rPr>
          <w:b/>
          <w:szCs w:val="28"/>
          <w:lang w:val="uk-UA"/>
        </w:rPr>
        <w:t>9. Теми практичних  занять</w:t>
      </w:r>
    </w:p>
    <w:p w14:paraId="04095ED3" w14:textId="77777777" w:rsidR="00EF469C" w:rsidRDefault="00EF469C" w:rsidP="00EF469C">
      <w:pPr>
        <w:ind w:left="7513" w:hanging="6946"/>
        <w:jc w:val="center"/>
        <w:rPr>
          <w:b/>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662"/>
        <w:gridCol w:w="1560"/>
      </w:tblGrid>
      <w:tr w:rsidR="00EF469C" w14:paraId="57CA9F18" w14:textId="77777777" w:rsidTr="008855EC">
        <w:tc>
          <w:tcPr>
            <w:tcW w:w="1134" w:type="dxa"/>
            <w:tcBorders>
              <w:top w:val="single" w:sz="4" w:space="0" w:color="auto"/>
              <w:left w:val="single" w:sz="4" w:space="0" w:color="auto"/>
              <w:bottom w:val="single" w:sz="4" w:space="0" w:color="auto"/>
              <w:right w:val="single" w:sz="4" w:space="0" w:color="auto"/>
            </w:tcBorders>
            <w:vAlign w:val="center"/>
          </w:tcPr>
          <w:p w14:paraId="76877C05" w14:textId="77777777" w:rsidR="00EF469C" w:rsidRDefault="00EF469C" w:rsidP="008855EC">
            <w:pPr>
              <w:ind w:left="142" w:hanging="142"/>
              <w:jc w:val="center"/>
              <w:rPr>
                <w:b/>
                <w:szCs w:val="28"/>
                <w:lang w:val="uk-UA"/>
              </w:rPr>
            </w:pPr>
            <w:r>
              <w:rPr>
                <w:b/>
                <w:szCs w:val="28"/>
                <w:lang w:val="uk-UA"/>
              </w:rPr>
              <w:t>№</w:t>
            </w:r>
          </w:p>
          <w:p w14:paraId="46ADD4EF" w14:textId="77777777" w:rsidR="00EF469C" w:rsidRDefault="00EF469C" w:rsidP="008855EC">
            <w:pPr>
              <w:ind w:left="142" w:hanging="142"/>
              <w:jc w:val="center"/>
              <w:rPr>
                <w:b/>
                <w:szCs w:val="28"/>
                <w:lang w:val="uk-UA"/>
              </w:rPr>
            </w:pPr>
            <w:r>
              <w:rPr>
                <w:b/>
                <w:szCs w:val="28"/>
                <w:lang w:val="uk-UA"/>
              </w:rPr>
              <w:t>з/п</w:t>
            </w:r>
          </w:p>
        </w:tc>
        <w:tc>
          <w:tcPr>
            <w:tcW w:w="6662" w:type="dxa"/>
            <w:tcBorders>
              <w:top w:val="single" w:sz="4" w:space="0" w:color="auto"/>
              <w:left w:val="single" w:sz="4" w:space="0" w:color="auto"/>
              <w:bottom w:val="single" w:sz="4" w:space="0" w:color="auto"/>
              <w:right w:val="single" w:sz="4" w:space="0" w:color="auto"/>
            </w:tcBorders>
            <w:vAlign w:val="center"/>
          </w:tcPr>
          <w:p w14:paraId="15CEBE40" w14:textId="77777777" w:rsidR="00EF469C" w:rsidRDefault="00EF469C" w:rsidP="008855EC">
            <w:pPr>
              <w:jc w:val="center"/>
              <w:rPr>
                <w:b/>
                <w:szCs w:val="28"/>
                <w:lang w:val="uk-UA"/>
              </w:rPr>
            </w:pPr>
            <w:r>
              <w:rPr>
                <w:b/>
                <w:szCs w:val="28"/>
                <w:lang w:val="uk-UA"/>
              </w:rPr>
              <w:t>Назва теми</w:t>
            </w:r>
          </w:p>
        </w:tc>
        <w:tc>
          <w:tcPr>
            <w:tcW w:w="1560" w:type="dxa"/>
            <w:tcBorders>
              <w:top w:val="single" w:sz="4" w:space="0" w:color="auto"/>
              <w:left w:val="single" w:sz="4" w:space="0" w:color="auto"/>
              <w:bottom w:val="single" w:sz="4" w:space="0" w:color="auto"/>
              <w:right w:val="single" w:sz="4" w:space="0" w:color="auto"/>
            </w:tcBorders>
            <w:vAlign w:val="center"/>
          </w:tcPr>
          <w:p w14:paraId="37656688" w14:textId="77777777" w:rsidR="00EF469C" w:rsidRDefault="00EF469C" w:rsidP="008855EC">
            <w:pPr>
              <w:jc w:val="center"/>
              <w:rPr>
                <w:b/>
                <w:szCs w:val="28"/>
                <w:lang w:val="uk-UA"/>
              </w:rPr>
            </w:pPr>
            <w:r>
              <w:rPr>
                <w:b/>
                <w:szCs w:val="28"/>
                <w:lang w:val="uk-UA"/>
              </w:rPr>
              <w:t>Кількість</w:t>
            </w:r>
          </w:p>
          <w:p w14:paraId="481B3B9C" w14:textId="1258E57F" w:rsidR="00EF469C" w:rsidRDefault="00A06CD3" w:rsidP="008855EC">
            <w:pPr>
              <w:jc w:val="center"/>
              <w:rPr>
                <w:b/>
                <w:szCs w:val="28"/>
                <w:lang w:val="uk-UA"/>
              </w:rPr>
            </w:pPr>
            <w:r>
              <w:rPr>
                <w:b/>
                <w:szCs w:val="28"/>
                <w:lang w:val="uk-UA"/>
              </w:rPr>
              <w:t>г</w:t>
            </w:r>
            <w:r w:rsidR="00EF469C">
              <w:rPr>
                <w:b/>
                <w:szCs w:val="28"/>
                <w:lang w:val="uk-UA"/>
              </w:rPr>
              <w:t>один</w:t>
            </w:r>
          </w:p>
        </w:tc>
      </w:tr>
      <w:tr w:rsidR="00EF469C" w14:paraId="7787775B" w14:textId="77777777" w:rsidTr="008855EC">
        <w:tc>
          <w:tcPr>
            <w:tcW w:w="1134" w:type="dxa"/>
            <w:tcBorders>
              <w:top w:val="single" w:sz="4" w:space="0" w:color="auto"/>
              <w:left w:val="single" w:sz="4" w:space="0" w:color="auto"/>
              <w:bottom w:val="single" w:sz="4" w:space="0" w:color="auto"/>
              <w:right w:val="single" w:sz="4" w:space="0" w:color="auto"/>
            </w:tcBorders>
            <w:vAlign w:val="center"/>
          </w:tcPr>
          <w:p w14:paraId="13464A3E" w14:textId="77777777" w:rsidR="00EF469C" w:rsidRDefault="00EF469C" w:rsidP="008855EC">
            <w:pPr>
              <w:jc w:val="center"/>
              <w:rPr>
                <w:szCs w:val="28"/>
                <w:lang w:val="uk-UA"/>
              </w:rPr>
            </w:pPr>
            <w:r>
              <w:rPr>
                <w:szCs w:val="28"/>
                <w:lang w:val="uk-UA"/>
              </w:rPr>
              <w:t>1.</w:t>
            </w:r>
          </w:p>
        </w:tc>
        <w:tc>
          <w:tcPr>
            <w:tcW w:w="6662" w:type="dxa"/>
            <w:tcBorders>
              <w:top w:val="single" w:sz="4" w:space="0" w:color="auto"/>
              <w:left w:val="single" w:sz="4" w:space="0" w:color="auto"/>
              <w:bottom w:val="single" w:sz="4" w:space="0" w:color="auto"/>
              <w:right w:val="single" w:sz="4" w:space="0" w:color="auto"/>
            </w:tcBorders>
            <w:vAlign w:val="center"/>
          </w:tcPr>
          <w:p w14:paraId="53D22DFA" w14:textId="13BC78AC" w:rsidR="00601C64" w:rsidRDefault="00601C64" w:rsidP="000B488E">
            <w:pPr>
              <w:ind w:firstLine="567"/>
              <w:jc w:val="both"/>
              <w:rPr>
                <w:b/>
                <w:bCs/>
                <w:szCs w:val="28"/>
              </w:rPr>
            </w:pPr>
            <w:r w:rsidRPr="005E763C">
              <w:rPr>
                <w:szCs w:val="28"/>
              </w:rPr>
              <w:t>Визначення показників якості борошна і крупів</w:t>
            </w:r>
            <w:r>
              <w:rPr>
                <w:szCs w:val="28"/>
              </w:rPr>
              <w:t>.</w:t>
            </w:r>
          </w:p>
          <w:p w14:paraId="0A9ADCEE" w14:textId="14A12120" w:rsidR="00EF469C" w:rsidRDefault="00EF469C" w:rsidP="008855EC">
            <w:pPr>
              <w:pStyle w:val="31"/>
              <w:shd w:val="clear" w:color="auto" w:fill="auto"/>
              <w:spacing w:line="240" w:lineRule="auto"/>
              <w:ind w:firstLine="360"/>
              <w:rPr>
                <w:szCs w:val="28"/>
              </w:rPr>
            </w:pPr>
            <w:r>
              <w:rPr>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tcPr>
          <w:p w14:paraId="721A56F9" w14:textId="77777777" w:rsidR="00EF469C" w:rsidRDefault="00EF469C" w:rsidP="008855EC">
            <w:pPr>
              <w:jc w:val="center"/>
              <w:rPr>
                <w:szCs w:val="28"/>
                <w:lang w:val="uk-UA"/>
              </w:rPr>
            </w:pPr>
            <w:r>
              <w:rPr>
                <w:szCs w:val="28"/>
                <w:lang w:val="uk-UA"/>
              </w:rPr>
              <w:t>2</w:t>
            </w:r>
          </w:p>
        </w:tc>
      </w:tr>
      <w:tr w:rsidR="00EF469C" w14:paraId="018E2BC4" w14:textId="77777777" w:rsidTr="008855EC">
        <w:tc>
          <w:tcPr>
            <w:tcW w:w="1134" w:type="dxa"/>
            <w:tcBorders>
              <w:top w:val="single" w:sz="4" w:space="0" w:color="auto"/>
              <w:left w:val="single" w:sz="4" w:space="0" w:color="auto"/>
              <w:bottom w:val="single" w:sz="4" w:space="0" w:color="auto"/>
              <w:right w:val="single" w:sz="4" w:space="0" w:color="auto"/>
            </w:tcBorders>
            <w:vAlign w:val="center"/>
          </w:tcPr>
          <w:p w14:paraId="22FAC34A" w14:textId="77777777" w:rsidR="00EF469C" w:rsidRDefault="00EF469C" w:rsidP="008855EC">
            <w:pPr>
              <w:jc w:val="center"/>
              <w:rPr>
                <w:szCs w:val="28"/>
                <w:lang w:val="uk-UA"/>
              </w:rPr>
            </w:pPr>
            <w:r>
              <w:rPr>
                <w:szCs w:val="28"/>
                <w:lang w:val="uk-UA"/>
              </w:rPr>
              <w:t>2.</w:t>
            </w:r>
          </w:p>
        </w:tc>
        <w:tc>
          <w:tcPr>
            <w:tcW w:w="6662" w:type="dxa"/>
            <w:tcBorders>
              <w:top w:val="single" w:sz="4" w:space="0" w:color="auto"/>
              <w:left w:val="single" w:sz="4" w:space="0" w:color="auto"/>
              <w:bottom w:val="single" w:sz="4" w:space="0" w:color="auto"/>
              <w:right w:val="single" w:sz="4" w:space="0" w:color="auto"/>
            </w:tcBorders>
            <w:vAlign w:val="center"/>
          </w:tcPr>
          <w:p w14:paraId="12DF7DB7" w14:textId="406E13FC" w:rsidR="00EF469C" w:rsidRDefault="00601C64" w:rsidP="000B488E">
            <w:pPr>
              <w:ind w:firstLine="567"/>
              <w:jc w:val="both"/>
              <w:rPr>
                <w:szCs w:val="28"/>
                <w:lang w:val="uk-UA"/>
              </w:rPr>
            </w:pPr>
            <w:r w:rsidRPr="005E763C">
              <w:rPr>
                <w:szCs w:val="28"/>
              </w:rPr>
              <w:t xml:space="preserve">Визначення показників якості </w:t>
            </w:r>
            <w:r>
              <w:rPr>
                <w:szCs w:val="28"/>
              </w:rPr>
              <w:t>хліба і хлібобулочних виробів.</w:t>
            </w:r>
            <w:r w:rsidR="00EF469C" w:rsidRPr="00427CF6">
              <w:rPr>
                <w:szCs w:val="28"/>
                <w:lang w:val="uk-UA"/>
              </w:rPr>
              <w:t xml:space="preserve"> </w:t>
            </w:r>
          </w:p>
        </w:tc>
        <w:tc>
          <w:tcPr>
            <w:tcW w:w="1560" w:type="dxa"/>
            <w:tcBorders>
              <w:top w:val="single" w:sz="4" w:space="0" w:color="auto"/>
              <w:left w:val="single" w:sz="4" w:space="0" w:color="auto"/>
              <w:bottom w:val="single" w:sz="4" w:space="0" w:color="auto"/>
              <w:right w:val="single" w:sz="4" w:space="0" w:color="auto"/>
            </w:tcBorders>
          </w:tcPr>
          <w:p w14:paraId="22E68BCE" w14:textId="77777777" w:rsidR="00EF469C" w:rsidRDefault="00EF469C" w:rsidP="008855EC">
            <w:pPr>
              <w:jc w:val="center"/>
              <w:rPr>
                <w:szCs w:val="28"/>
                <w:lang w:val="uk-UA"/>
              </w:rPr>
            </w:pPr>
            <w:r>
              <w:rPr>
                <w:szCs w:val="28"/>
                <w:lang w:val="uk-UA"/>
              </w:rPr>
              <w:t>2</w:t>
            </w:r>
          </w:p>
        </w:tc>
      </w:tr>
      <w:tr w:rsidR="00EF469C" w14:paraId="74160720" w14:textId="77777777" w:rsidTr="008855EC">
        <w:tc>
          <w:tcPr>
            <w:tcW w:w="1134" w:type="dxa"/>
            <w:tcBorders>
              <w:top w:val="single" w:sz="4" w:space="0" w:color="auto"/>
              <w:left w:val="single" w:sz="4" w:space="0" w:color="auto"/>
              <w:bottom w:val="single" w:sz="4" w:space="0" w:color="auto"/>
              <w:right w:val="single" w:sz="4" w:space="0" w:color="auto"/>
            </w:tcBorders>
            <w:vAlign w:val="center"/>
          </w:tcPr>
          <w:p w14:paraId="4631AE15" w14:textId="77777777" w:rsidR="00EF469C" w:rsidRDefault="00EF469C" w:rsidP="008855EC">
            <w:pPr>
              <w:jc w:val="center"/>
              <w:rPr>
                <w:szCs w:val="28"/>
                <w:lang w:val="uk-UA"/>
              </w:rPr>
            </w:pPr>
            <w:r>
              <w:rPr>
                <w:szCs w:val="28"/>
                <w:lang w:val="uk-UA"/>
              </w:rPr>
              <w:t>3.</w:t>
            </w:r>
          </w:p>
        </w:tc>
        <w:tc>
          <w:tcPr>
            <w:tcW w:w="6662" w:type="dxa"/>
            <w:tcBorders>
              <w:top w:val="single" w:sz="4" w:space="0" w:color="auto"/>
              <w:left w:val="single" w:sz="4" w:space="0" w:color="auto"/>
              <w:bottom w:val="single" w:sz="4" w:space="0" w:color="auto"/>
              <w:right w:val="single" w:sz="4" w:space="0" w:color="auto"/>
            </w:tcBorders>
            <w:vAlign w:val="center"/>
          </w:tcPr>
          <w:p w14:paraId="7AF03817" w14:textId="1ECC03DA" w:rsidR="00EF469C" w:rsidRPr="00651A7F" w:rsidRDefault="000B488E" w:rsidP="000B488E">
            <w:pPr>
              <w:ind w:firstLine="567"/>
              <w:jc w:val="both"/>
              <w:rPr>
                <w:b/>
                <w:bCs/>
                <w:spacing w:val="9"/>
                <w:szCs w:val="28"/>
                <w:lang w:val="uk-UA"/>
              </w:rPr>
            </w:pPr>
            <w:r w:rsidRPr="000B4B91">
              <w:rPr>
                <w:szCs w:val="28"/>
              </w:rPr>
              <w:t>Визначення показників якості олії</w:t>
            </w:r>
            <w:r>
              <w:rPr>
                <w:szCs w:val="28"/>
              </w:rPr>
              <w:t>.</w:t>
            </w:r>
          </w:p>
          <w:p w14:paraId="6CA4B533" w14:textId="77777777" w:rsidR="00EF469C" w:rsidRDefault="00EF469C" w:rsidP="008855EC">
            <w:pPr>
              <w:pStyle w:val="31"/>
              <w:shd w:val="clear" w:color="auto" w:fill="auto"/>
              <w:tabs>
                <w:tab w:val="left" w:pos="5415"/>
              </w:tabs>
              <w:spacing w:line="240" w:lineRule="auto"/>
              <w:ind w:firstLine="360"/>
              <w:jc w:val="both"/>
              <w:rPr>
                <w:szCs w:val="28"/>
              </w:rPr>
            </w:pPr>
            <w:r>
              <w:rPr>
                <w:szCs w:val="28"/>
              </w:rPr>
              <w:t xml:space="preserve">  </w:t>
            </w:r>
          </w:p>
        </w:tc>
        <w:tc>
          <w:tcPr>
            <w:tcW w:w="1560" w:type="dxa"/>
            <w:tcBorders>
              <w:top w:val="single" w:sz="4" w:space="0" w:color="auto"/>
              <w:left w:val="single" w:sz="4" w:space="0" w:color="auto"/>
              <w:bottom w:val="single" w:sz="4" w:space="0" w:color="auto"/>
              <w:right w:val="single" w:sz="4" w:space="0" w:color="auto"/>
            </w:tcBorders>
          </w:tcPr>
          <w:p w14:paraId="05C866A2" w14:textId="77777777" w:rsidR="00EF469C" w:rsidRDefault="00EF469C" w:rsidP="008855EC">
            <w:pPr>
              <w:jc w:val="center"/>
              <w:rPr>
                <w:szCs w:val="28"/>
                <w:lang w:val="uk-UA"/>
              </w:rPr>
            </w:pPr>
            <w:r>
              <w:rPr>
                <w:szCs w:val="28"/>
                <w:lang w:val="uk-UA"/>
              </w:rPr>
              <w:t>2</w:t>
            </w:r>
          </w:p>
        </w:tc>
      </w:tr>
      <w:tr w:rsidR="00EF469C" w14:paraId="4AAA4527" w14:textId="77777777" w:rsidTr="008855EC">
        <w:tc>
          <w:tcPr>
            <w:tcW w:w="1134" w:type="dxa"/>
            <w:tcBorders>
              <w:top w:val="single" w:sz="4" w:space="0" w:color="auto"/>
              <w:left w:val="single" w:sz="4" w:space="0" w:color="auto"/>
              <w:bottom w:val="single" w:sz="4" w:space="0" w:color="auto"/>
              <w:right w:val="single" w:sz="4" w:space="0" w:color="auto"/>
            </w:tcBorders>
            <w:vAlign w:val="center"/>
          </w:tcPr>
          <w:p w14:paraId="0C1C5243" w14:textId="77777777" w:rsidR="00EF469C" w:rsidRDefault="00EF469C" w:rsidP="008855EC">
            <w:pPr>
              <w:jc w:val="center"/>
              <w:rPr>
                <w:szCs w:val="28"/>
                <w:lang w:val="uk-UA"/>
              </w:rPr>
            </w:pPr>
            <w:r>
              <w:rPr>
                <w:szCs w:val="28"/>
                <w:lang w:val="uk-UA"/>
              </w:rPr>
              <w:t>4.</w:t>
            </w:r>
          </w:p>
        </w:tc>
        <w:tc>
          <w:tcPr>
            <w:tcW w:w="6662" w:type="dxa"/>
            <w:tcBorders>
              <w:top w:val="single" w:sz="4" w:space="0" w:color="auto"/>
              <w:left w:val="single" w:sz="4" w:space="0" w:color="auto"/>
              <w:bottom w:val="single" w:sz="4" w:space="0" w:color="auto"/>
              <w:right w:val="single" w:sz="4" w:space="0" w:color="auto"/>
            </w:tcBorders>
            <w:vAlign w:val="center"/>
          </w:tcPr>
          <w:p w14:paraId="358C7CBA" w14:textId="7768F5FA" w:rsidR="00EF469C" w:rsidRDefault="00296EE4" w:rsidP="00A06CD3">
            <w:pPr>
              <w:ind w:firstLine="567"/>
              <w:jc w:val="both"/>
              <w:rPr>
                <w:szCs w:val="28"/>
              </w:rPr>
            </w:pPr>
            <w:r w:rsidRPr="00FC3C29">
              <w:rPr>
                <w:szCs w:val="28"/>
              </w:rPr>
              <w:t>Розміщення овочів, плодів на зберігання в сховищах</w:t>
            </w:r>
            <w:r>
              <w:rPr>
                <w:szCs w:val="28"/>
              </w:rPr>
              <w:t>.</w:t>
            </w:r>
          </w:p>
        </w:tc>
        <w:tc>
          <w:tcPr>
            <w:tcW w:w="1560" w:type="dxa"/>
            <w:tcBorders>
              <w:top w:val="single" w:sz="4" w:space="0" w:color="auto"/>
              <w:left w:val="single" w:sz="4" w:space="0" w:color="auto"/>
              <w:bottom w:val="single" w:sz="4" w:space="0" w:color="auto"/>
              <w:right w:val="single" w:sz="4" w:space="0" w:color="auto"/>
            </w:tcBorders>
          </w:tcPr>
          <w:p w14:paraId="6999C1BC" w14:textId="77777777" w:rsidR="00EF469C" w:rsidRDefault="00EF469C" w:rsidP="008855EC">
            <w:pPr>
              <w:jc w:val="center"/>
              <w:rPr>
                <w:szCs w:val="28"/>
                <w:lang w:val="uk-UA"/>
              </w:rPr>
            </w:pPr>
            <w:r>
              <w:rPr>
                <w:szCs w:val="28"/>
                <w:lang w:val="uk-UA"/>
              </w:rPr>
              <w:t>2</w:t>
            </w:r>
          </w:p>
        </w:tc>
      </w:tr>
      <w:tr w:rsidR="00EF469C" w14:paraId="1A8A1415" w14:textId="77777777" w:rsidTr="008855EC">
        <w:tc>
          <w:tcPr>
            <w:tcW w:w="1134" w:type="dxa"/>
            <w:tcBorders>
              <w:top w:val="single" w:sz="4" w:space="0" w:color="auto"/>
              <w:left w:val="single" w:sz="4" w:space="0" w:color="auto"/>
              <w:bottom w:val="single" w:sz="4" w:space="0" w:color="auto"/>
              <w:right w:val="single" w:sz="4" w:space="0" w:color="auto"/>
            </w:tcBorders>
            <w:vAlign w:val="center"/>
          </w:tcPr>
          <w:p w14:paraId="012BCCAD" w14:textId="77777777" w:rsidR="00EF469C" w:rsidRDefault="00EF469C" w:rsidP="008855EC">
            <w:pPr>
              <w:jc w:val="center"/>
              <w:rPr>
                <w:szCs w:val="28"/>
                <w:lang w:val="uk-UA"/>
              </w:rPr>
            </w:pPr>
            <w:r>
              <w:rPr>
                <w:szCs w:val="28"/>
                <w:lang w:val="uk-UA"/>
              </w:rPr>
              <w:t>5.</w:t>
            </w:r>
          </w:p>
        </w:tc>
        <w:tc>
          <w:tcPr>
            <w:tcW w:w="6662" w:type="dxa"/>
            <w:tcBorders>
              <w:top w:val="single" w:sz="4" w:space="0" w:color="auto"/>
              <w:left w:val="single" w:sz="4" w:space="0" w:color="auto"/>
              <w:bottom w:val="single" w:sz="4" w:space="0" w:color="auto"/>
              <w:right w:val="single" w:sz="4" w:space="0" w:color="auto"/>
            </w:tcBorders>
            <w:vAlign w:val="center"/>
          </w:tcPr>
          <w:p w14:paraId="2A227F58" w14:textId="6384171E" w:rsidR="00EF469C" w:rsidRPr="000770CD" w:rsidRDefault="007A6E78" w:rsidP="007A6E78">
            <w:pPr>
              <w:ind w:firstLine="567"/>
              <w:jc w:val="both"/>
              <w:rPr>
                <w:szCs w:val="28"/>
              </w:rPr>
            </w:pPr>
            <w:r w:rsidRPr="0076413A">
              <w:rPr>
                <w:szCs w:val="28"/>
              </w:rPr>
              <w:t>Визначення оптимальних умов зберігання плодів і овочів</w:t>
            </w:r>
            <w:r>
              <w:rPr>
                <w:szCs w:val="28"/>
              </w:rPr>
              <w:t>.</w:t>
            </w:r>
          </w:p>
        </w:tc>
        <w:tc>
          <w:tcPr>
            <w:tcW w:w="1560" w:type="dxa"/>
            <w:tcBorders>
              <w:top w:val="single" w:sz="4" w:space="0" w:color="auto"/>
              <w:left w:val="single" w:sz="4" w:space="0" w:color="auto"/>
              <w:bottom w:val="single" w:sz="4" w:space="0" w:color="auto"/>
              <w:right w:val="single" w:sz="4" w:space="0" w:color="auto"/>
            </w:tcBorders>
          </w:tcPr>
          <w:p w14:paraId="087C104D" w14:textId="77777777" w:rsidR="00EF469C" w:rsidRDefault="00EF469C" w:rsidP="008855EC">
            <w:pPr>
              <w:jc w:val="center"/>
              <w:rPr>
                <w:szCs w:val="28"/>
                <w:lang w:val="uk-UA"/>
              </w:rPr>
            </w:pPr>
            <w:r>
              <w:rPr>
                <w:szCs w:val="28"/>
                <w:lang w:val="uk-UA"/>
              </w:rPr>
              <w:t>2</w:t>
            </w:r>
          </w:p>
        </w:tc>
      </w:tr>
      <w:tr w:rsidR="00EF469C" w14:paraId="50EB92F4" w14:textId="77777777" w:rsidTr="008855EC">
        <w:tc>
          <w:tcPr>
            <w:tcW w:w="1134" w:type="dxa"/>
            <w:tcBorders>
              <w:top w:val="single" w:sz="4" w:space="0" w:color="auto"/>
              <w:left w:val="single" w:sz="4" w:space="0" w:color="auto"/>
              <w:bottom w:val="single" w:sz="4" w:space="0" w:color="auto"/>
              <w:right w:val="single" w:sz="4" w:space="0" w:color="auto"/>
            </w:tcBorders>
            <w:vAlign w:val="center"/>
          </w:tcPr>
          <w:p w14:paraId="3E312B01" w14:textId="77777777" w:rsidR="00EF469C" w:rsidRDefault="00EF469C" w:rsidP="008855EC">
            <w:pPr>
              <w:jc w:val="center"/>
              <w:rPr>
                <w:szCs w:val="28"/>
                <w:lang w:val="uk-UA"/>
              </w:rPr>
            </w:pPr>
            <w:r>
              <w:rPr>
                <w:szCs w:val="28"/>
                <w:lang w:val="uk-UA"/>
              </w:rPr>
              <w:t>6.</w:t>
            </w:r>
          </w:p>
        </w:tc>
        <w:tc>
          <w:tcPr>
            <w:tcW w:w="6662" w:type="dxa"/>
            <w:tcBorders>
              <w:top w:val="single" w:sz="4" w:space="0" w:color="auto"/>
              <w:left w:val="single" w:sz="4" w:space="0" w:color="auto"/>
              <w:bottom w:val="single" w:sz="4" w:space="0" w:color="auto"/>
              <w:right w:val="single" w:sz="4" w:space="0" w:color="auto"/>
            </w:tcBorders>
            <w:vAlign w:val="center"/>
          </w:tcPr>
          <w:p w14:paraId="7F4B9E7D" w14:textId="10B1648B" w:rsidR="00EF469C" w:rsidRPr="000770CD" w:rsidRDefault="00D776A3" w:rsidP="00A06CD3">
            <w:pPr>
              <w:rPr>
                <w:szCs w:val="28"/>
              </w:rPr>
            </w:pPr>
            <w:r w:rsidRPr="0076413A">
              <w:rPr>
                <w:szCs w:val="28"/>
              </w:rPr>
              <w:t>Визначення якості сушених продуктів</w:t>
            </w:r>
            <w:r>
              <w:rPr>
                <w:szCs w:val="28"/>
              </w:rPr>
              <w:t>.</w:t>
            </w:r>
          </w:p>
        </w:tc>
        <w:tc>
          <w:tcPr>
            <w:tcW w:w="1560" w:type="dxa"/>
            <w:tcBorders>
              <w:top w:val="single" w:sz="4" w:space="0" w:color="auto"/>
              <w:left w:val="single" w:sz="4" w:space="0" w:color="auto"/>
              <w:bottom w:val="single" w:sz="4" w:space="0" w:color="auto"/>
              <w:right w:val="single" w:sz="4" w:space="0" w:color="auto"/>
            </w:tcBorders>
          </w:tcPr>
          <w:p w14:paraId="130C10C2" w14:textId="77777777" w:rsidR="00EF469C" w:rsidRDefault="00EF469C" w:rsidP="008855EC">
            <w:pPr>
              <w:jc w:val="center"/>
              <w:rPr>
                <w:szCs w:val="28"/>
                <w:lang w:val="uk-UA"/>
              </w:rPr>
            </w:pPr>
            <w:r>
              <w:rPr>
                <w:szCs w:val="28"/>
                <w:lang w:val="uk-UA"/>
              </w:rPr>
              <w:t>2</w:t>
            </w:r>
          </w:p>
        </w:tc>
      </w:tr>
      <w:tr w:rsidR="00EF469C" w14:paraId="1C7D371A" w14:textId="77777777" w:rsidTr="008855EC">
        <w:tc>
          <w:tcPr>
            <w:tcW w:w="1134" w:type="dxa"/>
            <w:tcBorders>
              <w:top w:val="single" w:sz="4" w:space="0" w:color="auto"/>
              <w:left w:val="single" w:sz="4" w:space="0" w:color="auto"/>
              <w:bottom w:val="single" w:sz="4" w:space="0" w:color="auto"/>
              <w:right w:val="single" w:sz="4" w:space="0" w:color="auto"/>
            </w:tcBorders>
            <w:vAlign w:val="center"/>
          </w:tcPr>
          <w:p w14:paraId="7871887B" w14:textId="77777777" w:rsidR="00EF469C" w:rsidRDefault="00EF469C" w:rsidP="008855EC">
            <w:pPr>
              <w:jc w:val="center"/>
              <w:rPr>
                <w:szCs w:val="28"/>
                <w:lang w:val="uk-UA"/>
              </w:rPr>
            </w:pPr>
            <w:r>
              <w:rPr>
                <w:szCs w:val="28"/>
                <w:lang w:val="uk-UA"/>
              </w:rPr>
              <w:t>7.</w:t>
            </w:r>
          </w:p>
        </w:tc>
        <w:tc>
          <w:tcPr>
            <w:tcW w:w="6662" w:type="dxa"/>
            <w:tcBorders>
              <w:top w:val="single" w:sz="4" w:space="0" w:color="auto"/>
              <w:left w:val="single" w:sz="4" w:space="0" w:color="auto"/>
              <w:bottom w:val="single" w:sz="4" w:space="0" w:color="auto"/>
              <w:right w:val="single" w:sz="4" w:space="0" w:color="auto"/>
            </w:tcBorders>
            <w:vAlign w:val="center"/>
          </w:tcPr>
          <w:p w14:paraId="09602004" w14:textId="18D0EB7C" w:rsidR="00EF469C" w:rsidRPr="000770CD" w:rsidRDefault="0010389A" w:rsidP="0068388B">
            <w:pPr>
              <w:ind w:firstLine="567"/>
              <w:jc w:val="both"/>
              <w:rPr>
                <w:szCs w:val="28"/>
              </w:rPr>
            </w:pPr>
            <w:r w:rsidRPr="0076413A">
              <w:rPr>
                <w:szCs w:val="28"/>
              </w:rPr>
              <w:t>Визначення якості і вад молока, призначеного для переробки</w:t>
            </w:r>
            <w:r>
              <w:rPr>
                <w:szCs w:val="28"/>
              </w:rPr>
              <w:t>.</w:t>
            </w:r>
          </w:p>
        </w:tc>
        <w:tc>
          <w:tcPr>
            <w:tcW w:w="1560" w:type="dxa"/>
            <w:tcBorders>
              <w:top w:val="single" w:sz="4" w:space="0" w:color="auto"/>
              <w:left w:val="single" w:sz="4" w:space="0" w:color="auto"/>
              <w:bottom w:val="single" w:sz="4" w:space="0" w:color="auto"/>
              <w:right w:val="single" w:sz="4" w:space="0" w:color="auto"/>
            </w:tcBorders>
          </w:tcPr>
          <w:p w14:paraId="47B8ED87" w14:textId="77777777" w:rsidR="00EF469C" w:rsidRDefault="00EF469C" w:rsidP="008855EC">
            <w:pPr>
              <w:jc w:val="center"/>
              <w:rPr>
                <w:szCs w:val="28"/>
                <w:lang w:val="uk-UA"/>
              </w:rPr>
            </w:pPr>
            <w:r>
              <w:rPr>
                <w:szCs w:val="28"/>
                <w:lang w:val="uk-UA"/>
              </w:rPr>
              <w:t>2</w:t>
            </w:r>
          </w:p>
        </w:tc>
      </w:tr>
      <w:tr w:rsidR="00EF469C" w14:paraId="05AF8CBA" w14:textId="77777777" w:rsidTr="008855EC">
        <w:tc>
          <w:tcPr>
            <w:tcW w:w="1134" w:type="dxa"/>
            <w:tcBorders>
              <w:top w:val="single" w:sz="4" w:space="0" w:color="auto"/>
              <w:left w:val="single" w:sz="4" w:space="0" w:color="auto"/>
              <w:bottom w:val="single" w:sz="4" w:space="0" w:color="auto"/>
              <w:right w:val="single" w:sz="4" w:space="0" w:color="auto"/>
            </w:tcBorders>
            <w:vAlign w:val="center"/>
          </w:tcPr>
          <w:p w14:paraId="0AB798DF" w14:textId="77777777" w:rsidR="00EF469C" w:rsidRDefault="00EF469C" w:rsidP="008855EC">
            <w:pPr>
              <w:jc w:val="center"/>
              <w:rPr>
                <w:szCs w:val="28"/>
                <w:lang w:val="uk-UA"/>
              </w:rPr>
            </w:pPr>
            <w:r>
              <w:rPr>
                <w:szCs w:val="28"/>
                <w:lang w:val="uk-UA"/>
              </w:rPr>
              <w:t>8.</w:t>
            </w:r>
          </w:p>
        </w:tc>
        <w:tc>
          <w:tcPr>
            <w:tcW w:w="6662" w:type="dxa"/>
            <w:tcBorders>
              <w:top w:val="single" w:sz="4" w:space="0" w:color="auto"/>
              <w:left w:val="single" w:sz="4" w:space="0" w:color="auto"/>
              <w:bottom w:val="single" w:sz="4" w:space="0" w:color="auto"/>
              <w:right w:val="single" w:sz="4" w:space="0" w:color="auto"/>
            </w:tcBorders>
            <w:vAlign w:val="center"/>
          </w:tcPr>
          <w:p w14:paraId="40704DDF" w14:textId="77777777" w:rsidR="00EF469C" w:rsidRPr="00102CEE" w:rsidRDefault="00EF469C" w:rsidP="008855EC">
            <w:pPr>
              <w:pStyle w:val="31"/>
              <w:tabs>
                <w:tab w:val="left" w:pos="5415"/>
              </w:tabs>
              <w:ind w:firstLine="360"/>
              <w:jc w:val="both"/>
              <w:rPr>
                <w:sz w:val="28"/>
                <w:szCs w:val="28"/>
              </w:rPr>
            </w:pPr>
          </w:p>
          <w:p w14:paraId="2F6839F5" w14:textId="78045310" w:rsidR="003013CE" w:rsidRPr="000770CD" w:rsidRDefault="003013CE" w:rsidP="00A06CD3">
            <w:pPr>
              <w:ind w:firstLine="567"/>
              <w:jc w:val="both"/>
              <w:rPr>
                <w:szCs w:val="28"/>
              </w:rPr>
            </w:pPr>
            <w:r w:rsidRPr="0076413A">
              <w:rPr>
                <w:szCs w:val="28"/>
              </w:rPr>
              <w:t>Визначення якості продуктів переробки м’яса</w:t>
            </w:r>
            <w:r>
              <w:rPr>
                <w:szCs w:val="28"/>
              </w:rPr>
              <w:t>.</w:t>
            </w:r>
          </w:p>
        </w:tc>
        <w:tc>
          <w:tcPr>
            <w:tcW w:w="1560" w:type="dxa"/>
            <w:tcBorders>
              <w:top w:val="single" w:sz="4" w:space="0" w:color="auto"/>
              <w:left w:val="single" w:sz="4" w:space="0" w:color="auto"/>
              <w:bottom w:val="single" w:sz="4" w:space="0" w:color="auto"/>
              <w:right w:val="single" w:sz="4" w:space="0" w:color="auto"/>
            </w:tcBorders>
          </w:tcPr>
          <w:p w14:paraId="4C842C97" w14:textId="77777777" w:rsidR="00EF469C" w:rsidRDefault="00EF469C" w:rsidP="008855EC">
            <w:pPr>
              <w:jc w:val="center"/>
              <w:rPr>
                <w:szCs w:val="28"/>
                <w:lang w:val="uk-UA"/>
              </w:rPr>
            </w:pPr>
            <w:r>
              <w:rPr>
                <w:szCs w:val="28"/>
                <w:lang w:val="uk-UA"/>
              </w:rPr>
              <w:t>2</w:t>
            </w:r>
          </w:p>
        </w:tc>
      </w:tr>
      <w:tr w:rsidR="00EF469C" w14:paraId="594D2A80" w14:textId="77777777" w:rsidTr="008855EC">
        <w:tc>
          <w:tcPr>
            <w:tcW w:w="1134" w:type="dxa"/>
            <w:tcBorders>
              <w:top w:val="single" w:sz="4" w:space="0" w:color="auto"/>
              <w:left w:val="single" w:sz="4" w:space="0" w:color="auto"/>
              <w:bottom w:val="single" w:sz="4" w:space="0" w:color="auto"/>
              <w:right w:val="single" w:sz="4" w:space="0" w:color="auto"/>
            </w:tcBorders>
            <w:vAlign w:val="center"/>
          </w:tcPr>
          <w:p w14:paraId="3AB67651" w14:textId="77777777" w:rsidR="00EF469C" w:rsidRDefault="00EF469C" w:rsidP="008855EC">
            <w:pPr>
              <w:jc w:val="center"/>
              <w:rPr>
                <w:szCs w:val="28"/>
                <w:lang w:val="uk-UA"/>
              </w:rPr>
            </w:pPr>
            <w:r>
              <w:rPr>
                <w:szCs w:val="28"/>
                <w:lang w:val="uk-UA"/>
              </w:rPr>
              <w:t>9.</w:t>
            </w:r>
          </w:p>
        </w:tc>
        <w:tc>
          <w:tcPr>
            <w:tcW w:w="6662" w:type="dxa"/>
            <w:tcBorders>
              <w:top w:val="single" w:sz="4" w:space="0" w:color="auto"/>
              <w:left w:val="single" w:sz="4" w:space="0" w:color="auto"/>
              <w:bottom w:val="single" w:sz="4" w:space="0" w:color="auto"/>
              <w:right w:val="single" w:sz="4" w:space="0" w:color="auto"/>
            </w:tcBorders>
            <w:vAlign w:val="center"/>
          </w:tcPr>
          <w:p w14:paraId="6F79113D" w14:textId="77777777" w:rsidR="00EF469C" w:rsidRDefault="003E1FDD" w:rsidP="003E1FDD">
            <w:pPr>
              <w:ind w:firstLine="567"/>
              <w:jc w:val="both"/>
              <w:rPr>
                <w:szCs w:val="28"/>
              </w:rPr>
            </w:pPr>
            <w:r w:rsidRPr="0076413A">
              <w:rPr>
                <w:szCs w:val="28"/>
              </w:rPr>
              <w:t>Оцінка якості тари і пакувальних матеріалів.</w:t>
            </w:r>
          </w:p>
          <w:p w14:paraId="04E5C47E" w14:textId="6E8E9863" w:rsidR="003E1FDD" w:rsidRPr="000770CD" w:rsidRDefault="003E1FDD" w:rsidP="003E1FDD">
            <w:pPr>
              <w:ind w:firstLine="567"/>
              <w:jc w:val="both"/>
              <w:rPr>
                <w:szCs w:val="28"/>
              </w:rPr>
            </w:pPr>
          </w:p>
        </w:tc>
        <w:tc>
          <w:tcPr>
            <w:tcW w:w="1560" w:type="dxa"/>
            <w:tcBorders>
              <w:top w:val="single" w:sz="4" w:space="0" w:color="auto"/>
              <w:left w:val="single" w:sz="4" w:space="0" w:color="auto"/>
              <w:bottom w:val="single" w:sz="4" w:space="0" w:color="auto"/>
              <w:right w:val="single" w:sz="4" w:space="0" w:color="auto"/>
            </w:tcBorders>
          </w:tcPr>
          <w:p w14:paraId="7DAFB8B0" w14:textId="77777777" w:rsidR="00EF469C" w:rsidRDefault="00EF469C" w:rsidP="008855EC">
            <w:pPr>
              <w:jc w:val="center"/>
              <w:rPr>
                <w:szCs w:val="28"/>
                <w:lang w:val="uk-UA"/>
              </w:rPr>
            </w:pPr>
            <w:r>
              <w:rPr>
                <w:szCs w:val="28"/>
                <w:lang w:val="uk-UA"/>
              </w:rPr>
              <w:t>2</w:t>
            </w:r>
          </w:p>
        </w:tc>
      </w:tr>
      <w:tr w:rsidR="00EF469C" w14:paraId="5D68E185" w14:textId="77777777" w:rsidTr="008855EC">
        <w:tc>
          <w:tcPr>
            <w:tcW w:w="1134" w:type="dxa"/>
            <w:tcBorders>
              <w:top w:val="single" w:sz="4" w:space="0" w:color="auto"/>
              <w:left w:val="single" w:sz="4" w:space="0" w:color="auto"/>
              <w:bottom w:val="single" w:sz="4" w:space="0" w:color="auto"/>
              <w:right w:val="single" w:sz="4" w:space="0" w:color="auto"/>
            </w:tcBorders>
            <w:vAlign w:val="center"/>
          </w:tcPr>
          <w:p w14:paraId="0064665E" w14:textId="77777777" w:rsidR="00EF469C" w:rsidRDefault="00EF469C" w:rsidP="008855EC">
            <w:pPr>
              <w:jc w:val="center"/>
              <w:rPr>
                <w:szCs w:val="28"/>
                <w:lang w:val="uk-UA"/>
              </w:rPr>
            </w:pPr>
            <w:r>
              <w:rPr>
                <w:szCs w:val="28"/>
                <w:lang w:val="uk-UA"/>
              </w:rPr>
              <w:t>10.</w:t>
            </w:r>
          </w:p>
        </w:tc>
        <w:tc>
          <w:tcPr>
            <w:tcW w:w="6662" w:type="dxa"/>
            <w:tcBorders>
              <w:top w:val="single" w:sz="4" w:space="0" w:color="auto"/>
              <w:left w:val="single" w:sz="4" w:space="0" w:color="auto"/>
              <w:bottom w:val="single" w:sz="4" w:space="0" w:color="auto"/>
              <w:right w:val="single" w:sz="4" w:space="0" w:color="auto"/>
            </w:tcBorders>
            <w:vAlign w:val="center"/>
          </w:tcPr>
          <w:p w14:paraId="26B7CCE9" w14:textId="09E4816F" w:rsidR="00EF469C" w:rsidRPr="000770CD" w:rsidRDefault="00A63109" w:rsidP="00A63109">
            <w:pPr>
              <w:ind w:firstLine="567"/>
              <w:jc w:val="both"/>
              <w:rPr>
                <w:szCs w:val="28"/>
              </w:rPr>
            </w:pPr>
            <w:r w:rsidRPr="0076413A">
              <w:rPr>
                <w:szCs w:val="28"/>
              </w:rPr>
              <w:t>Розрахунок приготування розчинів кухонної солі, цукру, оцтової кислоти</w:t>
            </w:r>
            <w:r>
              <w:rPr>
                <w:szCs w:val="28"/>
              </w:rPr>
              <w:t>.</w:t>
            </w:r>
          </w:p>
        </w:tc>
        <w:tc>
          <w:tcPr>
            <w:tcW w:w="1560" w:type="dxa"/>
            <w:tcBorders>
              <w:top w:val="single" w:sz="4" w:space="0" w:color="auto"/>
              <w:left w:val="single" w:sz="4" w:space="0" w:color="auto"/>
              <w:bottom w:val="single" w:sz="4" w:space="0" w:color="auto"/>
              <w:right w:val="single" w:sz="4" w:space="0" w:color="auto"/>
            </w:tcBorders>
          </w:tcPr>
          <w:p w14:paraId="743CD94A" w14:textId="77777777" w:rsidR="00EF469C" w:rsidRDefault="00EF469C" w:rsidP="008855EC">
            <w:pPr>
              <w:jc w:val="center"/>
              <w:rPr>
                <w:szCs w:val="28"/>
                <w:lang w:val="uk-UA"/>
              </w:rPr>
            </w:pPr>
            <w:r>
              <w:rPr>
                <w:szCs w:val="28"/>
                <w:lang w:val="uk-UA"/>
              </w:rPr>
              <w:t>2</w:t>
            </w:r>
          </w:p>
        </w:tc>
      </w:tr>
      <w:tr w:rsidR="00EF469C" w14:paraId="17BBE81D" w14:textId="77777777" w:rsidTr="008855EC">
        <w:tc>
          <w:tcPr>
            <w:tcW w:w="1134" w:type="dxa"/>
            <w:tcBorders>
              <w:top w:val="single" w:sz="4" w:space="0" w:color="auto"/>
              <w:left w:val="single" w:sz="4" w:space="0" w:color="auto"/>
              <w:bottom w:val="single" w:sz="4" w:space="0" w:color="auto"/>
              <w:right w:val="single" w:sz="4" w:space="0" w:color="auto"/>
            </w:tcBorders>
            <w:vAlign w:val="center"/>
          </w:tcPr>
          <w:p w14:paraId="1BA08C0D" w14:textId="77777777" w:rsidR="00EF469C" w:rsidRDefault="00EF469C" w:rsidP="008855EC">
            <w:pPr>
              <w:jc w:val="center"/>
              <w:rPr>
                <w:szCs w:val="28"/>
                <w:lang w:val="uk-UA"/>
              </w:rPr>
            </w:pPr>
            <w:r>
              <w:rPr>
                <w:szCs w:val="28"/>
                <w:lang w:val="uk-UA"/>
              </w:rPr>
              <w:t>11.</w:t>
            </w:r>
          </w:p>
        </w:tc>
        <w:tc>
          <w:tcPr>
            <w:tcW w:w="6662" w:type="dxa"/>
            <w:tcBorders>
              <w:top w:val="single" w:sz="4" w:space="0" w:color="auto"/>
              <w:left w:val="single" w:sz="4" w:space="0" w:color="auto"/>
              <w:bottom w:val="single" w:sz="4" w:space="0" w:color="auto"/>
              <w:right w:val="single" w:sz="4" w:space="0" w:color="auto"/>
            </w:tcBorders>
            <w:vAlign w:val="center"/>
          </w:tcPr>
          <w:p w14:paraId="7929954D" w14:textId="30B7DE1E" w:rsidR="00EF469C" w:rsidRPr="000770CD" w:rsidRDefault="0068388B" w:rsidP="0068388B">
            <w:pPr>
              <w:ind w:firstLine="567"/>
              <w:jc w:val="both"/>
              <w:rPr>
                <w:szCs w:val="28"/>
              </w:rPr>
            </w:pPr>
            <w:r w:rsidRPr="0076413A">
              <w:rPr>
                <w:szCs w:val="28"/>
              </w:rPr>
              <w:t>Визначення якості консервів у герметично закритій тарі</w:t>
            </w:r>
            <w:r>
              <w:rPr>
                <w:szCs w:val="28"/>
              </w:rPr>
              <w:t>.</w:t>
            </w:r>
          </w:p>
        </w:tc>
        <w:tc>
          <w:tcPr>
            <w:tcW w:w="1560" w:type="dxa"/>
            <w:tcBorders>
              <w:top w:val="single" w:sz="4" w:space="0" w:color="auto"/>
              <w:left w:val="single" w:sz="4" w:space="0" w:color="auto"/>
              <w:bottom w:val="single" w:sz="4" w:space="0" w:color="auto"/>
              <w:right w:val="single" w:sz="4" w:space="0" w:color="auto"/>
            </w:tcBorders>
          </w:tcPr>
          <w:p w14:paraId="4B51AF39" w14:textId="77777777" w:rsidR="00EF469C" w:rsidRDefault="00EF469C" w:rsidP="008855EC">
            <w:pPr>
              <w:jc w:val="center"/>
              <w:rPr>
                <w:szCs w:val="28"/>
                <w:lang w:val="uk-UA"/>
              </w:rPr>
            </w:pPr>
            <w:r>
              <w:rPr>
                <w:szCs w:val="28"/>
                <w:lang w:val="uk-UA"/>
              </w:rPr>
              <w:t>2</w:t>
            </w:r>
          </w:p>
        </w:tc>
      </w:tr>
      <w:tr w:rsidR="00EF469C" w14:paraId="6B0EDAA0" w14:textId="77777777" w:rsidTr="008855EC">
        <w:tc>
          <w:tcPr>
            <w:tcW w:w="1134" w:type="dxa"/>
            <w:tcBorders>
              <w:top w:val="single" w:sz="4" w:space="0" w:color="auto"/>
              <w:left w:val="single" w:sz="4" w:space="0" w:color="auto"/>
              <w:bottom w:val="single" w:sz="4" w:space="0" w:color="auto"/>
              <w:right w:val="single" w:sz="4" w:space="0" w:color="auto"/>
            </w:tcBorders>
            <w:vAlign w:val="center"/>
          </w:tcPr>
          <w:p w14:paraId="1EC4622D" w14:textId="77777777" w:rsidR="00EF469C" w:rsidRDefault="00EF469C" w:rsidP="008855EC">
            <w:pPr>
              <w:jc w:val="center"/>
              <w:rPr>
                <w:szCs w:val="28"/>
                <w:lang w:val="uk-UA"/>
              </w:rPr>
            </w:pPr>
            <w:r>
              <w:rPr>
                <w:szCs w:val="28"/>
                <w:lang w:val="uk-UA"/>
              </w:rPr>
              <w:t>12.</w:t>
            </w:r>
          </w:p>
        </w:tc>
        <w:tc>
          <w:tcPr>
            <w:tcW w:w="6662" w:type="dxa"/>
            <w:tcBorders>
              <w:top w:val="single" w:sz="4" w:space="0" w:color="auto"/>
              <w:left w:val="single" w:sz="4" w:space="0" w:color="auto"/>
              <w:bottom w:val="single" w:sz="4" w:space="0" w:color="auto"/>
              <w:right w:val="single" w:sz="4" w:space="0" w:color="auto"/>
            </w:tcBorders>
            <w:vAlign w:val="center"/>
          </w:tcPr>
          <w:p w14:paraId="0FB042EE" w14:textId="77777777" w:rsidR="00A06CD3" w:rsidRDefault="00A06CD3" w:rsidP="00A06CD3">
            <w:pPr>
              <w:rPr>
                <w:szCs w:val="28"/>
              </w:rPr>
            </w:pPr>
            <w:r w:rsidRPr="0076413A">
              <w:rPr>
                <w:szCs w:val="28"/>
              </w:rPr>
              <w:t>Визначення якості продуктів переробки молока</w:t>
            </w:r>
            <w:r>
              <w:rPr>
                <w:szCs w:val="28"/>
              </w:rPr>
              <w:t>.</w:t>
            </w:r>
          </w:p>
          <w:p w14:paraId="1739E791" w14:textId="77777777" w:rsidR="00EF469C" w:rsidRPr="000770CD" w:rsidRDefault="00EF469C" w:rsidP="00A06CD3">
            <w:pPr>
              <w:rPr>
                <w:szCs w:val="28"/>
              </w:rPr>
            </w:pPr>
          </w:p>
        </w:tc>
        <w:tc>
          <w:tcPr>
            <w:tcW w:w="1560" w:type="dxa"/>
            <w:tcBorders>
              <w:top w:val="single" w:sz="4" w:space="0" w:color="auto"/>
              <w:left w:val="single" w:sz="4" w:space="0" w:color="auto"/>
              <w:bottom w:val="single" w:sz="4" w:space="0" w:color="auto"/>
              <w:right w:val="single" w:sz="4" w:space="0" w:color="auto"/>
            </w:tcBorders>
          </w:tcPr>
          <w:p w14:paraId="23756E22" w14:textId="77777777" w:rsidR="00EF469C" w:rsidRDefault="00EF469C" w:rsidP="008855EC">
            <w:pPr>
              <w:jc w:val="center"/>
              <w:rPr>
                <w:szCs w:val="28"/>
                <w:lang w:val="uk-UA"/>
              </w:rPr>
            </w:pPr>
            <w:r>
              <w:rPr>
                <w:szCs w:val="28"/>
                <w:lang w:val="uk-UA"/>
              </w:rPr>
              <w:t>2</w:t>
            </w:r>
          </w:p>
        </w:tc>
      </w:tr>
      <w:tr w:rsidR="00EF469C" w:rsidRPr="00F23752" w14:paraId="67EEB603" w14:textId="77777777" w:rsidTr="008855EC">
        <w:tc>
          <w:tcPr>
            <w:tcW w:w="7796" w:type="dxa"/>
            <w:gridSpan w:val="2"/>
            <w:tcBorders>
              <w:top w:val="single" w:sz="4" w:space="0" w:color="auto"/>
              <w:left w:val="single" w:sz="4" w:space="0" w:color="auto"/>
              <w:bottom w:val="single" w:sz="4" w:space="0" w:color="auto"/>
              <w:right w:val="single" w:sz="4" w:space="0" w:color="auto"/>
            </w:tcBorders>
            <w:vAlign w:val="center"/>
          </w:tcPr>
          <w:p w14:paraId="0A61E3F3" w14:textId="77777777" w:rsidR="00EF469C" w:rsidRPr="00F23752" w:rsidRDefault="00EF469C" w:rsidP="008855EC">
            <w:pPr>
              <w:rPr>
                <w:b/>
                <w:i/>
                <w:szCs w:val="28"/>
                <w:lang w:val="uk-UA"/>
              </w:rPr>
            </w:pPr>
            <w:r>
              <w:rPr>
                <w:b/>
                <w:i/>
                <w:szCs w:val="28"/>
                <w:lang w:val="uk-UA"/>
              </w:rPr>
              <w:t xml:space="preserve">                             </w:t>
            </w:r>
            <w:r w:rsidRPr="00F23752">
              <w:rPr>
                <w:b/>
                <w:i/>
                <w:szCs w:val="28"/>
                <w:lang w:val="uk-UA"/>
              </w:rPr>
              <w:t>Всього годин</w:t>
            </w:r>
          </w:p>
        </w:tc>
        <w:tc>
          <w:tcPr>
            <w:tcW w:w="1560" w:type="dxa"/>
            <w:tcBorders>
              <w:top w:val="single" w:sz="4" w:space="0" w:color="auto"/>
              <w:left w:val="single" w:sz="4" w:space="0" w:color="auto"/>
              <w:bottom w:val="single" w:sz="4" w:space="0" w:color="auto"/>
              <w:right w:val="single" w:sz="4" w:space="0" w:color="auto"/>
            </w:tcBorders>
            <w:vAlign w:val="center"/>
          </w:tcPr>
          <w:p w14:paraId="68728D7C" w14:textId="75122A10" w:rsidR="00EF469C" w:rsidRPr="00F23752" w:rsidRDefault="00DE3F46" w:rsidP="008855EC">
            <w:pPr>
              <w:jc w:val="center"/>
              <w:rPr>
                <w:b/>
                <w:i/>
                <w:szCs w:val="28"/>
                <w:lang w:val="uk-UA"/>
              </w:rPr>
            </w:pPr>
            <w:r>
              <w:rPr>
                <w:b/>
                <w:i/>
                <w:szCs w:val="28"/>
                <w:lang w:val="uk-UA"/>
              </w:rPr>
              <w:t>24</w:t>
            </w:r>
          </w:p>
          <w:p w14:paraId="0DAAAE55" w14:textId="77777777" w:rsidR="00EF469C" w:rsidRPr="00F23752" w:rsidRDefault="00EF469C" w:rsidP="008855EC">
            <w:pPr>
              <w:jc w:val="center"/>
              <w:rPr>
                <w:b/>
                <w:i/>
                <w:szCs w:val="28"/>
                <w:lang w:val="uk-UA"/>
              </w:rPr>
            </w:pPr>
          </w:p>
        </w:tc>
      </w:tr>
    </w:tbl>
    <w:p w14:paraId="4BC987B3" w14:textId="77777777" w:rsidR="00EF469C" w:rsidRDefault="00EF469C" w:rsidP="00EF469C">
      <w:pPr>
        <w:ind w:left="7513" w:hanging="6946"/>
        <w:rPr>
          <w:lang w:val="uk-UA"/>
        </w:rPr>
      </w:pPr>
      <w:r>
        <w:rPr>
          <w:lang w:val="uk-UA"/>
        </w:rPr>
        <w:t xml:space="preserve">                                         </w:t>
      </w:r>
    </w:p>
    <w:p w14:paraId="0D67CC7A" w14:textId="77777777" w:rsidR="00EF469C" w:rsidRDefault="00EF469C" w:rsidP="00EF469C">
      <w:pPr>
        <w:ind w:left="7513" w:hanging="6946"/>
        <w:rPr>
          <w:b/>
          <w:szCs w:val="28"/>
          <w:lang w:val="uk-UA"/>
        </w:rPr>
      </w:pPr>
      <w:r>
        <w:rPr>
          <w:lang w:val="uk-UA"/>
        </w:rPr>
        <w:lastRenderedPageBreak/>
        <w:t xml:space="preserve">                                   </w:t>
      </w:r>
      <w:r w:rsidRPr="00B2143D">
        <w:rPr>
          <w:b/>
          <w:lang w:val="uk-UA"/>
        </w:rPr>
        <w:t>11</w:t>
      </w:r>
      <w:r w:rsidRPr="00B2143D">
        <w:rPr>
          <w:b/>
          <w:szCs w:val="28"/>
          <w:lang w:val="uk-UA"/>
        </w:rPr>
        <w:t>.</w:t>
      </w:r>
      <w:r>
        <w:rPr>
          <w:b/>
          <w:szCs w:val="28"/>
          <w:lang w:val="uk-UA"/>
        </w:rPr>
        <w:t xml:space="preserve"> Самостійна робота </w:t>
      </w:r>
    </w:p>
    <w:p w14:paraId="621C0DC1" w14:textId="77777777" w:rsidR="00EF469C" w:rsidRDefault="00EF469C" w:rsidP="00EF469C">
      <w:pPr>
        <w:ind w:left="7513" w:hanging="6946"/>
        <w:jc w:val="center"/>
        <w:rPr>
          <w:b/>
          <w:szCs w:val="28"/>
          <w:lang w:val="uk-UA"/>
        </w:rPr>
      </w:pPr>
    </w:p>
    <w:tbl>
      <w:tblPr>
        <w:tblW w:w="920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
        <w:gridCol w:w="6719"/>
        <w:gridCol w:w="1451"/>
      </w:tblGrid>
      <w:tr w:rsidR="00EF469C" w:rsidRPr="00060F19" w14:paraId="0F1592D1" w14:textId="77777777" w:rsidTr="008855E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6948901C" w14:textId="77777777" w:rsidR="00EF469C" w:rsidRPr="00060F19" w:rsidRDefault="00EF469C" w:rsidP="008855EC">
            <w:pPr>
              <w:jc w:val="center"/>
              <w:rPr>
                <w:b/>
                <w:szCs w:val="28"/>
                <w:lang w:val="uk-UA"/>
              </w:rPr>
            </w:pPr>
            <w:r w:rsidRPr="00060F19">
              <w:rPr>
                <w:b/>
                <w:szCs w:val="28"/>
                <w:lang w:val="uk-UA"/>
              </w:rPr>
              <w:t>№ з/п</w:t>
            </w:r>
          </w:p>
        </w:tc>
        <w:tc>
          <w:tcPr>
            <w:tcW w:w="6719" w:type="dxa"/>
            <w:tcBorders>
              <w:top w:val="single" w:sz="4" w:space="0" w:color="auto"/>
              <w:left w:val="single" w:sz="4" w:space="0" w:color="auto"/>
              <w:bottom w:val="single" w:sz="4" w:space="0" w:color="auto"/>
              <w:right w:val="single" w:sz="4" w:space="0" w:color="auto"/>
            </w:tcBorders>
            <w:shd w:val="clear" w:color="auto" w:fill="auto"/>
            <w:vAlign w:val="center"/>
          </w:tcPr>
          <w:p w14:paraId="1FCD6AB3" w14:textId="77777777" w:rsidR="00EF469C" w:rsidRPr="00060F19" w:rsidRDefault="00EF469C" w:rsidP="008855EC">
            <w:pPr>
              <w:ind w:left="360"/>
              <w:jc w:val="center"/>
              <w:rPr>
                <w:b/>
                <w:szCs w:val="28"/>
                <w:lang w:val="uk-UA"/>
              </w:rPr>
            </w:pPr>
          </w:p>
          <w:p w14:paraId="2683176A" w14:textId="77777777" w:rsidR="00EF469C" w:rsidRPr="00060F19" w:rsidRDefault="00EF469C" w:rsidP="008855EC">
            <w:pPr>
              <w:ind w:left="360"/>
              <w:jc w:val="center"/>
              <w:rPr>
                <w:b/>
                <w:szCs w:val="28"/>
                <w:lang w:val="uk-UA"/>
              </w:rPr>
            </w:pPr>
            <w:r w:rsidRPr="00060F19">
              <w:rPr>
                <w:b/>
                <w:szCs w:val="28"/>
                <w:lang w:val="uk-UA"/>
              </w:rPr>
              <w:t>Питання, що виносяться на самостійне вивчення</w:t>
            </w:r>
          </w:p>
          <w:p w14:paraId="0E2614CD" w14:textId="77777777" w:rsidR="00EF469C" w:rsidRDefault="00EF469C" w:rsidP="008855EC">
            <w:pPr>
              <w:jc w:val="center"/>
              <w:rPr>
                <w:b/>
                <w:szCs w:val="28"/>
                <w:lang w:val="uk-UA"/>
              </w:rPr>
            </w:pPr>
          </w:p>
          <w:p w14:paraId="65F8C766" w14:textId="77777777" w:rsidR="00EF469C" w:rsidRPr="00060F19" w:rsidRDefault="00EF469C" w:rsidP="008855EC">
            <w:pPr>
              <w:jc w:val="center"/>
              <w:rPr>
                <w:b/>
                <w:szCs w:val="28"/>
                <w:lang w:val="uk-UA"/>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14068679" w14:textId="77777777" w:rsidR="00EF469C" w:rsidRPr="00060F19" w:rsidRDefault="00EF469C" w:rsidP="008855EC">
            <w:pPr>
              <w:jc w:val="center"/>
              <w:rPr>
                <w:b/>
                <w:szCs w:val="28"/>
                <w:lang w:val="uk-UA"/>
              </w:rPr>
            </w:pPr>
            <w:r w:rsidRPr="00060F19">
              <w:rPr>
                <w:b/>
                <w:szCs w:val="28"/>
                <w:lang w:val="uk-UA"/>
              </w:rPr>
              <w:t>Кількість</w:t>
            </w:r>
          </w:p>
          <w:p w14:paraId="59619171" w14:textId="77777777" w:rsidR="00EF469C" w:rsidRPr="00060F19" w:rsidRDefault="00EF469C" w:rsidP="008855EC">
            <w:pPr>
              <w:jc w:val="center"/>
              <w:rPr>
                <w:b/>
                <w:szCs w:val="28"/>
                <w:lang w:val="uk-UA"/>
              </w:rPr>
            </w:pPr>
            <w:r w:rsidRPr="00060F19">
              <w:rPr>
                <w:b/>
                <w:szCs w:val="28"/>
                <w:lang w:val="uk-UA"/>
              </w:rPr>
              <w:t>Годин</w:t>
            </w:r>
          </w:p>
        </w:tc>
      </w:tr>
      <w:tr w:rsidR="00EF469C" w:rsidRPr="00060F19" w14:paraId="45F66AF8" w14:textId="77777777" w:rsidTr="008855EC">
        <w:tc>
          <w:tcPr>
            <w:tcW w:w="1039" w:type="dxa"/>
            <w:tcBorders>
              <w:top w:val="single" w:sz="4" w:space="0" w:color="auto"/>
              <w:left w:val="single" w:sz="4" w:space="0" w:color="auto"/>
              <w:bottom w:val="single" w:sz="4" w:space="0" w:color="auto"/>
              <w:right w:val="single" w:sz="4" w:space="0" w:color="auto"/>
            </w:tcBorders>
            <w:shd w:val="clear" w:color="auto" w:fill="auto"/>
          </w:tcPr>
          <w:p w14:paraId="49AE0B94" w14:textId="77777777" w:rsidR="00EF469C" w:rsidRPr="00060F19" w:rsidRDefault="00EF469C" w:rsidP="008855EC">
            <w:pPr>
              <w:numPr>
                <w:ilvl w:val="0"/>
                <w:numId w:val="1"/>
              </w:numPr>
              <w:jc w:val="both"/>
              <w:rPr>
                <w:szCs w:val="28"/>
                <w:lang w:val="uk-UA"/>
              </w:rPr>
            </w:pP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5B03F285" w14:textId="77777777" w:rsidR="006F103D" w:rsidRPr="00BA4C90" w:rsidRDefault="006F103D" w:rsidP="006F103D">
            <w:pPr>
              <w:rPr>
                <w:b/>
                <w:i/>
                <w:iCs/>
                <w:szCs w:val="28"/>
                <w:lang w:val="uk-UA"/>
              </w:rPr>
            </w:pPr>
            <w:r w:rsidRPr="00BA4C90">
              <w:rPr>
                <w:b/>
                <w:i/>
                <w:iCs/>
                <w:szCs w:val="28"/>
                <w:lang w:val="uk-UA"/>
              </w:rPr>
              <w:t xml:space="preserve">Тема </w:t>
            </w:r>
            <w:r w:rsidRPr="00BA4C90">
              <w:rPr>
                <w:b/>
                <w:i/>
                <w:iCs/>
                <w:szCs w:val="28"/>
              </w:rPr>
              <w:t>1.2. Післязбиральне дозрівання зерна й обробка зернових мас.</w:t>
            </w:r>
            <w:r w:rsidRPr="00BA4C90">
              <w:rPr>
                <w:b/>
                <w:i/>
                <w:iCs/>
                <w:szCs w:val="28"/>
                <w:lang w:val="uk-UA"/>
              </w:rPr>
              <w:t xml:space="preserve"> </w:t>
            </w:r>
            <w:r w:rsidRPr="00BA4C90">
              <w:rPr>
                <w:b/>
                <w:i/>
                <w:iCs/>
                <w:szCs w:val="28"/>
              </w:rPr>
              <w:t>Сушіння зерна</w:t>
            </w:r>
            <w:r>
              <w:rPr>
                <w:b/>
                <w:i/>
                <w:iCs/>
                <w:szCs w:val="28"/>
                <w:lang w:val="uk-UA"/>
              </w:rPr>
              <w:t xml:space="preserve"> </w:t>
            </w:r>
          </w:p>
          <w:p w14:paraId="417BB381" w14:textId="77777777" w:rsidR="006F103D" w:rsidRPr="00BA4C90" w:rsidRDefault="006F103D" w:rsidP="006F103D">
            <w:pPr>
              <w:ind w:firstLine="720"/>
              <w:rPr>
                <w:i/>
                <w:iCs/>
                <w:szCs w:val="28"/>
              </w:rPr>
            </w:pPr>
          </w:p>
          <w:p w14:paraId="41A237E0" w14:textId="77777777" w:rsidR="006F103D" w:rsidRPr="000A18C1" w:rsidRDefault="006F103D" w:rsidP="006F103D">
            <w:pPr>
              <w:ind w:firstLine="567"/>
              <w:jc w:val="both"/>
              <w:rPr>
                <w:i/>
                <w:iCs/>
                <w:szCs w:val="28"/>
              </w:rPr>
            </w:pPr>
            <w:r w:rsidRPr="000A18C1">
              <w:rPr>
                <w:i/>
                <w:iCs/>
                <w:szCs w:val="28"/>
              </w:rPr>
              <w:t>Поняття про зернову масу та її склад.</w:t>
            </w:r>
          </w:p>
          <w:p w14:paraId="07466851" w14:textId="77777777" w:rsidR="006F103D" w:rsidRPr="000A18C1" w:rsidRDefault="006F103D" w:rsidP="006F103D">
            <w:pPr>
              <w:ind w:firstLine="567"/>
              <w:jc w:val="both"/>
              <w:rPr>
                <w:i/>
                <w:iCs/>
                <w:szCs w:val="28"/>
              </w:rPr>
            </w:pPr>
            <w:r w:rsidRPr="000A18C1">
              <w:rPr>
                <w:i/>
                <w:iCs/>
                <w:szCs w:val="28"/>
              </w:rPr>
              <w:t>Фізичні властивості зернової маси: сипкість, самосортування, шпаруватість, сорбційна здатність, теплофізичні властивості.</w:t>
            </w:r>
          </w:p>
          <w:p w14:paraId="331C9A08" w14:textId="77777777" w:rsidR="006F103D" w:rsidRPr="000A18C1" w:rsidRDefault="006F103D" w:rsidP="006F103D">
            <w:pPr>
              <w:ind w:firstLine="567"/>
              <w:jc w:val="both"/>
              <w:rPr>
                <w:i/>
                <w:iCs/>
                <w:szCs w:val="28"/>
              </w:rPr>
            </w:pPr>
            <w:r w:rsidRPr="000A18C1">
              <w:rPr>
                <w:i/>
                <w:iCs/>
                <w:szCs w:val="28"/>
              </w:rPr>
              <w:t>Загальна характеристика фізіологічних процесів зернової маси.</w:t>
            </w:r>
          </w:p>
          <w:p w14:paraId="6B4DFDFE" w14:textId="77777777" w:rsidR="006F103D" w:rsidRPr="000A18C1" w:rsidRDefault="006F103D" w:rsidP="006F103D">
            <w:pPr>
              <w:ind w:firstLine="567"/>
              <w:jc w:val="both"/>
              <w:rPr>
                <w:i/>
                <w:iCs/>
                <w:szCs w:val="28"/>
              </w:rPr>
            </w:pPr>
            <w:r w:rsidRPr="000A18C1">
              <w:rPr>
                <w:i/>
                <w:iCs/>
                <w:szCs w:val="28"/>
              </w:rPr>
              <w:t>Поняття про дихання рослин і фактори, що впливають на його походження в період зберігання.</w:t>
            </w:r>
          </w:p>
          <w:p w14:paraId="2A15F85A" w14:textId="77777777" w:rsidR="006F103D" w:rsidRPr="000A18C1" w:rsidRDefault="006F103D" w:rsidP="006F103D">
            <w:pPr>
              <w:ind w:firstLine="567"/>
              <w:jc w:val="both"/>
              <w:rPr>
                <w:i/>
                <w:iCs/>
                <w:szCs w:val="28"/>
              </w:rPr>
            </w:pPr>
            <w:r w:rsidRPr="000A18C1">
              <w:rPr>
                <w:i/>
                <w:iCs/>
                <w:szCs w:val="28"/>
              </w:rPr>
              <w:t>Післязбиральне дозрівання зерна, його біохімічна та біологічна суть. Фактори регулювання цих процесів.</w:t>
            </w:r>
          </w:p>
          <w:p w14:paraId="27E570EF" w14:textId="77777777" w:rsidR="006F103D" w:rsidRPr="000A18C1" w:rsidRDefault="006F103D" w:rsidP="006F103D">
            <w:pPr>
              <w:ind w:firstLine="567"/>
              <w:jc w:val="both"/>
              <w:rPr>
                <w:i/>
                <w:iCs/>
                <w:szCs w:val="28"/>
              </w:rPr>
            </w:pPr>
            <w:r w:rsidRPr="000A18C1">
              <w:rPr>
                <w:i/>
                <w:iCs/>
                <w:szCs w:val="28"/>
              </w:rPr>
              <w:t>Практичне значення довговічності зерна. Проростання зерна під час зберігання та заходи щодо його попередження.</w:t>
            </w:r>
          </w:p>
          <w:p w14:paraId="282A4B4E" w14:textId="77777777" w:rsidR="006F103D" w:rsidRPr="000A18C1" w:rsidRDefault="006F103D" w:rsidP="006F103D">
            <w:pPr>
              <w:ind w:firstLine="567"/>
              <w:jc w:val="both"/>
              <w:rPr>
                <w:i/>
                <w:iCs/>
                <w:szCs w:val="28"/>
              </w:rPr>
            </w:pPr>
            <w:r w:rsidRPr="000A18C1">
              <w:rPr>
                <w:i/>
                <w:iCs/>
                <w:szCs w:val="28"/>
              </w:rPr>
              <w:t>Способи післязбиральної обробки зернових мас.</w:t>
            </w:r>
          </w:p>
          <w:p w14:paraId="7997B7F0" w14:textId="77777777" w:rsidR="006F103D" w:rsidRPr="000A18C1" w:rsidRDefault="006F103D" w:rsidP="006F103D">
            <w:pPr>
              <w:ind w:firstLine="567"/>
              <w:jc w:val="both"/>
              <w:rPr>
                <w:i/>
                <w:iCs/>
                <w:szCs w:val="28"/>
              </w:rPr>
            </w:pPr>
            <w:r w:rsidRPr="000A18C1">
              <w:rPr>
                <w:i/>
                <w:iCs/>
                <w:szCs w:val="28"/>
              </w:rPr>
              <w:t xml:space="preserve">Загальна характеристика способів сушіння. Умови і режими сушіння. Характеристика основних типів зерносушарок. </w:t>
            </w:r>
          </w:p>
          <w:p w14:paraId="4C7872C4" w14:textId="77777777" w:rsidR="006F103D" w:rsidRPr="000A18C1" w:rsidRDefault="006F103D" w:rsidP="006F103D">
            <w:pPr>
              <w:ind w:firstLine="567"/>
              <w:jc w:val="both"/>
              <w:rPr>
                <w:i/>
                <w:iCs/>
                <w:szCs w:val="28"/>
              </w:rPr>
            </w:pPr>
            <w:r w:rsidRPr="000A18C1">
              <w:rPr>
                <w:i/>
                <w:iCs/>
                <w:szCs w:val="28"/>
              </w:rPr>
              <w:t>Активне вентилювання зернових мас.</w:t>
            </w:r>
          </w:p>
          <w:p w14:paraId="39AF9752" w14:textId="43D7975A" w:rsidR="00EF469C" w:rsidRPr="007C1859" w:rsidRDefault="00EF469C" w:rsidP="008855EC">
            <w:pPr>
              <w:pStyle w:val="31"/>
              <w:shd w:val="clear" w:color="auto" w:fill="auto"/>
              <w:spacing w:line="240" w:lineRule="auto"/>
              <w:ind w:firstLine="360"/>
              <w:jc w:val="both"/>
              <w:rPr>
                <w:sz w:val="28"/>
                <w:szCs w:val="28"/>
              </w:rPr>
            </w:pP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204D0646" w14:textId="77777777" w:rsidR="00EF469C" w:rsidRPr="009D6FD8" w:rsidRDefault="00EF469C" w:rsidP="008855EC">
            <w:pPr>
              <w:jc w:val="center"/>
              <w:rPr>
                <w:lang w:val="uk-UA"/>
              </w:rPr>
            </w:pPr>
            <w:r>
              <w:rPr>
                <w:lang w:val="uk-UA"/>
              </w:rPr>
              <w:t>2</w:t>
            </w:r>
          </w:p>
        </w:tc>
      </w:tr>
      <w:tr w:rsidR="00EF469C" w:rsidRPr="00060F19" w14:paraId="0B320974" w14:textId="77777777" w:rsidTr="00E33570">
        <w:trPr>
          <w:trHeight w:val="1232"/>
        </w:trPr>
        <w:tc>
          <w:tcPr>
            <w:tcW w:w="1039" w:type="dxa"/>
            <w:tcBorders>
              <w:top w:val="single" w:sz="4" w:space="0" w:color="auto"/>
              <w:left w:val="single" w:sz="4" w:space="0" w:color="auto"/>
              <w:bottom w:val="single" w:sz="4" w:space="0" w:color="auto"/>
              <w:right w:val="single" w:sz="4" w:space="0" w:color="auto"/>
            </w:tcBorders>
            <w:shd w:val="clear" w:color="auto" w:fill="auto"/>
          </w:tcPr>
          <w:p w14:paraId="19728722" w14:textId="77777777" w:rsidR="00EF469C" w:rsidRPr="00060F19" w:rsidRDefault="00EF469C" w:rsidP="008855EC">
            <w:pPr>
              <w:numPr>
                <w:ilvl w:val="0"/>
                <w:numId w:val="1"/>
              </w:numPr>
              <w:jc w:val="both"/>
              <w:rPr>
                <w:szCs w:val="28"/>
                <w:lang w:val="uk-UA"/>
              </w:rPr>
            </w:pP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1C4A00B7" w14:textId="77777777" w:rsidR="00E33570" w:rsidRPr="006D5B0F" w:rsidRDefault="00E33570" w:rsidP="00E33570">
            <w:pPr>
              <w:ind w:firstLine="567"/>
              <w:jc w:val="both"/>
              <w:rPr>
                <w:i/>
                <w:iCs/>
                <w:szCs w:val="28"/>
              </w:rPr>
            </w:pPr>
            <w:r w:rsidRPr="006D5B0F">
              <w:rPr>
                <w:i/>
                <w:iCs/>
                <w:szCs w:val="28"/>
              </w:rPr>
              <w:t>Асортимент крупів. Технологічний процес виробництва крупів.</w:t>
            </w:r>
          </w:p>
          <w:p w14:paraId="022445BA" w14:textId="328BE86B" w:rsidR="00EF469C" w:rsidRPr="00E33570" w:rsidRDefault="00E33570" w:rsidP="00E33570">
            <w:pPr>
              <w:ind w:firstLine="567"/>
              <w:jc w:val="both"/>
              <w:rPr>
                <w:color w:val="000080"/>
                <w:szCs w:val="28"/>
                <w:lang w:val="uk-UA"/>
              </w:rPr>
            </w:pPr>
            <w:r w:rsidRPr="006D5B0F">
              <w:rPr>
                <w:i/>
                <w:iCs/>
                <w:szCs w:val="28"/>
              </w:rPr>
              <w:t>Показники якості крупів. Зберігання крупів</w:t>
            </w:r>
            <w:r>
              <w:rPr>
                <w:i/>
                <w:iCs/>
                <w:szCs w:val="28"/>
                <w:lang w:val="uk-UA"/>
              </w:rPr>
              <w:t>.</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3724D0C9" w14:textId="695F773D" w:rsidR="00EF469C" w:rsidRPr="00750FD9" w:rsidRDefault="00EF469C" w:rsidP="008855EC">
            <w:pPr>
              <w:rPr>
                <w:lang w:val="uk-UA"/>
              </w:rPr>
            </w:pPr>
            <w:r>
              <w:rPr>
                <w:lang w:val="uk-UA"/>
              </w:rPr>
              <w:t xml:space="preserve">     </w:t>
            </w:r>
            <w:r w:rsidR="00E33570">
              <w:rPr>
                <w:lang w:val="uk-UA"/>
              </w:rPr>
              <w:t>2</w:t>
            </w:r>
          </w:p>
          <w:p w14:paraId="36A63F1A" w14:textId="0C3D9BBA" w:rsidR="00EF469C" w:rsidRPr="00A14565" w:rsidRDefault="00EF469C" w:rsidP="008855EC">
            <w:pPr>
              <w:rPr>
                <w:lang w:val="uk-UA"/>
              </w:rPr>
            </w:pPr>
            <w:r>
              <w:rPr>
                <w:lang w:val="uk-UA"/>
              </w:rPr>
              <w:t xml:space="preserve">    </w:t>
            </w:r>
          </w:p>
          <w:p w14:paraId="338EDFF2" w14:textId="77777777" w:rsidR="00EF469C" w:rsidRPr="0066185B" w:rsidRDefault="00EF469C" w:rsidP="008855EC">
            <w:pPr>
              <w:jc w:val="center"/>
              <w:rPr>
                <w:lang w:val="uk-UA"/>
              </w:rPr>
            </w:pPr>
          </w:p>
        </w:tc>
      </w:tr>
      <w:tr w:rsidR="00EF469C" w:rsidRPr="00060F19" w14:paraId="48649B22" w14:textId="77777777" w:rsidTr="008855EC">
        <w:trPr>
          <w:trHeight w:val="1124"/>
        </w:trPr>
        <w:tc>
          <w:tcPr>
            <w:tcW w:w="1039" w:type="dxa"/>
            <w:tcBorders>
              <w:top w:val="single" w:sz="4" w:space="0" w:color="auto"/>
              <w:left w:val="single" w:sz="4" w:space="0" w:color="auto"/>
              <w:bottom w:val="single" w:sz="4" w:space="0" w:color="auto"/>
              <w:right w:val="single" w:sz="4" w:space="0" w:color="auto"/>
            </w:tcBorders>
            <w:shd w:val="clear" w:color="auto" w:fill="auto"/>
          </w:tcPr>
          <w:p w14:paraId="19A16602" w14:textId="77777777" w:rsidR="00EF469C" w:rsidRPr="00060F19" w:rsidRDefault="00EF469C" w:rsidP="008855EC">
            <w:pPr>
              <w:numPr>
                <w:ilvl w:val="0"/>
                <w:numId w:val="1"/>
              </w:numPr>
              <w:jc w:val="both"/>
              <w:rPr>
                <w:szCs w:val="28"/>
                <w:lang w:val="uk-UA"/>
              </w:rPr>
            </w:pP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07E15D9D" w14:textId="77777777" w:rsidR="005B04E7" w:rsidRPr="006D5B0F" w:rsidRDefault="005B04E7" w:rsidP="005B04E7">
            <w:pPr>
              <w:ind w:firstLine="567"/>
              <w:jc w:val="both"/>
              <w:rPr>
                <w:i/>
                <w:iCs/>
                <w:szCs w:val="28"/>
              </w:rPr>
            </w:pPr>
            <w:r w:rsidRPr="006D5B0F">
              <w:rPr>
                <w:i/>
                <w:iCs/>
                <w:szCs w:val="28"/>
              </w:rPr>
              <w:t xml:space="preserve">Відходи цукробурякового виробництва та їх використання. </w:t>
            </w:r>
          </w:p>
          <w:p w14:paraId="72A90F81" w14:textId="4D04C450" w:rsidR="00EF469C" w:rsidRPr="00060F19" w:rsidRDefault="005B04E7" w:rsidP="005B04E7">
            <w:pPr>
              <w:ind w:firstLine="567"/>
              <w:jc w:val="both"/>
              <w:rPr>
                <w:color w:val="000080"/>
                <w:szCs w:val="28"/>
              </w:rPr>
            </w:pPr>
            <w:r w:rsidRPr="006D5B0F">
              <w:rPr>
                <w:i/>
                <w:iCs/>
                <w:szCs w:val="28"/>
              </w:rPr>
              <w:t>Особливості зберігання і переробки інших технічних культур.</w:t>
            </w:r>
            <w:r w:rsidRPr="006D5B0F">
              <w:rPr>
                <w:i/>
                <w:iCs/>
                <w:szCs w:val="28"/>
                <w:lang w:val="uk-UA"/>
              </w:rPr>
              <w:t xml:space="preserve"> </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5AC4BBC7" w14:textId="31A0331B" w:rsidR="00EF469C" w:rsidRPr="00750FD9" w:rsidRDefault="00E16151" w:rsidP="008855EC">
            <w:pPr>
              <w:jc w:val="center"/>
              <w:rPr>
                <w:lang w:val="uk-UA"/>
              </w:rPr>
            </w:pPr>
            <w:r>
              <w:rPr>
                <w:lang w:val="uk-UA"/>
              </w:rPr>
              <w:t>2</w:t>
            </w:r>
          </w:p>
        </w:tc>
      </w:tr>
      <w:tr w:rsidR="00EF469C" w:rsidRPr="00060F19" w14:paraId="57888B7B" w14:textId="77777777" w:rsidTr="008855EC">
        <w:trPr>
          <w:trHeight w:val="1124"/>
        </w:trPr>
        <w:tc>
          <w:tcPr>
            <w:tcW w:w="1039" w:type="dxa"/>
            <w:tcBorders>
              <w:top w:val="single" w:sz="4" w:space="0" w:color="auto"/>
              <w:left w:val="single" w:sz="4" w:space="0" w:color="auto"/>
              <w:bottom w:val="single" w:sz="4" w:space="0" w:color="auto"/>
              <w:right w:val="single" w:sz="4" w:space="0" w:color="auto"/>
            </w:tcBorders>
            <w:shd w:val="clear" w:color="auto" w:fill="auto"/>
          </w:tcPr>
          <w:p w14:paraId="56A03906" w14:textId="77777777" w:rsidR="00EF469C" w:rsidRPr="00060F19" w:rsidRDefault="00EF469C" w:rsidP="008855EC">
            <w:pPr>
              <w:numPr>
                <w:ilvl w:val="0"/>
                <w:numId w:val="1"/>
              </w:numPr>
              <w:jc w:val="both"/>
              <w:rPr>
                <w:szCs w:val="28"/>
                <w:lang w:val="uk-UA"/>
              </w:rPr>
            </w:pP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32842531" w14:textId="77777777" w:rsidR="00B748E6" w:rsidRPr="0006483B" w:rsidRDefault="00B748E6" w:rsidP="00B748E6">
            <w:pPr>
              <w:ind w:firstLine="567"/>
              <w:jc w:val="both"/>
              <w:rPr>
                <w:i/>
                <w:iCs/>
                <w:szCs w:val="28"/>
              </w:rPr>
            </w:pPr>
            <w:r w:rsidRPr="0006483B">
              <w:rPr>
                <w:i/>
                <w:iCs/>
                <w:szCs w:val="28"/>
              </w:rPr>
              <w:t>Вплив шкідників на зберігання овочів, картоплі, плодів.</w:t>
            </w:r>
          </w:p>
          <w:p w14:paraId="12938678" w14:textId="77777777" w:rsidR="00B748E6" w:rsidRPr="0006483B" w:rsidRDefault="00B748E6" w:rsidP="00B748E6">
            <w:pPr>
              <w:ind w:firstLine="567"/>
              <w:jc w:val="both"/>
              <w:rPr>
                <w:i/>
                <w:iCs/>
                <w:szCs w:val="28"/>
              </w:rPr>
            </w:pPr>
            <w:r w:rsidRPr="0006483B">
              <w:rPr>
                <w:i/>
                <w:iCs/>
                <w:szCs w:val="28"/>
              </w:rPr>
              <w:t>Підготовка картоплі до зберігання.</w:t>
            </w:r>
          </w:p>
          <w:p w14:paraId="4E5CD343" w14:textId="409A6FE0" w:rsidR="00EF469C" w:rsidRPr="00060F19" w:rsidRDefault="00B748E6" w:rsidP="00B748E6">
            <w:pPr>
              <w:ind w:firstLine="567"/>
              <w:jc w:val="both"/>
              <w:rPr>
                <w:color w:val="000080"/>
                <w:szCs w:val="28"/>
              </w:rPr>
            </w:pPr>
            <w:r w:rsidRPr="0006483B">
              <w:rPr>
                <w:i/>
                <w:iCs/>
                <w:szCs w:val="28"/>
              </w:rPr>
              <w:t>Типи сховищ, системи регулювання режимів зберігання</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5A21A374" w14:textId="77777777" w:rsidR="00EF469C" w:rsidRPr="00C83FAB" w:rsidRDefault="00EF469C" w:rsidP="008855EC">
            <w:pPr>
              <w:jc w:val="center"/>
              <w:rPr>
                <w:lang w:val="uk-UA"/>
              </w:rPr>
            </w:pPr>
            <w:r>
              <w:rPr>
                <w:lang w:val="uk-UA"/>
              </w:rPr>
              <w:t>2</w:t>
            </w:r>
          </w:p>
        </w:tc>
      </w:tr>
      <w:tr w:rsidR="00EF469C" w:rsidRPr="00060F19" w14:paraId="3522F2DA" w14:textId="77777777" w:rsidTr="008855EC">
        <w:trPr>
          <w:trHeight w:val="1124"/>
        </w:trPr>
        <w:tc>
          <w:tcPr>
            <w:tcW w:w="1039" w:type="dxa"/>
            <w:tcBorders>
              <w:top w:val="single" w:sz="4" w:space="0" w:color="auto"/>
              <w:left w:val="single" w:sz="4" w:space="0" w:color="auto"/>
              <w:bottom w:val="single" w:sz="4" w:space="0" w:color="auto"/>
              <w:right w:val="single" w:sz="4" w:space="0" w:color="auto"/>
            </w:tcBorders>
            <w:shd w:val="clear" w:color="auto" w:fill="auto"/>
          </w:tcPr>
          <w:p w14:paraId="2C5BCE91" w14:textId="77777777" w:rsidR="00EF469C" w:rsidRPr="00060F19" w:rsidRDefault="00EF469C" w:rsidP="008855EC">
            <w:pPr>
              <w:numPr>
                <w:ilvl w:val="0"/>
                <w:numId w:val="1"/>
              </w:numPr>
              <w:jc w:val="both"/>
              <w:rPr>
                <w:szCs w:val="28"/>
                <w:lang w:val="uk-UA"/>
              </w:rPr>
            </w:pP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1CF2EBF6" w14:textId="77777777" w:rsidR="008E35CE" w:rsidRPr="0006483B" w:rsidRDefault="008E35CE" w:rsidP="008E35CE">
            <w:pPr>
              <w:rPr>
                <w:b/>
                <w:i/>
                <w:iCs/>
                <w:szCs w:val="28"/>
              </w:rPr>
            </w:pPr>
            <w:r>
              <w:rPr>
                <w:b/>
                <w:i/>
                <w:iCs/>
                <w:szCs w:val="28"/>
                <w:lang w:val="uk-UA"/>
              </w:rPr>
              <w:t xml:space="preserve">Тема </w:t>
            </w:r>
            <w:r w:rsidRPr="0006483B">
              <w:rPr>
                <w:b/>
                <w:i/>
                <w:iCs/>
                <w:szCs w:val="28"/>
              </w:rPr>
              <w:t>2.3. Тара в консервному виробництві</w:t>
            </w:r>
          </w:p>
          <w:p w14:paraId="2E52EF05" w14:textId="77777777" w:rsidR="008E35CE" w:rsidRPr="0006483B" w:rsidRDefault="008E35CE" w:rsidP="008E35CE">
            <w:pPr>
              <w:ind w:firstLine="708"/>
              <w:rPr>
                <w:i/>
                <w:iCs/>
                <w:szCs w:val="28"/>
              </w:rPr>
            </w:pPr>
          </w:p>
          <w:p w14:paraId="3EA86490" w14:textId="77777777" w:rsidR="008E35CE" w:rsidRPr="0006483B" w:rsidRDefault="008E35CE" w:rsidP="008E35CE">
            <w:pPr>
              <w:ind w:firstLine="567"/>
              <w:jc w:val="both"/>
              <w:rPr>
                <w:i/>
                <w:iCs/>
                <w:szCs w:val="28"/>
              </w:rPr>
            </w:pPr>
            <w:r w:rsidRPr="0006483B">
              <w:rPr>
                <w:i/>
                <w:iCs/>
                <w:szCs w:val="28"/>
              </w:rPr>
              <w:t>Основні види тари, що використовується в консервному виробництві.</w:t>
            </w:r>
          </w:p>
          <w:p w14:paraId="5D26C8AB" w14:textId="77777777" w:rsidR="008E35CE" w:rsidRPr="0006483B" w:rsidRDefault="008E35CE" w:rsidP="008E35CE">
            <w:pPr>
              <w:ind w:firstLine="567"/>
              <w:jc w:val="both"/>
              <w:rPr>
                <w:i/>
                <w:iCs/>
                <w:szCs w:val="28"/>
              </w:rPr>
            </w:pPr>
            <w:r w:rsidRPr="0006483B">
              <w:rPr>
                <w:i/>
                <w:iCs/>
                <w:szCs w:val="28"/>
              </w:rPr>
              <w:t>Основні вимоги до тари: нейтральність до продуктів, стійкість до нагрівання і стерилізації, збереження стерильності.</w:t>
            </w:r>
          </w:p>
          <w:p w14:paraId="33ED3897" w14:textId="77777777" w:rsidR="008E35CE" w:rsidRPr="0006483B" w:rsidRDefault="008E35CE" w:rsidP="008E35CE">
            <w:pPr>
              <w:ind w:firstLine="567"/>
              <w:jc w:val="both"/>
              <w:rPr>
                <w:i/>
                <w:iCs/>
                <w:szCs w:val="28"/>
              </w:rPr>
            </w:pPr>
            <w:r w:rsidRPr="0006483B">
              <w:rPr>
                <w:i/>
                <w:iCs/>
                <w:szCs w:val="28"/>
              </w:rPr>
              <w:t>Етапи підготовки тари: перевірка на дефективність, способи обробки гарячою водою. Особливості застосування скляних банок, металевої, полімерної, картонної тари.</w:t>
            </w:r>
          </w:p>
          <w:p w14:paraId="2EA0C4FC" w14:textId="77777777" w:rsidR="008E35CE" w:rsidRPr="0006483B" w:rsidRDefault="008E35CE" w:rsidP="008E35CE">
            <w:pPr>
              <w:ind w:firstLine="567"/>
              <w:jc w:val="both"/>
              <w:rPr>
                <w:i/>
                <w:iCs/>
                <w:szCs w:val="28"/>
              </w:rPr>
            </w:pPr>
            <w:r w:rsidRPr="0006483B">
              <w:rPr>
                <w:i/>
                <w:iCs/>
                <w:szCs w:val="28"/>
              </w:rPr>
              <w:t>Види тари та способи пакування.</w:t>
            </w:r>
          </w:p>
          <w:p w14:paraId="68B1C000" w14:textId="77777777" w:rsidR="008E35CE" w:rsidRPr="0006483B" w:rsidRDefault="008E35CE" w:rsidP="008E35CE">
            <w:pPr>
              <w:ind w:firstLine="567"/>
              <w:jc w:val="both"/>
              <w:rPr>
                <w:i/>
                <w:iCs/>
                <w:szCs w:val="28"/>
              </w:rPr>
            </w:pPr>
            <w:r w:rsidRPr="0006483B">
              <w:rPr>
                <w:i/>
                <w:iCs/>
                <w:szCs w:val="28"/>
              </w:rPr>
              <w:t>Коротка характеристика обладнання для упаковування і розфасовування харчових продуктів.</w:t>
            </w:r>
          </w:p>
          <w:p w14:paraId="775831C7" w14:textId="77777777" w:rsidR="00EF469C" w:rsidRPr="00060F19" w:rsidRDefault="00EF469C" w:rsidP="008E35CE">
            <w:pPr>
              <w:shd w:val="clear" w:color="auto" w:fill="FFFFFF"/>
              <w:ind w:firstLine="567"/>
              <w:jc w:val="both"/>
              <w:textAlignment w:val="baseline"/>
              <w:rPr>
                <w:color w:val="000080"/>
                <w:szCs w:val="28"/>
              </w:rPr>
            </w:pP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0D7AA545" w14:textId="091513F9" w:rsidR="00EF469C" w:rsidRPr="00C83FAB" w:rsidRDefault="008E35CE" w:rsidP="008855EC">
            <w:pPr>
              <w:jc w:val="center"/>
              <w:rPr>
                <w:lang w:val="uk-UA"/>
              </w:rPr>
            </w:pPr>
            <w:r>
              <w:rPr>
                <w:lang w:val="uk-UA"/>
              </w:rPr>
              <w:t>2</w:t>
            </w:r>
          </w:p>
        </w:tc>
      </w:tr>
      <w:tr w:rsidR="00EF469C" w:rsidRPr="00060F19" w14:paraId="53170160" w14:textId="77777777" w:rsidTr="008855EC">
        <w:trPr>
          <w:trHeight w:val="1124"/>
        </w:trPr>
        <w:tc>
          <w:tcPr>
            <w:tcW w:w="1039" w:type="dxa"/>
            <w:tcBorders>
              <w:top w:val="single" w:sz="4" w:space="0" w:color="auto"/>
              <w:left w:val="single" w:sz="4" w:space="0" w:color="auto"/>
              <w:bottom w:val="single" w:sz="4" w:space="0" w:color="auto"/>
              <w:right w:val="single" w:sz="4" w:space="0" w:color="auto"/>
            </w:tcBorders>
            <w:shd w:val="clear" w:color="auto" w:fill="auto"/>
          </w:tcPr>
          <w:p w14:paraId="18CB642C" w14:textId="77777777" w:rsidR="00EF469C" w:rsidRPr="00060F19" w:rsidRDefault="00EF469C" w:rsidP="008855EC">
            <w:pPr>
              <w:numPr>
                <w:ilvl w:val="0"/>
                <w:numId w:val="1"/>
              </w:numPr>
              <w:jc w:val="both"/>
              <w:rPr>
                <w:szCs w:val="28"/>
                <w:lang w:val="uk-UA"/>
              </w:rPr>
            </w:pP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34E48030" w14:textId="77777777" w:rsidR="00932A49" w:rsidRPr="00DD2AE0" w:rsidRDefault="00932A49" w:rsidP="00932A49">
            <w:pPr>
              <w:ind w:firstLine="567"/>
              <w:jc w:val="both"/>
              <w:rPr>
                <w:i/>
                <w:iCs/>
                <w:szCs w:val="28"/>
              </w:rPr>
            </w:pPr>
            <w:r w:rsidRPr="00DD2AE0">
              <w:rPr>
                <w:i/>
                <w:iCs/>
                <w:szCs w:val="28"/>
              </w:rPr>
              <w:t xml:space="preserve">Класифікація консервів за видами сировини та способами консервування. </w:t>
            </w:r>
          </w:p>
          <w:p w14:paraId="4DCEB0B1" w14:textId="5BA7535B" w:rsidR="00EF469C" w:rsidRPr="00060F19" w:rsidRDefault="00932A49" w:rsidP="00932A49">
            <w:pPr>
              <w:ind w:firstLine="567"/>
              <w:jc w:val="both"/>
              <w:rPr>
                <w:color w:val="000080"/>
                <w:szCs w:val="28"/>
              </w:rPr>
            </w:pPr>
            <w:r w:rsidRPr="00DD2AE0">
              <w:rPr>
                <w:i/>
                <w:iCs/>
                <w:szCs w:val="28"/>
              </w:rPr>
              <w:t>Характеристика процесів підготовки сировини до консервування й обладнання для бланшування, ошпарювання, підігрівання тощо</w:t>
            </w:r>
            <w:r w:rsidR="00EF469C">
              <w:rPr>
                <w:szCs w:val="28"/>
                <w:lang w:val="uk-UA"/>
              </w:rPr>
              <w:t xml:space="preserve"> </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0D5D65CC" w14:textId="77777777" w:rsidR="00EF469C" w:rsidRPr="00AD64CC" w:rsidRDefault="00EF469C" w:rsidP="008855EC">
            <w:pPr>
              <w:jc w:val="center"/>
              <w:rPr>
                <w:lang w:val="uk-UA"/>
              </w:rPr>
            </w:pPr>
            <w:r>
              <w:rPr>
                <w:lang w:val="uk-UA"/>
              </w:rPr>
              <w:t>2</w:t>
            </w:r>
          </w:p>
        </w:tc>
      </w:tr>
      <w:tr w:rsidR="00EF469C" w:rsidRPr="00060F19" w14:paraId="4ABBF6A3" w14:textId="77777777" w:rsidTr="008855EC">
        <w:trPr>
          <w:trHeight w:val="1124"/>
        </w:trPr>
        <w:tc>
          <w:tcPr>
            <w:tcW w:w="1039" w:type="dxa"/>
            <w:tcBorders>
              <w:top w:val="single" w:sz="4" w:space="0" w:color="auto"/>
              <w:left w:val="single" w:sz="4" w:space="0" w:color="auto"/>
              <w:bottom w:val="single" w:sz="4" w:space="0" w:color="auto"/>
              <w:right w:val="single" w:sz="4" w:space="0" w:color="auto"/>
            </w:tcBorders>
            <w:shd w:val="clear" w:color="auto" w:fill="auto"/>
          </w:tcPr>
          <w:p w14:paraId="349C978B" w14:textId="77777777" w:rsidR="00EF469C" w:rsidRPr="00060F19" w:rsidRDefault="00EF469C" w:rsidP="008855EC">
            <w:pPr>
              <w:numPr>
                <w:ilvl w:val="0"/>
                <w:numId w:val="1"/>
              </w:numPr>
              <w:jc w:val="both"/>
              <w:rPr>
                <w:szCs w:val="28"/>
                <w:lang w:val="uk-UA"/>
              </w:rPr>
            </w:pP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00A097A2" w14:textId="77777777" w:rsidR="00AD3FCA" w:rsidRPr="00AE1107" w:rsidRDefault="00AD3FCA" w:rsidP="00AD3FCA">
            <w:pPr>
              <w:rPr>
                <w:b/>
                <w:i/>
                <w:iCs/>
                <w:szCs w:val="28"/>
              </w:rPr>
            </w:pPr>
            <w:r>
              <w:rPr>
                <w:b/>
                <w:i/>
                <w:iCs/>
                <w:szCs w:val="28"/>
                <w:lang w:val="uk-UA"/>
              </w:rPr>
              <w:t xml:space="preserve">Тема </w:t>
            </w:r>
            <w:r w:rsidRPr="00AE1107">
              <w:rPr>
                <w:b/>
                <w:i/>
                <w:iCs/>
                <w:szCs w:val="28"/>
              </w:rPr>
              <w:t>2.7. Маринування овочів, плодів і ягід</w:t>
            </w:r>
          </w:p>
          <w:p w14:paraId="27F70E91" w14:textId="77777777" w:rsidR="00AD3FCA" w:rsidRPr="00AE1107" w:rsidRDefault="00AD3FCA" w:rsidP="00AD3FCA">
            <w:pPr>
              <w:ind w:firstLine="567"/>
              <w:jc w:val="both"/>
              <w:rPr>
                <w:i/>
                <w:iCs/>
                <w:szCs w:val="28"/>
              </w:rPr>
            </w:pPr>
            <w:r w:rsidRPr="00AE1107">
              <w:rPr>
                <w:i/>
                <w:iCs/>
                <w:szCs w:val="28"/>
              </w:rPr>
              <w:t>Коротка характеристика оцтової кислоти, її видів та джерела одержання.</w:t>
            </w:r>
          </w:p>
          <w:p w14:paraId="4BF690ED" w14:textId="77777777" w:rsidR="00AD3FCA" w:rsidRPr="00AE1107" w:rsidRDefault="00AD3FCA" w:rsidP="00AD3FCA">
            <w:pPr>
              <w:ind w:firstLine="567"/>
              <w:jc w:val="both"/>
              <w:rPr>
                <w:i/>
                <w:iCs/>
                <w:szCs w:val="28"/>
              </w:rPr>
            </w:pPr>
            <w:r w:rsidRPr="00AE1107">
              <w:rPr>
                <w:i/>
                <w:iCs/>
                <w:szCs w:val="28"/>
              </w:rPr>
              <w:t>Вимоги до сировини з урахуванням особливих сортових характеристик плодів і овочів.</w:t>
            </w:r>
          </w:p>
          <w:p w14:paraId="4D22B7CA" w14:textId="77777777" w:rsidR="00AD3FCA" w:rsidRPr="00AE1107" w:rsidRDefault="00AD3FCA" w:rsidP="00AD3FCA">
            <w:pPr>
              <w:ind w:firstLine="567"/>
              <w:jc w:val="both"/>
              <w:rPr>
                <w:i/>
                <w:iCs/>
                <w:szCs w:val="28"/>
              </w:rPr>
            </w:pPr>
            <w:r w:rsidRPr="00AE1107">
              <w:rPr>
                <w:i/>
                <w:iCs/>
                <w:szCs w:val="28"/>
              </w:rPr>
              <w:t>Технологія виготовлення плодово-ягідних маринадів.</w:t>
            </w:r>
          </w:p>
          <w:p w14:paraId="47F1A0E4" w14:textId="77777777" w:rsidR="00AD3FCA" w:rsidRPr="00AE1107" w:rsidRDefault="00AD3FCA" w:rsidP="00AD3FCA">
            <w:pPr>
              <w:ind w:firstLine="567"/>
              <w:jc w:val="both"/>
              <w:rPr>
                <w:i/>
                <w:iCs/>
                <w:szCs w:val="28"/>
              </w:rPr>
            </w:pPr>
            <w:r w:rsidRPr="00AE1107">
              <w:rPr>
                <w:i/>
                <w:iCs/>
                <w:szCs w:val="28"/>
              </w:rPr>
              <w:t>Особливості маринування овочів.</w:t>
            </w:r>
          </w:p>
          <w:p w14:paraId="1BB622DF" w14:textId="77777777" w:rsidR="00AD3FCA" w:rsidRPr="00AE1107" w:rsidRDefault="00AD3FCA" w:rsidP="00AD3FCA">
            <w:pPr>
              <w:ind w:firstLine="567"/>
              <w:jc w:val="both"/>
              <w:rPr>
                <w:i/>
                <w:iCs/>
                <w:szCs w:val="28"/>
              </w:rPr>
            </w:pPr>
            <w:r w:rsidRPr="00AE1107">
              <w:rPr>
                <w:i/>
                <w:iCs/>
                <w:szCs w:val="28"/>
              </w:rPr>
              <w:t>Види браку маринаду.</w:t>
            </w:r>
          </w:p>
          <w:p w14:paraId="102E0867" w14:textId="43897DFD" w:rsidR="00EF469C" w:rsidRPr="00060F19" w:rsidRDefault="00EF469C" w:rsidP="008855EC">
            <w:pPr>
              <w:pStyle w:val="31"/>
              <w:shd w:val="clear" w:color="auto" w:fill="auto"/>
              <w:spacing w:line="240" w:lineRule="auto"/>
              <w:ind w:firstLine="360"/>
              <w:jc w:val="both"/>
              <w:rPr>
                <w:color w:val="000080"/>
                <w:szCs w:val="28"/>
              </w:rPr>
            </w:pP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51051323" w14:textId="77777777" w:rsidR="00EF469C" w:rsidRPr="009B712B" w:rsidRDefault="00EF469C" w:rsidP="008855EC">
            <w:pPr>
              <w:jc w:val="center"/>
              <w:rPr>
                <w:lang w:val="uk-UA"/>
              </w:rPr>
            </w:pPr>
            <w:r>
              <w:rPr>
                <w:lang w:val="uk-UA"/>
              </w:rPr>
              <w:t>2</w:t>
            </w:r>
          </w:p>
        </w:tc>
      </w:tr>
      <w:tr w:rsidR="00EF469C" w:rsidRPr="00060F19" w14:paraId="11824E4D" w14:textId="77777777" w:rsidTr="008855EC">
        <w:trPr>
          <w:trHeight w:val="1124"/>
        </w:trPr>
        <w:tc>
          <w:tcPr>
            <w:tcW w:w="1039" w:type="dxa"/>
            <w:tcBorders>
              <w:top w:val="single" w:sz="4" w:space="0" w:color="auto"/>
              <w:left w:val="single" w:sz="4" w:space="0" w:color="auto"/>
              <w:bottom w:val="single" w:sz="4" w:space="0" w:color="auto"/>
              <w:right w:val="single" w:sz="4" w:space="0" w:color="auto"/>
            </w:tcBorders>
            <w:shd w:val="clear" w:color="auto" w:fill="auto"/>
          </w:tcPr>
          <w:p w14:paraId="27F1ABA6" w14:textId="77777777" w:rsidR="00EF469C" w:rsidRPr="00060F19" w:rsidRDefault="00EF469C" w:rsidP="008855EC">
            <w:pPr>
              <w:numPr>
                <w:ilvl w:val="0"/>
                <w:numId w:val="1"/>
              </w:numPr>
              <w:jc w:val="both"/>
              <w:rPr>
                <w:szCs w:val="28"/>
                <w:lang w:val="uk-UA"/>
              </w:rPr>
            </w:pP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0F5C8174" w14:textId="77777777" w:rsidR="00393645" w:rsidRPr="00AE1107" w:rsidRDefault="00393645" w:rsidP="00393645">
            <w:pPr>
              <w:ind w:firstLine="567"/>
              <w:jc w:val="both"/>
              <w:rPr>
                <w:i/>
                <w:iCs/>
                <w:szCs w:val="28"/>
              </w:rPr>
            </w:pPr>
            <w:r w:rsidRPr="00AE1107">
              <w:rPr>
                <w:i/>
                <w:iCs/>
                <w:szCs w:val="28"/>
              </w:rPr>
              <w:t>Джем. Визначальні технологічні особливості. Характеристика технологіч</w:t>
            </w:r>
            <w:r w:rsidRPr="00AE1107">
              <w:rPr>
                <w:i/>
                <w:iCs/>
                <w:szCs w:val="28"/>
              </w:rPr>
              <w:softHyphen/>
              <w:t>них процесів виробництва джему. Підготовка сировини.</w:t>
            </w:r>
          </w:p>
          <w:p w14:paraId="3611998C" w14:textId="08CBC985" w:rsidR="00EF469C" w:rsidRPr="00060F19" w:rsidRDefault="00393645" w:rsidP="00393645">
            <w:pPr>
              <w:ind w:firstLine="567"/>
              <w:jc w:val="both"/>
              <w:rPr>
                <w:color w:val="000080"/>
                <w:szCs w:val="28"/>
              </w:rPr>
            </w:pPr>
            <w:r w:rsidRPr="00AE1107">
              <w:rPr>
                <w:i/>
                <w:iCs/>
                <w:szCs w:val="28"/>
              </w:rPr>
              <w:t>Повидло, мармелад, желе. Технологія уварювання пюре чи соку.</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5C3C547E" w14:textId="77777777" w:rsidR="00EF469C" w:rsidRPr="008A5344" w:rsidRDefault="00EF469C" w:rsidP="008855EC">
            <w:pPr>
              <w:jc w:val="center"/>
              <w:rPr>
                <w:lang w:val="uk-UA"/>
              </w:rPr>
            </w:pPr>
            <w:r>
              <w:rPr>
                <w:lang w:val="uk-UA"/>
              </w:rPr>
              <w:t>2</w:t>
            </w:r>
          </w:p>
        </w:tc>
      </w:tr>
      <w:tr w:rsidR="00EF469C" w:rsidRPr="00060F19" w14:paraId="1E562E8A" w14:textId="77777777" w:rsidTr="008855EC">
        <w:trPr>
          <w:trHeight w:val="1124"/>
        </w:trPr>
        <w:tc>
          <w:tcPr>
            <w:tcW w:w="1039" w:type="dxa"/>
            <w:tcBorders>
              <w:top w:val="single" w:sz="4" w:space="0" w:color="auto"/>
              <w:left w:val="single" w:sz="4" w:space="0" w:color="auto"/>
              <w:bottom w:val="single" w:sz="4" w:space="0" w:color="auto"/>
              <w:right w:val="single" w:sz="4" w:space="0" w:color="auto"/>
            </w:tcBorders>
            <w:shd w:val="clear" w:color="auto" w:fill="auto"/>
          </w:tcPr>
          <w:p w14:paraId="4F02A25C" w14:textId="77777777" w:rsidR="00EF469C" w:rsidRPr="00060F19" w:rsidRDefault="00EF469C" w:rsidP="008855EC">
            <w:pPr>
              <w:numPr>
                <w:ilvl w:val="0"/>
                <w:numId w:val="1"/>
              </w:numPr>
              <w:jc w:val="both"/>
              <w:rPr>
                <w:szCs w:val="28"/>
                <w:lang w:val="uk-UA"/>
              </w:rPr>
            </w:pP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2D6223AE" w14:textId="77777777" w:rsidR="009811F0" w:rsidRPr="00AE1107" w:rsidRDefault="009811F0" w:rsidP="009811F0">
            <w:pPr>
              <w:rPr>
                <w:b/>
                <w:i/>
                <w:iCs/>
                <w:szCs w:val="28"/>
              </w:rPr>
            </w:pPr>
            <w:r w:rsidRPr="00AE1107">
              <w:rPr>
                <w:b/>
                <w:i/>
                <w:iCs/>
                <w:szCs w:val="28"/>
                <w:lang w:val="uk-UA"/>
              </w:rPr>
              <w:t xml:space="preserve">Тема </w:t>
            </w:r>
            <w:r w:rsidRPr="00AE1107">
              <w:rPr>
                <w:b/>
                <w:i/>
                <w:iCs/>
                <w:szCs w:val="28"/>
              </w:rPr>
              <w:t>2.10. Переробка картоплі</w:t>
            </w:r>
          </w:p>
          <w:p w14:paraId="729E8B63" w14:textId="77777777" w:rsidR="009811F0" w:rsidRPr="00AE1107" w:rsidRDefault="009811F0" w:rsidP="009811F0">
            <w:pPr>
              <w:ind w:firstLine="567"/>
              <w:jc w:val="both"/>
              <w:rPr>
                <w:i/>
                <w:iCs/>
                <w:szCs w:val="28"/>
              </w:rPr>
            </w:pPr>
            <w:r w:rsidRPr="00AE1107">
              <w:rPr>
                <w:i/>
                <w:iCs/>
                <w:szCs w:val="28"/>
              </w:rPr>
              <w:t>Хімічний склад і харчова цінність картоплі. Характерні властивості картоплі, що використовуються для одержання крохмалю. Виробництво крохмалю. Одержання крохмалю в промислових умовах.</w:t>
            </w:r>
          </w:p>
          <w:p w14:paraId="47563EFD" w14:textId="77777777" w:rsidR="009811F0" w:rsidRPr="00AE1107" w:rsidRDefault="009811F0" w:rsidP="009811F0">
            <w:pPr>
              <w:ind w:firstLine="567"/>
              <w:jc w:val="both"/>
              <w:rPr>
                <w:i/>
                <w:iCs/>
                <w:szCs w:val="28"/>
              </w:rPr>
            </w:pPr>
            <w:r w:rsidRPr="00AE1107">
              <w:rPr>
                <w:i/>
                <w:iCs/>
                <w:szCs w:val="28"/>
              </w:rPr>
              <w:t>Смажена хрумка картопля (чіпси).</w:t>
            </w:r>
          </w:p>
          <w:p w14:paraId="52BB4AA6" w14:textId="77777777" w:rsidR="009811F0" w:rsidRPr="00AE1107" w:rsidRDefault="009811F0" w:rsidP="009811F0">
            <w:pPr>
              <w:ind w:firstLine="567"/>
              <w:jc w:val="both"/>
              <w:rPr>
                <w:i/>
                <w:iCs/>
                <w:szCs w:val="28"/>
              </w:rPr>
            </w:pPr>
            <w:r w:rsidRPr="00AE1107">
              <w:rPr>
                <w:i/>
                <w:iCs/>
                <w:szCs w:val="28"/>
              </w:rPr>
              <w:t>Показники якості продукту. Коротка технологічна схема виробництва чіпсів. Супровідні компоненти.</w:t>
            </w:r>
          </w:p>
          <w:p w14:paraId="19AEECDB" w14:textId="37DC1800" w:rsidR="00EF469C" w:rsidRPr="00EB2A09" w:rsidRDefault="009811F0" w:rsidP="00EB2A09">
            <w:pPr>
              <w:ind w:firstLine="567"/>
              <w:jc w:val="both"/>
              <w:rPr>
                <w:color w:val="000080"/>
                <w:szCs w:val="28"/>
                <w:lang w:val="uk-UA"/>
              </w:rPr>
            </w:pPr>
            <w:r w:rsidRPr="00AE1107">
              <w:rPr>
                <w:i/>
                <w:iCs/>
                <w:szCs w:val="28"/>
              </w:rPr>
              <w:lastRenderedPageBreak/>
              <w:t>Інші продукти переробки картоплі (котлети, сушені і заморожені пластівці тощо).</w:t>
            </w:r>
            <w:r w:rsidR="00EB2A09">
              <w:rPr>
                <w:i/>
                <w:iCs/>
                <w:szCs w:val="28"/>
                <w:lang w:val="uk-UA"/>
              </w:rPr>
              <w:t xml:space="preserve"> </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66C13D36" w14:textId="77777777" w:rsidR="00EF469C" w:rsidRPr="000629FA" w:rsidRDefault="00EF469C" w:rsidP="008855EC">
            <w:pPr>
              <w:jc w:val="center"/>
              <w:rPr>
                <w:lang w:val="uk-UA"/>
              </w:rPr>
            </w:pPr>
            <w:r>
              <w:rPr>
                <w:lang w:val="uk-UA"/>
              </w:rPr>
              <w:lastRenderedPageBreak/>
              <w:t>2</w:t>
            </w:r>
          </w:p>
        </w:tc>
      </w:tr>
      <w:tr w:rsidR="00EF469C" w:rsidRPr="00060F19" w14:paraId="3E1E5EC6" w14:textId="77777777" w:rsidTr="008855EC">
        <w:trPr>
          <w:trHeight w:val="1124"/>
        </w:trPr>
        <w:tc>
          <w:tcPr>
            <w:tcW w:w="1039" w:type="dxa"/>
            <w:tcBorders>
              <w:top w:val="single" w:sz="4" w:space="0" w:color="auto"/>
              <w:left w:val="single" w:sz="4" w:space="0" w:color="auto"/>
              <w:bottom w:val="single" w:sz="4" w:space="0" w:color="auto"/>
              <w:right w:val="single" w:sz="4" w:space="0" w:color="auto"/>
            </w:tcBorders>
            <w:shd w:val="clear" w:color="auto" w:fill="auto"/>
          </w:tcPr>
          <w:p w14:paraId="6B442984" w14:textId="77777777" w:rsidR="00EF469C" w:rsidRPr="00060F19" w:rsidRDefault="00EF469C" w:rsidP="008855EC">
            <w:pPr>
              <w:numPr>
                <w:ilvl w:val="0"/>
                <w:numId w:val="1"/>
              </w:numPr>
              <w:jc w:val="both"/>
              <w:rPr>
                <w:szCs w:val="28"/>
                <w:lang w:val="uk-UA"/>
              </w:rPr>
            </w:pP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066B5C2E" w14:textId="77777777" w:rsidR="00EB2A09" w:rsidRPr="00DD2AE0" w:rsidRDefault="00EB2A09" w:rsidP="00EB2A09">
            <w:pPr>
              <w:ind w:firstLine="567"/>
              <w:jc w:val="both"/>
              <w:rPr>
                <w:i/>
                <w:iCs/>
                <w:szCs w:val="28"/>
              </w:rPr>
            </w:pPr>
            <w:r w:rsidRPr="00DD2AE0">
              <w:rPr>
                <w:i/>
                <w:iCs/>
                <w:szCs w:val="28"/>
              </w:rPr>
              <w:t>Консерванти. Антиоксиданти (антиокислювачі). Поліпшувачі борошна та хліба. Ферментні препарати. Добавки, що перешкоджають злежуванню та грудкуванню.</w:t>
            </w:r>
          </w:p>
          <w:p w14:paraId="5FBC08AE" w14:textId="77777777" w:rsidR="00EB2A09" w:rsidRPr="00DD2AE0" w:rsidRDefault="00EB2A09" w:rsidP="00EB2A09">
            <w:pPr>
              <w:ind w:firstLine="567"/>
              <w:jc w:val="both"/>
              <w:rPr>
                <w:i/>
                <w:iCs/>
                <w:szCs w:val="28"/>
              </w:rPr>
            </w:pPr>
            <w:r w:rsidRPr="00DD2AE0">
              <w:rPr>
                <w:i/>
                <w:iCs/>
                <w:szCs w:val="28"/>
              </w:rPr>
              <w:t>Глазуруючи агенти. Інші харчові добавки.</w:t>
            </w:r>
          </w:p>
          <w:p w14:paraId="6F892757" w14:textId="77777777" w:rsidR="00EF469C" w:rsidRPr="00060F19" w:rsidRDefault="00EF469C" w:rsidP="008855EC">
            <w:pPr>
              <w:pStyle w:val="31"/>
              <w:shd w:val="clear" w:color="auto" w:fill="auto"/>
              <w:spacing w:line="240" w:lineRule="auto"/>
              <w:ind w:firstLine="360"/>
              <w:jc w:val="both"/>
              <w:rPr>
                <w:color w:val="000080"/>
                <w:szCs w:val="28"/>
              </w:rPr>
            </w:pP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7BB732A2" w14:textId="4AB37D0A" w:rsidR="00EF469C" w:rsidRPr="00CB593A" w:rsidRDefault="00EB2A09" w:rsidP="008855EC">
            <w:pPr>
              <w:jc w:val="center"/>
              <w:rPr>
                <w:lang w:val="uk-UA"/>
              </w:rPr>
            </w:pPr>
            <w:r>
              <w:rPr>
                <w:lang w:val="uk-UA"/>
              </w:rPr>
              <w:t>2</w:t>
            </w:r>
          </w:p>
        </w:tc>
      </w:tr>
      <w:tr w:rsidR="00EF469C" w:rsidRPr="00060F19" w14:paraId="0C76B47A" w14:textId="77777777" w:rsidTr="008855EC">
        <w:trPr>
          <w:trHeight w:val="1124"/>
        </w:trPr>
        <w:tc>
          <w:tcPr>
            <w:tcW w:w="1039" w:type="dxa"/>
            <w:tcBorders>
              <w:top w:val="single" w:sz="4" w:space="0" w:color="auto"/>
              <w:left w:val="single" w:sz="4" w:space="0" w:color="auto"/>
              <w:bottom w:val="single" w:sz="4" w:space="0" w:color="auto"/>
              <w:right w:val="single" w:sz="4" w:space="0" w:color="auto"/>
            </w:tcBorders>
            <w:shd w:val="clear" w:color="auto" w:fill="auto"/>
          </w:tcPr>
          <w:p w14:paraId="2E269764" w14:textId="77777777" w:rsidR="00EF469C" w:rsidRPr="00060F19" w:rsidRDefault="00EF469C" w:rsidP="008855EC">
            <w:pPr>
              <w:numPr>
                <w:ilvl w:val="0"/>
                <w:numId w:val="1"/>
              </w:numPr>
              <w:jc w:val="both"/>
              <w:rPr>
                <w:szCs w:val="28"/>
                <w:lang w:val="uk-UA"/>
              </w:rPr>
            </w:pP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1325396D" w14:textId="77777777" w:rsidR="005B4413" w:rsidRPr="008B2E45" w:rsidRDefault="005B4413" w:rsidP="005B4413">
            <w:pPr>
              <w:ind w:firstLine="567"/>
              <w:jc w:val="both"/>
              <w:rPr>
                <w:i/>
                <w:iCs/>
                <w:szCs w:val="28"/>
              </w:rPr>
            </w:pPr>
            <w:r w:rsidRPr="008B2E45">
              <w:rPr>
                <w:i/>
                <w:iCs/>
                <w:szCs w:val="28"/>
              </w:rPr>
              <w:t xml:space="preserve">Теплові методи обробки молока. </w:t>
            </w:r>
          </w:p>
          <w:p w14:paraId="253DF92A" w14:textId="5179AB75" w:rsidR="00EF469C" w:rsidRPr="00060F19" w:rsidRDefault="005B4413" w:rsidP="005B4413">
            <w:pPr>
              <w:ind w:firstLine="567"/>
              <w:jc w:val="both"/>
              <w:rPr>
                <w:color w:val="000080"/>
                <w:szCs w:val="28"/>
              </w:rPr>
            </w:pPr>
            <w:r w:rsidRPr="008B2E45">
              <w:rPr>
                <w:i/>
                <w:iCs/>
                <w:szCs w:val="28"/>
              </w:rPr>
              <w:t>Коротка характеристика обладнання для теплової і механічної обробки молока.</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558C8FD5" w14:textId="7A416BB3" w:rsidR="00EF469C" w:rsidRPr="00CB593A" w:rsidRDefault="00FB1543" w:rsidP="008855EC">
            <w:pPr>
              <w:jc w:val="center"/>
              <w:rPr>
                <w:lang w:val="uk-UA"/>
              </w:rPr>
            </w:pPr>
            <w:r>
              <w:rPr>
                <w:lang w:val="uk-UA"/>
              </w:rPr>
              <w:t>2</w:t>
            </w:r>
          </w:p>
        </w:tc>
      </w:tr>
      <w:tr w:rsidR="0052132C" w:rsidRPr="00060F19" w14:paraId="6D76CBD8" w14:textId="77777777" w:rsidTr="00021822">
        <w:trPr>
          <w:trHeight w:val="805"/>
        </w:trPr>
        <w:tc>
          <w:tcPr>
            <w:tcW w:w="1039" w:type="dxa"/>
            <w:tcBorders>
              <w:top w:val="single" w:sz="4" w:space="0" w:color="auto"/>
              <w:left w:val="single" w:sz="4" w:space="0" w:color="auto"/>
              <w:bottom w:val="single" w:sz="4" w:space="0" w:color="auto"/>
              <w:right w:val="single" w:sz="4" w:space="0" w:color="auto"/>
            </w:tcBorders>
            <w:shd w:val="clear" w:color="auto" w:fill="auto"/>
          </w:tcPr>
          <w:p w14:paraId="40F6547B" w14:textId="77777777" w:rsidR="0052132C" w:rsidRPr="00060F19" w:rsidRDefault="0052132C" w:rsidP="0052132C">
            <w:pPr>
              <w:numPr>
                <w:ilvl w:val="0"/>
                <w:numId w:val="1"/>
              </w:numPr>
              <w:jc w:val="both"/>
              <w:rPr>
                <w:szCs w:val="28"/>
                <w:lang w:val="uk-UA"/>
              </w:rPr>
            </w:pP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24933E94" w14:textId="77777777" w:rsidR="0052132C" w:rsidRPr="00DD2AE0" w:rsidRDefault="0052132C" w:rsidP="0052132C">
            <w:pPr>
              <w:ind w:firstLine="567"/>
              <w:jc w:val="both"/>
              <w:rPr>
                <w:i/>
                <w:iCs/>
                <w:szCs w:val="28"/>
              </w:rPr>
            </w:pPr>
            <w:r w:rsidRPr="00DD2AE0">
              <w:rPr>
                <w:i/>
                <w:iCs/>
                <w:szCs w:val="28"/>
              </w:rPr>
              <w:t xml:space="preserve">Особливості технологічних процесів під час виготовлення масла. </w:t>
            </w:r>
          </w:p>
          <w:p w14:paraId="3FD47C5F" w14:textId="77777777" w:rsidR="0052132C" w:rsidRPr="00DD2AE0" w:rsidRDefault="0052132C" w:rsidP="0052132C">
            <w:pPr>
              <w:ind w:firstLine="567"/>
              <w:jc w:val="both"/>
              <w:rPr>
                <w:i/>
                <w:iCs/>
                <w:szCs w:val="28"/>
              </w:rPr>
            </w:pPr>
            <w:r w:rsidRPr="00DD2AE0">
              <w:rPr>
                <w:i/>
                <w:iCs/>
                <w:szCs w:val="28"/>
              </w:rPr>
              <w:t>Виготовлення морозива.</w:t>
            </w:r>
          </w:p>
          <w:p w14:paraId="60A48F86" w14:textId="55B422B9" w:rsidR="0052132C" w:rsidRPr="00060F19" w:rsidRDefault="0052132C" w:rsidP="0052132C">
            <w:pPr>
              <w:ind w:firstLine="567"/>
              <w:jc w:val="both"/>
              <w:rPr>
                <w:color w:val="000080"/>
                <w:szCs w:val="28"/>
              </w:rPr>
            </w:pPr>
            <w:r w:rsidRPr="00DD2AE0">
              <w:rPr>
                <w:i/>
                <w:iCs/>
                <w:szCs w:val="28"/>
              </w:rPr>
              <w:t>Згущені молочні консерви і продукти дитячого харчування.</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2422FDFE" w14:textId="77777777" w:rsidR="0052132C" w:rsidRPr="00FC46D9" w:rsidRDefault="0052132C" w:rsidP="0052132C">
            <w:pPr>
              <w:jc w:val="center"/>
              <w:rPr>
                <w:lang w:val="uk-UA"/>
              </w:rPr>
            </w:pPr>
            <w:r>
              <w:rPr>
                <w:lang w:val="uk-UA"/>
              </w:rPr>
              <w:t>2</w:t>
            </w:r>
          </w:p>
        </w:tc>
      </w:tr>
      <w:tr w:rsidR="0052132C" w:rsidRPr="00060F19" w14:paraId="03671E2D" w14:textId="77777777" w:rsidTr="008855EC">
        <w:trPr>
          <w:trHeight w:val="1124"/>
        </w:trPr>
        <w:tc>
          <w:tcPr>
            <w:tcW w:w="1039" w:type="dxa"/>
            <w:tcBorders>
              <w:top w:val="single" w:sz="4" w:space="0" w:color="auto"/>
              <w:left w:val="single" w:sz="4" w:space="0" w:color="auto"/>
              <w:bottom w:val="single" w:sz="4" w:space="0" w:color="auto"/>
              <w:right w:val="single" w:sz="4" w:space="0" w:color="auto"/>
            </w:tcBorders>
            <w:shd w:val="clear" w:color="auto" w:fill="auto"/>
          </w:tcPr>
          <w:p w14:paraId="0176FDC1" w14:textId="77777777" w:rsidR="0052132C" w:rsidRPr="00060F19" w:rsidRDefault="0052132C" w:rsidP="0052132C">
            <w:pPr>
              <w:numPr>
                <w:ilvl w:val="0"/>
                <w:numId w:val="1"/>
              </w:numPr>
              <w:jc w:val="both"/>
              <w:rPr>
                <w:szCs w:val="28"/>
                <w:lang w:val="uk-UA"/>
              </w:rPr>
            </w:pP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282608FE" w14:textId="77777777" w:rsidR="0052132C" w:rsidRPr="00EC7EC6" w:rsidRDefault="0052132C" w:rsidP="0052132C">
            <w:pPr>
              <w:ind w:firstLine="567"/>
              <w:jc w:val="both"/>
              <w:rPr>
                <w:i/>
                <w:iCs/>
                <w:szCs w:val="28"/>
              </w:rPr>
            </w:pPr>
            <w:r w:rsidRPr="00EC7EC6">
              <w:rPr>
                <w:i/>
                <w:iCs/>
                <w:szCs w:val="28"/>
              </w:rPr>
              <w:t>М’ясні консерви.</w:t>
            </w:r>
          </w:p>
          <w:p w14:paraId="68617557" w14:textId="2C68E2BF" w:rsidR="0052132C" w:rsidRPr="00060F19" w:rsidRDefault="0052132C" w:rsidP="0052132C">
            <w:pPr>
              <w:shd w:val="clear" w:color="auto" w:fill="FFFFFF"/>
              <w:ind w:firstLine="567"/>
              <w:jc w:val="both"/>
              <w:textAlignment w:val="baseline"/>
              <w:rPr>
                <w:color w:val="000080"/>
                <w:szCs w:val="28"/>
              </w:rPr>
            </w:pPr>
            <w:r w:rsidRPr="00EC7EC6">
              <w:rPr>
                <w:i/>
                <w:iCs/>
                <w:szCs w:val="28"/>
              </w:rPr>
              <w:t>Вимоги до сировини та готової продукці</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7DDF87BB" w14:textId="2132941D" w:rsidR="0052132C" w:rsidRPr="00C20052" w:rsidRDefault="005B4413" w:rsidP="0052132C">
            <w:pPr>
              <w:jc w:val="center"/>
              <w:rPr>
                <w:lang w:val="uk-UA"/>
              </w:rPr>
            </w:pPr>
            <w:r>
              <w:rPr>
                <w:lang w:val="uk-UA"/>
              </w:rPr>
              <w:t>2</w:t>
            </w:r>
          </w:p>
        </w:tc>
      </w:tr>
      <w:tr w:rsidR="0052132C" w:rsidRPr="00060F19" w14:paraId="7948D77E" w14:textId="77777777" w:rsidTr="008855EC">
        <w:trPr>
          <w:trHeight w:val="1124"/>
        </w:trPr>
        <w:tc>
          <w:tcPr>
            <w:tcW w:w="1039" w:type="dxa"/>
            <w:tcBorders>
              <w:top w:val="single" w:sz="4" w:space="0" w:color="auto"/>
              <w:left w:val="single" w:sz="4" w:space="0" w:color="auto"/>
              <w:bottom w:val="single" w:sz="4" w:space="0" w:color="auto"/>
              <w:right w:val="single" w:sz="4" w:space="0" w:color="auto"/>
            </w:tcBorders>
            <w:shd w:val="clear" w:color="auto" w:fill="auto"/>
          </w:tcPr>
          <w:p w14:paraId="25FD66F6" w14:textId="77777777" w:rsidR="0052132C" w:rsidRPr="00060F19" w:rsidRDefault="0052132C" w:rsidP="0052132C">
            <w:pPr>
              <w:numPr>
                <w:ilvl w:val="0"/>
                <w:numId w:val="1"/>
              </w:numPr>
              <w:jc w:val="both"/>
              <w:rPr>
                <w:szCs w:val="28"/>
                <w:lang w:val="uk-UA"/>
              </w:rPr>
            </w:pP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0F03D7C0" w14:textId="77777777" w:rsidR="0052132C" w:rsidRPr="00720EEA" w:rsidRDefault="0052132C" w:rsidP="0052132C">
            <w:pPr>
              <w:ind w:firstLine="567"/>
              <w:jc w:val="both"/>
              <w:rPr>
                <w:i/>
                <w:iCs/>
                <w:szCs w:val="28"/>
              </w:rPr>
            </w:pPr>
            <w:r w:rsidRPr="00720EEA">
              <w:rPr>
                <w:i/>
                <w:iCs/>
                <w:szCs w:val="28"/>
              </w:rPr>
              <w:t>Поняття середньої проби.</w:t>
            </w:r>
          </w:p>
          <w:p w14:paraId="217890EF" w14:textId="77777777" w:rsidR="0052132C" w:rsidRPr="00720EEA" w:rsidRDefault="0052132C" w:rsidP="0052132C">
            <w:pPr>
              <w:ind w:firstLine="567"/>
              <w:jc w:val="both"/>
              <w:rPr>
                <w:i/>
                <w:iCs/>
                <w:szCs w:val="28"/>
              </w:rPr>
            </w:pPr>
            <w:r w:rsidRPr="00720EEA">
              <w:rPr>
                <w:i/>
                <w:iCs/>
                <w:szCs w:val="28"/>
              </w:rPr>
              <w:t>Правила підбору середньої проби відповідно до державних стандартів.</w:t>
            </w:r>
          </w:p>
          <w:p w14:paraId="295CE370" w14:textId="77777777" w:rsidR="0052132C" w:rsidRPr="00720EEA" w:rsidRDefault="0052132C" w:rsidP="0052132C">
            <w:pPr>
              <w:ind w:firstLine="567"/>
              <w:jc w:val="both"/>
              <w:rPr>
                <w:i/>
                <w:iCs/>
                <w:szCs w:val="28"/>
              </w:rPr>
            </w:pPr>
            <w:r w:rsidRPr="00720EEA">
              <w:rPr>
                <w:i/>
                <w:iCs/>
                <w:szCs w:val="28"/>
              </w:rPr>
              <w:t xml:space="preserve">Класифікація груп за ознаками консистенції: І, ІІ, ІІІ, </w:t>
            </w:r>
            <w:r w:rsidRPr="00720EEA">
              <w:rPr>
                <w:i/>
                <w:iCs/>
                <w:szCs w:val="28"/>
                <w:lang w:val="en-US"/>
              </w:rPr>
              <w:t>IV</w:t>
            </w:r>
            <w:r w:rsidRPr="00720EEA">
              <w:rPr>
                <w:i/>
                <w:iCs/>
                <w:szCs w:val="28"/>
              </w:rPr>
              <w:t xml:space="preserve">, </w:t>
            </w:r>
            <w:r w:rsidRPr="00720EEA">
              <w:rPr>
                <w:i/>
                <w:iCs/>
                <w:szCs w:val="28"/>
                <w:lang w:val="en-US"/>
              </w:rPr>
              <w:t>V</w:t>
            </w:r>
            <w:r w:rsidRPr="00720EEA">
              <w:rPr>
                <w:i/>
                <w:iCs/>
                <w:szCs w:val="28"/>
              </w:rPr>
              <w:t xml:space="preserve">, </w:t>
            </w:r>
            <w:r w:rsidRPr="00720EEA">
              <w:rPr>
                <w:i/>
                <w:iCs/>
                <w:szCs w:val="28"/>
                <w:lang w:val="en-US"/>
              </w:rPr>
              <w:t>VI</w:t>
            </w:r>
            <w:r w:rsidRPr="00720EEA">
              <w:rPr>
                <w:i/>
                <w:iCs/>
                <w:szCs w:val="28"/>
              </w:rPr>
              <w:t>. Визна</w:t>
            </w:r>
            <w:r w:rsidRPr="00720EEA">
              <w:rPr>
                <w:i/>
                <w:iCs/>
                <w:szCs w:val="28"/>
              </w:rPr>
              <w:softHyphen/>
              <w:t>чаль</w:t>
            </w:r>
            <w:r w:rsidRPr="00720EEA">
              <w:rPr>
                <w:i/>
                <w:iCs/>
                <w:szCs w:val="28"/>
              </w:rPr>
              <w:softHyphen/>
              <w:t>ні особливості взяття середньої проби залежно від груп.</w:t>
            </w:r>
          </w:p>
          <w:p w14:paraId="6B8E0585" w14:textId="77777777" w:rsidR="0052132C" w:rsidRPr="00720EEA" w:rsidRDefault="0052132C" w:rsidP="0052132C">
            <w:pPr>
              <w:ind w:firstLine="567"/>
              <w:jc w:val="both"/>
              <w:rPr>
                <w:i/>
                <w:iCs/>
                <w:szCs w:val="28"/>
              </w:rPr>
            </w:pPr>
            <w:r w:rsidRPr="00720EEA">
              <w:rPr>
                <w:i/>
                <w:iCs/>
                <w:szCs w:val="28"/>
              </w:rPr>
              <w:t>Методика відбору середніх проб сировини.</w:t>
            </w:r>
          </w:p>
          <w:p w14:paraId="4276A43F" w14:textId="77777777" w:rsidR="0052132C" w:rsidRPr="00720EEA" w:rsidRDefault="0052132C" w:rsidP="0052132C">
            <w:pPr>
              <w:ind w:firstLine="567"/>
              <w:jc w:val="both"/>
              <w:rPr>
                <w:i/>
                <w:iCs/>
                <w:szCs w:val="28"/>
              </w:rPr>
            </w:pPr>
            <w:r w:rsidRPr="00720EEA">
              <w:rPr>
                <w:i/>
                <w:iCs/>
                <w:szCs w:val="28"/>
              </w:rPr>
              <w:t>Методика відбору середніх проб готової продукції.</w:t>
            </w:r>
          </w:p>
          <w:p w14:paraId="5C91D674" w14:textId="6C0F432A" w:rsidR="0052132C" w:rsidRDefault="0052132C" w:rsidP="0052132C">
            <w:pPr>
              <w:ind w:firstLine="567"/>
              <w:jc w:val="both"/>
              <w:rPr>
                <w:szCs w:val="28"/>
                <w:lang w:val="uk-UA"/>
              </w:rPr>
            </w:pPr>
            <w:r w:rsidRPr="00720EEA">
              <w:rPr>
                <w:i/>
                <w:iCs/>
                <w:szCs w:val="28"/>
              </w:rPr>
              <w:t>Умови, які впливають на хімічний і мікробіологічний склад середньої проби та їх регулювання.</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61DD13AE" w14:textId="77777777" w:rsidR="0052132C" w:rsidRDefault="0052132C" w:rsidP="0052132C">
            <w:pPr>
              <w:jc w:val="center"/>
              <w:rPr>
                <w:lang w:val="uk-UA"/>
              </w:rPr>
            </w:pPr>
            <w:r>
              <w:rPr>
                <w:lang w:val="uk-UA"/>
              </w:rPr>
              <w:t>2</w:t>
            </w:r>
          </w:p>
        </w:tc>
      </w:tr>
      <w:tr w:rsidR="0052132C" w:rsidRPr="00060F19" w14:paraId="580224D2" w14:textId="77777777" w:rsidTr="008855EC">
        <w:trPr>
          <w:trHeight w:val="1124"/>
        </w:trPr>
        <w:tc>
          <w:tcPr>
            <w:tcW w:w="1039" w:type="dxa"/>
            <w:tcBorders>
              <w:top w:val="single" w:sz="4" w:space="0" w:color="auto"/>
              <w:left w:val="single" w:sz="4" w:space="0" w:color="auto"/>
              <w:bottom w:val="single" w:sz="4" w:space="0" w:color="auto"/>
              <w:right w:val="single" w:sz="4" w:space="0" w:color="auto"/>
            </w:tcBorders>
            <w:shd w:val="clear" w:color="auto" w:fill="auto"/>
          </w:tcPr>
          <w:p w14:paraId="7A800271" w14:textId="77777777" w:rsidR="0052132C" w:rsidRPr="00060F19" w:rsidRDefault="0052132C" w:rsidP="0052132C">
            <w:pPr>
              <w:numPr>
                <w:ilvl w:val="0"/>
                <w:numId w:val="1"/>
              </w:numPr>
              <w:jc w:val="both"/>
              <w:rPr>
                <w:szCs w:val="28"/>
                <w:lang w:val="uk-UA"/>
              </w:rPr>
            </w:pP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3CD75C8B" w14:textId="77777777" w:rsidR="0052132C" w:rsidRPr="006534FD" w:rsidRDefault="0052132C" w:rsidP="0052132C">
            <w:pPr>
              <w:ind w:firstLine="567"/>
              <w:jc w:val="both"/>
              <w:rPr>
                <w:i/>
                <w:iCs/>
                <w:szCs w:val="28"/>
              </w:rPr>
            </w:pPr>
            <w:r w:rsidRPr="006534FD">
              <w:rPr>
                <w:i/>
                <w:iCs/>
                <w:szCs w:val="28"/>
              </w:rPr>
              <w:t>Показники харчової цінності м’яса: яловичини, телятини, баранини, свинини.</w:t>
            </w:r>
          </w:p>
          <w:p w14:paraId="2D060E93" w14:textId="77777777" w:rsidR="0052132C" w:rsidRPr="006534FD" w:rsidRDefault="0052132C" w:rsidP="0052132C">
            <w:pPr>
              <w:ind w:firstLine="567"/>
              <w:jc w:val="both"/>
              <w:rPr>
                <w:i/>
                <w:iCs/>
                <w:szCs w:val="28"/>
              </w:rPr>
            </w:pPr>
            <w:r w:rsidRPr="006534FD">
              <w:rPr>
                <w:i/>
                <w:iCs/>
                <w:szCs w:val="28"/>
              </w:rPr>
              <w:t xml:space="preserve">Якість субпродуктів, жирів. </w:t>
            </w:r>
          </w:p>
          <w:p w14:paraId="5C69DB37" w14:textId="77777777" w:rsidR="0052132C" w:rsidRPr="006534FD" w:rsidRDefault="0052132C" w:rsidP="0052132C">
            <w:pPr>
              <w:ind w:firstLine="567"/>
              <w:jc w:val="both"/>
              <w:rPr>
                <w:i/>
                <w:iCs/>
                <w:szCs w:val="28"/>
              </w:rPr>
            </w:pPr>
            <w:r w:rsidRPr="006534FD">
              <w:rPr>
                <w:i/>
                <w:iCs/>
                <w:szCs w:val="28"/>
              </w:rPr>
              <w:t>Коротка характеристика показників якості м’ясних консервів, ковбас, яєць, птиці.</w:t>
            </w:r>
          </w:p>
          <w:p w14:paraId="63243B27" w14:textId="339584F8" w:rsidR="0052132C" w:rsidRDefault="0052132C" w:rsidP="0052132C">
            <w:pPr>
              <w:ind w:firstLine="567"/>
              <w:jc w:val="both"/>
              <w:rPr>
                <w:szCs w:val="28"/>
                <w:lang w:val="uk-UA"/>
              </w:rPr>
            </w:pPr>
            <w:r w:rsidRPr="006534FD">
              <w:rPr>
                <w:i/>
                <w:iCs/>
                <w:szCs w:val="28"/>
              </w:rPr>
              <w:t>Показники якості молочних продуктів: молока, вершків, сметани, сиру, морозива, молочних консервів, вершкового масла, концентратів, замінників незбираного молока.</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7FFE40A0" w14:textId="485B7559" w:rsidR="0052132C" w:rsidRDefault="0052132C" w:rsidP="0052132C">
            <w:pPr>
              <w:jc w:val="center"/>
              <w:rPr>
                <w:lang w:val="uk-UA"/>
              </w:rPr>
            </w:pPr>
            <w:r>
              <w:rPr>
                <w:lang w:val="uk-UA"/>
              </w:rPr>
              <w:t>2</w:t>
            </w:r>
          </w:p>
        </w:tc>
      </w:tr>
      <w:tr w:rsidR="0052132C" w:rsidRPr="00060F19" w14:paraId="3B087340" w14:textId="77777777" w:rsidTr="008855EC">
        <w:tc>
          <w:tcPr>
            <w:tcW w:w="7758" w:type="dxa"/>
            <w:gridSpan w:val="2"/>
            <w:tcBorders>
              <w:top w:val="single" w:sz="4" w:space="0" w:color="auto"/>
              <w:left w:val="single" w:sz="4" w:space="0" w:color="auto"/>
              <w:bottom w:val="single" w:sz="4" w:space="0" w:color="auto"/>
              <w:right w:val="single" w:sz="4" w:space="0" w:color="auto"/>
            </w:tcBorders>
            <w:shd w:val="clear" w:color="auto" w:fill="auto"/>
          </w:tcPr>
          <w:p w14:paraId="398C055E" w14:textId="77777777" w:rsidR="0052132C" w:rsidRPr="000C6714" w:rsidRDefault="0052132C" w:rsidP="0052132C">
            <w:pPr>
              <w:pStyle w:val="ad"/>
              <w:ind w:left="74"/>
              <w:jc w:val="center"/>
              <w:rPr>
                <w:b/>
                <w:color w:val="000000"/>
                <w:spacing w:val="2"/>
                <w:szCs w:val="28"/>
                <w:lang w:val="uk-UA"/>
              </w:rPr>
            </w:pPr>
            <w:r w:rsidRPr="000C6714">
              <w:rPr>
                <w:b/>
                <w:color w:val="000000"/>
                <w:spacing w:val="2"/>
                <w:szCs w:val="28"/>
                <w:lang w:val="uk-UA"/>
              </w:rPr>
              <w:t>Разом</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4BB6B346" w14:textId="452E21EC" w:rsidR="0052132C" w:rsidRPr="000C6714" w:rsidRDefault="0052132C" w:rsidP="0052132C">
            <w:pPr>
              <w:jc w:val="center"/>
              <w:rPr>
                <w:b/>
                <w:szCs w:val="28"/>
                <w:lang w:val="uk-UA"/>
              </w:rPr>
            </w:pPr>
            <w:r>
              <w:rPr>
                <w:b/>
                <w:szCs w:val="28"/>
                <w:lang w:val="uk-UA"/>
              </w:rPr>
              <w:t>30</w:t>
            </w:r>
          </w:p>
        </w:tc>
      </w:tr>
    </w:tbl>
    <w:p w14:paraId="4E3A2A87" w14:textId="77777777" w:rsidR="00EF469C" w:rsidRDefault="00EF469C" w:rsidP="00EF469C">
      <w:pPr>
        <w:pStyle w:val="23"/>
        <w:shd w:val="clear" w:color="auto" w:fill="auto"/>
        <w:tabs>
          <w:tab w:val="left" w:pos="567"/>
        </w:tabs>
        <w:spacing w:after="111" w:line="240" w:lineRule="auto"/>
        <w:ind w:hanging="360"/>
        <w:jc w:val="both"/>
        <w:rPr>
          <w:sz w:val="28"/>
          <w:szCs w:val="28"/>
        </w:rPr>
      </w:pPr>
    </w:p>
    <w:p w14:paraId="287E5370" w14:textId="7DFB6157" w:rsidR="00EF469C" w:rsidRDefault="00EF469C" w:rsidP="00EF469C">
      <w:pPr>
        <w:jc w:val="both"/>
        <w:rPr>
          <w:rFonts w:eastAsia="Arial Unicode MS"/>
          <w:szCs w:val="28"/>
          <w:lang w:val="uk-UA" w:eastAsia="uk-UA"/>
        </w:rPr>
      </w:pPr>
      <w:r w:rsidRPr="00C027C7">
        <w:rPr>
          <w:b/>
          <w:szCs w:val="28"/>
          <w:lang w:val="uk-UA"/>
        </w:rPr>
        <w:lastRenderedPageBreak/>
        <w:t xml:space="preserve">             </w:t>
      </w:r>
      <w:r w:rsidRPr="00BE14C9">
        <w:rPr>
          <w:rFonts w:eastAsia="Arial Unicode MS"/>
          <w:szCs w:val="28"/>
          <w:lang w:val="uk-UA" w:eastAsia="uk-UA"/>
        </w:rPr>
        <w:t>Основним завданням  заклад</w:t>
      </w:r>
      <w:r>
        <w:rPr>
          <w:rFonts w:eastAsia="Arial Unicode MS"/>
          <w:szCs w:val="28"/>
          <w:lang w:val="uk-UA" w:eastAsia="uk-UA"/>
        </w:rPr>
        <w:t>у освіти</w:t>
      </w:r>
      <w:r w:rsidRPr="00BE14C9">
        <w:rPr>
          <w:rFonts w:eastAsia="Arial Unicode MS"/>
          <w:szCs w:val="28"/>
          <w:lang w:val="uk-UA" w:eastAsia="uk-UA"/>
        </w:rPr>
        <w:t xml:space="preserve"> на сучасному етапі розвитку суспільства є формування творчої особистості</w:t>
      </w:r>
      <w:r>
        <w:rPr>
          <w:rFonts w:eastAsia="Arial Unicode MS"/>
          <w:szCs w:val="28"/>
          <w:lang w:val="uk-UA" w:eastAsia="uk-UA"/>
        </w:rPr>
        <w:t>,</w:t>
      </w:r>
      <w:r w:rsidRPr="00BE14C9">
        <w:rPr>
          <w:rFonts w:eastAsia="Arial Unicode MS"/>
          <w:szCs w:val="28"/>
          <w:lang w:val="uk-UA" w:eastAsia="uk-UA"/>
        </w:rPr>
        <w:t xml:space="preserve"> спеціаліста</w:t>
      </w:r>
      <w:r>
        <w:rPr>
          <w:rFonts w:eastAsia="Arial Unicode MS"/>
          <w:szCs w:val="28"/>
          <w:lang w:val="uk-UA" w:eastAsia="uk-UA"/>
        </w:rPr>
        <w:t>,</w:t>
      </w:r>
      <w:r w:rsidRPr="00BE14C9">
        <w:rPr>
          <w:rFonts w:eastAsia="Arial Unicode MS"/>
          <w:szCs w:val="28"/>
          <w:lang w:val="uk-UA" w:eastAsia="uk-UA"/>
        </w:rPr>
        <w:t xml:space="preserve"> здатного до самостійного підвищення фахового рівня, самоосвіти, креативності, іннова</w:t>
      </w:r>
      <w:r w:rsidRPr="00BE14C9">
        <w:rPr>
          <w:rFonts w:eastAsia="Arial Unicode MS"/>
          <w:szCs w:val="28"/>
          <w:lang w:val="uk-UA" w:eastAsia="uk-UA"/>
        </w:rPr>
        <w:softHyphen/>
        <w:t>ційної діяльності. Але розв</w:t>
      </w:r>
      <w:r w:rsidRPr="00BE14C9">
        <w:rPr>
          <w:rFonts w:eastAsia="Arial Unicode MS"/>
          <w:szCs w:val="28"/>
          <w:lang w:eastAsia="uk-UA"/>
        </w:rPr>
        <w:t>’</w:t>
      </w:r>
      <w:r w:rsidRPr="00BE14C9">
        <w:rPr>
          <w:rFonts w:eastAsia="Arial Unicode MS"/>
          <w:szCs w:val="28"/>
          <w:lang w:val="uk-UA" w:eastAsia="uk-UA"/>
        </w:rPr>
        <w:t>язання цього завдання неможливе, якщо в навчаль</w:t>
      </w:r>
      <w:r w:rsidRPr="00BE14C9">
        <w:rPr>
          <w:rFonts w:eastAsia="Arial Unicode MS"/>
          <w:szCs w:val="28"/>
          <w:lang w:val="uk-UA" w:eastAsia="uk-UA"/>
        </w:rPr>
        <w:softHyphen/>
        <w:t>ному процесі існуватиме лише передача знань від викладача до студента. Щоб залучити студента до активного здобуття знань неоціненною є роль самостійної роботи.</w:t>
      </w:r>
    </w:p>
    <w:p w14:paraId="3E9E22E1" w14:textId="4D944098" w:rsidR="003B45BF" w:rsidRPr="007014E0" w:rsidRDefault="003B45BF" w:rsidP="003B45BF">
      <w:pPr>
        <w:ind w:firstLine="709"/>
        <w:jc w:val="both"/>
        <w:rPr>
          <w:b/>
          <w:bCs/>
          <w:szCs w:val="28"/>
        </w:rPr>
      </w:pPr>
      <w:r w:rsidRPr="007014E0">
        <w:rPr>
          <w:spacing w:val="-2"/>
          <w:szCs w:val="28"/>
          <w:lang w:eastAsia="uk-UA"/>
        </w:rPr>
        <w:t xml:space="preserve">В структурі навчальної дисципліни до кожного розділу вказано кількість годин, відведену на самостійне вивчення. </w:t>
      </w:r>
    </w:p>
    <w:p w14:paraId="1153B3BA" w14:textId="77777777" w:rsidR="00EF469C" w:rsidRPr="00BE14C9" w:rsidRDefault="00EF469C" w:rsidP="00EF469C">
      <w:pPr>
        <w:ind w:firstLine="567"/>
        <w:jc w:val="both"/>
        <w:rPr>
          <w:rFonts w:eastAsia="Arial Unicode MS"/>
          <w:szCs w:val="28"/>
          <w:lang w:val="uk-UA"/>
        </w:rPr>
      </w:pPr>
      <w:r>
        <w:rPr>
          <w:rFonts w:eastAsia="Arial Unicode MS"/>
          <w:szCs w:val="28"/>
          <w:lang w:val="uk-UA" w:eastAsia="uk-UA"/>
        </w:rPr>
        <w:t>Т</w:t>
      </w:r>
      <w:r w:rsidRPr="00BE14C9">
        <w:rPr>
          <w:rFonts w:eastAsia="Arial Unicode MS"/>
          <w:szCs w:val="28"/>
          <w:lang w:val="uk-UA" w:eastAsia="uk-UA"/>
        </w:rPr>
        <w:t>еми самостійного вивчення визначає викладач, що забезпечу</w:t>
      </w:r>
      <w:r>
        <w:rPr>
          <w:rFonts w:eastAsia="Arial Unicode MS"/>
          <w:szCs w:val="28"/>
          <w:lang w:val="uk-UA" w:eastAsia="uk-UA"/>
        </w:rPr>
        <w:t>є</w:t>
      </w:r>
      <w:r w:rsidRPr="00BE14C9">
        <w:rPr>
          <w:rFonts w:eastAsia="Arial Unicode MS"/>
          <w:szCs w:val="28"/>
          <w:lang w:val="uk-UA" w:eastAsia="uk-UA"/>
        </w:rPr>
        <w:t xml:space="preserve"> його творче відношення до праці, нада</w:t>
      </w:r>
      <w:r>
        <w:rPr>
          <w:rFonts w:eastAsia="Arial Unicode MS"/>
          <w:szCs w:val="28"/>
          <w:lang w:val="uk-UA" w:eastAsia="uk-UA"/>
        </w:rPr>
        <w:t>є</w:t>
      </w:r>
      <w:r w:rsidRPr="00BE14C9">
        <w:rPr>
          <w:rFonts w:eastAsia="Arial Unicode MS"/>
          <w:szCs w:val="28"/>
          <w:lang w:val="uk-UA" w:eastAsia="uk-UA"/>
        </w:rPr>
        <w:t xml:space="preserve"> можливості розвивати педагогічно-доцільну лінію співпраці та перетворити свій предмет на засіб формування всебічно розвиненої особистості студента.</w:t>
      </w:r>
    </w:p>
    <w:p w14:paraId="53229759" w14:textId="77777777" w:rsidR="00EF469C" w:rsidRPr="00CF095F" w:rsidRDefault="00EF469C" w:rsidP="00EF469C">
      <w:pPr>
        <w:pStyle w:val="23"/>
        <w:shd w:val="clear" w:color="auto" w:fill="auto"/>
        <w:tabs>
          <w:tab w:val="left" w:pos="567"/>
        </w:tabs>
        <w:spacing w:after="111" w:line="240" w:lineRule="auto"/>
        <w:ind w:hanging="360"/>
        <w:jc w:val="both"/>
        <w:rPr>
          <w:rFonts w:ascii="Times New Roman" w:hAnsi="Times New Roman" w:cs="Times New Roman"/>
          <w:b w:val="0"/>
          <w:sz w:val="28"/>
          <w:szCs w:val="28"/>
        </w:rPr>
      </w:pPr>
      <w:r>
        <w:rPr>
          <w:b w:val="0"/>
          <w:sz w:val="28"/>
          <w:szCs w:val="28"/>
        </w:rPr>
        <w:t xml:space="preserve">               </w:t>
      </w:r>
      <w:r w:rsidRPr="00CF095F">
        <w:rPr>
          <w:rFonts w:ascii="Times New Roman" w:hAnsi="Times New Roman" w:cs="Times New Roman"/>
          <w:b w:val="0"/>
          <w:sz w:val="28"/>
          <w:szCs w:val="28"/>
        </w:rPr>
        <w:t xml:space="preserve">Залежно від особливостей теми викладач може видавати студентам різні </w:t>
      </w:r>
      <w:r w:rsidRPr="00922258">
        <w:rPr>
          <w:rFonts w:ascii="Times New Roman" w:hAnsi="Times New Roman" w:cs="Times New Roman"/>
          <w:b w:val="0"/>
          <w:i/>
          <w:iCs/>
          <w:sz w:val="28"/>
          <w:szCs w:val="28"/>
        </w:rPr>
        <w:t>види завдань самостійної роботи:</w:t>
      </w:r>
    </w:p>
    <w:p w14:paraId="711514AF" w14:textId="77777777" w:rsidR="00EF469C" w:rsidRPr="00C027C7" w:rsidRDefault="00EF469C" w:rsidP="00EF469C">
      <w:pPr>
        <w:numPr>
          <w:ilvl w:val="1"/>
          <w:numId w:val="10"/>
        </w:numPr>
        <w:tabs>
          <w:tab w:val="clear" w:pos="1620"/>
        </w:tabs>
        <w:ind w:left="360" w:firstLine="0"/>
        <w:jc w:val="both"/>
        <w:rPr>
          <w:szCs w:val="28"/>
          <w:lang w:val="uk-UA" w:eastAsia="en-US"/>
        </w:rPr>
      </w:pPr>
      <w:r>
        <w:rPr>
          <w:szCs w:val="28"/>
          <w:lang w:val="uk-UA"/>
        </w:rPr>
        <w:t xml:space="preserve"> </w:t>
      </w:r>
      <w:r w:rsidRPr="00C027C7">
        <w:rPr>
          <w:szCs w:val="28"/>
          <w:lang w:val="uk-UA"/>
        </w:rPr>
        <w:t xml:space="preserve">переробка інформації, отриманої безпосередньо на лекційних, практичних </w:t>
      </w:r>
      <w:r>
        <w:rPr>
          <w:szCs w:val="28"/>
          <w:lang w:val="uk-UA"/>
        </w:rPr>
        <w:t xml:space="preserve">( або </w:t>
      </w:r>
      <w:r w:rsidRPr="00C027C7">
        <w:rPr>
          <w:szCs w:val="28"/>
          <w:lang w:val="uk-UA"/>
        </w:rPr>
        <w:t xml:space="preserve">семінарських </w:t>
      </w:r>
      <w:r>
        <w:rPr>
          <w:szCs w:val="28"/>
          <w:lang w:val="uk-UA"/>
        </w:rPr>
        <w:t xml:space="preserve">) </w:t>
      </w:r>
      <w:r w:rsidRPr="00C027C7">
        <w:rPr>
          <w:szCs w:val="28"/>
          <w:lang w:val="uk-UA"/>
        </w:rPr>
        <w:t>заняттях;</w:t>
      </w:r>
    </w:p>
    <w:p w14:paraId="50C7783B" w14:textId="77777777" w:rsidR="00EF469C" w:rsidRPr="00C027C7" w:rsidRDefault="00EF469C" w:rsidP="00EF469C">
      <w:pPr>
        <w:numPr>
          <w:ilvl w:val="1"/>
          <w:numId w:val="10"/>
        </w:numPr>
        <w:tabs>
          <w:tab w:val="clear" w:pos="1620"/>
        </w:tabs>
        <w:ind w:left="360" w:firstLine="0"/>
        <w:jc w:val="both"/>
        <w:rPr>
          <w:szCs w:val="28"/>
          <w:lang w:val="uk-UA"/>
        </w:rPr>
      </w:pPr>
      <w:r w:rsidRPr="00C027C7">
        <w:rPr>
          <w:szCs w:val="28"/>
          <w:lang w:val="uk-UA"/>
        </w:rPr>
        <w:t>робота з відповідними підручниками, довідковою літературою для самостійного вивчення окремих тем, питань із розробкою конспекту;</w:t>
      </w:r>
    </w:p>
    <w:p w14:paraId="0F5C569D" w14:textId="77777777" w:rsidR="00EF469C" w:rsidRPr="00C027C7" w:rsidRDefault="00EF469C" w:rsidP="00EF469C">
      <w:pPr>
        <w:numPr>
          <w:ilvl w:val="1"/>
          <w:numId w:val="10"/>
        </w:numPr>
        <w:tabs>
          <w:tab w:val="clear" w:pos="1620"/>
        </w:tabs>
        <w:ind w:left="360" w:firstLine="0"/>
        <w:jc w:val="both"/>
        <w:rPr>
          <w:szCs w:val="28"/>
          <w:lang w:val="uk-UA"/>
        </w:rPr>
      </w:pPr>
      <w:r w:rsidRPr="00C027C7">
        <w:rPr>
          <w:szCs w:val="28"/>
          <w:lang w:val="uk-UA"/>
        </w:rPr>
        <w:t>написання рефератів, повідомлень;</w:t>
      </w:r>
    </w:p>
    <w:p w14:paraId="64737D14" w14:textId="77777777" w:rsidR="00EF469C" w:rsidRPr="00C027C7" w:rsidRDefault="00EF469C" w:rsidP="00EF469C">
      <w:pPr>
        <w:numPr>
          <w:ilvl w:val="1"/>
          <w:numId w:val="10"/>
        </w:numPr>
        <w:tabs>
          <w:tab w:val="clear" w:pos="1620"/>
        </w:tabs>
        <w:ind w:left="360" w:firstLine="0"/>
        <w:jc w:val="both"/>
        <w:rPr>
          <w:szCs w:val="28"/>
          <w:lang w:val="uk-UA"/>
        </w:rPr>
      </w:pPr>
      <w:r w:rsidRPr="00C027C7">
        <w:rPr>
          <w:szCs w:val="28"/>
          <w:lang w:val="uk-UA"/>
        </w:rPr>
        <w:t>творчі завдання (проекти,  огляди, звіти</w:t>
      </w:r>
      <w:r>
        <w:rPr>
          <w:szCs w:val="28"/>
          <w:lang w:val="uk-UA"/>
        </w:rPr>
        <w:t>, презентації</w:t>
      </w:r>
      <w:r w:rsidRPr="00C027C7">
        <w:rPr>
          <w:szCs w:val="28"/>
          <w:lang w:val="uk-UA"/>
        </w:rPr>
        <w:t xml:space="preserve"> тощо);</w:t>
      </w:r>
    </w:p>
    <w:p w14:paraId="3D926360" w14:textId="77777777" w:rsidR="00EF469C" w:rsidRPr="00C027C7" w:rsidRDefault="00EF469C" w:rsidP="00EF469C">
      <w:pPr>
        <w:numPr>
          <w:ilvl w:val="1"/>
          <w:numId w:val="10"/>
        </w:numPr>
        <w:tabs>
          <w:tab w:val="clear" w:pos="1620"/>
        </w:tabs>
        <w:ind w:left="360" w:firstLine="0"/>
        <w:jc w:val="both"/>
        <w:rPr>
          <w:szCs w:val="28"/>
          <w:lang w:val="uk-UA"/>
        </w:rPr>
      </w:pPr>
      <w:r w:rsidRPr="00C027C7">
        <w:rPr>
          <w:szCs w:val="28"/>
          <w:lang w:val="uk-UA"/>
        </w:rPr>
        <w:t>виконання підготовчої роботи до  практичних занять;</w:t>
      </w:r>
    </w:p>
    <w:p w14:paraId="33FB1E10" w14:textId="77777777" w:rsidR="00EF469C" w:rsidRPr="00C027C7" w:rsidRDefault="00EF469C" w:rsidP="00EF469C">
      <w:pPr>
        <w:numPr>
          <w:ilvl w:val="1"/>
          <w:numId w:val="10"/>
        </w:numPr>
        <w:tabs>
          <w:tab w:val="clear" w:pos="1620"/>
        </w:tabs>
        <w:ind w:left="360" w:firstLine="0"/>
        <w:jc w:val="both"/>
        <w:rPr>
          <w:szCs w:val="28"/>
          <w:lang w:val="uk-UA"/>
        </w:rPr>
      </w:pPr>
      <w:r w:rsidRPr="00C027C7">
        <w:rPr>
          <w:szCs w:val="28"/>
          <w:lang w:val="uk-UA"/>
        </w:rPr>
        <w:t>виконання індивідуальних практичних, розрахункових, графічних завдань;</w:t>
      </w:r>
    </w:p>
    <w:p w14:paraId="43BD0A87" w14:textId="77777777" w:rsidR="00EF469C" w:rsidRPr="00C027C7" w:rsidRDefault="00EF469C" w:rsidP="00EF469C">
      <w:pPr>
        <w:numPr>
          <w:ilvl w:val="1"/>
          <w:numId w:val="10"/>
        </w:numPr>
        <w:tabs>
          <w:tab w:val="clear" w:pos="1620"/>
        </w:tabs>
        <w:ind w:left="360" w:firstLine="0"/>
        <w:jc w:val="both"/>
        <w:rPr>
          <w:szCs w:val="28"/>
          <w:lang w:val="uk-UA"/>
        </w:rPr>
      </w:pPr>
      <w:r w:rsidRPr="00C027C7">
        <w:rPr>
          <w:szCs w:val="28"/>
          <w:lang w:val="uk-UA"/>
        </w:rPr>
        <w:t>підготовка письмових відповідей на проблемні питання;</w:t>
      </w:r>
    </w:p>
    <w:p w14:paraId="4649B828" w14:textId="77777777" w:rsidR="00EF469C" w:rsidRPr="00C027C7" w:rsidRDefault="00EF469C" w:rsidP="00EF469C">
      <w:pPr>
        <w:numPr>
          <w:ilvl w:val="1"/>
          <w:numId w:val="10"/>
        </w:numPr>
        <w:tabs>
          <w:tab w:val="clear" w:pos="1620"/>
        </w:tabs>
        <w:ind w:left="360" w:firstLine="0"/>
        <w:jc w:val="both"/>
        <w:rPr>
          <w:szCs w:val="28"/>
          <w:lang w:val="uk-UA"/>
        </w:rPr>
      </w:pPr>
      <w:r w:rsidRPr="00C027C7">
        <w:rPr>
          <w:szCs w:val="28"/>
          <w:lang w:val="uk-UA"/>
        </w:rPr>
        <w:t>виготовлення наочності.</w:t>
      </w:r>
    </w:p>
    <w:p w14:paraId="152AAB94" w14:textId="77777777" w:rsidR="00EF469C" w:rsidRDefault="00EF469C" w:rsidP="00EF469C">
      <w:pPr>
        <w:ind w:left="360"/>
        <w:jc w:val="both"/>
        <w:rPr>
          <w:szCs w:val="28"/>
          <w:lang w:val="uk-UA"/>
        </w:rPr>
      </w:pPr>
      <w:r>
        <w:rPr>
          <w:szCs w:val="28"/>
          <w:lang w:val="uk-UA"/>
        </w:rPr>
        <w:t xml:space="preserve">     </w:t>
      </w:r>
      <w:r w:rsidRPr="00C027C7">
        <w:rPr>
          <w:szCs w:val="28"/>
          <w:lang w:val="uk-UA"/>
        </w:rPr>
        <w:t>Викладач не обмежується у виборі інших завдань самостійної роботи за умови відповідності змісту завдання робочій навчальній програмі дисципліни.</w:t>
      </w:r>
    </w:p>
    <w:p w14:paraId="58D5B176" w14:textId="77777777" w:rsidR="00EF469C" w:rsidRDefault="00EF469C" w:rsidP="00EF469C">
      <w:pPr>
        <w:pStyle w:val="Default"/>
        <w:ind w:firstLine="567"/>
        <w:jc w:val="center"/>
        <w:rPr>
          <w:rFonts w:ascii="Times New Roman" w:hAnsi="Times New Roman" w:cs="Times New Roman"/>
          <w:b/>
          <w:bCs/>
          <w:sz w:val="28"/>
          <w:szCs w:val="28"/>
        </w:rPr>
      </w:pPr>
    </w:p>
    <w:p w14:paraId="1905D87B" w14:textId="77777777" w:rsidR="00EF469C" w:rsidRPr="00C0768A" w:rsidRDefault="00EF469C" w:rsidP="00EF469C">
      <w:pPr>
        <w:pStyle w:val="Default"/>
        <w:ind w:firstLine="567"/>
        <w:jc w:val="center"/>
        <w:rPr>
          <w:rFonts w:ascii="Times New Roman" w:hAnsi="Times New Roman" w:cs="Times New Roman"/>
          <w:sz w:val="28"/>
          <w:szCs w:val="28"/>
        </w:rPr>
      </w:pPr>
      <w:r>
        <w:rPr>
          <w:rFonts w:ascii="Times New Roman" w:hAnsi="Times New Roman" w:cs="Times New Roman"/>
          <w:b/>
          <w:bCs/>
          <w:sz w:val="28"/>
          <w:szCs w:val="28"/>
        </w:rPr>
        <w:t xml:space="preserve">12. </w:t>
      </w:r>
      <w:r w:rsidRPr="00C0768A">
        <w:rPr>
          <w:rFonts w:ascii="Times New Roman" w:hAnsi="Times New Roman" w:cs="Times New Roman"/>
          <w:b/>
          <w:bCs/>
          <w:sz w:val="28"/>
          <w:szCs w:val="28"/>
        </w:rPr>
        <w:t>Завдання для самостійної роботи здобувача</w:t>
      </w:r>
    </w:p>
    <w:p w14:paraId="104EADA5" w14:textId="77777777" w:rsidR="00EF469C" w:rsidRPr="00C0768A" w:rsidRDefault="00EF469C" w:rsidP="00EF469C">
      <w:pPr>
        <w:pStyle w:val="Default"/>
        <w:ind w:firstLine="567"/>
        <w:jc w:val="both"/>
        <w:rPr>
          <w:rFonts w:ascii="Times New Roman" w:hAnsi="Times New Roman" w:cs="Times New Roman"/>
          <w:sz w:val="28"/>
          <w:szCs w:val="28"/>
        </w:rPr>
      </w:pPr>
      <w:r w:rsidRPr="00C0768A">
        <w:rPr>
          <w:rFonts w:ascii="Times New Roman" w:hAnsi="Times New Roman" w:cs="Times New Roman"/>
          <w:sz w:val="28"/>
          <w:szCs w:val="28"/>
        </w:rPr>
        <w:t xml:space="preserve">Основні завдання для самостійної роботи: </w:t>
      </w:r>
    </w:p>
    <w:p w14:paraId="356846F1" w14:textId="77777777" w:rsidR="00EF469C" w:rsidRPr="00C0768A" w:rsidRDefault="00EF469C" w:rsidP="00EF469C">
      <w:pPr>
        <w:pStyle w:val="Default"/>
        <w:ind w:firstLine="567"/>
        <w:jc w:val="both"/>
        <w:rPr>
          <w:rFonts w:ascii="Times New Roman" w:hAnsi="Times New Roman" w:cs="Times New Roman"/>
          <w:sz w:val="28"/>
          <w:szCs w:val="28"/>
        </w:rPr>
      </w:pPr>
      <w:r w:rsidRPr="00C0768A">
        <w:rPr>
          <w:rFonts w:ascii="Times New Roman" w:hAnsi="Times New Roman" w:cs="Times New Roman"/>
          <w:sz w:val="28"/>
          <w:szCs w:val="28"/>
        </w:rPr>
        <w:t xml:space="preserve">1) попереднє опрацювання інформаційного забезпечення за кожним модулем (темою); </w:t>
      </w:r>
    </w:p>
    <w:p w14:paraId="7C7667A2" w14:textId="77777777" w:rsidR="00EF469C" w:rsidRPr="00C0768A" w:rsidRDefault="00EF469C" w:rsidP="00EF469C">
      <w:pPr>
        <w:pStyle w:val="Default"/>
        <w:ind w:firstLine="567"/>
        <w:jc w:val="both"/>
        <w:rPr>
          <w:rFonts w:ascii="Times New Roman" w:hAnsi="Times New Roman" w:cs="Times New Roman"/>
          <w:sz w:val="28"/>
          <w:szCs w:val="28"/>
        </w:rPr>
      </w:pPr>
      <w:r w:rsidRPr="00C0768A">
        <w:rPr>
          <w:rFonts w:ascii="Times New Roman" w:hAnsi="Times New Roman" w:cs="Times New Roman"/>
          <w:sz w:val="28"/>
          <w:szCs w:val="28"/>
        </w:rPr>
        <w:t xml:space="preserve">2) підготовка до поточного контролю - розв’язання завдань самоконтролю за кожною темою; </w:t>
      </w:r>
    </w:p>
    <w:p w14:paraId="6572BB1E" w14:textId="77777777" w:rsidR="00EF469C" w:rsidRPr="00C0768A" w:rsidRDefault="00EF469C" w:rsidP="00EF469C">
      <w:pPr>
        <w:pStyle w:val="Default"/>
        <w:ind w:firstLine="567"/>
        <w:jc w:val="both"/>
        <w:rPr>
          <w:rFonts w:ascii="Times New Roman" w:hAnsi="Times New Roman" w:cs="Times New Roman"/>
          <w:sz w:val="28"/>
          <w:szCs w:val="28"/>
        </w:rPr>
      </w:pPr>
      <w:r w:rsidRPr="00C0768A">
        <w:rPr>
          <w:rFonts w:ascii="Times New Roman" w:hAnsi="Times New Roman" w:cs="Times New Roman"/>
          <w:sz w:val="28"/>
          <w:szCs w:val="28"/>
        </w:rPr>
        <w:t xml:space="preserve">3) виконання тематики науково-дослідної роботи; </w:t>
      </w:r>
    </w:p>
    <w:p w14:paraId="7D81651B" w14:textId="77777777" w:rsidR="00EF469C" w:rsidRDefault="00EF469C" w:rsidP="00EF469C">
      <w:pPr>
        <w:ind w:firstLine="567"/>
        <w:jc w:val="both"/>
        <w:rPr>
          <w:szCs w:val="28"/>
        </w:rPr>
      </w:pPr>
      <w:r w:rsidRPr="00C0768A">
        <w:rPr>
          <w:szCs w:val="28"/>
        </w:rPr>
        <w:t>4) підготовка до підсумкового контролю.</w:t>
      </w:r>
    </w:p>
    <w:p w14:paraId="6810BCA2" w14:textId="77777777" w:rsidR="00EF469C" w:rsidRDefault="00EF469C" w:rsidP="00EF469C">
      <w:pPr>
        <w:ind w:left="142" w:firstLine="425"/>
        <w:jc w:val="center"/>
        <w:rPr>
          <w:b/>
          <w:szCs w:val="28"/>
          <w:lang w:val="uk-UA"/>
        </w:rPr>
      </w:pPr>
    </w:p>
    <w:p w14:paraId="65218E8E" w14:textId="77777777" w:rsidR="00EF469C" w:rsidRPr="007A0C00" w:rsidRDefault="00EF469C" w:rsidP="00EF469C">
      <w:pPr>
        <w:ind w:left="142" w:firstLine="425"/>
        <w:jc w:val="center"/>
        <w:rPr>
          <w:b/>
          <w:szCs w:val="28"/>
          <w:lang w:val="uk-UA"/>
        </w:rPr>
      </w:pPr>
      <w:r>
        <w:rPr>
          <w:b/>
          <w:szCs w:val="28"/>
          <w:lang w:val="uk-UA"/>
        </w:rPr>
        <w:t>13. Індивідуальні</w:t>
      </w:r>
      <w:r w:rsidRPr="00631439">
        <w:rPr>
          <w:b/>
          <w:szCs w:val="28"/>
          <w:lang w:val="uk-UA"/>
        </w:rPr>
        <w:t xml:space="preserve"> завдання</w:t>
      </w:r>
    </w:p>
    <w:p w14:paraId="5366D984" w14:textId="77777777" w:rsidR="00EF469C" w:rsidRDefault="00EF469C" w:rsidP="00EF469C">
      <w:pPr>
        <w:tabs>
          <w:tab w:val="left" w:pos="2865"/>
        </w:tabs>
        <w:ind w:left="142" w:firstLine="540"/>
        <w:jc w:val="both"/>
        <w:rPr>
          <w:b/>
          <w:i/>
          <w:szCs w:val="28"/>
          <w:lang w:val="uk-UA"/>
        </w:rPr>
      </w:pPr>
      <w:r w:rsidRPr="00E95911">
        <w:rPr>
          <w:b/>
          <w:szCs w:val="28"/>
          <w:lang w:val="uk-UA"/>
        </w:rPr>
        <w:t xml:space="preserve">  </w:t>
      </w:r>
      <w:r>
        <w:rPr>
          <w:b/>
          <w:szCs w:val="28"/>
          <w:lang w:val="uk-UA"/>
        </w:rPr>
        <w:tab/>
      </w:r>
    </w:p>
    <w:p w14:paraId="2BB3876E" w14:textId="77777777" w:rsidR="00EF469C" w:rsidRPr="0036797E" w:rsidRDefault="00EF469C" w:rsidP="00EF469C">
      <w:pPr>
        <w:ind w:left="142" w:firstLine="425"/>
        <w:rPr>
          <w:szCs w:val="20"/>
          <w:lang w:val="uk-UA"/>
        </w:rPr>
      </w:pPr>
      <w:r>
        <w:rPr>
          <w:szCs w:val="20"/>
          <w:lang w:val="uk-UA"/>
        </w:rPr>
        <w:t>І</w:t>
      </w:r>
      <w:r w:rsidRPr="0036797E">
        <w:rPr>
          <w:szCs w:val="20"/>
          <w:lang w:val="uk-UA"/>
        </w:rPr>
        <w:t>ндивідуальне завдання передбачає:</w:t>
      </w:r>
    </w:p>
    <w:p w14:paraId="215F3EB6" w14:textId="77777777" w:rsidR="00EF469C" w:rsidRPr="004F6B5A" w:rsidRDefault="00EF469C" w:rsidP="00EF469C">
      <w:pPr>
        <w:widowControl w:val="0"/>
        <w:ind w:left="-360" w:firstLine="540"/>
        <w:jc w:val="both"/>
        <w:rPr>
          <w:szCs w:val="20"/>
        </w:rPr>
      </w:pPr>
      <w:r w:rsidRPr="00BB796D">
        <w:rPr>
          <w:szCs w:val="20"/>
        </w:rPr>
        <w:t>І. Опрацювання літератури за темою та підготовка звіту,</w:t>
      </w:r>
      <w:r w:rsidRPr="004F6B5A">
        <w:rPr>
          <w:szCs w:val="20"/>
        </w:rPr>
        <w:t xml:space="preserve"> що має такий зміст і структуру:</w:t>
      </w:r>
    </w:p>
    <w:p w14:paraId="5DF584FC" w14:textId="77777777" w:rsidR="00EF469C" w:rsidRDefault="00EF469C" w:rsidP="00EF469C">
      <w:pPr>
        <w:widowControl w:val="0"/>
        <w:ind w:left="-360" w:firstLine="540"/>
        <w:jc w:val="both"/>
        <w:rPr>
          <w:szCs w:val="20"/>
        </w:rPr>
      </w:pPr>
      <w:r w:rsidRPr="004F6B5A">
        <w:rPr>
          <w:szCs w:val="20"/>
        </w:rPr>
        <w:lastRenderedPageBreak/>
        <w:t>Вступ</w:t>
      </w:r>
    </w:p>
    <w:p w14:paraId="2EFBB295" w14:textId="6B575134" w:rsidR="00EF469C" w:rsidRDefault="00EF469C" w:rsidP="00EF469C">
      <w:pPr>
        <w:widowControl w:val="0"/>
        <w:numPr>
          <w:ilvl w:val="0"/>
          <w:numId w:val="9"/>
        </w:numPr>
        <w:tabs>
          <w:tab w:val="left" w:pos="426"/>
        </w:tabs>
        <w:ind w:left="426" w:hanging="426"/>
        <w:jc w:val="both"/>
        <w:rPr>
          <w:szCs w:val="20"/>
          <w:lang w:val="uk-UA"/>
        </w:rPr>
      </w:pPr>
      <w:r w:rsidRPr="00804023">
        <w:rPr>
          <w:szCs w:val="20"/>
        </w:rPr>
        <w:t>Розкриття теорети</w:t>
      </w:r>
      <w:r w:rsidRPr="00804023">
        <w:rPr>
          <w:szCs w:val="20"/>
          <w:lang w:val="uk-UA"/>
        </w:rPr>
        <w:t>чно</w:t>
      </w:r>
      <w:r w:rsidRPr="00804023">
        <w:rPr>
          <w:szCs w:val="20"/>
        </w:rPr>
        <w:t>-</w:t>
      </w:r>
      <w:r w:rsidR="00176E07">
        <w:rPr>
          <w:szCs w:val="20"/>
          <w:lang w:val="uk-UA"/>
        </w:rPr>
        <w:t>технологічних</w:t>
      </w:r>
      <w:r w:rsidRPr="00804023">
        <w:rPr>
          <w:szCs w:val="20"/>
        </w:rPr>
        <w:t xml:space="preserve"> аспектів проблеми</w:t>
      </w:r>
      <w:r w:rsidR="00176E07">
        <w:rPr>
          <w:szCs w:val="20"/>
          <w:lang w:val="uk-UA"/>
        </w:rPr>
        <w:t xml:space="preserve">. </w:t>
      </w:r>
      <w:r>
        <w:rPr>
          <w:szCs w:val="20"/>
          <w:lang w:val="uk-UA"/>
        </w:rPr>
        <w:t>Трактування сучасної та виробничої термінології.</w:t>
      </w:r>
    </w:p>
    <w:p w14:paraId="08FEBB59" w14:textId="1B4C53DE" w:rsidR="00EF469C" w:rsidRDefault="00EF469C" w:rsidP="00EF469C">
      <w:pPr>
        <w:widowControl w:val="0"/>
        <w:numPr>
          <w:ilvl w:val="0"/>
          <w:numId w:val="9"/>
        </w:numPr>
        <w:tabs>
          <w:tab w:val="left" w:pos="426"/>
        </w:tabs>
        <w:ind w:left="426" w:hanging="426"/>
        <w:jc w:val="both"/>
        <w:rPr>
          <w:szCs w:val="20"/>
          <w:lang w:val="uk-UA"/>
        </w:rPr>
      </w:pPr>
      <w:r w:rsidRPr="00804023">
        <w:rPr>
          <w:szCs w:val="20"/>
          <w:lang w:val="uk-UA"/>
        </w:rPr>
        <w:t xml:space="preserve">Коротка характеристика </w:t>
      </w:r>
      <w:r w:rsidR="00922258">
        <w:rPr>
          <w:szCs w:val="20"/>
          <w:lang w:val="uk-UA"/>
        </w:rPr>
        <w:t xml:space="preserve">продуктів, </w:t>
      </w:r>
      <w:r>
        <w:rPr>
          <w:szCs w:val="20"/>
          <w:lang w:val="uk-UA"/>
        </w:rPr>
        <w:t xml:space="preserve">їх класифікація, відповідність вимогам </w:t>
      </w:r>
      <w:r w:rsidRPr="00804023">
        <w:rPr>
          <w:szCs w:val="20"/>
          <w:lang w:val="uk-UA"/>
        </w:rPr>
        <w:t xml:space="preserve">  стандарту.  </w:t>
      </w:r>
    </w:p>
    <w:p w14:paraId="545950A1" w14:textId="017701FF" w:rsidR="00922258" w:rsidRPr="00922258" w:rsidRDefault="00EF469C" w:rsidP="00EF469C">
      <w:pPr>
        <w:widowControl w:val="0"/>
        <w:numPr>
          <w:ilvl w:val="0"/>
          <w:numId w:val="9"/>
        </w:numPr>
        <w:tabs>
          <w:tab w:val="left" w:pos="426"/>
          <w:tab w:val="num" w:pos="1260"/>
        </w:tabs>
        <w:ind w:left="-360" w:firstLine="540"/>
        <w:jc w:val="both"/>
        <w:rPr>
          <w:szCs w:val="20"/>
        </w:rPr>
      </w:pPr>
      <w:r w:rsidRPr="00922258">
        <w:rPr>
          <w:szCs w:val="20"/>
          <w:lang w:val="uk-UA"/>
        </w:rPr>
        <w:t>Роз’яснення умов і правил пакування, маркування, зберігання та транспортування</w:t>
      </w:r>
      <w:r w:rsidR="00922258" w:rsidRPr="00922258">
        <w:rPr>
          <w:szCs w:val="20"/>
          <w:lang w:val="uk-UA"/>
        </w:rPr>
        <w:t xml:space="preserve"> сільськогосподарської продукції</w:t>
      </w:r>
      <w:r w:rsidRPr="00922258">
        <w:rPr>
          <w:szCs w:val="20"/>
          <w:lang w:val="uk-UA"/>
        </w:rPr>
        <w:t>. А</w:t>
      </w:r>
      <w:r w:rsidRPr="00922258">
        <w:rPr>
          <w:szCs w:val="20"/>
        </w:rPr>
        <w:t xml:space="preserve">наліз фактичних </w:t>
      </w:r>
      <w:r w:rsidRPr="00922258">
        <w:rPr>
          <w:szCs w:val="20"/>
          <w:lang w:val="uk-UA"/>
        </w:rPr>
        <w:t xml:space="preserve"> та статистичних</w:t>
      </w:r>
      <w:r w:rsidRPr="00922258">
        <w:rPr>
          <w:szCs w:val="20"/>
        </w:rPr>
        <w:t xml:space="preserve"> даних.</w:t>
      </w:r>
      <w:r w:rsidRPr="00922258">
        <w:rPr>
          <w:szCs w:val="20"/>
          <w:lang w:val="uk-UA"/>
        </w:rPr>
        <w:t xml:space="preserve"> Перспективи в галузі виробництва</w:t>
      </w:r>
      <w:r w:rsidR="00922258">
        <w:rPr>
          <w:szCs w:val="20"/>
          <w:lang w:val="uk-UA"/>
        </w:rPr>
        <w:t>.</w:t>
      </w:r>
      <w:r w:rsidRPr="00922258">
        <w:rPr>
          <w:szCs w:val="20"/>
          <w:lang w:val="uk-UA"/>
        </w:rPr>
        <w:t xml:space="preserve"> </w:t>
      </w:r>
    </w:p>
    <w:p w14:paraId="7854345B" w14:textId="187B7C39" w:rsidR="00EF469C" w:rsidRPr="00922258" w:rsidRDefault="00EF469C" w:rsidP="00EF469C">
      <w:pPr>
        <w:widowControl w:val="0"/>
        <w:numPr>
          <w:ilvl w:val="0"/>
          <w:numId w:val="9"/>
        </w:numPr>
        <w:tabs>
          <w:tab w:val="left" w:pos="426"/>
          <w:tab w:val="num" w:pos="1260"/>
        </w:tabs>
        <w:ind w:left="-360" w:firstLine="540"/>
        <w:jc w:val="both"/>
        <w:rPr>
          <w:szCs w:val="20"/>
        </w:rPr>
      </w:pPr>
      <w:r w:rsidRPr="00922258">
        <w:rPr>
          <w:szCs w:val="20"/>
        </w:rPr>
        <w:t>Висновки</w:t>
      </w:r>
    </w:p>
    <w:p w14:paraId="516985FD" w14:textId="77777777" w:rsidR="00EF469C" w:rsidRPr="004F6B5A" w:rsidRDefault="00EF469C" w:rsidP="00EF469C">
      <w:pPr>
        <w:widowControl w:val="0"/>
        <w:ind w:left="-360" w:firstLine="540"/>
        <w:jc w:val="both"/>
        <w:rPr>
          <w:szCs w:val="20"/>
        </w:rPr>
      </w:pPr>
      <w:r w:rsidRPr="004F6B5A">
        <w:rPr>
          <w:szCs w:val="20"/>
        </w:rPr>
        <w:t>Список використаної літератури та інформаційних джерел</w:t>
      </w:r>
    </w:p>
    <w:p w14:paraId="5846095C" w14:textId="77777777" w:rsidR="00EF469C" w:rsidRDefault="00EF469C" w:rsidP="00EF469C">
      <w:pPr>
        <w:ind w:left="-360" w:firstLine="540"/>
        <w:jc w:val="center"/>
        <w:rPr>
          <w:i/>
          <w:szCs w:val="20"/>
        </w:rPr>
      </w:pPr>
      <w:r>
        <w:rPr>
          <w:i/>
          <w:szCs w:val="20"/>
          <w:lang w:val="uk-UA"/>
        </w:rPr>
        <w:t xml:space="preserve">                           </w:t>
      </w:r>
      <w:r w:rsidRPr="00D719C4">
        <w:rPr>
          <w:i/>
          <w:szCs w:val="20"/>
        </w:rPr>
        <w:t xml:space="preserve">Обсяг ІНДЗ </w:t>
      </w:r>
      <w:r>
        <w:rPr>
          <w:i/>
          <w:szCs w:val="20"/>
        </w:rPr>
        <w:t xml:space="preserve">– </w:t>
      </w:r>
      <w:r>
        <w:rPr>
          <w:i/>
          <w:szCs w:val="20"/>
          <w:lang w:val="uk-UA"/>
        </w:rPr>
        <w:t>4-6 с</w:t>
      </w:r>
      <w:r w:rsidRPr="00D719C4">
        <w:rPr>
          <w:i/>
          <w:szCs w:val="20"/>
        </w:rPr>
        <w:t>торінок формату А-4.</w:t>
      </w:r>
    </w:p>
    <w:p w14:paraId="11E1EF15" w14:textId="77777777" w:rsidR="00EF469C" w:rsidRDefault="00EF469C" w:rsidP="00EF469C">
      <w:pPr>
        <w:ind w:left="-360" w:firstLine="540"/>
        <w:jc w:val="center"/>
        <w:rPr>
          <w:b/>
          <w:lang w:val="uk-UA"/>
        </w:rPr>
      </w:pPr>
    </w:p>
    <w:p w14:paraId="239DB83F" w14:textId="77777777" w:rsidR="00EF469C" w:rsidRDefault="00EF469C" w:rsidP="00EF469C">
      <w:pPr>
        <w:jc w:val="both"/>
        <w:rPr>
          <w:lang w:val="uk-UA"/>
        </w:rPr>
      </w:pPr>
    </w:p>
    <w:p w14:paraId="74B20487" w14:textId="3C832F23" w:rsidR="00EF469C" w:rsidRDefault="00EF469C" w:rsidP="00EF469C">
      <w:pPr>
        <w:spacing w:after="240"/>
        <w:jc w:val="center"/>
        <w:rPr>
          <w:b/>
          <w:lang w:val="uk-UA"/>
        </w:rPr>
      </w:pPr>
      <w:r>
        <w:rPr>
          <w:b/>
          <w:lang w:val="uk-UA"/>
        </w:rPr>
        <w:t>14. Теми індивідуальних завдань</w:t>
      </w:r>
    </w:p>
    <w:p w14:paraId="159C2978" w14:textId="3A0F9DD3" w:rsidR="0037056A" w:rsidRPr="0037056A" w:rsidRDefault="0037056A" w:rsidP="0037056A">
      <w:pPr>
        <w:jc w:val="center"/>
        <w:rPr>
          <w:b/>
          <w:szCs w:val="28"/>
          <w:lang w:val="uk-UA"/>
        </w:rPr>
      </w:pPr>
      <w:r w:rsidRPr="0037056A">
        <w:rPr>
          <w:b/>
          <w:szCs w:val="28"/>
          <w:lang w:val="uk-UA"/>
        </w:rPr>
        <w:t>ТЕМИ РЕФЕРА</w:t>
      </w:r>
      <w:r w:rsidRPr="0037056A">
        <w:rPr>
          <w:b/>
          <w:szCs w:val="28"/>
        </w:rPr>
        <w:t>TIB</w:t>
      </w:r>
      <w:r w:rsidRPr="0037056A">
        <w:rPr>
          <w:b/>
          <w:szCs w:val="28"/>
          <w:lang w:val="uk-UA"/>
        </w:rPr>
        <w:t>:</w:t>
      </w:r>
    </w:p>
    <w:p w14:paraId="22EF92CD" w14:textId="2266B2BB" w:rsidR="0037056A" w:rsidRPr="0037056A" w:rsidRDefault="0037056A" w:rsidP="00116496">
      <w:pPr>
        <w:ind w:left="360" w:hanging="360"/>
        <w:rPr>
          <w:szCs w:val="28"/>
          <w:lang w:val="uk-UA"/>
        </w:rPr>
      </w:pPr>
      <w:r w:rsidRPr="0037056A">
        <w:rPr>
          <w:szCs w:val="28"/>
          <w:lang w:val="uk-UA"/>
        </w:rPr>
        <w:t xml:space="preserve">1. Суть і значення дисципліни </w:t>
      </w:r>
      <w:r w:rsidR="00545424">
        <w:rPr>
          <w:szCs w:val="28"/>
          <w:lang w:val="uk-UA"/>
        </w:rPr>
        <w:t>«</w:t>
      </w:r>
      <w:r w:rsidRPr="0037056A">
        <w:rPr>
          <w:szCs w:val="28"/>
          <w:lang w:val="uk-UA"/>
        </w:rPr>
        <w:t>Технологія зберігання і переробки сільськогосподарської продукції</w:t>
      </w:r>
      <w:r w:rsidR="00545424">
        <w:rPr>
          <w:szCs w:val="28"/>
          <w:lang w:val="uk-UA"/>
        </w:rPr>
        <w:t>»</w:t>
      </w:r>
      <w:r w:rsidRPr="0037056A">
        <w:rPr>
          <w:szCs w:val="28"/>
          <w:lang w:val="uk-UA"/>
        </w:rPr>
        <w:t>. Історія розвитку курсу.</w:t>
      </w:r>
    </w:p>
    <w:p w14:paraId="5BDF75E9" w14:textId="70A030F1" w:rsidR="0037056A" w:rsidRPr="0037056A" w:rsidRDefault="0037056A" w:rsidP="00116496">
      <w:pPr>
        <w:ind w:left="360" w:hanging="360"/>
        <w:rPr>
          <w:szCs w:val="28"/>
        </w:rPr>
      </w:pPr>
      <w:r w:rsidRPr="0037056A">
        <w:rPr>
          <w:szCs w:val="28"/>
          <w:lang w:val="uk-UA"/>
        </w:rPr>
        <w:t xml:space="preserve">2. Основні завдання курсу </w:t>
      </w:r>
      <w:r w:rsidR="00545424">
        <w:rPr>
          <w:szCs w:val="28"/>
          <w:lang w:val="uk-UA"/>
        </w:rPr>
        <w:t>«</w:t>
      </w:r>
      <w:r w:rsidRPr="0037056A">
        <w:rPr>
          <w:szCs w:val="28"/>
          <w:lang w:val="uk-UA"/>
        </w:rPr>
        <w:t>Технологія зберігання і переробки сільськогосподарської продукції</w:t>
      </w:r>
      <w:r w:rsidR="00545424">
        <w:rPr>
          <w:szCs w:val="28"/>
          <w:lang w:val="uk-UA"/>
        </w:rPr>
        <w:t>»</w:t>
      </w:r>
      <w:r w:rsidRPr="0037056A">
        <w:rPr>
          <w:szCs w:val="28"/>
          <w:lang w:val="uk-UA"/>
        </w:rPr>
        <w:t xml:space="preserve">. </w:t>
      </w:r>
      <w:r w:rsidRPr="0037056A">
        <w:rPr>
          <w:szCs w:val="28"/>
        </w:rPr>
        <w:t>Значення курсу для підготовки спеціалістів сільського господарства.</w:t>
      </w:r>
    </w:p>
    <w:p w14:paraId="26BB4D04" w14:textId="1902EF6F" w:rsidR="0037056A" w:rsidRPr="0037056A" w:rsidRDefault="0037056A" w:rsidP="00116496">
      <w:pPr>
        <w:ind w:left="360" w:hanging="360"/>
        <w:rPr>
          <w:szCs w:val="28"/>
        </w:rPr>
      </w:pPr>
      <w:r w:rsidRPr="0037056A">
        <w:rPr>
          <w:szCs w:val="28"/>
          <w:lang w:val="uk-UA"/>
        </w:rPr>
        <w:t xml:space="preserve">3. </w:t>
      </w:r>
      <w:r w:rsidR="0018675D" w:rsidRPr="0037056A">
        <w:rPr>
          <w:szCs w:val="28"/>
          <w:lang w:val="uk-UA"/>
        </w:rPr>
        <w:t>Історія розвитку курсу.</w:t>
      </w:r>
    </w:p>
    <w:p w14:paraId="7A865AAE" w14:textId="2847A4DA" w:rsidR="0037056A" w:rsidRPr="0037056A" w:rsidRDefault="0037056A" w:rsidP="00116496">
      <w:pPr>
        <w:ind w:left="360" w:hanging="360"/>
        <w:rPr>
          <w:szCs w:val="28"/>
        </w:rPr>
      </w:pPr>
      <w:r w:rsidRPr="0037056A">
        <w:rPr>
          <w:szCs w:val="28"/>
          <w:lang w:val="uk-UA"/>
        </w:rPr>
        <w:t xml:space="preserve">4. </w:t>
      </w:r>
      <w:r w:rsidRPr="0037056A">
        <w:rPr>
          <w:szCs w:val="28"/>
        </w:rPr>
        <w:t>Види</w:t>
      </w:r>
      <w:r w:rsidR="00116496">
        <w:rPr>
          <w:szCs w:val="28"/>
          <w:lang w:val="uk-UA"/>
        </w:rPr>
        <w:t xml:space="preserve"> </w:t>
      </w:r>
      <w:r w:rsidRPr="0037056A">
        <w:rPr>
          <w:szCs w:val="28"/>
        </w:rPr>
        <w:t>втрат продуктів під час зберігання і переробки. Заходи боротьби з ними.</w:t>
      </w:r>
    </w:p>
    <w:p w14:paraId="4FA4BE87" w14:textId="1BD76962" w:rsidR="0037056A" w:rsidRPr="0037056A" w:rsidRDefault="0037056A" w:rsidP="00116496">
      <w:pPr>
        <w:ind w:left="360" w:hanging="360"/>
        <w:rPr>
          <w:szCs w:val="28"/>
        </w:rPr>
      </w:pPr>
      <w:r w:rsidRPr="0037056A">
        <w:rPr>
          <w:szCs w:val="28"/>
          <w:lang w:val="uk-UA"/>
        </w:rPr>
        <w:t xml:space="preserve">5.  </w:t>
      </w:r>
      <w:r w:rsidRPr="0037056A">
        <w:rPr>
          <w:szCs w:val="28"/>
        </w:rPr>
        <w:t>Принципи</w:t>
      </w:r>
      <w:r w:rsidR="00116496">
        <w:rPr>
          <w:szCs w:val="28"/>
          <w:lang w:val="uk-UA"/>
        </w:rPr>
        <w:t xml:space="preserve"> </w:t>
      </w:r>
      <w:r w:rsidRPr="0037056A">
        <w:rPr>
          <w:szCs w:val="28"/>
        </w:rPr>
        <w:t>зберігання продуктів.</w:t>
      </w:r>
    </w:p>
    <w:p w14:paraId="7E2E3148" w14:textId="77777777" w:rsidR="0037056A" w:rsidRPr="0037056A" w:rsidRDefault="0037056A" w:rsidP="00116496">
      <w:pPr>
        <w:ind w:left="360" w:hanging="360"/>
        <w:rPr>
          <w:szCs w:val="28"/>
        </w:rPr>
      </w:pPr>
      <w:r w:rsidRPr="0037056A">
        <w:rPr>
          <w:szCs w:val="28"/>
          <w:lang w:val="uk-UA"/>
        </w:rPr>
        <w:t xml:space="preserve">7. </w:t>
      </w:r>
      <w:r w:rsidRPr="0037056A">
        <w:rPr>
          <w:szCs w:val="28"/>
        </w:rPr>
        <w:t>Хімічний склад зерна злаків, вплив хімічного складу на якість зерна.</w:t>
      </w:r>
    </w:p>
    <w:p w14:paraId="4D259B1B" w14:textId="4520E1F9" w:rsidR="0037056A" w:rsidRPr="0037056A" w:rsidRDefault="0037056A" w:rsidP="00116496">
      <w:pPr>
        <w:ind w:left="360" w:hanging="360"/>
        <w:rPr>
          <w:szCs w:val="28"/>
        </w:rPr>
      </w:pPr>
      <w:r w:rsidRPr="0037056A">
        <w:rPr>
          <w:szCs w:val="28"/>
          <w:lang w:val="uk-UA"/>
        </w:rPr>
        <w:t xml:space="preserve">8. </w:t>
      </w:r>
      <w:r w:rsidRPr="0037056A">
        <w:rPr>
          <w:szCs w:val="28"/>
        </w:rPr>
        <w:t>Класифікація</w:t>
      </w:r>
      <w:r w:rsidR="00116496">
        <w:rPr>
          <w:szCs w:val="28"/>
          <w:lang w:val="uk-UA"/>
        </w:rPr>
        <w:t xml:space="preserve"> </w:t>
      </w:r>
      <w:r w:rsidRPr="0037056A">
        <w:rPr>
          <w:szCs w:val="28"/>
        </w:rPr>
        <w:t>зерна і насіння за хімічним складом. Залежність зберігання і переробки зерна від хімічного складу.</w:t>
      </w:r>
    </w:p>
    <w:p w14:paraId="36BC2FB4" w14:textId="77777777" w:rsidR="0037056A" w:rsidRPr="0037056A" w:rsidRDefault="0037056A" w:rsidP="00116496">
      <w:pPr>
        <w:ind w:left="360" w:hanging="360"/>
        <w:rPr>
          <w:szCs w:val="28"/>
        </w:rPr>
      </w:pPr>
      <w:r w:rsidRPr="0037056A">
        <w:rPr>
          <w:szCs w:val="28"/>
          <w:lang w:val="uk-UA"/>
        </w:rPr>
        <w:t xml:space="preserve">9. </w:t>
      </w:r>
      <w:r w:rsidRPr="0037056A">
        <w:rPr>
          <w:szCs w:val="28"/>
        </w:rPr>
        <w:t>Класифікація показників якості товарного зерна. Порядок проведення аналізів.</w:t>
      </w:r>
    </w:p>
    <w:p w14:paraId="5A2B246D" w14:textId="6BAD6367" w:rsidR="0037056A" w:rsidRPr="0037056A" w:rsidRDefault="0037056A" w:rsidP="00116496">
      <w:pPr>
        <w:ind w:left="360" w:hanging="360"/>
        <w:rPr>
          <w:szCs w:val="28"/>
        </w:rPr>
      </w:pPr>
      <w:r w:rsidRPr="0037056A">
        <w:rPr>
          <w:szCs w:val="28"/>
        </w:rPr>
        <w:t>10.Основні показники якості зерна, які враховуються при заготівлі, їх практичне</w:t>
      </w:r>
      <w:r w:rsidR="0018675D">
        <w:rPr>
          <w:szCs w:val="28"/>
          <w:lang w:val="uk-UA"/>
        </w:rPr>
        <w:t xml:space="preserve"> </w:t>
      </w:r>
      <w:r w:rsidRPr="0037056A">
        <w:rPr>
          <w:szCs w:val="28"/>
        </w:rPr>
        <w:t>значення.</w:t>
      </w:r>
    </w:p>
    <w:p w14:paraId="44214589" w14:textId="5C66AA2A" w:rsidR="0037056A" w:rsidRPr="0037056A" w:rsidRDefault="0037056A" w:rsidP="00116496">
      <w:pPr>
        <w:ind w:left="360" w:hanging="360"/>
        <w:rPr>
          <w:szCs w:val="28"/>
        </w:rPr>
      </w:pPr>
      <w:r w:rsidRPr="0037056A">
        <w:rPr>
          <w:szCs w:val="28"/>
          <w:lang w:val="uk-UA"/>
        </w:rPr>
        <w:t xml:space="preserve">11. </w:t>
      </w:r>
      <w:r w:rsidRPr="0037056A">
        <w:rPr>
          <w:szCs w:val="28"/>
        </w:rPr>
        <w:t>Показники</w:t>
      </w:r>
      <w:r w:rsidR="00116496">
        <w:rPr>
          <w:szCs w:val="28"/>
          <w:lang w:val="uk-UA"/>
        </w:rPr>
        <w:t xml:space="preserve"> </w:t>
      </w:r>
      <w:r w:rsidRPr="0037056A">
        <w:rPr>
          <w:szCs w:val="28"/>
        </w:rPr>
        <w:t>свіжості і засміченості зерна, значення цих показників для оцінки його якості.</w:t>
      </w:r>
    </w:p>
    <w:p w14:paraId="4B756DBD" w14:textId="7A2FB2C1" w:rsidR="0037056A" w:rsidRPr="0037056A" w:rsidRDefault="0037056A" w:rsidP="00116496">
      <w:pPr>
        <w:ind w:left="360" w:hanging="360"/>
        <w:rPr>
          <w:szCs w:val="28"/>
        </w:rPr>
      </w:pPr>
      <w:r w:rsidRPr="0037056A">
        <w:rPr>
          <w:szCs w:val="28"/>
          <w:lang w:val="uk-UA"/>
        </w:rPr>
        <w:t xml:space="preserve">12. </w:t>
      </w:r>
      <w:r w:rsidRPr="0037056A">
        <w:rPr>
          <w:szCs w:val="28"/>
        </w:rPr>
        <w:t>Показники</w:t>
      </w:r>
      <w:r w:rsidR="00116496">
        <w:rPr>
          <w:szCs w:val="28"/>
          <w:lang w:val="uk-UA"/>
        </w:rPr>
        <w:t xml:space="preserve"> </w:t>
      </w:r>
      <w:r w:rsidRPr="0037056A">
        <w:rPr>
          <w:szCs w:val="28"/>
        </w:rPr>
        <w:t>борошномельних і хлібопекарських властивостей твердої і м'якої пшениці.</w:t>
      </w:r>
    </w:p>
    <w:p w14:paraId="72FFC4BF" w14:textId="25D99784" w:rsidR="0037056A" w:rsidRPr="0037056A" w:rsidRDefault="0037056A" w:rsidP="00116496">
      <w:pPr>
        <w:ind w:left="360" w:hanging="360"/>
        <w:rPr>
          <w:szCs w:val="28"/>
        </w:rPr>
      </w:pPr>
      <w:r w:rsidRPr="0037056A">
        <w:rPr>
          <w:szCs w:val="28"/>
          <w:lang w:val="uk-UA"/>
        </w:rPr>
        <w:t xml:space="preserve">13. </w:t>
      </w:r>
      <w:r w:rsidRPr="0037056A">
        <w:rPr>
          <w:szCs w:val="28"/>
        </w:rPr>
        <w:t>Характеристика</w:t>
      </w:r>
      <w:r w:rsidR="00116496">
        <w:rPr>
          <w:szCs w:val="28"/>
          <w:lang w:val="uk-UA"/>
        </w:rPr>
        <w:t xml:space="preserve"> </w:t>
      </w:r>
      <w:r w:rsidRPr="0037056A">
        <w:rPr>
          <w:szCs w:val="28"/>
        </w:rPr>
        <w:t>зернової маси як об'єкта зберігання.</w:t>
      </w:r>
    </w:p>
    <w:p w14:paraId="592BD277" w14:textId="77777777" w:rsidR="0037056A" w:rsidRPr="0037056A" w:rsidRDefault="0037056A" w:rsidP="00116496">
      <w:pPr>
        <w:ind w:left="360" w:hanging="360"/>
        <w:rPr>
          <w:szCs w:val="28"/>
        </w:rPr>
      </w:pPr>
      <w:r w:rsidRPr="0037056A">
        <w:rPr>
          <w:szCs w:val="28"/>
          <w:lang w:val="uk-UA"/>
        </w:rPr>
        <w:t xml:space="preserve">14. </w:t>
      </w:r>
      <w:r w:rsidRPr="0037056A">
        <w:rPr>
          <w:szCs w:val="28"/>
        </w:rPr>
        <w:t>Класифікація</w:t>
      </w:r>
      <w:r w:rsidRPr="0037056A">
        <w:rPr>
          <w:szCs w:val="28"/>
        </w:rPr>
        <w:tab/>
        <w:t>властивостей зернової маси. Теплофізичні властивості, їх значення в практиці зберігання зерна.</w:t>
      </w:r>
    </w:p>
    <w:p w14:paraId="0135FB79" w14:textId="5B99DAD1" w:rsidR="0037056A" w:rsidRPr="0037056A" w:rsidRDefault="0037056A" w:rsidP="00116496">
      <w:pPr>
        <w:ind w:left="360" w:hanging="360"/>
        <w:rPr>
          <w:szCs w:val="28"/>
        </w:rPr>
      </w:pPr>
      <w:r w:rsidRPr="0037056A">
        <w:rPr>
          <w:szCs w:val="28"/>
          <w:lang w:val="uk-UA"/>
        </w:rPr>
        <w:t xml:space="preserve">15. </w:t>
      </w:r>
      <w:r w:rsidRPr="0037056A">
        <w:rPr>
          <w:szCs w:val="28"/>
        </w:rPr>
        <w:t>Сип</w:t>
      </w:r>
      <w:r w:rsidR="00116496">
        <w:rPr>
          <w:szCs w:val="28"/>
          <w:lang w:val="uk-UA"/>
        </w:rPr>
        <w:t>кість</w:t>
      </w:r>
      <w:r w:rsidRPr="0037056A">
        <w:rPr>
          <w:szCs w:val="28"/>
        </w:rPr>
        <w:t>,</w:t>
      </w:r>
      <w:r w:rsidR="00116496">
        <w:rPr>
          <w:szCs w:val="28"/>
          <w:lang w:val="uk-UA"/>
        </w:rPr>
        <w:t xml:space="preserve"> </w:t>
      </w:r>
      <w:r w:rsidRPr="0037056A">
        <w:rPr>
          <w:szCs w:val="28"/>
        </w:rPr>
        <w:t>самосортування та сорбційні властивості зернової маси, їх практичне значення під час зберігання зерна.</w:t>
      </w:r>
    </w:p>
    <w:p w14:paraId="0EFCF513" w14:textId="7232458D" w:rsidR="0037056A" w:rsidRPr="0037056A" w:rsidRDefault="0037056A" w:rsidP="00116496">
      <w:pPr>
        <w:ind w:left="360" w:hanging="360"/>
        <w:rPr>
          <w:szCs w:val="28"/>
        </w:rPr>
      </w:pPr>
      <w:r w:rsidRPr="0037056A">
        <w:rPr>
          <w:szCs w:val="28"/>
          <w:lang w:val="uk-UA"/>
        </w:rPr>
        <w:t xml:space="preserve">16. </w:t>
      </w:r>
      <w:r w:rsidRPr="0037056A">
        <w:rPr>
          <w:szCs w:val="28"/>
        </w:rPr>
        <w:t>Післязбиральне</w:t>
      </w:r>
      <w:r w:rsidR="00116496">
        <w:rPr>
          <w:szCs w:val="28"/>
          <w:lang w:val="uk-UA"/>
        </w:rPr>
        <w:t xml:space="preserve"> д</w:t>
      </w:r>
      <w:r w:rsidRPr="0037056A">
        <w:rPr>
          <w:szCs w:val="28"/>
        </w:rPr>
        <w:t>озрівання зерна та його значення під час зберігання та переробки.</w:t>
      </w:r>
    </w:p>
    <w:p w14:paraId="1952A283" w14:textId="466B2D05" w:rsidR="0037056A" w:rsidRPr="0037056A" w:rsidRDefault="0037056A" w:rsidP="00116496">
      <w:pPr>
        <w:ind w:left="360" w:hanging="360"/>
        <w:rPr>
          <w:szCs w:val="28"/>
        </w:rPr>
      </w:pPr>
      <w:r w:rsidRPr="0037056A">
        <w:rPr>
          <w:szCs w:val="28"/>
          <w:lang w:val="uk-UA"/>
        </w:rPr>
        <w:t xml:space="preserve">17. </w:t>
      </w:r>
      <w:r w:rsidRPr="0037056A">
        <w:rPr>
          <w:szCs w:val="28"/>
        </w:rPr>
        <w:t>Дихання</w:t>
      </w:r>
      <w:r w:rsidR="00116496">
        <w:rPr>
          <w:szCs w:val="28"/>
          <w:lang w:val="uk-UA"/>
        </w:rPr>
        <w:t xml:space="preserve"> </w:t>
      </w:r>
      <w:r w:rsidRPr="0037056A">
        <w:rPr>
          <w:szCs w:val="28"/>
        </w:rPr>
        <w:t>зерна під час зберігання, фактори, які впливають на інтенсивність дихання.</w:t>
      </w:r>
    </w:p>
    <w:p w14:paraId="12313AF2" w14:textId="77777777" w:rsidR="0037056A" w:rsidRPr="0037056A" w:rsidRDefault="0037056A" w:rsidP="00116496">
      <w:pPr>
        <w:ind w:left="360" w:hanging="360"/>
        <w:rPr>
          <w:szCs w:val="28"/>
        </w:rPr>
      </w:pPr>
      <w:r w:rsidRPr="0037056A">
        <w:rPr>
          <w:szCs w:val="28"/>
          <w:lang w:val="uk-UA"/>
        </w:rPr>
        <w:lastRenderedPageBreak/>
        <w:t xml:space="preserve">18. </w:t>
      </w:r>
      <w:r w:rsidRPr="0037056A">
        <w:rPr>
          <w:szCs w:val="28"/>
        </w:rPr>
        <w:t>Проростання</w:t>
      </w:r>
      <w:r w:rsidRPr="0037056A">
        <w:rPr>
          <w:szCs w:val="28"/>
        </w:rPr>
        <w:tab/>
        <w:t>і старіння зерна під час зберігання та заходи, які попереджують ці явища.</w:t>
      </w:r>
    </w:p>
    <w:p w14:paraId="05AF0C5A" w14:textId="7214BE3A" w:rsidR="0037056A" w:rsidRPr="0037056A" w:rsidRDefault="0037056A" w:rsidP="00116496">
      <w:pPr>
        <w:ind w:left="360" w:hanging="360"/>
        <w:rPr>
          <w:szCs w:val="28"/>
        </w:rPr>
      </w:pPr>
      <w:r w:rsidRPr="0037056A">
        <w:rPr>
          <w:szCs w:val="28"/>
          <w:lang w:val="uk-UA"/>
        </w:rPr>
        <w:t xml:space="preserve">19. </w:t>
      </w:r>
      <w:r w:rsidRPr="0037056A">
        <w:rPr>
          <w:szCs w:val="28"/>
        </w:rPr>
        <w:t>Видовий</w:t>
      </w:r>
      <w:r w:rsidR="00116496">
        <w:rPr>
          <w:szCs w:val="28"/>
          <w:lang w:val="uk-UA"/>
        </w:rPr>
        <w:t xml:space="preserve"> </w:t>
      </w:r>
      <w:r w:rsidRPr="0037056A">
        <w:rPr>
          <w:szCs w:val="28"/>
        </w:rPr>
        <w:t>склад і характеристика мікрофлори земної маси.</w:t>
      </w:r>
    </w:p>
    <w:p w14:paraId="27799DE5" w14:textId="77777777" w:rsidR="0037056A" w:rsidRPr="0037056A" w:rsidRDefault="0037056A" w:rsidP="00116496">
      <w:pPr>
        <w:ind w:left="360" w:hanging="360"/>
        <w:rPr>
          <w:szCs w:val="28"/>
        </w:rPr>
      </w:pPr>
      <w:r w:rsidRPr="0037056A">
        <w:rPr>
          <w:szCs w:val="28"/>
          <w:lang w:val="uk-UA"/>
        </w:rPr>
        <w:t xml:space="preserve">20. </w:t>
      </w:r>
      <w:r w:rsidRPr="0037056A">
        <w:rPr>
          <w:szCs w:val="28"/>
        </w:rPr>
        <w:t>Умови,</w:t>
      </w:r>
      <w:r w:rsidRPr="0037056A">
        <w:rPr>
          <w:szCs w:val="28"/>
        </w:rPr>
        <w:tab/>
        <w:t>стимулюючі розвиток мікрофлори в зерновій масі. Шкода, якої завдають зерну мікроорганізми.</w:t>
      </w:r>
    </w:p>
    <w:p w14:paraId="7FAB1711" w14:textId="5D9D7F28" w:rsidR="0037056A" w:rsidRPr="0037056A" w:rsidRDefault="0037056A" w:rsidP="00116496">
      <w:pPr>
        <w:ind w:left="360" w:hanging="360"/>
        <w:rPr>
          <w:szCs w:val="28"/>
        </w:rPr>
      </w:pPr>
      <w:r w:rsidRPr="0037056A">
        <w:rPr>
          <w:szCs w:val="28"/>
          <w:lang w:val="uk-UA"/>
        </w:rPr>
        <w:t xml:space="preserve">21.  </w:t>
      </w:r>
      <w:r w:rsidRPr="0037056A">
        <w:rPr>
          <w:szCs w:val="28"/>
        </w:rPr>
        <w:t>Шкода,</w:t>
      </w:r>
      <w:r w:rsidRPr="0037056A">
        <w:rPr>
          <w:szCs w:val="28"/>
        </w:rPr>
        <w:tab/>
      </w:r>
      <w:r w:rsidR="00176E07">
        <w:rPr>
          <w:szCs w:val="28"/>
          <w:lang w:val="uk-UA"/>
        </w:rPr>
        <w:t xml:space="preserve"> </w:t>
      </w:r>
      <w:r w:rsidRPr="0037056A">
        <w:rPr>
          <w:szCs w:val="28"/>
        </w:rPr>
        <w:t>якої завдають зерновій масі комірні шкідники, шляхи зараження зерна та зерносховищ цими шкідниками.</w:t>
      </w:r>
    </w:p>
    <w:p w14:paraId="61A0EA90" w14:textId="77777777" w:rsidR="0037056A" w:rsidRPr="0037056A" w:rsidRDefault="0037056A" w:rsidP="00116496">
      <w:pPr>
        <w:ind w:left="360" w:hanging="360"/>
        <w:rPr>
          <w:szCs w:val="28"/>
        </w:rPr>
      </w:pPr>
      <w:r w:rsidRPr="0037056A">
        <w:rPr>
          <w:szCs w:val="28"/>
        </w:rPr>
        <w:t>22.</w:t>
      </w:r>
      <w:r w:rsidRPr="0037056A">
        <w:rPr>
          <w:szCs w:val="28"/>
          <w:lang w:val="uk-UA"/>
        </w:rPr>
        <w:t xml:space="preserve"> </w:t>
      </w:r>
      <w:r w:rsidRPr="0037056A">
        <w:rPr>
          <w:szCs w:val="28"/>
        </w:rPr>
        <w:t>Захист зернових мас від шкідників хлібних запасів.</w:t>
      </w:r>
    </w:p>
    <w:p w14:paraId="75537073" w14:textId="77777777" w:rsidR="0037056A" w:rsidRPr="0037056A" w:rsidRDefault="0037056A" w:rsidP="00116496">
      <w:pPr>
        <w:ind w:left="360" w:hanging="360"/>
        <w:rPr>
          <w:szCs w:val="28"/>
        </w:rPr>
      </w:pPr>
      <w:r w:rsidRPr="0037056A">
        <w:rPr>
          <w:szCs w:val="28"/>
          <w:lang w:val="uk-UA"/>
        </w:rPr>
        <w:t xml:space="preserve">23. </w:t>
      </w:r>
      <w:r w:rsidRPr="0037056A">
        <w:rPr>
          <w:szCs w:val="28"/>
        </w:rPr>
        <w:t>Явище</w:t>
      </w:r>
      <w:r w:rsidRPr="0037056A">
        <w:rPr>
          <w:szCs w:val="28"/>
        </w:rPr>
        <w:tab/>
        <w:t>саморозігрівання зернових мас і його види.</w:t>
      </w:r>
    </w:p>
    <w:p w14:paraId="1D0DD953" w14:textId="77777777" w:rsidR="0037056A" w:rsidRPr="0037056A" w:rsidRDefault="0037056A" w:rsidP="00116496">
      <w:pPr>
        <w:ind w:left="360" w:hanging="360"/>
        <w:rPr>
          <w:szCs w:val="28"/>
          <w:lang w:val="uk-UA"/>
        </w:rPr>
      </w:pPr>
      <w:r w:rsidRPr="0037056A">
        <w:rPr>
          <w:szCs w:val="28"/>
          <w:lang w:val="uk-UA"/>
        </w:rPr>
        <w:t xml:space="preserve">24. </w:t>
      </w:r>
      <w:r w:rsidRPr="0037056A">
        <w:rPr>
          <w:szCs w:val="28"/>
        </w:rPr>
        <w:t>Вплив</w:t>
      </w:r>
      <w:r w:rsidRPr="0037056A">
        <w:rPr>
          <w:szCs w:val="28"/>
        </w:rPr>
        <w:tab/>
        <w:t>саморозігрівання на якість насіннєвого та продовольчого зерна. Заходи боротьби з саморозігріванням зерна.</w:t>
      </w:r>
    </w:p>
    <w:p w14:paraId="37570E35" w14:textId="77777777" w:rsidR="0037056A" w:rsidRPr="0037056A" w:rsidRDefault="0037056A" w:rsidP="00116496">
      <w:pPr>
        <w:ind w:left="360" w:hanging="360"/>
        <w:rPr>
          <w:szCs w:val="28"/>
        </w:rPr>
      </w:pPr>
      <w:r w:rsidRPr="0037056A">
        <w:rPr>
          <w:szCs w:val="28"/>
        </w:rPr>
        <w:t>25.Загальна характеристика режимів зберігання зернових мас.</w:t>
      </w:r>
    </w:p>
    <w:p w14:paraId="21C8E4EB" w14:textId="77777777" w:rsidR="0037056A" w:rsidRPr="0037056A" w:rsidRDefault="0037056A" w:rsidP="00116496">
      <w:pPr>
        <w:ind w:left="360" w:hanging="360"/>
        <w:rPr>
          <w:szCs w:val="28"/>
        </w:rPr>
      </w:pPr>
      <w:r w:rsidRPr="0037056A">
        <w:rPr>
          <w:szCs w:val="28"/>
        </w:rPr>
        <w:t>26.Теоретичні основи зберігання зерна в сухому стані.</w:t>
      </w:r>
    </w:p>
    <w:p w14:paraId="3302C0CC" w14:textId="77777777" w:rsidR="0037056A" w:rsidRPr="0037056A" w:rsidRDefault="0037056A" w:rsidP="00116496">
      <w:pPr>
        <w:ind w:left="360" w:hanging="360"/>
        <w:rPr>
          <w:szCs w:val="28"/>
        </w:rPr>
      </w:pPr>
      <w:r w:rsidRPr="0037056A">
        <w:rPr>
          <w:szCs w:val="28"/>
        </w:rPr>
        <w:t>27.Загальна характеристика принципів сушіння зернових мас.</w:t>
      </w:r>
    </w:p>
    <w:p w14:paraId="0BAB1925" w14:textId="4AB49974" w:rsidR="0037056A" w:rsidRPr="0037056A" w:rsidRDefault="0037056A" w:rsidP="00116496">
      <w:pPr>
        <w:ind w:left="360" w:hanging="360"/>
        <w:rPr>
          <w:szCs w:val="28"/>
        </w:rPr>
      </w:pPr>
      <w:r w:rsidRPr="0037056A">
        <w:rPr>
          <w:szCs w:val="28"/>
          <w:lang w:val="uk-UA"/>
        </w:rPr>
        <w:t xml:space="preserve">28. </w:t>
      </w:r>
      <w:r w:rsidRPr="0037056A">
        <w:rPr>
          <w:szCs w:val="28"/>
        </w:rPr>
        <w:t>Сушіння</w:t>
      </w:r>
      <w:r w:rsidR="00116496">
        <w:rPr>
          <w:szCs w:val="28"/>
          <w:lang w:val="uk-UA"/>
        </w:rPr>
        <w:t xml:space="preserve"> </w:t>
      </w:r>
      <w:r w:rsidRPr="0037056A">
        <w:rPr>
          <w:szCs w:val="28"/>
        </w:rPr>
        <w:t>насіннєвого і продовольчого зерна основних сільськогосподарських культур. Режим і контроль за сушінням.</w:t>
      </w:r>
    </w:p>
    <w:p w14:paraId="3DF05B69" w14:textId="18E9F9BE" w:rsidR="0037056A" w:rsidRPr="0037056A" w:rsidRDefault="0037056A" w:rsidP="00116496">
      <w:pPr>
        <w:ind w:left="360" w:hanging="360"/>
        <w:rPr>
          <w:szCs w:val="28"/>
        </w:rPr>
      </w:pPr>
      <w:r w:rsidRPr="0037056A">
        <w:rPr>
          <w:szCs w:val="28"/>
          <w:lang w:val="uk-UA"/>
        </w:rPr>
        <w:t xml:space="preserve">29. </w:t>
      </w:r>
      <w:r w:rsidRPr="0037056A">
        <w:rPr>
          <w:szCs w:val="28"/>
        </w:rPr>
        <w:t>Характеристика</w:t>
      </w:r>
      <w:r w:rsidR="00116496">
        <w:rPr>
          <w:szCs w:val="28"/>
          <w:lang w:val="uk-UA"/>
        </w:rPr>
        <w:t xml:space="preserve"> </w:t>
      </w:r>
      <w:r w:rsidRPr="0037056A">
        <w:rPr>
          <w:szCs w:val="28"/>
        </w:rPr>
        <w:t>основних принципів зерносушарок, які використовуються в сільському господарстві.</w:t>
      </w:r>
    </w:p>
    <w:p w14:paraId="48EFA31C" w14:textId="77777777" w:rsidR="0037056A" w:rsidRPr="0037056A" w:rsidRDefault="0037056A" w:rsidP="00116496">
      <w:pPr>
        <w:ind w:left="360" w:hanging="360"/>
        <w:rPr>
          <w:szCs w:val="28"/>
        </w:rPr>
      </w:pPr>
      <w:r w:rsidRPr="0037056A">
        <w:rPr>
          <w:szCs w:val="28"/>
          <w:lang w:val="uk-UA"/>
        </w:rPr>
        <w:t xml:space="preserve">30. </w:t>
      </w:r>
      <w:r w:rsidRPr="0037056A">
        <w:rPr>
          <w:szCs w:val="28"/>
        </w:rPr>
        <w:t>Активне вентилювання зернових мас.</w:t>
      </w:r>
    </w:p>
    <w:p w14:paraId="2C514C74" w14:textId="77777777" w:rsidR="0037056A" w:rsidRPr="0037056A" w:rsidRDefault="0037056A" w:rsidP="00116496">
      <w:pPr>
        <w:ind w:left="360" w:hanging="360"/>
        <w:rPr>
          <w:szCs w:val="28"/>
        </w:rPr>
      </w:pPr>
      <w:r w:rsidRPr="0037056A">
        <w:rPr>
          <w:szCs w:val="28"/>
          <w:lang w:val="uk-UA"/>
        </w:rPr>
        <w:t xml:space="preserve">31. </w:t>
      </w:r>
      <w:r w:rsidRPr="0037056A">
        <w:rPr>
          <w:szCs w:val="28"/>
        </w:rPr>
        <w:t>Умови і режим активного вентилювання зернових мас з метою охолодження та сушіння.</w:t>
      </w:r>
    </w:p>
    <w:p w14:paraId="45EECB77" w14:textId="77777777" w:rsidR="0037056A" w:rsidRPr="0037056A" w:rsidRDefault="0037056A" w:rsidP="00116496">
      <w:pPr>
        <w:ind w:left="360" w:hanging="360"/>
        <w:rPr>
          <w:szCs w:val="28"/>
        </w:rPr>
      </w:pPr>
      <w:r w:rsidRPr="0037056A">
        <w:rPr>
          <w:szCs w:val="28"/>
          <w:lang w:val="uk-UA"/>
        </w:rPr>
        <w:t xml:space="preserve">32. </w:t>
      </w:r>
      <w:r w:rsidRPr="0037056A">
        <w:rPr>
          <w:szCs w:val="28"/>
        </w:rPr>
        <w:t>Теоретичні</w:t>
      </w:r>
      <w:r w:rsidRPr="0037056A">
        <w:rPr>
          <w:szCs w:val="28"/>
        </w:rPr>
        <w:tab/>
        <w:t>основи зберігання зерна в охолодженому стані.</w:t>
      </w:r>
    </w:p>
    <w:p w14:paraId="75007F73" w14:textId="75CB5263" w:rsidR="0037056A" w:rsidRPr="0037056A" w:rsidRDefault="0037056A" w:rsidP="00116496">
      <w:pPr>
        <w:ind w:left="360" w:hanging="360"/>
        <w:rPr>
          <w:szCs w:val="28"/>
        </w:rPr>
      </w:pPr>
      <w:r w:rsidRPr="0037056A">
        <w:rPr>
          <w:szCs w:val="28"/>
        </w:rPr>
        <w:t>33.Зберігання зернових мас бездоступу повітря, практичне використання цього режиму.</w:t>
      </w:r>
    </w:p>
    <w:p w14:paraId="2F265C35" w14:textId="77777777" w:rsidR="0037056A" w:rsidRPr="0037056A" w:rsidRDefault="0037056A" w:rsidP="00116496">
      <w:pPr>
        <w:ind w:left="360" w:hanging="360"/>
        <w:rPr>
          <w:szCs w:val="28"/>
        </w:rPr>
      </w:pPr>
      <w:r w:rsidRPr="0037056A">
        <w:rPr>
          <w:szCs w:val="28"/>
          <w:lang w:val="uk-UA"/>
        </w:rPr>
        <w:t xml:space="preserve">34. </w:t>
      </w:r>
      <w:r w:rsidRPr="0037056A">
        <w:rPr>
          <w:szCs w:val="28"/>
        </w:rPr>
        <w:t>Види</w:t>
      </w:r>
      <w:r w:rsidRPr="0037056A">
        <w:rPr>
          <w:szCs w:val="28"/>
        </w:rPr>
        <w:tab/>
        <w:t>втрат зерна під час зберігання.</w:t>
      </w:r>
    </w:p>
    <w:p w14:paraId="6DAC39CA" w14:textId="77777777" w:rsidR="0037056A" w:rsidRPr="0037056A" w:rsidRDefault="0037056A" w:rsidP="00116496">
      <w:pPr>
        <w:ind w:left="360" w:hanging="360"/>
        <w:rPr>
          <w:szCs w:val="28"/>
        </w:rPr>
      </w:pPr>
      <w:r w:rsidRPr="0037056A">
        <w:rPr>
          <w:szCs w:val="28"/>
          <w:lang w:val="uk-UA"/>
        </w:rPr>
        <w:t xml:space="preserve">35. </w:t>
      </w:r>
      <w:r w:rsidRPr="0037056A">
        <w:rPr>
          <w:szCs w:val="28"/>
        </w:rPr>
        <w:t>Хімічне</w:t>
      </w:r>
      <w:r w:rsidRPr="0037056A">
        <w:rPr>
          <w:szCs w:val="28"/>
        </w:rPr>
        <w:tab/>
        <w:t>консервування зерна.</w:t>
      </w:r>
    </w:p>
    <w:p w14:paraId="0331E0BD" w14:textId="77777777" w:rsidR="0037056A" w:rsidRPr="0037056A" w:rsidRDefault="0037056A" w:rsidP="00116496">
      <w:pPr>
        <w:ind w:left="360" w:hanging="360"/>
        <w:rPr>
          <w:szCs w:val="28"/>
        </w:rPr>
      </w:pPr>
      <w:r w:rsidRPr="0037056A">
        <w:rPr>
          <w:szCs w:val="28"/>
          <w:lang w:val="uk-UA"/>
        </w:rPr>
        <w:t xml:space="preserve">36. </w:t>
      </w:r>
      <w:r w:rsidRPr="0037056A">
        <w:rPr>
          <w:szCs w:val="28"/>
        </w:rPr>
        <w:t>Підготовка</w:t>
      </w:r>
      <w:r w:rsidRPr="0037056A">
        <w:rPr>
          <w:szCs w:val="28"/>
        </w:rPr>
        <w:tab/>
        <w:t>зерна до зберігання, основні заходи, які підвищують стійкість зерна під час зберігання.</w:t>
      </w:r>
    </w:p>
    <w:p w14:paraId="2B876AEF" w14:textId="77777777" w:rsidR="0037056A" w:rsidRPr="0037056A" w:rsidRDefault="0037056A" w:rsidP="00116496">
      <w:pPr>
        <w:ind w:left="360" w:hanging="360"/>
        <w:rPr>
          <w:szCs w:val="28"/>
        </w:rPr>
      </w:pPr>
      <w:r w:rsidRPr="0037056A">
        <w:rPr>
          <w:szCs w:val="28"/>
          <w:lang w:val="uk-UA"/>
        </w:rPr>
        <w:t xml:space="preserve">37. </w:t>
      </w:r>
      <w:r w:rsidRPr="0037056A">
        <w:rPr>
          <w:szCs w:val="28"/>
        </w:rPr>
        <w:t>Вимоги</w:t>
      </w:r>
      <w:r w:rsidRPr="0037056A">
        <w:rPr>
          <w:szCs w:val="28"/>
        </w:rPr>
        <w:tab/>
        <w:t>до зерносховищ усіх типів.</w:t>
      </w:r>
    </w:p>
    <w:p w14:paraId="051E161E" w14:textId="77777777" w:rsidR="0037056A" w:rsidRPr="0037056A" w:rsidRDefault="0037056A" w:rsidP="00116496">
      <w:pPr>
        <w:ind w:left="360" w:hanging="360"/>
        <w:rPr>
          <w:szCs w:val="28"/>
        </w:rPr>
      </w:pPr>
      <w:r w:rsidRPr="0037056A">
        <w:rPr>
          <w:szCs w:val="28"/>
          <w:lang w:val="uk-UA"/>
        </w:rPr>
        <w:t xml:space="preserve">38. </w:t>
      </w:r>
      <w:r w:rsidRPr="0037056A">
        <w:rPr>
          <w:szCs w:val="28"/>
        </w:rPr>
        <w:t>Характеристика</w:t>
      </w:r>
      <w:r w:rsidRPr="0037056A">
        <w:rPr>
          <w:szCs w:val="28"/>
        </w:rPr>
        <w:tab/>
        <w:t>основних типів зерносховищ.</w:t>
      </w:r>
    </w:p>
    <w:p w14:paraId="6E43255B" w14:textId="77777777" w:rsidR="0037056A" w:rsidRPr="0037056A" w:rsidRDefault="0037056A" w:rsidP="00116496">
      <w:pPr>
        <w:ind w:left="360" w:hanging="360"/>
        <w:rPr>
          <w:szCs w:val="28"/>
        </w:rPr>
      </w:pPr>
      <w:r w:rsidRPr="0037056A">
        <w:rPr>
          <w:szCs w:val="28"/>
          <w:lang w:val="uk-UA"/>
        </w:rPr>
        <w:t xml:space="preserve">39. </w:t>
      </w:r>
      <w:r w:rsidRPr="0037056A">
        <w:rPr>
          <w:szCs w:val="28"/>
        </w:rPr>
        <w:t>Принципи</w:t>
      </w:r>
      <w:r w:rsidRPr="0037056A">
        <w:rPr>
          <w:szCs w:val="28"/>
        </w:rPr>
        <w:tab/>
        <w:t>помелів зерна. Поняття про виходи і сорти борошна.</w:t>
      </w:r>
    </w:p>
    <w:p w14:paraId="20FD178F" w14:textId="77777777" w:rsidR="0037056A" w:rsidRPr="0037056A" w:rsidRDefault="0037056A" w:rsidP="00116496">
      <w:pPr>
        <w:ind w:left="360" w:hanging="360"/>
        <w:rPr>
          <w:szCs w:val="28"/>
        </w:rPr>
      </w:pPr>
      <w:r w:rsidRPr="0037056A">
        <w:rPr>
          <w:szCs w:val="28"/>
          <w:lang w:val="uk-UA"/>
        </w:rPr>
        <w:t xml:space="preserve">40. </w:t>
      </w:r>
      <w:r w:rsidRPr="0037056A">
        <w:rPr>
          <w:szCs w:val="28"/>
        </w:rPr>
        <w:t>Технологія</w:t>
      </w:r>
      <w:r w:rsidRPr="0037056A">
        <w:rPr>
          <w:szCs w:val="28"/>
        </w:rPr>
        <w:tab/>
        <w:t>виробництва борошна, її характеристика.</w:t>
      </w:r>
    </w:p>
    <w:p w14:paraId="287D9A66" w14:textId="77777777" w:rsidR="0037056A" w:rsidRPr="0037056A" w:rsidRDefault="0037056A" w:rsidP="00116496">
      <w:pPr>
        <w:ind w:left="360" w:hanging="360"/>
        <w:rPr>
          <w:szCs w:val="28"/>
        </w:rPr>
      </w:pPr>
      <w:r w:rsidRPr="0037056A">
        <w:rPr>
          <w:szCs w:val="28"/>
          <w:lang w:val="uk-UA"/>
        </w:rPr>
        <w:t xml:space="preserve">41. </w:t>
      </w:r>
      <w:r w:rsidRPr="0037056A">
        <w:rPr>
          <w:szCs w:val="28"/>
        </w:rPr>
        <w:t>Показники</w:t>
      </w:r>
      <w:r w:rsidRPr="0037056A">
        <w:rPr>
          <w:szCs w:val="28"/>
        </w:rPr>
        <w:tab/>
        <w:t>якості борошна, їх характеристика.</w:t>
      </w:r>
    </w:p>
    <w:p w14:paraId="7598FF89" w14:textId="77777777" w:rsidR="0037056A" w:rsidRPr="0037056A" w:rsidRDefault="0037056A" w:rsidP="00116496">
      <w:pPr>
        <w:ind w:left="360" w:hanging="360"/>
        <w:rPr>
          <w:szCs w:val="28"/>
        </w:rPr>
      </w:pPr>
      <w:r w:rsidRPr="0037056A">
        <w:rPr>
          <w:szCs w:val="28"/>
        </w:rPr>
        <w:t>42.Процеси, які відбуваються в борошні під час зберігання. Технологія зберігання борошна.</w:t>
      </w:r>
    </w:p>
    <w:p w14:paraId="09902BBA" w14:textId="77777777" w:rsidR="0037056A" w:rsidRPr="0037056A" w:rsidRDefault="0037056A" w:rsidP="00116496">
      <w:pPr>
        <w:ind w:left="360" w:hanging="360"/>
        <w:rPr>
          <w:szCs w:val="28"/>
        </w:rPr>
      </w:pPr>
      <w:r w:rsidRPr="0037056A">
        <w:rPr>
          <w:szCs w:val="28"/>
          <w:lang w:val="uk-UA"/>
        </w:rPr>
        <w:t xml:space="preserve">43. </w:t>
      </w:r>
      <w:r w:rsidRPr="0037056A">
        <w:rPr>
          <w:szCs w:val="28"/>
        </w:rPr>
        <w:t>Схема</w:t>
      </w:r>
      <w:r w:rsidRPr="0037056A">
        <w:rPr>
          <w:szCs w:val="28"/>
        </w:rPr>
        <w:tab/>
        <w:t>технологічного процесу одержання основних видів круп.</w:t>
      </w:r>
    </w:p>
    <w:p w14:paraId="7AEA22E8" w14:textId="77777777" w:rsidR="0037056A" w:rsidRPr="0037056A" w:rsidRDefault="0037056A" w:rsidP="00116496">
      <w:pPr>
        <w:ind w:left="360" w:hanging="360"/>
        <w:rPr>
          <w:szCs w:val="28"/>
        </w:rPr>
      </w:pPr>
      <w:r w:rsidRPr="0037056A">
        <w:rPr>
          <w:szCs w:val="28"/>
          <w:lang w:val="uk-UA"/>
        </w:rPr>
        <w:t xml:space="preserve">44. </w:t>
      </w:r>
      <w:r w:rsidRPr="0037056A">
        <w:rPr>
          <w:szCs w:val="28"/>
        </w:rPr>
        <w:t>Показники</w:t>
      </w:r>
      <w:r w:rsidRPr="0037056A">
        <w:rPr>
          <w:szCs w:val="28"/>
        </w:rPr>
        <w:tab/>
        <w:t>якості круп. Зберігання круп.</w:t>
      </w:r>
    </w:p>
    <w:p w14:paraId="034A2229" w14:textId="2A0F52B3" w:rsidR="0037056A" w:rsidRPr="0037056A" w:rsidRDefault="0037056A" w:rsidP="00116496">
      <w:pPr>
        <w:ind w:left="360" w:hanging="360"/>
        <w:rPr>
          <w:szCs w:val="28"/>
        </w:rPr>
      </w:pPr>
      <w:r w:rsidRPr="0037056A">
        <w:rPr>
          <w:szCs w:val="28"/>
          <w:lang w:val="uk-UA"/>
        </w:rPr>
        <w:t xml:space="preserve">45. </w:t>
      </w:r>
      <w:r w:rsidRPr="0037056A">
        <w:rPr>
          <w:szCs w:val="28"/>
        </w:rPr>
        <w:t>Способи</w:t>
      </w:r>
      <w:r w:rsidR="00116496">
        <w:rPr>
          <w:szCs w:val="28"/>
          <w:lang w:val="uk-UA"/>
        </w:rPr>
        <w:t xml:space="preserve"> </w:t>
      </w:r>
      <w:r w:rsidRPr="0037056A">
        <w:rPr>
          <w:szCs w:val="28"/>
        </w:rPr>
        <w:t>виробництва й асортимент печеного хліба.</w:t>
      </w:r>
    </w:p>
    <w:p w14:paraId="4E0D2662" w14:textId="6834CD16" w:rsidR="0037056A" w:rsidRPr="0037056A" w:rsidRDefault="0037056A" w:rsidP="00116496">
      <w:pPr>
        <w:ind w:left="360" w:hanging="360"/>
        <w:rPr>
          <w:szCs w:val="28"/>
        </w:rPr>
      </w:pPr>
      <w:r w:rsidRPr="0037056A">
        <w:rPr>
          <w:szCs w:val="28"/>
          <w:lang w:val="uk-UA"/>
        </w:rPr>
        <w:t xml:space="preserve">46. </w:t>
      </w:r>
      <w:r w:rsidRPr="0037056A">
        <w:rPr>
          <w:szCs w:val="28"/>
        </w:rPr>
        <w:t>Технологічни</w:t>
      </w:r>
      <w:r w:rsidR="00116496">
        <w:rPr>
          <w:szCs w:val="28"/>
          <w:lang w:val="uk-UA"/>
        </w:rPr>
        <w:t xml:space="preserve"> </w:t>
      </w:r>
      <w:r w:rsidRPr="0037056A">
        <w:rPr>
          <w:szCs w:val="28"/>
        </w:rPr>
        <w:t>процес приготування пшеничного і житнього хліба.</w:t>
      </w:r>
    </w:p>
    <w:p w14:paraId="69864CE0" w14:textId="77777777" w:rsidR="0037056A" w:rsidRPr="0037056A" w:rsidRDefault="0037056A" w:rsidP="00116496">
      <w:pPr>
        <w:ind w:left="360" w:hanging="360"/>
        <w:rPr>
          <w:szCs w:val="28"/>
        </w:rPr>
      </w:pPr>
      <w:r w:rsidRPr="0037056A">
        <w:rPr>
          <w:szCs w:val="28"/>
          <w:lang w:val="uk-UA"/>
        </w:rPr>
        <w:t xml:space="preserve">47. </w:t>
      </w:r>
      <w:r w:rsidRPr="0037056A">
        <w:rPr>
          <w:szCs w:val="28"/>
        </w:rPr>
        <w:t>Технологічна</w:t>
      </w:r>
      <w:r w:rsidRPr="0037056A">
        <w:rPr>
          <w:szCs w:val="28"/>
        </w:rPr>
        <w:tab/>
        <w:t>схема одержання рослинної олії на олійницях різних типів.</w:t>
      </w:r>
    </w:p>
    <w:p w14:paraId="604024F5" w14:textId="77777777" w:rsidR="0037056A" w:rsidRPr="0037056A" w:rsidRDefault="0037056A" w:rsidP="00116496">
      <w:pPr>
        <w:ind w:left="360" w:hanging="360"/>
        <w:rPr>
          <w:szCs w:val="28"/>
        </w:rPr>
      </w:pPr>
      <w:r w:rsidRPr="0037056A">
        <w:rPr>
          <w:szCs w:val="28"/>
        </w:rPr>
        <w:t>48.Значення зберігання та переробки плодів, овочів і картоплі в сільському господарстві.</w:t>
      </w:r>
    </w:p>
    <w:p w14:paraId="17D6C750" w14:textId="77777777" w:rsidR="0037056A" w:rsidRPr="0037056A" w:rsidRDefault="0037056A" w:rsidP="00116496">
      <w:pPr>
        <w:ind w:left="360" w:hanging="360"/>
        <w:rPr>
          <w:szCs w:val="28"/>
        </w:rPr>
      </w:pPr>
      <w:r w:rsidRPr="0037056A">
        <w:rPr>
          <w:szCs w:val="28"/>
        </w:rPr>
        <w:t>49.Хімічний склад картоплі, овочів і плодів та його вплив на лежкість.</w:t>
      </w:r>
    </w:p>
    <w:p w14:paraId="25A908A7" w14:textId="77777777" w:rsidR="0037056A" w:rsidRPr="0037056A" w:rsidRDefault="0037056A" w:rsidP="00116496">
      <w:pPr>
        <w:ind w:left="360" w:hanging="360"/>
        <w:rPr>
          <w:szCs w:val="28"/>
        </w:rPr>
      </w:pPr>
      <w:r w:rsidRPr="0037056A">
        <w:rPr>
          <w:szCs w:val="28"/>
        </w:rPr>
        <w:t>50.Значення ступеня стиглості плодів і овочів під час зберігання.</w:t>
      </w:r>
    </w:p>
    <w:p w14:paraId="60BDB82C" w14:textId="77777777" w:rsidR="0037056A" w:rsidRPr="0037056A" w:rsidRDefault="0037056A" w:rsidP="00116496">
      <w:pPr>
        <w:ind w:left="360" w:hanging="360"/>
        <w:rPr>
          <w:szCs w:val="28"/>
        </w:rPr>
      </w:pPr>
      <w:r w:rsidRPr="0037056A">
        <w:rPr>
          <w:szCs w:val="28"/>
        </w:rPr>
        <w:t>51.Дихання плодів, овочів і картоплі, його види та практичне значення.</w:t>
      </w:r>
    </w:p>
    <w:p w14:paraId="694F5117" w14:textId="77777777" w:rsidR="0037056A" w:rsidRPr="0037056A" w:rsidRDefault="0037056A" w:rsidP="00116496">
      <w:pPr>
        <w:ind w:left="360" w:hanging="360"/>
        <w:rPr>
          <w:szCs w:val="28"/>
        </w:rPr>
      </w:pPr>
      <w:r w:rsidRPr="0037056A">
        <w:rPr>
          <w:szCs w:val="28"/>
        </w:rPr>
        <w:lastRenderedPageBreak/>
        <w:t>52.Основні фактори, що впливають на зберігання картоплі, овочів і плодів.</w:t>
      </w:r>
    </w:p>
    <w:p w14:paraId="22E6C8C8" w14:textId="16199A42" w:rsidR="0037056A" w:rsidRPr="0037056A" w:rsidRDefault="0037056A" w:rsidP="00116496">
      <w:pPr>
        <w:ind w:left="360" w:hanging="360"/>
        <w:rPr>
          <w:szCs w:val="28"/>
        </w:rPr>
      </w:pPr>
      <w:r w:rsidRPr="0037056A">
        <w:rPr>
          <w:szCs w:val="28"/>
          <w:lang w:val="uk-UA"/>
        </w:rPr>
        <w:t xml:space="preserve">53. </w:t>
      </w:r>
      <w:r w:rsidRPr="0037056A">
        <w:rPr>
          <w:szCs w:val="28"/>
        </w:rPr>
        <w:t>Підготовка</w:t>
      </w:r>
      <w:r w:rsidR="00116496">
        <w:rPr>
          <w:szCs w:val="28"/>
          <w:lang w:val="uk-UA"/>
        </w:rPr>
        <w:t xml:space="preserve"> </w:t>
      </w:r>
      <w:r w:rsidRPr="0037056A">
        <w:rPr>
          <w:szCs w:val="28"/>
        </w:rPr>
        <w:t>партій картоплі, овочів і фруктів до зберігання.</w:t>
      </w:r>
    </w:p>
    <w:p w14:paraId="0AB169F1" w14:textId="77770B8C" w:rsidR="0037056A" w:rsidRPr="0037056A" w:rsidRDefault="0037056A" w:rsidP="00116496">
      <w:pPr>
        <w:ind w:left="360" w:hanging="360"/>
        <w:rPr>
          <w:szCs w:val="28"/>
        </w:rPr>
      </w:pPr>
      <w:r w:rsidRPr="0037056A">
        <w:rPr>
          <w:szCs w:val="28"/>
          <w:lang w:val="uk-UA"/>
        </w:rPr>
        <w:t xml:space="preserve">54. </w:t>
      </w:r>
      <w:r w:rsidRPr="0037056A">
        <w:rPr>
          <w:szCs w:val="28"/>
        </w:rPr>
        <w:t>Характеристика</w:t>
      </w:r>
      <w:r w:rsidR="00116496">
        <w:rPr>
          <w:szCs w:val="28"/>
          <w:lang w:val="uk-UA"/>
        </w:rPr>
        <w:t xml:space="preserve"> </w:t>
      </w:r>
      <w:r w:rsidRPr="0037056A">
        <w:rPr>
          <w:szCs w:val="28"/>
        </w:rPr>
        <w:t>сховищ для картоплі, овочів і фруктів.</w:t>
      </w:r>
    </w:p>
    <w:p w14:paraId="5339E864" w14:textId="77777777" w:rsidR="0037056A" w:rsidRPr="0037056A" w:rsidRDefault="0037056A" w:rsidP="00116496">
      <w:pPr>
        <w:ind w:left="360" w:hanging="360"/>
        <w:rPr>
          <w:szCs w:val="28"/>
        </w:rPr>
      </w:pPr>
      <w:r w:rsidRPr="0037056A">
        <w:rPr>
          <w:szCs w:val="28"/>
        </w:rPr>
        <w:t>55.Зберігання коренеплодів і картоплі в буртах, траншеях.</w:t>
      </w:r>
    </w:p>
    <w:p w14:paraId="6F9513C0" w14:textId="77777777" w:rsidR="0037056A" w:rsidRPr="0037056A" w:rsidRDefault="0037056A" w:rsidP="00116496">
      <w:pPr>
        <w:ind w:left="360" w:hanging="360"/>
        <w:rPr>
          <w:szCs w:val="28"/>
        </w:rPr>
      </w:pPr>
      <w:r w:rsidRPr="0037056A">
        <w:rPr>
          <w:szCs w:val="28"/>
        </w:rPr>
        <w:t>56.Зберігання соковитої рослинної продукції.</w:t>
      </w:r>
    </w:p>
    <w:p w14:paraId="45239B45" w14:textId="77777777" w:rsidR="0037056A" w:rsidRPr="0037056A" w:rsidRDefault="0037056A" w:rsidP="00116496">
      <w:pPr>
        <w:ind w:left="360" w:hanging="360"/>
        <w:rPr>
          <w:szCs w:val="28"/>
        </w:rPr>
      </w:pPr>
      <w:r w:rsidRPr="0037056A">
        <w:rPr>
          <w:szCs w:val="28"/>
        </w:rPr>
        <w:t>57.Зберігання картоплі в санітарних сховищах.</w:t>
      </w:r>
    </w:p>
    <w:p w14:paraId="02087CEA" w14:textId="77777777" w:rsidR="0037056A" w:rsidRPr="0037056A" w:rsidRDefault="0037056A" w:rsidP="00116496">
      <w:pPr>
        <w:ind w:left="360" w:hanging="360"/>
        <w:rPr>
          <w:szCs w:val="28"/>
        </w:rPr>
      </w:pPr>
      <w:r w:rsidRPr="0037056A">
        <w:rPr>
          <w:szCs w:val="28"/>
        </w:rPr>
        <w:t>58.Зберігання цукрових буряків різного цільового призначення.</w:t>
      </w:r>
    </w:p>
    <w:p w14:paraId="1AACBE21" w14:textId="62BF31E8" w:rsidR="0037056A" w:rsidRPr="0037056A" w:rsidRDefault="0037056A" w:rsidP="00116496">
      <w:pPr>
        <w:ind w:left="360" w:hanging="360"/>
        <w:rPr>
          <w:szCs w:val="28"/>
        </w:rPr>
      </w:pPr>
      <w:r w:rsidRPr="0037056A">
        <w:rPr>
          <w:szCs w:val="28"/>
          <w:lang w:val="uk-UA"/>
        </w:rPr>
        <w:t xml:space="preserve">59. </w:t>
      </w:r>
      <w:r w:rsidRPr="0037056A">
        <w:rPr>
          <w:szCs w:val="28"/>
        </w:rPr>
        <w:t>Способи</w:t>
      </w:r>
      <w:r w:rsidR="00116496">
        <w:rPr>
          <w:szCs w:val="28"/>
          <w:lang w:val="uk-UA"/>
        </w:rPr>
        <w:t xml:space="preserve"> </w:t>
      </w:r>
      <w:r w:rsidRPr="0037056A">
        <w:rPr>
          <w:szCs w:val="28"/>
        </w:rPr>
        <w:t>зберігання плодів зерняткових і кісточкових культур.</w:t>
      </w:r>
    </w:p>
    <w:p w14:paraId="7006B667" w14:textId="77777777" w:rsidR="0037056A" w:rsidRPr="0037056A" w:rsidRDefault="0037056A" w:rsidP="00116496">
      <w:pPr>
        <w:ind w:left="360" w:hanging="360"/>
        <w:rPr>
          <w:szCs w:val="28"/>
        </w:rPr>
      </w:pPr>
      <w:r w:rsidRPr="0037056A">
        <w:rPr>
          <w:szCs w:val="28"/>
          <w:lang w:val="uk-UA"/>
        </w:rPr>
        <w:t xml:space="preserve">60. </w:t>
      </w:r>
      <w:r w:rsidRPr="0037056A">
        <w:rPr>
          <w:szCs w:val="28"/>
        </w:rPr>
        <w:t>Вимоги</w:t>
      </w:r>
      <w:r w:rsidRPr="0037056A">
        <w:rPr>
          <w:szCs w:val="28"/>
        </w:rPr>
        <w:tab/>
        <w:t>до плодів і овочів як до сировини для переробки.</w:t>
      </w:r>
    </w:p>
    <w:p w14:paraId="4C908A06" w14:textId="77777777" w:rsidR="0037056A" w:rsidRPr="0037056A" w:rsidRDefault="0037056A" w:rsidP="00116496">
      <w:pPr>
        <w:ind w:left="360" w:hanging="360"/>
        <w:rPr>
          <w:szCs w:val="28"/>
        </w:rPr>
      </w:pPr>
      <w:r w:rsidRPr="0037056A">
        <w:rPr>
          <w:szCs w:val="28"/>
        </w:rPr>
        <w:t>61.</w:t>
      </w:r>
      <w:r w:rsidRPr="0037056A">
        <w:rPr>
          <w:szCs w:val="28"/>
          <w:lang w:val="uk-UA"/>
        </w:rPr>
        <w:t xml:space="preserve"> </w:t>
      </w:r>
      <w:r w:rsidRPr="0037056A">
        <w:rPr>
          <w:szCs w:val="28"/>
        </w:rPr>
        <w:t>Загальна характеристика методів переробки овочів і плодів.</w:t>
      </w:r>
    </w:p>
    <w:p w14:paraId="600BE4B7" w14:textId="77777777" w:rsidR="0037056A" w:rsidRPr="0037056A" w:rsidRDefault="0037056A" w:rsidP="00116496">
      <w:pPr>
        <w:ind w:left="360" w:hanging="360"/>
        <w:rPr>
          <w:szCs w:val="28"/>
        </w:rPr>
      </w:pPr>
      <w:r w:rsidRPr="0037056A">
        <w:rPr>
          <w:szCs w:val="28"/>
        </w:rPr>
        <w:t>62.</w:t>
      </w:r>
      <w:r w:rsidRPr="0037056A">
        <w:rPr>
          <w:szCs w:val="28"/>
          <w:lang w:val="uk-UA"/>
        </w:rPr>
        <w:t xml:space="preserve"> </w:t>
      </w:r>
      <w:r w:rsidRPr="0037056A">
        <w:rPr>
          <w:szCs w:val="28"/>
        </w:rPr>
        <w:t>Консервування овочів і плодів у герметично закритій тарі з використанням стерилізації.</w:t>
      </w:r>
    </w:p>
    <w:p w14:paraId="435226D5" w14:textId="77777777" w:rsidR="0037056A" w:rsidRPr="0037056A" w:rsidRDefault="0037056A" w:rsidP="00116496">
      <w:pPr>
        <w:ind w:left="360" w:hanging="360"/>
        <w:rPr>
          <w:szCs w:val="28"/>
        </w:rPr>
      </w:pPr>
      <w:r w:rsidRPr="0037056A">
        <w:rPr>
          <w:szCs w:val="28"/>
        </w:rPr>
        <w:t>63.Основні технологічні операції під час виробництва томатопродуктів та соків із плодів і ягід.</w:t>
      </w:r>
    </w:p>
    <w:p w14:paraId="41A897DD" w14:textId="77777777" w:rsidR="0037056A" w:rsidRPr="0037056A" w:rsidRDefault="0037056A" w:rsidP="00116496">
      <w:pPr>
        <w:ind w:left="360" w:hanging="360"/>
        <w:rPr>
          <w:szCs w:val="28"/>
        </w:rPr>
      </w:pPr>
      <w:r w:rsidRPr="0037056A">
        <w:rPr>
          <w:szCs w:val="28"/>
          <w:lang w:val="uk-UA"/>
        </w:rPr>
        <w:t xml:space="preserve">64. </w:t>
      </w:r>
      <w:r w:rsidRPr="0037056A">
        <w:rPr>
          <w:szCs w:val="28"/>
        </w:rPr>
        <w:t>Маринування</w:t>
      </w:r>
      <w:r w:rsidRPr="0037056A">
        <w:rPr>
          <w:szCs w:val="28"/>
        </w:rPr>
        <w:tab/>
        <w:t>плодів і овочів. Особливості технології виробництва різних видів маринадів.</w:t>
      </w:r>
    </w:p>
    <w:p w14:paraId="7BD6D4FE" w14:textId="4F0D488A" w:rsidR="0037056A" w:rsidRPr="0037056A" w:rsidRDefault="0037056A" w:rsidP="00116496">
      <w:pPr>
        <w:ind w:left="360" w:hanging="360"/>
        <w:rPr>
          <w:szCs w:val="28"/>
        </w:rPr>
      </w:pPr>
      <w:r w:rsidRPr="0037056A">
        <w:rPr>
          <w:szCs w:val="28"/>
          <w:lang w:val="uk-UA"/>
        </w:rPr>
        <w:t xml:space="preserve">65. </w:t>
      </w:r>
      <w:r w:rsidRPr="0037056A">
        <w:rPr>
          <w:szCs w:val="28"/>
        </w:rPr>
        <w:t>Наукове</w:t>
      </w:r>
      <w:r w:rsidR="00116496">
        <w:rPr>
          <w:szCs w:val="28"/>
          <w:lang w:val="uk-UA"/>
        </w:rPr>
        <w:t xml:space="preserve"> </w:t>
      </w:r>
      <w:r w:rsidRPr="0037056A">
        <w:rPr>
          <w:szCs w:val="28"/>
        </w:rPr>
        <w:t>обґрунтування, суть і техніка консервування плодів і ягід за допомогою цукру і заморожування.</w:t>
      </w:r>
    </w:p>
    <w:p w14:paraId="7BB6210F" w14:textId="77777777" w:rsidR="0037056A" w:rsidRPr="0037056A" w:rsidRDefault="0037056A" w:rsidP="00116496">
      <w:pPr>
        <w:ind w:left="360" w:hanging="360"/>
        <w:rPr>
          <w:szCs w:val="28"/>
        </w:rPr>
      </w:pPr>
      <w:r w:rsidRPr="0037056A">
        <w:rPr>
          <w:szCs w:val="28"/>
          <w:lang w:val="uk-UA"/>
        </w:rPr>
        <w:t xml:space="preserve">66. </w:t>
      </w:r>
      <w:r w:rsidRPr="0037056A">
        <w:rPr>
          <w:szCs w:val="28"/>
        </w:rPr>
        <w:t>Способи</w:t>
      </w:r>
      <w:r w:rsidRPr="0037056A">
        <w:rPr>
          <w:szCs w:val="28"/>
        </w:rPr>
        <w:tab/>
        <w:t>сушіння картоплі, овочів, плодів і ягід. Показники якості готової продукції.</w:t>
      </w:r>
    </w:p>
    <w:p w14:paraId="151F4858" w14:textId="77777777" w:rsidR="0037056A" w:rsidRPr="0037056A" w:rsidRDefault="0037056A" w:rsidP="00116496">
      <w:pPr>
        <w:ind w:left="360" w:hanging="360"/>
        <w:rPr>
          <w:szCs w:val="28"/>
        </w:rPr>
      </w:pPr>
      <w:r w:rsidRPr="0037056A">
        <w:rPr>
          <w:szCs w:val="28"/>
          <w:lang w:val="uk-UA"/>
        </w:rPr>
        <w:t xml:space="preserve">67. </w:t>
      </w:r>
      <w:r w:rsidRPr="0037056A">
        <w:rPr>
          <w:szCs w:val="28"/>
        </w:rPr>
        <w:t>Квашення</w:t>
      </w:r>
      <w:r w:rsidRPr="0037056A">
        <w:rPr>
          <w:szCs w:val="28"/>
        </w:rPr>
        <w:tab/>
        <w:t>і соління овочів та мочіння плодів і ягід (бажані і небажані види бродіння, умови і техніка мочіння).</w:t>
      </w:r>
    </w:p>
    <w:p w14:paraId="6C27103D" w14:textId="77777777" w:rsidR="0037056A" w:rsidRPr="0037056A" w:rsidRDefault="0037056A" w:rsidP="00116496">
      <w:pPr>
        <w:ind w:left="360" w:hanging="360"/>
        <w:rPr>
          <w:szCs w:val="28"/>
        </w:rPr>
      </w:pPr>
      <w:r w:rsidRPr="0037056A">
        <w:rPr>
          <w:szCs w:val="28"/>
          <w:lang w:val="uk-UA"/>
        </w:rPr>
        <w:t xml:space="preserve">68. </w:t>
      </w:r>
      <w:r w:rsidRPr="0037056A">
        <w:rPr>
          <w:szCs w:val="28"/>
        </w:rPr>
        <w:t>Вимоги</w:t>
      </w:r>
      <w:r w:rsidRPr="0037056A">
        <w:rPr>
          <w:szCs w:val="28"/>
        </w:rPr>
        <w:tab/>
        <w:t>до якості капусти, що використовується для квашення. Технологічна схема квашення капусти. Способи зберігання квашеної капусти та квашених продуктів.</w:t>
      </w:r>
    </w:p>
    <w:p w14:paraId="31A6DDCF" w14:textId="77777777" w:rsidR="0037056A" w:rsidRPr="0037056A" w:rsidRDefault="0037056A" w:rsidP="00116496">
      <w:pPr>
        <w:ind w:left="360" w:hanging="360"/>
        <w:rPr>
          <w:szCs w:val="28"/>
        </w:rPr>
      </w:pPr>
      <w:r w:rsidRPr="0037056A">
        <w:rPr>
          <w:szCs w:val="28"/>
          <w:lang w:val="uk-UA"/>
        </w:rPr>
        <w:t xml:space="preserve">69. </w:t>
      </w:r>
      <w:r w:rsidRPr="0037056A">
        <w:rPr>
          <w:szCs w:val="28"/>
        </w:rPr>
        <w:t>Техніка</w:t>
      </w:r>
      <w:r w:rsidRPr="0037056A">
        <w:rPr>
          <w:szCs w:val="28"/>
        </w:rPr>
        <w:tab/>
        <w:t>соління огірків. Вимоги до огірків при солінні. Технологічна схема соління огірків. Способи зберігання солених продуктів.</w:t>
      </w:r>
    </w:p>
    <w:p w14:paraId="69982C88" w14:textId="77777777" w:rsidR="0037056A" w:rsidRPr="0037056A" w:rsidRDefault="0037056A" w:rsidP="00116496">
      <w:pPr>
        <w:ind w:left="360" w:hanging="360"/>
        <w:rPr>
          <w:szCs w:val="28"/>
        </w:rPr>
      </w:pPr>
      <w:r w:rsidRPr="0037056A">
        <w:rPr>
          <w:szCs w:val="28"/>
          <w:lang w:val="uk-UA"/>
        </w:rPr>
        <w:t xml:space="preserve">70. </w:t>
      </w:r>
      <w:r w:rsidRPr="0037056A">
        <w:rPr>
          <w:szCs w:val="28"/>
        </w:rPr>
        <w:t>Вимоги</w:t>
      </w:r>
      <w:r w:rsidRPr="0037056A">
        <w:rPr>
          <w:szCs w:val="28"/>
        </w:rPr>
        <w:tab/>
        <w:t>до сировини під час виробництва хрусткої картоплі (чіпсів), крохмалю, спирту, технологічні операції при переробці картоплі.</w:t>
      </w:r>
    </w:p>
    <w:p w14:paraId="0DF1518C" w14:textId="09A08261" w:rsidR="0037056A" w:rsidRPr="0037056A" w:rsidRDefault="0037056A" w:rsidP="00116496">
      <w:pPr>
        <w:ind w:left="360" w:hanging="360"/>
        <w:rPr>
          <w:szCs w:val="28"/>
        </w:rPr>
      </w:pPr>
      <w:r w:rsidRPr="0037056A">
        <w:rPr>
          <w:szCs w:val="28"/>
          <w:lang w:val="uk-UA"/>
        </w:rPr>
        <w:t xml:space="preserve">71. </w:t>
      </w:r>
      <w:r w:rsidRPr="0037056A">
        <w:rPr>
          <w:szCs w:val="28"/>
        </w:rPr>
        <w:t>Харчова</w:t>
      </w:r>
      <w:r w:rsidR="00116496">
        <w:rPr>
          <w:szCs w:val="28"/>
          <w:lang w:val="uk-UA"/>
        </w:rPr>
        <w:t xml:space="preserve"> </w:t>
      </w:r>
      <w:r w:rsidRPr="0037056A">
        <w:rPr>
          <w:szCs w:val="28"/>
        </w:rPr>
        <w:t>і біологічна цінність молока.</w:t>
      </w:r>
    </w:p>
    <w:p w14:paraId="7DD23029" w14:textId="0E53A0DE" w:rsidR="0037056A" w:rsidRPr="0037056A" w:rsidRDefault="0037056A" w:rsidP="00116496">
      <w:pPr>
        <w:ind w:left="360" w:hanging="360"/>
        <w:rPr>
          <w:szCs w:val="28"/>
          <w:lang w:val="uk-UA"/>
        </w:rPr>
      </w:pPr>
      <w:r w:rsidRPr="0037056A">
        <w:rPr>
          <w:szCs w:val="28"/>
          <w:lang w:val="uk-UA"/>
        </w:rPr>
        <w:t xml:space="preserve">72. </w:t>
      </w:r>
      <w:r w:rsidRPr="0037056A">
        <w:rPr>
          <w:szCs w:val="28"/>
        </w:rPr>
        <w:t>Фактори,</w:t>
      </w:r>
      <w:r w:rsidR="00116496">
        <w:rPr>
          <w:szCs w:val="28"/>
          <w:lang w:val="uk-UA"/>
        </w:rPr>
        <w:t xml:space="preserve"> </w:t>
      </w:r>
      <w:r w:rsidRPr="0037056A">
        <w:rPr>
          <w:szCs w:val="28"/>
        </w:rPr>
        <w:t>що впливають на технологічні властивості молока.</w:t>
      </w:r>
    </w:p>
    <w:p w14:paraId="038E9FF7" w14:textId="77777777" w:rsidR="0037056A" w:rsidRPr="0037056A" w:rsidRDefault="0037056A" w:rsidP="00116496">
      <w:pPr>
        <w:ind w:left="360" w:hanging="360"/>
        <w:rPr>
          <w:szCs w:val="28"/>
          <w:lang w:val="uk-UA"/>
        </w:rPr>
      </w:pPr>
      <w:r w:rsidRPr="0037056A">
        <w:rPr>
          <w:szCs w:val="28"/>
        </w:rPr>
        <w:t xml:space="preserve"> 73.Очищення молока.</w:t>
      </w:r>
    </w:p>
    <w:p w14:paraId="119B7F01" w14:textId="77777777" w:rsidR="0037056A" w:rsidRPr="0037056A" w:rsidRDefault="0037056A" w:rsidP="00116496">
      <w:pPr>
        <w:ind w:left="360" w:hanging="360"/>
        <w:rPr>
          <w:szCs w:val="28"/>
        </w:rPr>
      </w:pPr>
      <w:r w:rsidRPr="0037056A">
        <w:rPr>
          <w:szCs w:val="28"/>
        </w:rPr>
        <w:t>74.Охолодження і зберігання молока.</w:t>
      </w:r>
    </w:p>
    <w:p w14:paraId="15640CA7" w14:textId="77777777" w:rsidR="0037056A" w:rsidRPr="0037056A" w:rsidRDefault="0037056A" w:rsidP="00116496">
      <w:pPr>
        <w:ind w:left="360" w:hanging="360"/>
        <w:rPr>
          <w:szCs w:val="28"/>
        </w:rPr>
      </w:pPr>
      <w:r w:rsidRPr="0037056A">
        <w:rPr>
          <w:szCs w:val="28"/>
          <w:lang w:val="uk-UA"/>
        </w:rPr>
        <w:t xml:space="preserve">75. </w:t>
      </w:r>
      <w:r w:rsidRPr="0037056A">
        <w:rPr>
          <w:szCs w:val="28"/>
        </w:rPr>
        <w:t>Сепарування</w:t>
      </w:r>
      <w:r w:rsidRPr="0037056A">
        <w:rPr>
          <w:szCs w:val="28"/>
        </w:rPr>
        <w:tab/>
        <w:t>молока.</w:t>
      </w:r>
    </w:p>
    <w:p w14:paraId="3A461A7D" w14:textId="03DE7890" w:rsidR="0037056A" w:rsidRPr="0037056A" w:rsidRDefault="0037056A" w:rsidP="00116496">
      <w:pPr>
        <w:ind w:left="360" w:hanging="360"/>
        <w:rPr>
          <w:szCs w:val="28"/>
        </w:rPr>
      </w:pPr>
      <w:r w:rsidRPr="0037056A">
        <w:rPr>
          <w:szCs w:val="28"/>
          <w:lang w:val="uk-UA"/>
        </w:rPr>
        <w:t xml:space="preserve">76. </w:t>
      </w:r>
      <w:r w:rsidRPr="0037056A">
        <w:rPr>
          <w:szCs w:val="28"/>
        </w:rPr>
        <w:t>Ме</w:t>
      </w:r>
      <w:r w:rsidR="00F80B82">
        <w:rPr>
          <w:szCs w:val="28"/>
          <w:lang w:val="uk-UA"/>
        </w:rPr>
        <w:t>ханічна обробка</w:t>
      </w:r>
      <w:r w:rsidRPr="0037056A">
        <w:rPr>
          <w:szCs w:val="28"/>
        </w:rPr>
        <w:t xml:space="preserve"> молока.</w:t>
      </w:r>
    </w:p>
    <w:p w14:paraId="2E73139D" w14:textId="77777777" w:rsidR="0037056A" w:rsidRPr="0037056A" w:rsidRDefault="0037056A" w:rsidP="00116496">
      <w:pPr>
        <w:ind w:left="360" w:hanging="360"/>
        <w:rPr>
          <w:szCs w:val="28"/>
        </w:rPr>
      </w:pPr>
      <w:r w:rsidRPr="0037056A">
        <w:rPr>
          <w:szCs w:val="28"/>
          <w:lang w:val="uk-UA"/>
        </w:rPr>
        <w:t xml:space="preserve">77. </w:t>
      </w:r>
      <w:r w:rsidRPr="0037056A">
        <w:rPr>
          <w:szCs w:val="28"/>
        </w:rPr>
        <w:t>Пастеризація</w:t>
      </w:r>
      <w:r w:rsidRPr="0037056A">
        <w:rPr>
          <w:szCs w:val="28"/>
        </w:rPr>
        <w:tab/>
        <w:t>і стерилізація молока.</w:t>
      </w:r>
    </w:p>
    <w:p w14:paraId="0FC43E96" w14:textId="77777777" w:rsidR="0037056A" w:rsidRPr="0037056A" w:rsidRDefault="0037056A" w:rsidP="00116496">
      <w:pPr>
        <w:ind w:left="360" w:hanging="360"/>
        <w:rPr>
          <w:szCs w:val="28"/>
        </w:rPr>
      </w:pPr>
      <w:r w:rsidRPr="0037056A">
        <w:rPr>
          <w:szCs w:val="28"/>
          <w:lang w:val="uk-UA"/>
        </w:rPr>
        <w:t xml:space="preserve">78. </w:t>
      </w:r>
      <w:r w:rsidRPr="0037056A">
        <w:rPr>
          <w:szCs w:val="28"/>
        </w:rPr>
        <w:t>Вимоги</w:t>
      </w:r>
      <w:r w:rsidRPr="0037056A">
        <w:rPr>
          <w:szCs w:val="28"/>
        </w:rPr>
        <w:tab/>
        <w:t>державного стандарту України 3662-97 на молоко, яке заготовляють.</w:t>
      </w:r>
    </w:p>
    <w:p w14:paraId="3606114F" w14:textId="73D0AE58" w:rsidR="0037056A" w:rsidRPr="0037056A" w:rsidRDefault="0037056A" w:rsidP="00116496">
      <w:pPr>
        <w:ind w:left="360" w:hanging="360"/>
        <w:rPr>
          <w:szCs w:val="28"/>
        </w:rPr>
      </w:pPr>
      <w:r w:rsidRPr="0037056A">
        <w:rPr>
          <w:szCs w:val="28"/>
          <w:lang w:val="uk-UA"/>
        </w:rPr>
        <w:t xml:space="preserve">79.  </w:t>
      </w:r>
      <w:r w:rsidRPr="0037056A">
        <w:rPr>
          <w:szCs w:val="28"/>
        </w:rPr>
        <w:t>Технологія</w:t>
      </w:r>
      <w:r w:rsidRPr="0037056A">
        <w:rPr>
          <w:szCs w:val="28"/>
        </w:rPr>
        <w:tab/>
        <w:t>виробництва кефіру.</w:t>
      </w:r>
    </w:p>
    <w:p w14:paraId="21D2C9E9" w14:textId="77777777" w:rsidR="0037056A" w:rsidRPr="0037056A" w:rsidRDefault="0037056A" w:rsidP="00116496">
      <w:pPr>
        <w:ind w:left="360" w:hanging="360"/>
        <w:rPr>
          <w:szCs w:val="28"/>
        </w:rPr>
      </w:pPr>
      <w:r w:rsidRPr="0037056A">
        <w:rPr>
          <w:szCs w:val="28"/>
          <w:lang w:val="uk-UA"/>
        </w:rPr>
        <w:t xml:space="preserve">81. </w:t>
      </w:r>
      <w:r w:rsidRPr="0037056A">
        <w:rPr>
          <w:szCs w:val="28"/>
        </w:rPr>
        <w:t>Технологія</w:t>
      </w:r>
      <w:r w:rsidRPr="0037056A">
        <w:rPr>
          <w:szCs w:val="28"/>
        </w:rPr>
        <w:tab/>
        <w:t>виробництва морозива.</w:t>
      </w:r>
    </w:p>
    <w:p w14:paraId="2E98AAB0" w14:textId="77777777" w:rsidR="0037056A" w:rsidRPr="0037056A" w:rsidRDefault="0037056A" w:rsidP="00116496">
      <w:pPr>
        <w:ind w:left="360" w:hanging="360"/>
        <w:rPr>
          <w:szCs w:val="28"/>
        </w:rPr>
      </w:pPr>
      <w:r w:rsidRPr="0037056A">
        <w:rPr>
          <w:szCs w:val="28"/>
          <w:lang w:val="uk-UA"/>
        </w:rPr>
        <w:t xml:space="preserve">82. </w:t>
      </w:r>
      <w:r w:rsidRPr="0037056A">
        <w:rPr>
          <w:szCs w:val="28"/>
        </w:rPr>
        <w:t>Харчові</w:t>
      </w:r>
      <w:r w:rsidRPr="0037056A">
        <w:rPr>
          <w:szCs w:val="28"/>
        </w:rPr>
        <w:tab/>
        <w:t>і біологічні властивості м'яса.</w:t>
      </w:r>
    </w:p>
    <w:p w14:paraId="31D900DF" w14:textId="27C81D0A" w:rsidR="0037056A" w:rsidRPr="0037056A" w:rsidRDefault="0037056A" w:rsidP="00116496">
      <w:pPr>
        <w:ind w:left="360" w:hanging="360"/>
        <w:rPr>
          <w:szCs w:val="28"/>
        </w:rPr>
      </w:pPr>
      <w:r w:rsidRPr="0037056A">
        <w:rPr>
          <w:szCs w:val="28"/>
          <w:lang w:val="uk-UA"/>
        </w:rPr>
        <w:t xml:space="preserve">83. </w:t>
      </w:r>
      <w:r w:rsidRPr="0037056A">
        <w:rPr>
          <w:szCs w:val="28"/>
        </w:rPr>
        <w:t>Технологія</w:t>
      </w:r>
      <w:r w:rsidR="00116496">
        <w:rPr>
          <w:szCs w:val="28"/>
          <w:lang w:val="uk-UA"/>
        </w:rPr>
        <w:t xml:space="preserve"> </w:t>
      </w:r>
      <w:r w:rsidRPr="0037056A">
        <w:rPr>
          <w:szCs w:val="28"/>
        </w:rPr>
        <w:t>виробництва ковбасних виробів.</w:t>
      </w:r>
    </w:p>
    <w:p w14:paraId="324147B0" w14:textId="37D147E8" w:rsidR="0037056A" w:rsidRPr="0037056A" w:rsidRDefault="0037056A" w:rsidP="00116496">
      <w:pPr>
        <w:ind w:left="360" w:hanging="360"/>
        <w:rPr>
          <w:szCs w:val="28"/>
        </w:rPr>
      </w:pPr>
      <w:r w:rsidRPr="0037056A">
        <w:rPr>
          <w:szCs w:val="28"/>
          <w:lang w:val="uk-UA"/>
        </w:rPr>
        <w:t xml:space="preserve">84.  </w:t>
      </w:r>
      <w:r w:rsidR="005748F8">
        <w:rPr>
          <w:szCs w:val="28"/>
          <w:lang w:val="uk-UA"/>
        </w:rPr>
        <w:t>Натуральні м’ясні вироби, технологія їх виготовлення.</w:t>
      </w:r>
    </w:p>
    <w:p w14:paraId="0D67EC5A" w14:textId="25838E3A" w:rsidR="0037056A" w:rsidRPr="0037056A" w:rsidRDefault="0037056A" w:rsidP="00116496">
      <w:pPr>
        <w:ind w:left="360" w:hanging="360"/>
        <w:rPr>
          <w:szCs w:val="28"/>
        </w:rPr>
      </w:pPr>
      <w:r w:rsidRPr="0037056A">
        <w:rPr>
          <w:szCs w:val="28"/>
          <w:lang w:val="uk-UA"/>
        </w:rPr>
        <w:t xml:space="preserve">86. </w:t>
      </w:r>
      <w:r w:rsidRPr="0037056A">
        <w:rPr>
          <w:szCs w:val="28"/>
        </w:rPr>
        <w:t>Технологія</w:t>
      </w:r>
      <w:r w:rsidR="00116496">
        <w:rPr>
          <w:szCs w:val="28"/>
          <w:lang w:val="uk-UA"/>
        </w:rPr>
        <w:t xml:space="preserve"> </w:t>
      </w:r>
      <w:r w:rsidRPr="0037056A">
        <w:rPr>
          <w:szCs w:val="28"/>
        </w:rPr>
        <w:t>виробництва м'ясних консервів.</w:t>
      </w:r>
    </w:p>
    <w:p w14:paraId="66E3021F" w14:textId="77777777" w:rsidR="0037056A" w:rsidRPr="0037056A" w:rsidRDefault="0037056A" w:rsidP="00116496">
      <w:pPr>
        <w:ind w:left="360" w:hanging="360"/>
        <w:rPr>
          <w:szCs w:val="28"/>
        </w:rPr>
      </w:pPr>
      <w:r w:rsidRPr="0037056A">
        <w:rPr>
          <w:szCs w:val="28"/>
          <w:lang w:val="uk-UA"/>
        </w:rPr>
        <w:t xml:space="preserve">87. </w:t>
      </w:r>
      <w:r w:rsidRPr="0037056A">
        <w:rPr>
          <w:szCs w:val="28"/>
        </w:rPr>
        <w:t>Холодильна</w:t>
      </w:r>
      <w:r w:rsidRPr="0037056A">
        <w:rPr>
          <w:szCs w:val="28"/>
        </w:rPr>
        <w:tab/>
        <w:t>обробка та зберігання м'яса і м'ясопродуктів.</w:t>
      </w:r>
    </w:p>
    <w:p w14:paraId="2DD55FC4" w14:textId="41FE7447" w:rsidR="0037056A" w:rsidRPr="0037056A" w:rsidRDefault="0037056A" w:rsidP="00116496">
      <w:pPr>
        <w:ind w:left="360" w:hanging="360"/>
        <w:rPr>
          <w:szCs w:val="28"/>
        </w:rPr>
      </w:pPr>
      <w:r w:rsidRPr="0037056A">
        <w:rPr>
          <w:szCs w:val="28"/>
          <w:lang w:val="uk-UA"/>
        </w:rPr>
        <w:lastRenderedPageBreak/>
        <w:t xml:space="preserve">88. </w:t>
      </w:r>
      <w:r w:rsidRPr="0037056A">
        <w:rPr>
          <w:szCs w:val="28"/>
        </w:rPr>
        <w:t>Харчова</w:t>
      </w:r>
      <w:r w:rsidR="00116496">
        <w:rPr>
          <w:szCs w:val="28"/>
          <w:lang w:val="uk-UA"/>
        </w:rPr>
        <w:t xml:space="preserve"> </w:t>
      </w:r>
      <w:r w:rsidRPr="0037056A">
        <w:rPr>
          <w:szCs w:val="28"/>
        </w:rPr>
        <w:t>та біологічна цінність риби.</w:t>
      </w:r>
    </w:p>
    <w:p w14:paraId="6DC7A962" w14:textId="77777777" w:rsidR="0037056A" w:rsidRPr="0037056A" w:rsidRDefault="0037056A" w:rsidP="00116496">
      <w:pPr>
        <w:ind w:left="360" w:hanging="360"/>
        <w:rPr>
          <w:szCs w:val="28"/>
        </w:rPr>
      </w:pPr>
      <w:r w:rsidRPr="0037056A">
        <w:rPr>
          <w:szCs w:val="28"/>
          <w:lang w:val="uk-UA"/>
        </w:rPr>
        <w:t xml:space="preserve">89. </w:t>
      </w:r>
      <w:r w:rsidRPr="0037056A">
        <w:rPr>
          <w:szCs w:val="28"/>
        </w:rPr>
        <w:t>Види</w:t>
      </w:r>
      <w:r w:rsidRPr="0037056A">
        <w:rPr>
          <w:szCs w:val="28"/>
        </w:rPr>
        <w:tab/>
        <w:t>посолу риби.</w:t>
      </w:r>
    </w:p>
    <w:p w14:paraId="1FBA03DF" w14:textId="77777777" w:rsidR="0037056A" w:rsidRPr="0037056A" w:rsidRDefault="0037056A" w:rsidP="00116496">
      <w:pPr>
        <w:ind w:left="360" w:hanging="360"/>
        <w:rPr>
          <w:szCs w:val="28"/>
        </w:rPr>
      </w:pPr>
      <w:r w:rsidRPr="0037056A">
        <w:rPr>
          <w:szCs w:val="28"/>
          <w:lang w:val="uk-UA"/>
        </w:rPr>
        <w:t xml:space="preserve">90. </w:t>
      </w:r>
      <w:r w:rsidRPr="0037056A">
        <w:rPr>
          <w:szCs w:val="28"/>
        </w:rPr>
        <w:t>Копчення</w:t>
      </w:r>
      <w:r w:rsidRPr="0037056A">
        <w:rPr>
          <w:szCs w:val="28"/>
          <w:lang w:val="uk-UA"/>
        </w:rPr>
        <w:t xml:space="preserve"> </w:t>
      </w:r>
      <w:r w:rsidRPr="0037056A">
        <w:rPr>
          <w:szCs w:val="28"/>
        </w:rPr>
        <w:t>риби.</w:t>
      </w:r>
    </w:p>
    <w:p w14:paraId="3E3351D0" w14:textId="77777777" w:rsidR="0037056A" w:rsidRPr="0037056A" w:rsidRDefault="0037056A" w:rsidP="00116496">
      <w:pPr>
        <w:ind w:left="360" w:hanging="360"/>
        <w:rPr>
          <w:szCs w:val="28"/>
        </w:rPr>
      </w:pPr>
      <w:r w:rsidRPr="0037056A">
        <w:rPr>
          <w:szCs w:val="28"/>
          <w:lang w:val="uk-UA"/>
        </w:rPr>
        <w:t xml:space="preserve">91. </w:t>
      </w:r>
      <w:r w:rsidRPr="0037056A">
        <w:rPr>
          <w:szCs w:val="28"/>
        </w:rPr>
        <w:t>Види</w:t>
      </w:r>
      <w:r w:rsidRPr="0037056A">
        <w:rPr>
          <w:szCs w:val="28"/>
          <w:lang w:val="uk-UA"/>
        </w:rPr>
        <w:t xml:space="preserve"> </w:t>
      </w:r>
      <w:r w:rsidRPr="0037056A">
        <w:rPr>
          <w:szCs w:val="28"/>
        </w:rPr>
        <w:t>хіміко-технологічного контролю. Контроль якості сировини.</w:t>
      </w:r>
    </w:p>
    <w:p w14:paraId="51D65D32" w14:textId="77777777" w:rsidR="0037056A" w:rsidRPr="0037056A" w:rsidRDefault="0037056A" w:rsidP="00116496">
      <w:pPr>
        <w:ind w:left="360" w:hanging="360"/>
        <w:rPr>
          <w:szCs w:val="28"/>
        </w:rPr>
      </w:pPr>
      <w:r w:rsidRPr="0037056A">
        <w:rPr>
          <w:szCs w:val="28"/>
          <w:lang w:val="uk-UA"/>
        </w:rPr>
        <w:t xml:space="preserve">92. </w:t>
      </w:r>
      <w:r w:rsidRPr="0037056A">
        <w:rPr>
          <w:szCs w:val="28"/>
        </w:rPr>
        <w:t>Роль</w:t>
      </w:r>
      <w:r w:rsidRPr="0037056A">
        <w:rPr>
          <w:szCs w:val="28"/>
          <w:lang w:val="uk-UA"/>
        </w:rPr>
        <w:t xml:space="preserve"> </w:t>
      </w:r>
      <w:r w:rsidRPr="0037056A">
        <w:rPr>
          <w:szCs w:val="28"/>
        </w:rPr>
        <w:t>лабораторії в здійсненні контролю за виробництвом.</w:t>
      </w:r>
    </w:p>
    <w:p w14:paraId="27C22FB1" w14:textId="77777777" w:rsidR="0037056A" w:rsidRPr="0037056A" w:rsidRDefault="0037056A" w:rsidP="00116496">
      <w:pPr>
        <w:ind w:left="360" w:hanging="360"/>
        <w:rPr>
          <w:szCs w:val="28"/>
        </w:rPr>
      </w:pPr>
      <w:r w:rsidRPr="0037056A">
        <w:rPr>
          <w:szCs w:val="28"/>
          <w:lang w:val="uk-UA"/>
        </w:rPr>
        <w:t xml:space="preserve">93. </w:t>
      </w:r>
      <w:r w:rsidRPr="0037056A">
        <w:rPr>
          <w:szCs w:val="28"/>
        </w:rPr>
        <w:t>Методика</w:t>
      </w:r>
      <w:r w:rsidRPr="0037056A">
        <w:rPr>
          <w:szCs w:val="28"/>
          <w:lang w:val="uk-UA"/>
        </w:rPr>
        <w:t xml:space="preserve"> </w:t>
      </w:r>
      <w:r w:rsidRPr="0037056A">
        <w:rPr>
          <w:szCs w:val="28"/>
        </w:rPr>
        <w:t>відбору середнього зразка зернових культур.</w:t>
      </w:r>
    </w:p>
    <w:p w14:paraId="5FAC5BB0" w14:textId="77777777" w:rsidR="0037056A" w:rsidRPr="0037056A" w:rsidRDefault="0037056A" w:rsidP="00116496">
      <w:pPr>
        <w:ind w:left="360" w:hanging="360"/>
        <w:rPr>
          <w:szCs w:val="28"/>
        </w:rPr>
      </w:pPr>
      <w:r w:rsidRPr="0037056A">
        <w:rPr>
          <w:szCs w:val="28"/>
          <w:lang w:val="uk-UA"/>
        </w:rPr>
        <w:t xml:space="preserve">94. </w:t>
      </w:r>
      <w:r w:rsidRPr="0037056A">
        <w:rPr>
          <w:szCs w:val="28"/>
        </w:rPr>
        <w:t>Методика</w:t>
      </w:r>
      <w:r w:rsidRPr="0037056A">
        <w:rPr>
          <w:szCs w:val="28"/>
          <w:lang w:val="uk-UA"/>
        </w:rPr>
        <w:t xml:space="preserve"> </w:t>
      </w:r>
      <w:r w:rsidRPr="0037056A">
        <w:rPr>
          <w:szCs w:val="28"/>
        </w:rPr>
        <w:t>відбору середнього зразка плодів і овочів.</w:t>
      </w:r>
    </w:p>
    <w:p w14:paraId="7246463A" w14:textId="77777777" w:rsidR="0037056A" w:rsidRPr="0037056A" w:rsidRDefault="0037056A" w:rsidP="00116496">
      <w:pPr>
        <w:ind w:left="360" w:hanging="360"/>
        <w:rPr>
          <w:szCs w:val="28"/>
        </w:rPr>
      </w:pPr>
      <w:r w:rsidRPr="0037056A">
        <w:rPr>
          <w:szCs w:val="28"/>
          <w:lang w:val="uk-UA"/>
        </w:rPr>
        <w:t xml:space="preserve">95. </w:t>
      </w:r>
      <w:r w:rsidRPr="0037056A">
        <w:rPr>
          <w:szCs w:val="28"/>
        </w:rPr>
        <w:t>Методика</w:t>
      </w:r>
      <w:r w:rsidRPr="0037056A">
        <w:rPr>
          <w:szCs w:val="28"/>
          <w:lang w:val="uk-UA"/>
        </w:rPr>
        <w:t xml:space="preserve"> </w:t>
      </w:r>
      <w:r w:rsidRPr="0037056A">
        <w:rPr>
          <w:szCs w:val="28"/>
        </w:rPr>
        <w:t>відбору середньої проби молока.</w:t>
      </w:r>
    </w:p>
    <w:p w14:paraId="0D01105E" w14:textId="77777777" w:rsidR="0037056A" w:rsidRPr="0037056A" w:rsidRDefault="0037056A" w:rsidP="00116496">
      <w:pPr>
        <w:ind w:left="360" w:hanging="360"/>
        <w:rPr>
          <w:szCs w:val="28"/>
          <w:lang w:val="uk-UA"/>
        </w:rPr>
      </w:pPr>
      <w:r w:rsidRPr="0037056A">
        <w:rPr>
          <w:szCs w:val="28"/>
          <w:lang w:val="uk-UA"/>
        </w:rPr>
        <w:t xml:space="preserve">96. </w:t>
      </w:r>
      <w:r w:rsidRPr="0037056A">
        <w:rPr>
          <w:szCs w:val="28"/>
        </w:rPr>
        <w:t>Умови,</w:t>
      </w:r>
      <w:r w:rsidRPr="0037056A">
        <w:rPr>
          <w:szCs w:val="28"/>
        </w:rPr>
        <w:tab/>
        <w:t>що впливають на хімічний і мікробіологічний склад середньої проби.</w:t>
      </w:r>
    </w:p>
    <w:p w14:paraId="7CDD8BD6" w14:textId="77777777" w:rsidR="0037056A" w:rsidRPr="0037056A" w:rsidRDefault="0037056A" w:rsidP="00116496">
      <w:pPr>
        <w:ind w:left="360" w:hanging="360"/>
        <w:rPr>
          <w:szCs w:val="28"/>
        </w:rPr>
      </w:pPr>
      <w:r w:rsidRPr="0037056A">
        <w:rPr>
          <w:szCs w:val="28"/>
        </w:rPr>
        <w:t>97.Органолептична оцінка видового складу м'яса.</w:t>
      </w:r>
    </w:p>
    <w:p w14:paraId="5A4A7897" w14:textId="77777777" w:rsidR="0037056A" w:rsidRPr="0037056A" w:rsidRDefault="0037056A" w:rsidP="00116496">
      <w:pPr>
        <w:ind w:left="360" w:hanging="360"/>
        <w:rPr>
          <w:szCs w:val="28"/>
          <w:lang w:val="uk-UA"/>
        </w:rPr>
      </w:pPr>
      <w:r w:rsidRPr="0037056A">
        <w:rPr>
          <w:szCs w:val="28"/>
        </w:rPr>
        <w:t>98.Методика відбору середньої проби м'яса на аналіз.</w:t>
      </w:r>
    </w:p>
    <w:p w14:paraId="78DFF447" w14:textId="030E659F" w:rsidR="0074112B" w:rsidRDefault="00EF469C" w:rsidP="007A0DDC">
      <w:pPr>
        <w:ind w:left="-360"/>
        <w:jc w:val="both"/>
        <w:rPr>
          <w:b/>
          <w:szCs w:val="28"/>
          <w:lang w:val="uk-UA"/>
        </w:rPr>
      </w:pPr>
      <w:r w:rsidRPr="00FB01DF">
        <w:rPr>
          <w:szCs w:val="28"/>
          <w:lang w:val="uk-UA"/>
        </w:rPr>
        <w:t xml:space="preserve"> </w:t>
      </w:r>
    </w:p>
    <w:p w14:paraId="42AB3590" w14:textId="77777777" w:rsidR="00EF469C" w:rsidRPr="00E95911" w:rsidRDefault="00EF469C" w:rsidP="00EF469C">
      <w:pPr>
        <w:spacing w:after="240"/>
        <w:ind w:left="142" w:hanging="142"/>
        <w:jc w:val="center"/>
        <w:rPr>
          <w:b/>
          <w:szCs w:val="28"/>
          <w:lang w:val="uk-UA"/>
        </w:rPr>
      </w:pPr>
      <w:r>
        <w:rPr>
          <w:b/>
          <w:szCs w:val="28"/>
          <w:lang w:val="uk-UA"/>
        </w:rPr>
        <w:t>15</w:t>
      </w:r>
      <w:r w:rsidRPr="00E95911">
        <w:rPr>
          <w:b/>
          <w:szCs w:val="28"/>
          <w:lang w:val="uk-UA"/>
        </w:rPr>
        <w:t>. Методи навчання</w:t>
      </w:r>
    </w:p>
    <w:p w14:paraId="3D32B333" w14:textId="41E71AED" w:rsidR="00EF469C" w:rsidRDefault="00EF469C" w:rsidP="00EF469C">
      <w:pPr>
        <w:widowControl w:val="0"/>
        <w:ind w:firstLine="360"/>
        <w:jc w:val="both"/>
        <w:rPr>
          <w:spacing w:val="-6"/>
          <w:lang w:val="uk-UA"/>
        </w:rPr>
      </w:pPr>
      <w:r w:rsidRPr="00E95911">
        <w:rPr>
          <w:szCs w:val="28"/>
          <w:lang w:val="uk-UA"/>
        </w:rPr>
        <w:t xml:space="preserve">        </w:t>
      </w:r>
      <w:r w:rsidRPr="003011A0">
        <w:rPr>
          <w:spacing w:val="-6"/>
          <w:lang w:val="uk-UA"/>
        </w:rPr>
        <w:t xml:space="preserve">Студенто орієнтоване навчання, що проводиться у формі лекцій, семінарів, практичних занять, консультацій із викладачами, самостійного навчання за індивідуальними завданнями, виконання </w:t>
      </w:r>
      <w:r>
        <w:rPr>
          <w:spacing w:val="-6"/>
          <w:lang w:val="uk-UA"/>
        </w:rPr>
        <w:t>індивідуальних завдань самостійної роботи</w:t>
      </w:r>
      <w:r w:rsidRPr="003011A0">
        <w:rPr>
          <w:spacing w:val="-6"/>
          <w:lang w:val="uk-UA"/>
        </w:rPr>
        <w:t xml:space="preserve"> на основі підручників, посібників, періодичних наукових видань та використання глобальної мережі </w:t>
      </w:r>
      <w:r w:rsidRPr="00305B1C">
        <w:rPr>
          <w:spacing w:val="-6"/>
          <w:lang w:val="en-US"/>
        </w:rPr>
        <w:t>Internet</w:t>
      </w:r>
      <w:r>
        <w:rPr>
          <w:spacing w:val="-6"/>
          <w:lang w:val="uk-UA"/>
        </w:rPr>
        <w:t>. В умовах адаптивного карантину проводиться  змішане і дистанційне навчання відповідно до наказів і рекомендацій МОН і МОЗ України та директора коледжу.</w:t>
      </w:r>
    </w:p>
    <w:p w14:paraId="37B89FE9" w14:textId="77777777" w:rsidR="009D2D82" w:rsidRPr="009D2D82" w:rsidRDefault="009D2D82" w:rsidP="009D2D82">
      <w:pPr>
        <w:widowControl w:val="0"/>
        <w:ind w:firstLine="360"/>
        <w:jc w:val="both"/>
        <w:rPr>
          <w:bCs/>
          <w:spacing w:val="-6"/>
          <w:lang w:val="uk-UA"/>
        </w:rPr>
      </w:pPr>
      <w:r w:rsidRPr="009D2D82">
        <w:rPr>
          <w:bCs/>
          <w:spacing w:val="-6"/>
          <w:lang w:val="uk-UA"/>
        </w:rPr>
        <w:t>За джерелами знань використовуються такі методи навчання: словесні – розповідь, пояснення, лекція, інструктаж; наочні – демонстрація, ілюстрація; практичні – практична робота, вправи.</w:t>
      </w:r>
    </w:p>
    <w:p w14:paraId="40DB8F6D" w14:textId="77777777" w:rsidR="009D2D82" w:rsidRPr="009D2D82" w:rsidRDefault="009D2D82" w:rsidP="009D2D82">
      <w:pPr>
        <w:widowControl w:val="0"/>
        <w:ind w:firstLine="360"/>
        <w:jc w:val="both"/>
        <w:rPr>
          <w:bCs/>
          <w:spacing w:val="-6"/>
          <w:lang w:val="uk-UA"/>
        </w:rPr>
      </w:pPr>
      <w:r w:rsidRPr="009D2D82">
        <w:rPr>
          <w:bCs/>
          <w:spacing w:val="-6"/>
          <w:lang w:val="uk-UA"/>
        </w:rPr>
        <w:t>За характером логіки пізнання використовуються такі методи: аналітичний, синтетичний, аналітико-синтетичний, індуктивний, дедуктивний.</w:t>
      </w:r>
    </w:p>
    <w:p w14:paraId="421A2403" w14:textId="77777777" w:rsidR="009D2D82" w:rsidRPr="009D2D82" w:rsidRDefault="009D2D82" w:rsidP="009D2D82">
      <w:pPr>
        <w:widowControl w:val="0"/>
        <w:ind w:firstLine="360"/>
        <w:jc w:val="both"/>
        <w:rPr>
          <w:bCs/>
          <w:spacing w:val="-6"/>
          <w:lang w:val="uk-UA"/>
        </w:rPr>
      </w:pPr>
      <w:r w:rsidRPr="009D2D82">
        <w:rPr>
          <w:bCs/>
          <w:spacing w:val="-6"/>
          <w:lang w:val="uk-UA"/>
        </w:rPr>
        <w:t>За рівнем самостійної розумової діяльності використовуються методи: проблемний, частково-пошуковий, дослідницький.</w:t>
      </w:r>
    </w:p>
    <w:p w14:paraId="7993A4B4" w14:textId="77777777" w:rsidR="009D2D82" w:rsidRDefault="009D2D82" w:rsidP="00EF469C">
      <w:pPr>
        <w:widowControl w:val="0"/>
        <w:ind w:firstLine="360"/>
        <w:jc w:val="both"/>
        <w:rPr>
          <w:spacing w:val="-6"/>
          <w:lang w:val="uk-UA"/>
        </w:rPr>
      </w:pPr>
    </w:p>
    <w:p w14:paraId="5D1175DB" w14:textId="28F733D3" w:rsidR="00EF469C" w:rsidRPr="002C552A" w:rsidRDefault="00EF469C" w:rsidP="00EF469C">
      <w:pPr>
        <w:widowControl w:val="0"/>
        <w:ind w:hanging="180"/>
        <w:jc w:val="both"/>
        <w:rPr>
          <w:szCs w:val="28"/>
          <w:lang w:val="uk-UA"/>
        </w:rPr>
      </w:pPr>
      <w:r>
        <w:rPr>
          <w:szCs w:val="28"/>
          <w:lang w:val="uk-UA"/>
        </w:rPr>
        <w:t xml:space="preserve">  </w:t>
      </w:r>
      <w:r w:rsidRPr="002C552A">
        <w:rPr>
          <w:szCs w:val="28"/>
          <w:lang w:val="uk-UA"/>
        </w:rPr>
        <w:t xml:space="preserve">При викладанні навчальної дисципліни </w:t>
      </w:r>
      <w:r w:rsidR="000E2B70" w:rsidRPr="000E2B70">
        <w:rPr>
          <w:bCs/>
          <w:szCs w:val="28"/>
          <w:lang w:val="uk-UA"/>
        </w:rPr>
        <w:t>«Технологія зберігання і переробки сільськогосподарської продукції»</w:t>
      </w:r>
      <w:r w:rsidR="000E2B70">
        <w:rPr>
          <w:bCs/>
          <w:szCs w:val="28"/>
          <w:lang w:val="uk-UA"/>
        </w:rPr>
        <w:t xml:space="preserve"> </w:t>
      </w:r>
      <w:r w:rsidRPr="002C552A">
        <w:rPr>
          <w:szCs w:val="28"/>
          <w:lang w:val="uk-UA"/>
        </w:rPr>
        <w:t>використовуються інформаційно-ілюстративний та проблемний методи навчання із застосуванням:</w:t>
      </w:r>
    </w:p>
    <w:p w14:paraId="01E33398" w14:textId="77777777" w:rsidR="00EF469C" w:rsidRPr="002C552A" w:rsidRDefault="00EF469C" w:rsidP="00EF469C">
      <w:pPr>
        <w:widowControl w:val="0"/>
        <w:numPr>
          <w:ilvl w:val="0"/>
          <w:numId w:val="4"/>
        </w:numPr>
        <w:jc w:val="both"/>
        <w:rPr>
          <w:szCs w:val="20"/>
          <w:lang w:val="uk-UA"/>
        </w:rPr>
      </w:pPr>
      <w:r w:rsidRPr="002C552A">
        <w:rPr>
          <w:szCs w:val="28"/>
          <w:lang w:val="uk-UA"/>
        </w:rPr>
        <w:t>лекцій з мультимедійним забезпеченням;</w:t>
      </w:r>
      <w:r w:rsidRPr="002C552A">
        <w:rPr>
          <w:szCs w:val="20"/>
        </w:rPr>
        <w:t xml:space="preserve"> </w:t>
      </w:r>
    </w:p>
    <w:p w14:paraId="043F0A51" w14:textId="77777777" w:rsidR="00EF469C" w:rsidRPr="002C552A" w:rsidRDefault="00EF469C" w:rsidP="00EF469C">
      <w:pPr>
        <w:widowControl w:val="0"/>
        <w:numPr>
          <w:ilvl w:val="0"/>
          <w:numId w:val="4"/>
        </w:numPr>
        <w:jc w:val="both"/>
        <w:rPr>
          <w:szCs w:val="28"/>
          <w:lang w:val="uk-UA"/>
        </w:rPr>
      </w:pPr>
      <w:r w:rsidRPr="002C552A">
        <w:rPr>
          <w:szCs w:val="20"/>
          <w:lang w:val="uk-UA"/>
        </w:rPr>
        <w:t>диск</w:t>
      </w:r>
      <w:r w:rsidRPr="002C552A">
        <w:rPr>
          <w:szCs w:val="20"/>
        </w:rPr>
        <w:t>усійн</w:t>
      </w:r>
      <w:r w:rsidRPr="002C552A">
        <w:rPr>
          <w:szCs w:val="20"/>
          <w:lang w:val="uk-UA"/>
        </w:rPr>
        <w:t>ого</w:t>
      </w:r>
      <w:r w:rsidRPr="002C552A">
        <w:rPr>
          <w:szCs w:val="20"/>
        </w:rPr>
        <w:t xml:space="preserve"> обговорення проблемних питань</w:t>
      </w:r>
      <w:r w:rsidRPr="002C552A">
        <w:rPr>
          <w:szCs w:val="20"/>
          <w:lang w:val="uk-UA"/>
        </w:rPr>
        <w:t>;</w:t>
      </w:r>
    </w:p>
    <w:p w14:paraId="017B6C78" w14:textId="77777777" w:rsidR="00EF469C" w:rsidRPr="002C552A" w:rsidRDefault="00EF469C" w:rsidP="00EF469C">
      <w:pPr>
        <w:widowControl w:val="0"/>
        <w:numPr>
          <w:ilvl w:val="0"/>
          <w:numId w:val="4"/>
        </w:numPr>
        <w:jc w:val="both"/>
        <w:rPr>
          <w:b/>
          <w:szCs w:val="28"/>
          <w:lang w:val="uk-UA"/>
        </w:rPr>
      </w:pPr>
      <w:r w:rsidRPr="002C552A">
        <w:rPr>
          <w:szCs w:val="28"/>
          <w:lang w:val="uk-UA"/>
        </w:rPr>
        <w:t>аналітичних завдань;</w:t>
      </w:r>
    </w:p>
    <w:p w14:paraId="76FCF40C" w14:textId="77777777" w:rsidR="00EF469C" w:rsidRPr="002C552A" w:rsidRDefault="00EF469C" w:rsidP="00EF469C">
      <w:pPr>
        <w:widowControl w:val="0"/>
        <w:numPr>
          <w:ilvl w:val="0"/>
          <w:numId w:val="4"/>
        </w:numPr>
        <w:jc w:val="both"/>
        <w:rPr>
          <w:bCs/>
          <w:szCs w:val="28"/>
          <w:lang w:val="uk-UA"/>
        </w:rPr>
      </w:pPr>
      <w:r w:rsidRPr="002C552A">
        <w:rPr>
          <w:bCs/>
          <w:szCs w:val="28"/>
          <w:lang w:val="uk-UA"/>
        </w:rPr>
        <w:t>ситуаційних завдань;</w:t>
      </w:r>
    </w:p>
    <w:p w14:paraId="612B77B5" w14:textId="77777777" w:rsidR="00EF469C" w:rsidRPr="002C552A" w:rsidRDefault="00EF469C" w:rsidP="00EF469C">
      <w:pPr>
        <w:widowControl w:val="0"/>
        <w:numPr>
          <w:ilvl w:val="0"/>
          <w:numId w:val="4"/>
        </w:numPr>
        <w:jc w:val="both"/>
        <w:rPr>
          <w:b/>
          <w:szCs w:val="28"/>
          <w:lang w:val="uk-UA"/>
        </w:rPr>
      </w:pPr>
      <w:r w:rsidRPr="002C552A">
        <w:rPr>
          <w:bCs/>
          <w:szCs w:val="28"/>
          <w:lang w:val="uk-UA"/>
        </w:rPr>
        <w:t>друкованих роздаткових матеріалів;</w:t>
      </w:r>
    </w:p>
    <w:p w14:paraId="5B9C4946" w14:textId="77777777" w:rsidR="00EF469C" w:rsidRPr="002C552A" w:rsidRDefault="00EF469C" w:rsidP="00EF469C">
      <w:pPr>
        <w:widowControl w:val="0"/>
        <w:numPr>
          <w:ilvl w:val="0"/>
          <w:numId w:val="4"/>
        </w:numPr>
        <w:jc w:val="both"/>
        <w:rPr>
          <w:szCs w:val="28"/>
          <w:lang w:val="uk-UA"/>
        </w:rPr>
      </w:pPr>
      <w:r w:rsidRPr="002C552A">
        <w:rPr>
          <w:szCs w:val="28"/>
          <w:lang w:val="uk-UA"/>
        </w:rPr>
        <w:t>виконання індивідуального навчально-дослідного завдання.</w:t>
      </w:r>
    </w:p>
    <w:p w14:paraId="15B3D933" w14:textId="77777777" w:rsidR="00EF469C" w:rsidRPr="00FB6D72" w:rsidRDefault="00EF469C" w:rsidP="00EF469C">
      <w:pPr>
        <w:ind w:left="-180" w:firstLine="180"/>
        <w:jc w:val="both"/>
        <w:rPr>
          <w:i/>
          <w:szCs w:val="28"/>
          <w:lang w:val="uk-UA"/>
        </w:rPr>
      </w:pPr>
      <w:r w:rsidRPr="002C552A">
        <w:rPr>
          <w:szCs w:val="28"/>
          <w:lang w:val="uk-UA"/>
        </w:rPr>
        <w:t xml:space="preserve">   </w:t>
      </w:r>
      <w:r>
        <w:rPr>
          <w:szCs w:val="28"/>
          <w:lang w:val="uk-UA"/>
        </w:rPr>
        <w:t xml:space="preserve">  </w:t>
      </w:r>
      <w:r w:rsidRPr="00FB6D72">
        <w:rPr>
          <w:i/>
          <w:lang w:val="uk-UA"/>
        </w:rPr>
        <w:t>Під час лекційного курсу застосовуються:</w:t>
      </w:r>
    </w:p>
    <w:p w14:paraId="2FA03A0B" w14:textId="77777777" w:rsidR="00EF469C" w:rsidRPr="002C552A" w:rsidRDefault="00EF469C" w:rsidP="00EF469C">
      <w:pPr>
        <w:numPr>
          <w:ilvl w:val="0"/>
          <w:numId w:val="5"/>
        </w:numPr>
        <w:tabs>
          <w:tab w:val="num" w:pos="426"/>
        </w:tabs>
        <w:ind w:left="426" w:hanging="426"/>
        <w:jc w:val="both"/>
        <w:rPr>
          <w:lang w:val="uk-UA"/>
        </w:rPr>
      </w:pPr>
      <w:r w:rsidRPr="002C552A">
        <w:rPr>
          <w:lang w:val="uk-UA"/>
        </w:rPr>
        <w:t>дискусійне обговорення проблемних питань;</w:t>
      </w:r>
    </w:p>
    <w:p w14:paraId="30DF7A89" w14:textId="77777777" w:rsidR="00EF469C" w:rsidRPr="002C552A" w:rsidRDefault="00EF469C" w:rsidP="00EF469C">
      <w:pPr>
        <w:numPr>
          <w:ilvl w:val="0"/>
          <w:numId w:val="5"/>
        </w:numPr>
        <w:tabs>
          <w:tab w:val="num" w:pos="426"/>
        </w:tabs>
        <w:ind w:left="426" w:hanging="426"/>
        <w:jc w:val="both"/>
        <w:rPr>
          <w:lang w:val="uk-UA"/>
        </w:rPr>
      </w:pPr>
      <w:r w:rsidRPr="002C552A">
        <w:rPr>
          <w:lang w:val="uk-UA"/>
        </w:rPr>
        <w:t>технічні засоби навчання: мультимедійн</w:t>
      </w:r>
      <w:r>
        <w:rPr>
          <w:lang w:val="uk-UA"/>
        </w:rPr>
        <w:t>і засоби</w:t>
      </w:r>
      <w:r w:rsidRPr="002C552A">
        <w:rPr>
          <w:lang w:val="uk-UA"/>
        </w:rPr>
        <w:t>, відеофільми,</w:t>
      </w:r>
    </w:p>
    <w:p w14:paraId="086C98A3" w14:textId="77777777" w:rsidR="00EF469C" w:rsidRPr="002C552A" w:rsidRDefault="00EF469C" w:rsidP="00EF469C">
      <w:pPr>
        <w:numPr>
          <w:ilvl w:val="0"/>
          <w:numId w:val="5"/>
        </w:numPr>
        <w:tabs>
          <w:tab w:val="num" w:pos="426"/>
        </w:tabs>
        <w:ind w:left="426" w:hanging="426"/>
        <w:jc w:val="both"/>
        <w:rPr>
          <w:lang w:val="uk-UA"/>
        </w:rPr>
      </w:pPr>
      <w:r w:rsidRPr="002C552A">
        <w:rPr>
          <w:lang w:val="uk-UA"/>
        </w:rPr>
        <w:t>презентації;</w:t>
      </w:r>
    </w:p>
    <w:p w14:paraId="492867E7" w14:textId="77777777" w:rsidR="00EF469C" w:rsidRPr="002C552A" w:rsidRDefault="00EF469C" w:rsidP="00EF469C">
      <w:pPr>
        <w:numPr>
          <w:ilvl w:val="0"/>
          <w:numId w:val="5"/>
        </w:numPr>
        <w:tabs>
          <w:tab w:val="num" w:pos="426"/>
        </w:tabs>
        <w:ind w:left="426" w:hanging="426"/>
        <w:jc w:val="both"/>
        <w:rPr>
          <w:lang w:val="uk-UA"/>
        </w:rPr>
      </w:pPr>
      <w:r w:rsidRPr="002C552A">
        <w:rPr>
          <w:lang w:val="uk-UA"/>
        </w:rPr>
        <w:lastRenderedPageBreak/>
        <w:t>роздатковий матеріал: тести для контролю знань, конспекти лекцій, стандарти на продукцію, методів контролю, основоположні;</w:t>
      </w:r>
    </w:p>
    <w:p w14:paraId="2E26D5B9" w14:textId="77777777" w:rsidR="00EF469C" w:rsidRPr="002C552A" w:rsidRDefault="00EF469C" w:rsidP="00EF469C">
      <w:pPr>
        <w:numPr>
          <w:ilvl w:val="0"/>
          <w:numId w:val="5"/>
        </w:numPr>
        <w:tabs>
          <w:tab w:val="num" w:pos="426"/>
        </w:tabs>
        <w:ind w:left="426" w:hanging="426"/>
        <w:jc w:val="both"/>
        <w:rPr>
          <w:lang w:val="uk-UA"/>
        </w:rPr>
      </w:pPr>
      <w:r w:rsidRPr="002C552A">
        <w:rPr>
          <w:lang w:val="uk-UA"/>
        </w:rPr>
        <w:t>наочні посібники;</w:t>
      </w:r>
    </w:p>
    <w:p w14:paraId="22E1D4A7" w14:textId="77777777" w:rsidR="00EF469C" w:rsidRPr="002C552A" w:rsidRDefault="00EF469C" w:rsidP="00EF469C">
      <w:pPr>
        <w:numPr>
          <w:ilvl w:val="0"/>
          <w:numId w:val="5"/>
        </w:numPr>
        <w:tabs>
          <w:tab w:val="num" w:pos="426"/>
        </w:tabs>
        <w:ind w:left="426" w:hanging="426"/>
        <w:jc w:val="both"/>
        <w:rPr>
          <w:lang w:val="uk-UA"/>
        </w:rPr>
      </w:pPr>
      <w:r w:rsidRPr="002C552A">
        <w:rPr>
          <w:lang w:val="uk-UA"/>
        </w:rPr>
        <w:t>бесіда з використанням  набутих знань.</w:t>
      </w:r>
    </w:p>
    <w:p w14:paraId="4CA7D838" w14:textId="77777777" w:rsidR="00EF469C" w:rsidRPr="00FB6D72" w:rsidRDefault="00EF469C" w:rsidP="00EF469C">
      <w:pPr>
        <w:ind w:left="-360"/>
        <w:jc w:val="both"/>
        <w:rPr>
          <w:i/>
          <w:lang w:val="uk-UA"/>
        </w:rPr>
      </w:pPr>
      <w:r>
        <w:rPr>
          <w:lang w:val="uk-UA"/>
        </w:rPr>
        <w:t xml:space="preserve">           </w:t>
      </w:r>
      <w:r w:rsidRPr="00FB6D72">
        <w:rPr>
          <w:i/>
          <w:lang w:val="uk-UA"/>
        </w:rPr>
        <w:t>На практичних заняттях застосовуються:</w:t>
      </w:r>
    </w:p>
    <w:p w14:paraId="5E1EB61B" w14:textId="77777777" w:rsidR="00EF469C" w:rsidRPr="002C552A" w:rsidRDefault="00EF469C" w:rsidP="00EF469C">
      <w:pPr>
        <w:numPr>
          <w:ilvl w:val="0"/>
          <w:numId w:val="6"/>
        </w:numPr>
        <w:tabs>
          <w:tab w:val="num" w:pos="426"/>
        </w:tabs>
        <w:ind w:left="426" w:hanging="426"/>
        <w:jc w:val="both"/>
        <w:rPr>
          <w:lang w:val="uk-UA"/>
        </w:rPr>
      </w:pPr>
      <w:r w:rsidRPr="002C552A">
        <w:rPr>
          <w:lang w:val="uk-UA"/>
        </w:rPr>
        <w:t>ситуаційні завдання (проблемні ситуації), виробничі ситуації, аналіз конкретних ситуацій, імітаційні вправи;</w:t>
      </w:r>
    </w:p>
    <w:p w14:paraId="5B3D1AE0" w14:textId="77777777" w:rsidR="00EF469C" w:rsidRPr="002C552A" w:rsidRDefault="00EF469C" w:rsidP="00EF469C">
      <w:pPr>
        <w:numPr>
          <w:ilvl w:val="0"/>
          <w:numId w:val="6"/>
        </w:numPr>
        <w:tabs>
          <w:tab w:val="num" w:pos="426"/>
        </w:tabs>
        <w:ind w:left="426" w:hanging="426"/>
        <w:jc w:val="both"/>
        <w:rPr>
          <w:lang w:val="uk-UA"/>
        </w:rPr>
      </w:pPr>
      <w:r w:rsidRPr="002C552A">
        <w:rPr>
          <w:lang w:val="uk-UA"/>
        </w:rPr>
        <w:t xml:space="preserve">ігрові методи (ділова гра, розігрування ролей, ігрове проектування) </w:t>
      </w:r>
    </w:p>
    <w:p w14:paraId="523CE0E2" w14:textId="77777777" w:rsidR="00EF469C" w:rsidRPr="002C552A" w:rsidRDefault="00EF469C" w:rsidP="00EF469C">
      <w:pPr>
        <w:numPr>
          <w:ilvl w:val="0"/>
          <w:numId w:val="6"/>
        </w:numPr>
        <w:tabs>
          <w:tab w:val="num" w:pos="426"/>
        </w:tabs>
        <w:ind w:left="426" w:hanging="426"/>
        <w:jc w:val="both"/>
        <w:rPr>
          <w:lang w:val="uk-UA"/>
        </w:rPr>
      </w:pPr>
      <w:r w:rsidRPr="002C552A">
        <w:rPr>
          <w:lang w:val="uk-UA"/>
        </w:rPr>
        <w:t>дидактичні матеріали, наочність, роздатковий матеріал;</w:t>
      </w:r>
    </w:p>
    <w:p w14:paraId="048C3252" w14:textId="77777777" w:rsidR="00EF469C" w:rsidRPr="002C552A" w:rsidRDefault="00EF469C" w:rsidP="00EF469C">
      <w:pPr>
        <w:numPr>
          <w:ilvl w:val="0"/>
          <w:numId w:val="6"/>
        </w:numPr>
        <w:tabs>
          <w:tab w:val="num" w:pos="426"/>
        </w:tabs>
        <w:ind w:left="426" w:hanging="426"/>
        <w:jc w:val="both"/>
        <w:rPr>
          <w:lang w:val="uk-UA"/>
        </w:rPr>
      </w:pPr>
      <w:r w:rsidRPr="002C552A">
        <w:rPr>
          <w:lang w:val="uk-UA"/>
        </w:rPr>
        <w:t>технічні засоби навчання: мультимедійн</w:t>
      </w:r>
      <w:r>
        <w:rPr>
          <w:lang w:val="uk-UA"/>
        </w:rPr>
        <w:t>і</w:t>
      </w:r>
      <w:r w:rsidRPr="002C552A">
        <w:rPr>
          <w:lang w:val="uk-UA"/>
        </w:rPr>
        <w:t xml:space="preserve"> </w:t>
      </w:r>
      <w:r>
        <w:rPr>
          <w:lang w:val="uk-UA"/>
        </w:rPr>
        <w:t>засоби</w:t>
      </w:r>
      <w:r w:rsidRPr="002C552A">
        <w:rPr>
          <w:lang w:val="uk-UA"/>
        </w:rPr>
        <w:t>, відеофільми;</w:t>
      </w:r>
    </w:p>
    <w:p w14:paraId="11731CB4" w14:textId="77777777" w:rsidR="00EF469C" w:rsidRDefault="00EF469C" w:rsidP="00EF469C">
      <w:pPr>
        <w:numPr>
          <w:ilvl w:val="0"/>
          <w:numId w:val="6"/>
        </w:numPr>
        <w:tabs>
          <w:tab w:val="num" w:pos="426"/>
        </w:tabs>
        <w:ind w:left="426" w:hanging="426"/>
        <w:jc w:val="both"/>
        <w:rPr>
          <w:lang w:val="uk-UA"/>
        </w:rPr>
      </w:pPr>
      <w:r w:rsidRPr="002C552A">
        <w:rPr>
          <w:lang w:val="uk-UA"/>
        </w:rPr>
        <w:t>медіа технології;</w:t>
      </w:r>
    </w:p>
    <w:p w14:paraId="0820DF9D" w14:textId="77777777" w:rsidR="00EF469C" w:rsidRPr="002C552A" w:rsidRDefault="00EF469C" w:rsidP="00EF469C">
      <w:pPr>
        <w:numPr>
          <w:ilvl w:val="0"/>
          <w:numId w:val="6"/>
        </w:numPr>
        <w:tabs>
          <w:tab w:val="num" w:pos="426"/>
        </w:tabs>
        <w:ind w:left="426" w:hanging="426"/>
        <w:jc w:val="both"/>
        <w:rPr>
          <w:lang w:val="uk-UA"/>
        </w:rPr>
      </w:pPr>
      <w:r>
        <w:rPr>
          <w:lang w:val="uk-UA"/>
        </w:rPr>
        <w:t>дослідження;</w:t>
      </w:r>
    </w:p>
    <w:p w14:paraId="702F42AE" w14:textId="77777777" w:rsidR="00EF469C" w:rsidRPr="002C552A" w:rsidRDefault="00EF469C" w:rsidP="00EF469C">
      <w:pPr>
        <w:numPr>
          <w:ilvl w:val="0"/>
          <w:numId w:val="6"/>
        </w:numPr>
        <w:tabs>
          <w:tab w:val="num" w:pos="426"/>
        </w:tabs>
        <w:ind w:left="426" w:hanging="426"/>
        <w:jc w:val="both"/>
        <w:rPr>
          <w:lang w:val="uk-UA"/>
        </w:rPr>
      </w:pPr>
      <w:r w:rsidRPr="002C552A">
        <w:rPr>
          <w:lang w:val="uk-UA"/>
        </w:rPr>
        <w:t>тестові завдання.</w:t>
      </w:r>
    </w:p>
    <w:p w14:paraId="601DF356" w14:textId="77777777" w:rsidR="00EF469C" w:rsidRDefault="00EF469C" w:rsidP="00EF469C">
      <w:pPr>
        <w:tabs>
          <w:tab w:val="left" w:pos="3885"/>
        </w:tabs>
        <w:ind w:left="142" w:firstLine="567"/>
        <w:rPr>
          <w:b/>
          <w:szCs w:val="28"/>
          <w:lang w:val="uk-UA"/>
        </w:rPr>
      </w:pPr>
      <w:r>
        <w:rPr>
          <w:b/>
          <w:szCs w:val="28"/>
          <w:lang w:val="uk-UA"/>
        </w:rPr>
        <w:tab/>
      </w:r>
    </w:p>
    <w:p w14:paraId="780D1A42" w14:textId="77777777" w:rsidR="00EF469C" w:rsidRDefault="00EF469C" w:rsidP="00EF469C">
      <w:pPr>
        <w:ind w:left="142" w:hanging="142"/>
        <w:jc w:val="center"/>
        <w:rPr>
          <w:b/>
          <w:szCs w:val="28"/>
          <w:lang w:val="uk-UA"/>
        </w:rPr>
      </w:pPr>
    </w:p>
    <w:p w14:paraId="29B54506" w14:textId="77777777" w:rsidR="00EF469C" w:rsidRDefault="00EF469C" w:rsidP="00EF469C">
      <w:pPr>
        <w:ind w:left="142" w:hanging="142"/>
        <w:jc w:val="center"/>
        <w:rPr>
          <w:b/>
          <w:szCs w:val="28"/>
          <w:lang w:val="uk-UA"/>
        </w:rPr>
      </w:pPr>
      <w:r w:rsidRPr="00E95911">
        <w:rPr>
          <w:b/>
          <w:szCs w:val="28"/>
          <w:lang w:val="uk-UA"/>
        </w:rPr>
        <w:t>1</w:t>
      </w:r>
      <w:r>
        <w:rPr>
          <w:b/>
          <w:szCs w:val="28"/>
          <w:lang w:val="uk-UA"/>
        </w:rPr>
        <w:t>6</w:t>
      </w:r>
      <w:r w:rsidRPr="00E95911">
        <w:rPr>
          <w:b/>
          <w:szCs w:val="28"/>
          <w:lang w:val="uk-UA"/>
        </w:rPr>
        <w:t xml:space="preserve">. </w:t>
      </w:r>
      <w:r>
        <w:rPr>
          <w:b/>
          <w:szCs w:val="28"/>
          <w:lang w:val="uk-UA"/>
        </w:rPr>
        <w:t>З</w:t>
      </w:r>
      <w:r w:rsidRPr="0092572D">
        <w:rPr>
          <w:b/>
          <w:szCs w:val="28"/>
          <w:lang w:val="uk-UA"/>
        </w:rPr>
        <w:t>асоби діагностики результатів навчання</w:t>
      </w:r>
    </w:p>
    <w:p w14:paraId="2A25B226" w14:textId="77777777" w:rsidR="00EF469C" w:rsidRPr="00E95911" w:rsidRDefault="00EF469C" w:rsidP="00EF469C">
      <w:pPr>
        <w:ind w:left="142" w:hanging="142"/>
        <w:jc w:val="center"/>
        <w:rPr>
          <w:b/>
          <w:szCs w:val="28"/>
          <w:lang w:val="uk-UA"/>
        </w:rPr>
      </w:pPr>
      <w:r>
        <w:rPr>
          <w:b/>
          <w:szCs w:val="28"/>
          <w:lang w:val="uk-UA"/>
        </w:rPr>
        <w:t xml:space="preserve"> та</w:t>
      </w:r>
      <w:r w:rsidRPr="0092572D">
        <w:rPr>
          <w:b/>
          <w:szCs w:val="28"/>
          <w:lang w:val="uk-UA"/>
        </w:rPr>
        <w:t xml:space="preserve"> методи їх демонстрування </w:t>
      </w:r>
    </w:p>
    <w:p w14:paraId="033033C6" w14:textId="77777777" w:rsidR="00EF469C" w:rsidRPr="00E95911" w:rsidRDefault="00EF469C" w:rsidP="00EF469C">
      <w:pPr>
        <w:ind w:left="142" w:firstLine="567"/>
        <w:jc w:val="center"/>
        <w:rPr>
          <w:b/>
          <w:sz w:val="16"/>
          <w:szCs w:val="16"/>
          <w:lang w:val="uk-UA"/>
        </w:rPr>
      </w:pPr>
    </w:p>
    <w:p w14:paraId="6B3EEFD8" w14:textId="77777777" w:rsidR="00EF469C" w:rsidRPr="007827C2" w:rsidRDefault="00EF469C" w:rsidP="00EF469C">
      <w:pPr>
        <w:pStyle w:val="Default"/>
        <w:ind w:firstLine="709"/>
        <w:jc w:val="both"/>
        <w:rPr>
          <w:rFonts w:ascii="Times New Roman" w:hAnsi="Times New Roman" w:cs="Times New Roman"/>
          <w:sz w:val="28"/>
          <w:szCs w:val="28"/>
        </w:rPr>
      </w:pPr>
      <w:r w:rsidRPr="007827C2">
        <w:rPr>
          <w:rFonts w:ascii="Times New Roman" w:hAnsi="Times New Roman" w:cs="Times New Roman"/>
          <w:sz w:val="28"/>
          <w:szCs w:val="28"/>
        </w:rPr>
        <w:t xml:space="preserve">Вимоги до засобів діагностики, критерії та процедури оцінювання навчальних досягнень формуються згідно з Положенням про організацію атестації здобувачів  освіти </w:t>
      </w:r>
      <w:r>
        <w:rPr>
          <w:rFonts w:ascii="Times New Roman" w:hAnsi="Times New Roman" w:cs="Times New Roman"/>
          <w:sz w:val="28"/>
          <w:szCs w:val="28"/>
        </w:rPr>
        <w:t>Горохівського коледжу ЛНАУ</w:t>
      </w:r>
      <w:r w:rsidRPr="007827C2">
        <w:rPr>
          <w:rFonts w:ascii="Times New Roman" w:hAnsi="Times New Roman" w:cs="Times New Roman"/>
          <w:sz w:val="28"/>
          <w:szCs w:val="28"/>
        </w:rPr>
        <w:t xml:space="preserve">, Положенням про організацію освітнього </w:t>
      </w:r>
      <w:r>
        <w:rPr>
          <w:rFonts w:ascii="Times New Roman" w:hAnsi="Times New Roman" w:cs="Times New Roman"/>
          <w:sz w:val="28"/>
          <w:szCs w:val="28"/>
        </w:rPr>
        <w:t>процесу</w:t>
      </w:r>
      <w:r w:rsidRPr="007827C2">
        <w:rPr>
          <w:rFonts w:ascii="Times New Roman" w:hAnsi="Times New Roman" w:cs="Times New Roman"/>
          <w:sz w:val="28"/>
          <w:szCs w:val="28"/>
        </w:rPr>
        <w:t xml:space="preserve">. </w:t>
      </w:r>
    </w:p>
    <w:p w14:paraId="68842529" w14:textId="77777777" w:rsidR="00EF469C" w:rsidRPr="009C6E13" w:rsidRDefault="00EF469C" w:rsidP="00EF469C">
      <w:pPr>
        <w:shd w:val="clear" w:color="auto" w:fill="FFFFFF"/>
        <w:ind w:left="29" w:right="209" w:firstLine="547"/>
        <w:jc w:val="both"/>
        <w:rPr>
          <w:lang w:val="uk-UA"/>
        </w:rPr>
      </w:pPr>
      <w:r w:rsidRPr="007827C2">
        <w:rPr>
          <w:szCs w:val="28"/>
        </w:rPr>
        <w:t>Інформаційною базою для</w:t>
      </w:r>
      <w:r>
        <w:rPr>
          <w:szCs w:val="28"/>
        </w:rPr>
        <w:t xml:space="preserve"> формування засобів діагностики</w:t>
      </w:r>
      <w:r w:rsidRPr="007827C2">
        <w:rPr>
          <w:szCs w:val="28"/>
        </w:rPr>
        <w:t xml:space="preserve"> є система компетентностей, що передбачена даною програмою.</w:t>
      </w:r>
      <w:r>
        <w:rPr>
          <w:szCs w:val="28"/>
          <w:lang w:val="uk-UA"/>
        </w:rPr>
        <w:t xml:space="preserve"> </w:t>
      </w:r>
      <w:r w:rsidRPr="009C6E13">
        <w:rPr>
          <w:lang w:val="uk-UA"/>
        </w:rPr>
        <w:t>Засоб</w:t>
      </w:r>
      <w:r>
        <w:rPr>
          <w:lang w:val="uk-UA"/>
        </w:rPr>
        <w:t>ами</w:t>
      </w:r>
      <w:r w:rsidRPr="009C6E13">
        <w:rPr>
          <w:lang w:val="uk-UA"/>
        </w:rPr>
        <w:t xml:space="preserve"> оцінювання та мето</w:t>
      </w:r>
      <w:r>
        <w:rPr>
          <w:lang w:val="uk-UA"/>
        </w:rPr>
        <w:t>дами</w:t>
      </w:r>
      <w:r w:rsidRPr="009C6E13">
        <w:rPr>
          <w:lang w:val="uk-UA"/>
        </w:rPr>
        <w:t xml:space="preserve"> демонстрування результатів навчання </w:t>
      </w:r>
      <w:r>
        <w:rPr>
          <w:lang w:val="uk-UA"/>
        </w:rPr>
        <w:t>є</w:t>
      </w:r>
      <w:r w:rsidRPr="009C6E13">
        <w:rPr>
          <w:lang w:val="uk-UA"/>
        </w:rPr>
        <w:t>:</w:t>
      </w:r>
    </w:p>
    <w:p w14:paraId="309271D5" w14:textId="7364DE08" w:rsidR="00EF469C" w:rsidRPr="009C6E13" w:rsidRDefault="00EF469C" w:rsidP="00EF469C">
      <w:pPr>
        <w:shd w:val="clear" w:color="auto" w:fill="FFFFFF"/>
        <w:ind w:left="29" w:right="209" w:firstLine="547"/>
        <w:jc w:val="both"/>
        <w:rPr>
          <w:lang w:val="uk-UA"/>
        </w:rPr>
      </w:pPr>
      <w:r w:rsidRPr="009C6E13">
        <w:rPr>
          <w:lang w:val="uk-UA"/>
        </w:rPr>
        <w:t>•</w:t>
      </w:r>
      <w:r w:rsidRPr="009C6E13">
        <w:rPr>
          <w:lang w:val="uk-UA"/>
        </w:rPr>
        <w:tab/>
      </w:r>
      <w:r w:rsidR="000E2B70">
        <w:rPr>
          <w:lang w:val="uk-UA"/>
        </w:rPr>
        <w:t>залік</w:t>
      </w:r>
      <w:r w:rsidRPr="009C6E13">
        <w:rPr>
          <w:lang w:val="uk-UA"/>
        </w:rPr>
        <w:t>;</w:t>
      </w:r>
    </w:p>
    <w:p w14:paraId="2E43A86C" w14:textId="1B0ED145" w:rsidR="00EF469C" w:rsidRPr="009C6E13" w:rsidRDefault="00EF469C" w:rsidP="00EF469C">
      <w:pPr>
        <w:shd w:val="clear" w:color="auto" w:fill="FFFFFF"/>
        <w:ind w:left="29" w:right="209" w:firstLine="547"/>
        <w:jc w:val="both"/>
        <w:rPr>
          <w:lang w:val="uk-UA"/>
        </w:rPr>
      </w:pPr>
      <w:r w:rsidRPr="009C6E13">
        <w:rPr>
          <w:lang w:val="uk-UA"/>
        </w:rPr>
        <w:t>•</w:t>
      </w:r>
      <w:r w:rsidRPr="009C6E13">
        <w:rPr>
          <w:lang w:val="uk-UA"/>
        </w:rPr>
        <w:tab/>
      </w:r>
      <w:r w:rsidR="000E2B70">
        <w:rPr>
          <w:lang w:val="uk-UA"/>
        </w:rPr>
        <w:t>с</w:t>
      </w:r>
      <w:r w:rsidRPr="009C6E13">
        <w:rPr>
          <w:lang w:val="uk-UA"/>
        </w:rPr>
        <w:t>тандартизовані тести;</w:t>
      </w:r>
    </w:p>
    <w:p w14:paraId="74A11006" w14:textId="77777777" w:rsidR="00EF469C" w:rsidRPr="009C6E13" w:rsidRDefault="00EF469C" w:rsidP="00EF469C">
      <w:pPr>
        <w:shd w:val="clear" w:color="auto" w:fill="FFFFFF"/>
        <w:ind w:left="29" w:right="209" w:firstLine="547"/>
        <w:jc w:val="both"/>
        <w:rPr>
          <w:lang w:val="uk-UA"/>
        </w:rPr>
      </w:pPr>
      <w:r w:rsidRPr="009C6E13">
        <w:rPr>
          <w:lang w:val="uk-UA"/>
        </w:rPr>
        <w:t>•</w:t>
      </w:r>
      <w:r w:rsidRPr="009C6E13">
        <w:rPr>
          <w:lang w:val="uk-UA"/>
        </w:rPr>
        <w:tab/>
        <w:t>наскрізні проекти;</w:t>
      </w:r>
    </w:p>
    <w:p w14:paraId="61F09962" w14:textId="77777777" w:rsidR="00EF469C" w:rsidRPr="009C6E13" w:rsidRDefault="00EF469C" w:rsidP="00EF469C">
      <w:pPr>
        <w:shd w:val="clear" w:color="auto" w:fill="FFFFFF"/>
        <w:ind w:left="29" w:right="209" w:firstLine="547"/>
        <w:jc w:val="both"/>
        <w:rPr>
          <w:lang w:val="uk-UA"/>
        </w:rPr>
      </w:pPr>
      <w:r w:rsidRPr="009C6E13">
        <w:rPr>
          <w:lang w:val="uk-UA"/>
        </w:rPr>
        <w:t>•</w:t>
      </w:r>
      <w:r w:rsidRPr="009C6E13">
        <w:rPr>
          <w:lang w:val="uk-UA"/>
        </w:rPr>
        <w:tab/>
        <w:t>командні проекти;</w:t>
      </w:r>
    </w:p>
    <w:p w14:paraId="66393152" w14:textId="77777777" w:rsidR="00EF469C" w:rsidRPr="009C6E13" w:rsidRDefault="00EF469C" w:rsidP="00EF469C">
      <w:pPr>
        <w:shd w:val="clear" w:color="auto" w:fill="FFFFFF"/>
        <w:ind w:left="29" w:right="209" w:firstLine="547"/>
        <w:jc w:val="both"/>
        <w:rPr>
          <w:lang w:val="uk-UA"/>
        </w:rPr>
      </w:pPr>
      <w:r w:rsidRPr="009C6E13">
        <w:rPr>
          <w:lang w:val="uk-UA"/>
        </w:rPr>
        <w:t>•</w:t>
      </w:r>
      <w:r w:rsidRPr="009C6E13">
        <w:rPr>
          <w:lang w:val="uk-UA"/>
        </w:rPr>
        <w:tab/>
        <w:t>аналітичні звіти, реферати;</w:t>
      </w:r>
    </w:p>
    <w:p w14:paraId="3B260622" w14:textId="77777777" w:rsidR="00EF469C" w:rsidRPr="009C6E13" w:rsidRDefault="00EF469C" w:rsidP="00EF469C">
      <w:pPr>
        <w:shd w:val="clear" w:color="auto" w:fill="FFFFFF"/>
        <w:ind w:left="29" w:right="209" w:firstLine="547"/>
        <w:jc w:val="both"/>
        <w:rPr>
          <w:lang w:val="uk-UA"/>
        </w:rPr>
      </w:pPr>
      <w:r w:rsidRPr="009C6E13">
        <w:rPr>
          <w:lang w:val="uk-UA"/>
        </w:rPr>
        <w:t>•</w:t>
      </w:r>
      <w:r w:rsidRPr="009C6E13">
        <w:rPr>
          <w:lang w:val="uk-UA"/>
        </w:rPr>
        <w:tab/>
        <w:t>розрахункові та розрахунково-графічні роботи;</w:t>
      </w:r>
    </w:p>
    <w:p w14:paraId="3CC61D0B" w14:textId="77777777" w:rsidR="00EF469C" w:rsidRPr="009C6E13" w:rsidRDefault="00EF469C" w:rsidP="00EF469C">
      <w:pPr>
        <w:shd w:val="clear" w:color="auto" w:fill="FFFFFF"/>
        <w:ind w:left="29" w:right="209" w:firstLine="547"/>
        <w:jc w:val="both"/>
        <w:rPr>
          <w:lang w:val="uk-UA"/>
        </w:rPr>
      </w:pPr>
      <w:r w:rsidRPr="009C6E13">
        <w:rPr>
          <w:lang w:val="uk-UA"/>
        </w:rPr>
        <w:t>•</w:t>
      </w:r>
      <w:r w:rsidRPr="009C6E13">
        <w:rPr>
          <w:lang w:val="uk-UA"/>
        </w:rPr>
        <w:tab/>
        <w:t>презентації результатів виконаних завдань та досліджень</w:t>
      </w:r>
      <w:r>
        <w:rPr>
          <w:lang w:val="uk-UA"/>
        </w:rPr>
        <w:t>, індивідуальних завдань</w:t>
      </w:r>
      <w:r w:rsidRPr="009C6E13">
        <w:rPr>
          <w:lang w:val="uk-UA"/>
        </w:rPr>
        <w:t>;</w:t>
      </w:r>
    </w:p>
    <w:p w14:paraId="17550EE8" w14:textId="77777777" w:rsidR="00EF469C" w:rsidRPr="009C6E13" w:rsidRDefault="00EF469C" w:rsidP="00EF469C">
      <w:pPr>
        <w:shd w:val="clear" w:color="auto" w:fill="FFFFFF"/>
        <w:ind w:left="29" w:right="209" w:firstLine="547"/>
        <w:jc w:val="both"/>
        <w:rPr>
          <w:lang w:val="uk-UA"/>
        </w:rPr>
      </w:pPr>
      <w:r w:rsidRPr="009C6E13">
        <w:rPr>
          <w:lang w:val="uk-UA"/>
        </w:rPr>
        <w:t>•</w:t>
      </w:r>
      <w:r w:rsidRPr="009C6E13">
        <w:rPr>
          <w:lang w:val="uk-UA"/>
        </w:rPr>
        <w:tab/>
        <w:t>студентські презентації та виступи на наукових заходах;</w:t>
      </w:r>
    </w:p>
    <w:p w14:paraId="3529A0F1" w14:textId="77777777" w:rsidR="00EF469C" w:rsidRPr="009C6E13" w:rsidRDefault="00EF469C" w:rsidP="00EF469C">
      <w:pPr>
        <w:shd w:val="clear" w:color="auto" w:fill="FFFFFF"/>
        <w:ind w:left="29" w:right="209" w:firstLine="547"/>
        <w:jc w:val="both"/>
        <w:rPr>
          <w:lang w:val="uk-UA"/>
        </w:rPr>
      </w:pPr>
      <w:r w:rsidRPr="009C6E13">
        <w:rPr>
          <w:lang w:val="uk-UA"/>
        </w:rPr>
        <w:t>•</w:t>
      </w:r>
      <w:r w:rsidRPr="009C6E13">
        <w:rPr>
          <w:lang w:val="uk-UA"/>
        </w:rPr>
        <w:tab/>
      </w:r>
      <w:r>
        <w:rPr>
          <w:lang w:val="uk-UA"/>
        </w:rPr>
        <w:t xml:space="preserve"> з</w:t>
      </w:r>
      <w:r w:rsidRPr="009C6E13">
        <w:rPr>
          <w:lang w:val="uk-UA"/>
        </w:rPr>
        <w:t>авдання на лабораторному обладнанні,  реальних об’єктах тощо;</w:t>
      </w:r>
    </w:p>
    <w:p w14:paraId="190FFC0B" w14:textId="77777777" w:rsidR="00EF469C" w:rsidRDefault="00EF469C" w:rsidP="00EF469C">
      <w:pPr>
        <w:shd w:val="clear" w:color="auto" w:fill="FFFFFF"/>
        <w:ind w:left="29" w:right="209" w:firstLine="547"/>
        <w:jc w:val="both"/>
        <w:rPr>
          <w:lang w:val="uk-UA"/>
        </w:rPr>
      </w:pPr>
      <w:r w:rsidRPr="009C6E13">
        <w:rPr>
          <w:lang w:val="uk-UA"/>
        </w:rPr>
        <w:t>•</w:t>
      </w:r>
      <w:r w:rsidRPr="009C6E13">
        <w:rPr>
          <w:lang w:val="uk-UA"/>
        </w:rPr>
        <w:tab/>
        <w:t>інші види індивідуальних та групових завдань.</w:t>
      </w:r>
    </w:p>
    <w:p w14:paraId="4055F8EC" w14:textId="77777777" w:rsidR="003D397B" w:rsidRDefault="003D397B" w:rsidP="003D397B">
      <w:pPr>
        <w:ind w:firstLine="540"/>
        <w:jc w:val="both"/>
        <w:rPr>
          <w:szCs w:val="28"/>
          <w:lang w:val="uk-UA"/>
        </w:rPr>
      </w:pPr>
      <w:r>
        <w:rPr>
          <w:szCs w:val="28"/>
          <w:lang w:val="uk-UA"/>
        </w:rPr>
        <w:t xml:space="preserve">Пакет методичних матеріалів для проведення поточного  і підсумкового контролю, тести для поточного і  підсумкового контролю, питання для проведення заліку. </w:t>
      </w:r>
    </w:p>
    <w:p w14:paraId="11F2C44D" w14:textId="77777777" w:rsidR="00EF469C" w:rsidRDefault="00EF469C" w:rsidP="00EF469C">
      <w:pPr>
        <w:shd w:val="clear" w:color="auto" w:fill="FFFFFF"/>
        <w:ind w:left="29" w:right="209" w:firstLine="547"/>
        <w:jc w:val="both"/>
        <w:rPr>
          <w:lang w:val="uk-UA"/>
        </w:rPr>
      </w:pPr>
      <w:r>
        <w:rPr>
          <w:lang w:val="uk-UA"/>
        </w:rPr>
        <w:t xml:space="preserve">                   </w:t>
      </w:r>
    </w:p>
    <w:p w14:paraId="2961768C" w14:textId="77777777" w:rsidR="00EF469C" w:rsidRDefault="00EF469C" w:rsidP="00EF469C">
      <w:pPr>
        <w:shd w:val="clear" w:color="auto" w:fill="FFFFFF"/>
        <w:ind w:left="29" w:right="209" w:firstLine="547"/>
        <w:jc w:val="both"/>
        <w:rPr>
          <w:b/>
          <w:lang w:val="uk-UA"/>
        </w:rPr>
      </w:pPr>
      <w:r>
        <w:rPr>
          <w:lang w:val="uk-UA"/>
        </w:rPr>
        <w:t xml:space="preserve">            </w:t>
      </w:r>
      <w:r w:rsidRPr="00BE7AE8">
        <w:rPr>
          <w:b/>
          <w:lang w:val="uk-UA"/>
        </w:rPr>
        <w:t>15.</w:t>
      </w:r>
      <w:r>
        <w:rPr>
          <w:lang w:val="uk-UA"/>
        </w:rPr>
        <w:t xml:space="preserve"> </w:t>
      </w:r>
      <w:r w:rsidRPr="0029509F">
        <w:rPr>
          <w:b/>
          <w:lang w:val="uk-UA"/>
        </w:rPr>
        <w:t>Ф</w:t>
      </w:r>
      <w:r w:rsidRPr="00A31712">
        <w:rPr>
          <w:b/>
          <w:lang w:val="uk-UA"/>
        </w:rPr>
        <w:t>орми поточного та підсумкового контролю</w:t>
      </w:r>
    </w:p>
    <w:p w14:paraId="1B0D91A8" w14:textId="77777777" w:rsidR="00EF469C" w:rsidRDefault="00EF469C" w:rsidP="00EF469C">
      <w:pPr>
        <w:shd w:val="clear" w:color="auto" w:fill="FFFFFF"/>
        <w:ind w:left="29" w:right="209" w:firstLine="547"/>
        <w:jc w:val="both"/>
        <w:rPr>
          <w:b/>
          <w:lang w:val="uk-UA"/>
        </w:rPr>
      </w:pPr>
    </w:p>
    <w:p w14:paraId="7299A7BB" w14:textId="77777777" w:rsidR="00EF469C" w:rsidRDefault="00EF469C" w:rsidP="00EF469C">
      <w:pPr>
        <w:autoSpaceDE w:val="0"/>
        <w:autoSpaceDN w:val="0"/>
        <w:adjustRightInd w:val="0"/>
        <w:ind w:firstLine="567"/>
        <w:jc w:val="both"/>
        <w:rPr>
          <w:szCs w:val="28"/>
          <w:lang w:val="uk-UA" w:eastAsia="uk-UA"/>
        </w:rPr>
      </w:pPr>
      <w:r w:rsidRPr="00602AE3">
        <w:rPr>
          <w:szCs w:val="28"/>
          <w:lang w:val="uk-UA" w:eastAsia="uk-UA"/>
        </w:rPr>
        <w:t>Система оцінювання сформованих компетентностей у студентів враховує види занять</w:t>
      </w:r>
      <w:r>
        <w:rPr>
          <w:szCs w:val="28"/>
          <w:lang w:val="uk-UA" w:eastAsia="uk-UA"/>
        </w:rPr>
        <w:t xml:space="preserve">, </w:t>
      </w:r>
      <w:r w:rsidRPr="00602AE3">
        <w:rPr>
          <w:szCs w:val="28"/>
          <w:lang w:val="uk-UA" w:eastAsia="uk-UA"/>
        </w:rPr>
        <w:t>які згідно з програмою навчальної</w:t>
      </w:r>
      <w:r>
        <w:rPr>
          <w:szCs w:val="28"/>
          <w:lang w:val="uk-UA" w:eastAsia="uk-UA"/>
        </w:rPr>
        <w:t xml:space="preserve"> </w:t>
      </w:r>
      <w:r w:rsidRPr="00602AE3">
        <w:rPr>
          <w:szCs w:val="28"/>
          <w:lang w:val="uk-UA" w:eastAsia="uk-UA"/>
        </w:rPr>
        <w:t xml:space="preserve">дисципліни передбачають лекційні, </w:t>
      </w:r>
      <w:r>
        <w:rPr>
          <w:szCs w:val="28"/>
          <w:lang w:val="uk-UA" w:eastAsia="uk-UA"/>
        </w:rPr>
        <w:t>лабораторно-</w:t>
      </w:r>
      <w:r w:rsidRPr="00602AE3">
        <w:rPr>
          <w:szCs w:val="28"/>
          <w:lang w:val="uk-UA" w:eastAsia="uk-UA"/>
        </w:rPr>
        <w:t>практичні заняття, а також виконання</w:t>
      </w:r>
      <w:r>
        <w:rPr>
          <w:szCs w:val="28"/>
          <w:lang w:val="uk-UA" w:eastAsia="uk-UA"/>
        </w:rPr>
        <w:t xml:space="preserve"> </w:t>
      </w:r>
      <w:r w:rsidRPr="00602AE3">
        <w:rPr>
          <w:szCs w:val="28"/>
          <w:lang w:val="uk-UA" w:eastAsia="uk-UA"/>
        </w:rPr>
        <w:t xml:space="preserve">самостійної </w:t>
      </w:r>
      <w:r w:rsidRPr="00602AE3">
        <w:rPr>
          <w:szCs w:val="28"/>
          <w:lang w:val="uk-UA" w:eastAsia="uk-UA"/>
        </w:rPr>
        <w:lastRenderedPageBreak/>
        <w:t>роботи.</w:t>
      </w:r>
      <w:r>
        <w:rPr>
          <w:szCs w:val="28"/>
          <w:lang w:val="uk-UA" w:eastAsia="uk-UA"/>
        </w:rPr>
        <w:t xml:space="preserve"> </w:t>
      </w:r>
      <w:r w:rsidRPr="008D0D50">
        <w:rPr>
          <w:szCs w:val="28"/>
          <w:lang w:val="uk-UA" w:eastAsia="uk-UA"/>
        </w:rPr>
        <w:t>Оцінювання сформованих компетентностей у студентів</w:t>
      </w:r>
      <w:r>
        <w:rPr>
          <w:szCs w:val="28"/>
          <w:lang w:val="uk-UA" w:eastAsia="uk-UA"/>
        </w:rPr>
        <w:t xml:space="preserve"> </w:t>
      </w:r>
      <w:r w:rsidRPr="008D0D50">
        <w:rPr>
          <w:szCs w:val="28"/>
          <w:lang w:val="uk-UA" w:eastAsia="uk-UA"/>
        </w:rPr>
        <w:t xml:space="preserve">здійснюється за </w:t>
      </w:r>
      <w:r>
        <w:rPr>
          <w:color w:val="000000"/>
          <w:spacing w:val="-1"/>
          <w:szCs w:val="28"/>
          <w:lang w:val="uk-UA"/>
        </w:rPr>
        <w:t xml:space="preserve">чотирьохбальною </w:t>
      </w:r>
      <w:r w:rsidRPr="008D0D50">
        <w:rPr>
          <w:szCs w:val="28"/>
          <w:lang w:val="uk-UA" w:eastAsia="uk-UA"/>
        </w:rPr>
        <w:t xml:space="preserve">системою. </w:t>
      </w:r>
    </w:p>
    <w:p w14:paraId="0BC498A3" w14:textId="77777777" w:rsidR="00EF469C" w:rsidRPr="008D0D50" w:rsidRDefault="00EF469C" w:rsidP="00EF469C">
      <w:pPr>
        <w:autoSpaceDE w:val="0"/>
        <w:autoSpaceDN w:val="0"/>
        <w:adjustRightInd w:val="0"/>
        <w:ind w:firstLine="567"/>
        <w:jc w:val="both"/>
        <w:rPr>
          <w:szCs w:val="28"/>
          <w:lang w:val="uk-UA" w:eastAsia="uk-UA"/>
        </w:rPr>
      </w:pPr>
      <w:r w:rsidRPr="008D0D50">
        <w:rPr>
          <w:szCs w:val="28"/>
          <w:lang w:val="uk-UA" w:eastAsia="uk-UA"/>
        </w:rPr>
        <w:t>Відповідно до</w:t>
      </w:r>
      <w:r>
        <w:rPr>
          <w:szCs w:val="28"/>
          <w:lang w:val="uk-UA" w:eastAsia="uk-UA"/>
        </w:rPr>
        <w:t xml:space="preserve"> «Положення про організацію освітнього процесу у Горохівському коледжі ЛНАУ» </w:t>
      </w:r>
      <w:r w:rsidRPr="008D0D50">
        <w:rPr>
          <w:szCs w:val="28"/>
          <w:lang w:val="uk-UA" w:eastAsia="uk-UA"/>
        </w:rPr>
        <w:t>контрольні заходи включають:</w:t>
      </w:r>
    </w:p>
    <w:p w14:paraId="102067AE" w14:textId="77777777" w:rsidR="00EF469C" w:rsidRPr="008D0D50" w:rsidRDefault="00EF469C" w:rsidP="00EF469C">
      <w:pPr>
        <w:autoSpaceDE w:val="0"/>
        <w:autoSpaceDN w:val="0"/>
        <w:adjustRightInd w:val="0"/>
        <w:ind w:firstLine="567"/>
        <w:jc w:val="both"/>
        <w:rPr>
          <w:szCs w:val="28"/>
          <w:lang w:val="uk-UA" w:eastAsia="uk-UA"/>
        </w:rPr>
      </w:pPr>
      <w:r w:rsidRPr="008D0D50">
        <w:rPr>
          <w:b/>
          <w:bCs/>
          <w:szCs w:val="28"/>
          <w:lang w:val="uk-UA" w:eastAsia="uk-UA"/>
        </w:rPr>
        <w:t xml:space="preserve">поточний контроль, </w:t>
      </w:r>
      <w:r w:rsidRPr="008D0D50">
        <w:rPr>
          <w:szCs w:val="28"/>
          <w:lang w:val="uk-UA" w:eastAsia="uk-UA"/>
        </w:rPr>
        <w:t>що здійснюється протягом семестру під час</w:t>
      </w:r>
      <w:r>
        <w:rPr>
          <w:szCs w:val="28"/>
          <w:lang w:val="uk-UA" w:eastAsia="uk-UA"/>
        </w:rPr>
        <w:t xml:space="preserve"> </w:t>
      </w:r>
      <w:r w:rsidRPr="008D0D50">
        <w:rPr>
          <w:szCs w:val="28"/>
          <w:lang w:val="uk-UA" w:eastAsia="uk-UA"/>
        </w:rPr>
        <w:t xml:space="preserve">проведення лекційних, </w:t>
      </w:r>
      <w:r>
        <w:rPr>
          <w:szCs w:val="28"/>
          <w:lang w:val="uk-UA" w:eastAsia="uk-UA"/>
        </w:rPr>
        <w:t>практичних, семінарських занять;</w:t>
      </w:r>
    </w:p>
    <w:p w14:paraId="4636361B" w14:textId="77777777" w:rsidR="00EF469C" w:rsidRPr="008D0D50" w:rsidRDefault="00EF469C" w:rsidP="00EF469C">
      <w:pPr>
        <w:autoSpaceDE w:val="0"/>
        <w:autoSpaceDN w:val="0"/>
        <w:adjustRightInd w:val="0"/>
        <w:ind w:firstLine="567"/>
        <w:jc w:val="both"/>
        <w:rPr>
          <w:szCs w:val="28"/>
          <w:lang w:val="uk-UA" w:eastAsia="uk-UA"/>
        </w:rPr>
      </w:pPr>
      <w:r w:rsidRPr="008D0D50">
        <w:rPr>
          <w:b/>
          <w:bCs/>
          <w:szCs w:val="28"/>
          <w:lang w:val="uk-UA" w:eastAsia="uk-UA"/>
        </w:rPr>
        <w:t>модульний контроль</w:t>
      </w:r>
      <w:r w:rsidRPr="008D0D50">
        <w:rPr>
          <w:szCs w:val="28"/>
          <w:lang w:val="uk-UA" w:eastAsia="uk-UA"/>
        </w:rPr>
        <w:t>, що проводиться з урахуванням поточного</w:t>
      </w:r>
      <w:r>
        <w:rPr>
          <w:szCs w:val="28"/>
          <w:lang w:val="uk-UA" w:eastAsia="uk-UA"/>
        </w:rPr>
        <w:t xml:space="preserve"> </w:t>
      </w:r>
      <w:r w:rsidRPr="008D0D50">
        <w:rPr>
          <w:szCs w:val="28"/>
          <w:lang w:val="uk-UA" w:eastAsia="uk-UA"/>
        </w:rPr>
        <w:t xml:space="preserve">контролю за відповідний змістовий модуль і має на меті </w:t>
      </w:r>
      <w:r w:rsidRPr="008D0D50">
        <w:rPr>
          <w:i/>
          <w:iCs/>
          <w:szCs w:val="28"/>
          <w:lang w:val="uk-UA" w:eastAsia="uk-UA"/>
        </w:rPr>
        <w:t xml:space="preserve">інтегровану </w:t>
      </w:r>
      <w:r w:rsidRPr="008D0D50">
        <w:rPr>
          <w:szCs w:val="28"/>
          <w:lang w:val="uk-UA" w:eastAsia="uk-UA"/>
        </w:rPr>
        <w:t>оцінку</w:t>
      </w:r>
      <w:r>
        <w:rPr>
          <w:szCs w:val="28"/>
          <w:lang w:val="uk-UA" w:eastAsia="uk-UA"/>
        </w:rPr>
        <w:t xml:space="preserve"> </w:t>
      </w:r>
      <w:r w:rsidRPr="008D0D50">
        <w:rPr>
          <w:szCs w:val="28"/>
          <w:lang w:val="uk-UA" w:eastAsia="uk-UA"/>
        </w:rPr>
        <w:t>результатів навчання студента після вивчення матеріалу з логічно завершеної</w:t>
      </w:r>
      <w:r>
        <w:rPr>
          <w:szCs w:val="28"/>
          <w:lang w:val="uk-UA" w:eastAsia="uk-UA"/>
        </w:rPr>
        <w:t xml:space="preserve"> </w:t>
      </w:r>
      <w:r w:rsidRPr="008D0D50">
        <w:rPr>
          <w:szCs w:val="28"/>
          <w:lang w:val="uk-UA" w:eastAsia="uk-UA"/>
        </w:rPr>
        <w:t>частини дисципліни – змістового модуля;</w:t>
      </w:r>
    </w:p>
    <w:p w14:paraId="28C696FB" w14:textId="77777777" w:rsidR="00EF469C" w:rsidRDefault="00EF469C" w:rsidP="00EF469C">
      <w:pPr>
        <w:autoSpaceDE w:val="0"/>
        <w:autoSpaceDN w:val="0"/>
        <w:adjustRightInd w:val="0"/>
        <w:ind w:firstLine="567"/>
        <w:jc w:val="both"/>
        <w:rPr>
          <w:szCs w:val="28"/>
          <w:lang w:val="uk-UA" w:eastAsia="uk-UA"/>
        </w:rPr>
      </w:pPr>
      <w:r w:rsidRPr="008D0D50">
        <w:rPr>
          <w:b/>
          <w:bCs/>
          <w:szCs w:val="28"/>
          <w:lang w:val="uk-UA" w:eastAsia="uk-UA"/>
        </w:rPr>
        <w:t>підсумковий/семестровий контроль</w:t>
      </w:r>
      <w:r w:rsidRPr="008D0D50">
        <w:rPr>
          <w:szCs w:val="28"/>
          <w:lang w:val="uk-UA" w:eastAsia="uk-UA"/>
        </w:rPr>
        <w:t>, що проводиться у формі</w:t>
      </w:r>
      <w:r>
        <w:rPr>
          <w:szCs w:val="28"/>
          <w:lang w:val="uk-UA" w:eastAsia="uk-UA"/>
        </w:rPr>
        <w:t xml:space="preserve"> </w:t>
      </w:r>
      <w:r w:rsidRPr="008D0D50">
        <w:rPr>
          <w:szCs w:val="28"/>
          <w:lang w:val="uk-UA" w:eastAsia="uk-UA"/>
        </w:rPr>
        <w:t xml:space="preserve">семестрового </w:t>
      </w:r>
      <w:r>
        <w:rPr>
          <w:szCs w:val="28"/>
          <w:lang w:val="uk-UA" w:eastAsia="uk-UA"/>
        </w:rPr>
        <w:t>диференційного заліку</w:t>
      </w:r>
      <w:r w:rsidRPr="008D0D50">
        <w:rPr>
          <w:szCs w:val="28"/>
          <w:lang w:val="uk-UA" w:eastAsia="uk-UA"/>
        </w:rPr>
        <w:t>, відповідно до графіку навчального процесу.</w:t>
      </w:r>
    </w:p>
    <w:p w14:paraId="659AE79C" w14:textId="7659841C" w:rsidR="00EF469C" w:rsidRPr="009E36B4" w:rsidRDefault="00EF469C" w:rsidP="00EF469C">
      <w:pPr>
        <w:autoSpaceDE w:val="0"/>
        <w:autoSpaceDN w:val="0"/>
        <w:adjustRightInd w:val="0"/>
        <w:ind w:firstLine="567"/>
        <w:jc w:val="both"/>
        <w:rPr>
          <w:szCs w:val="28"/>
          <w:lang w:val="uk-UA" w:eastAsia="uk-UA"/>
        </w:rPr>
      </w:pPr>
      <w:r w:rsidRPr="009E36B4">
        <w:rPr>
          <w:szCs w:val="28"/>
          <w:lang w:val="uk-UA" w:eastAsia="uk-UA"/>
        </w:rPr>
        <w:t>Успішність студента оцінюється шляхом проведення</w:t>
      </w:r>
      <w:r>
        <w:rPr>
          <w:szCs w:val="28"/>
          <w:lang w:val="uk-UA" w:eastAsia="uk-UA"/>
        </w:rPr>
        <w:t xml:space="preserve"> </w:t>
      </w:r>
      <w:r w:rsidRPr="009E36B4">
        <w:rPr>
          <w:szCs w:val="28"/>
          <w:lang w:val="uk-UA" w:eastAsia="uk-UA"/>
        </w:rPr>
        <w:t xml:space="preserve"> поточного</w:t>
      </w:r>
      <w:r>
        <w:rPr>
          <w:szCs w:val="28"/>
          <w:lang w:val="uk-UA" w:eastAsia="uk-UA"/>
        </w:rPr>
        <w:t>, модульного</w:t>
      </w:r>
      <w:r w:rsidRPr="009E36B4">
        <w:rPr>
          <w:szCs w:val="28"/>
          <w:lang w:val="uk-UA" w:eastAsia="uk-UA"/>
        </w:rPr>
        <w:t xml:space="preserve"> та підсумкового контролю (</w:t>
      </w:r>
      <w:r>
        <w:rPr>
          <w:szCs w:val="28"/>
          <w:lang w:val="uk-UA" w:eastAsia="uk-UA"/>
        </w:rPr>
        <w:t>заліку</w:t>
      </w:r>
      <w:r w:rsidRPr="009E36B4">
        <w:rPr>
          <w:szCs w:val="28"/>
          <w:lang w:val="uk-UA" w:eastAsia="uk-UA"/>
        </w:rPr>
        <w:t>). Дані про успішність студента заносяться викладачем у «Журнал обліку відвідування занять та контролю успішності студентів»,  «</w:t>
      </w:r>
      <w:r>
        <w:rPr>
          <w:szCs w:val="28"/>
          <w:lang w:val="uk-UA" w:eastAsia="uk-UA"/>
        </w:rPr>
        <w:t>Залікову</w:t>
      </w:r>
      <w:r w:rsidRPr="009E36B4">
        <w:rPr>
          <w:szCs w:val="28"/>
          <w:lang w:val="uk-UA" w:eastAsia="uk-UA"/>
        </w:rPr>
        <w:t xml:space="preserve"> відомість» та «Залікову книжку» відповідно до вимог, передбачених щодо цих документів.</w:t>
      </w:r>
    </w:p>
    <w:p w14:paraId="02B43001" w14:textId="77777777" w:rsidR="00EF469C" w:rsidRPr="000643B9" w:rsidRDefault="00EF469C" w:rsidP="00EF469C">
      <w:pPr>
        <w:autoSpaceDE w:val="0"/>
        <w:autoSpaceDN w:val="0"/>
        <w:adjustRightInd w:val="0"/>
        <w:ind w:firstLine="567"/>
        <w:jc w:val="both"/>
        <w:rPr>
          <w:b/>
          <w:szCs w:val="28"/>
          <w:lang w:val="uk-UA" w:eastAsia="uk-UA"/>
        </w:rPr>
      </w:pPr>
      <w:r w:rsidRPr="000643B9">
        <w:rPr>
          <w:b/>
          <w:i/>
          <w:iCs/>
          <w:szCs w:val="28"/>
          <w:lang w:val="uk-UA" w:eastAsia="uk-UA"/>
        </w:rPr>
        <w:t xml:space="preserve">Поточний контроль </w:t>
      </w:r>
      <w:r w:rsidRPr="000643B9">
        <w:rPr>
          <w:b/>
          <w:szCs w:val="28"/>
          <w:lang w:val="uk-UA" w:eastAsia="uk-UA"/>
        </w:rPr>
        <w:t>з даної навчальної дисципліни проводиться в таких формах:</w:t>
      </w:r>
    </w:p>
    <w:p w14:paraId="55A25228" w14:textId="77777777" w:rsidR="00EF469C" w:rsidRPr="008D0D50" w:rsidRDefault="00EF469C" w:rsidP="00EF469C">
      <w:pPr>
        <w:numPr>
          <w:ilvl w:val="0"/>
          <w:numId w:val="21"/>
        </w:numPr>
        <w:autoSpaceDE w:val="0"/>
        <w:autoSpaceDN w:val="0"/>
        <w:adjustRightInd w:val="0"/>
        <w:ind w:left="0" w:firstLine="284"/>
        <w:jc w:val="both"/>
        <w:rPr>
          <w:szCs w:val="28"/>
          <w:lang w:val="uk-UA" w:eastAsia="uk-UA"/>
        </w:rPr>
      </w:pPr>
      <w:r w:rsidRPr="008D0D50">
        <w:rPr>
          <w:szCs w:val="28"/>
          <w:lang w:val="uk-UA" w:eastAsia="uk-UA"/>
        </w:rPr>
        <w:t>активна робота на лекційних заняттях;</w:t>
      </w:r>
    </w:p>
    <w:p w14:paraId="4F36A06D" w14:textId="77777777" w:rsidR="00EF469C" w:rsidRPr="008D0D50" w:rsidRDefault="00EF469C" w:rsidP="00EF469C">
      <w:pPr>
        <w:numPr>
          <w:ilvl w:val="0"/>
          <w:numId w:val="21"/>
        </w:numPr>
        <w:autoSpaceDE w:val="0"/>
        <w:autoSpaceDN w:val="0"/>
        <w:adjustRightInd w:val="0"/>
        <w:jc w:val="both"/>
        <w:rPr>
          <w:szCs w:val="28"/>
          <w:lang w:val="uk-UA" w:eastAsia="uk-UA"/>
        </w:rPr>
      </w:pPr>
      <w:r w:rsidRPr="008D0D50">
        <w:rPr>
          <w:szCs w:val="28"/>
          <w:lang w:val="uk-UA" w:eastAsia="uk-UA"/>
        </w:rPr>
        <w:t xml:space="preserve">активна участь у виконанні </w:t>
      </w:r>
      <w:r>
        <w:rPr>
          <w:szCs w:val="28"/>
          <w:lang w:val="uk-UA" w:eastAsia="uk-UA"/>
        </w:rPr>
        <w:t xml:space="preserve"> </w:t>
      </w:r>
      <w:r w:rsidRPr="008D0D50">
        <w:rPr>
          <w:szCs w:val="28"/>
          <w:lang w:val="uk-UA" w:eastAsia="uk-UA"/>
        </w:rPr>
        <w:t>практичних завдань;</w:t>
      </w:r>
    </w:p>
    <w:p w14:paraId="2DC6E39B" w14:textId="1E70DAB5" w:rsidR="00EF469C" w:rsidRPr="002100D7" w:rsidRDefault="00EF469C" w:rsidP="00EF469C">
      <w:pPr>
        <w:numPr>
          <w:ilvl w:val="0"/>
          <w:numId w:val="21"/>
        </w:numPr>
        <w:autoSpaceDE w:val="0"/>
        <w:autoSpaceDN w:val="0"/>
        <w:adjustRightInd w:val="0"/>
        <w:jc w:val="both"/>
        <w:rPr>
          <w:szCs w:val="28"/>
          <w:lang w:val="uk-UA" w:eastAsia="uk-UA"/>
        </w:rPr>
      </w:pPr>
      <w:r w:rsidRPr="002100D7">
        <w:rPr>
          <w:szCs w:val="28"/>
          <w:lang w:val="uk-UA" w:eastAsia="uk-UA"/>
        </w:rPr>
        <w:t>активна участь у дискусії та презентації матеріалу на проблемних лекціях;</w:t>
      </w:r>
    </w:p>
    <w:p w14:paraId="421676C4" w14:textId="77777777" w:rsidR="00EF469C" w:rsidRPr="008D0D50" w:rsidRDefault="00EF469C" w:rsidP="00EF469C">
      <w:pPr>
        <w:numPr>
          <w:ilvl w:val="0"/>
          <w:numId w:val="21"/>
        </w:numPr>
        <w:autoSpaceDE w:val="0"/>
        <w:autoSpaceDN w:val="0"/>
        <w:adjustRightInd w:val="0"/>
        <w:jc w:val="both"/>
        <w:rPr>
          <w:szCs w:val="28"/>
          <w:lang w:val="uk-UA" w:eastAsia="uk-UA"/>
        </w:rPr>
      </w:pPr>
      <w:r w:rsidRPr="008D0D50">
        <w:rPr>
          <w:szCs w:val="28"/>
          <w:lang w:val="uk-UA" w:eastAsia="uk-UA"/>
        </w:rPr>
        <w:t>проведення поточного тестування;</w:t>
      </w:r>
    </w:p>
    <w:p w14:paraId="72D725A6" w14:textId="77777777" w:rsidR="00EF469C" w:rsidRPr="008D0D50" w:rsidRDefault="00EF469C" w:rsidP="00EF469C">
      <w:pPr>
        <w:numPr>
          <w:ilvl w:val="0"/>
          <w:numId w:val="21"/>
        </w:numPr>
        <w:autoSpaceDE w:val="0"/>
        <w:autoSpaceDN w:val="0"/>
        <w:adjustRightInd w:val="0"/>
        <w:jc w:val="both"/>
        <w:rPr>
          <w:szCs w:val="28"/>
          <w:lang w:val="uk-UA" w:eastAsia="uk-UA"/>
        </w:rPr>
      </w:pPr>
      <w:r w:rsidRPr="008D0D50">
        <w:rPr>
          <w:szCs w:val="28"/>
          <w:lang w:val="uk-UA" w:eastAsia="uk-UA"/>
        </w:rPr>
        <w:t>проведення письмової контрольної роботи;</w:t>
      </w:r>
    </w:p>
    <w:p w14:paraId="42CC5973" w14:textId="77777777" w:rsidR="00EF469C" w:rsidRDefault="00EF469C" w:rsidP="00EF469C">
      <w:pPr>
        <w:numPr>
          <w:ilvl w:val="0"/>
          <w:numId w:val="21"/>
        </w:numPr>
        <w:autoSpaceDE w:val="0"/>
        <w:autoSpaceDN w:val="0"/>
        <w:adjustRightInd w:val="0"/>
        <w:jc w:val="both"/>
        <w:rPr>
          <w:szCs w:val="28"/>
          <w:lang w:val="uk-UA" w:eastAsia="uk-UA"/>
        </w:rPr>
      </w:pPr>
      <w:r w:rsidRPr="008D0D50">
        <w:rPr>
          <w:szCs w:val="28"/>
          <w:lang w:val="uk-UA" w:eastAsia="uk-UA"/>
        </w:rPr>
        <w:t>експрес-опитування;</w:t>
      </w:r>
    </w:p>
    <w:p w14:paraId="34906C44" w14:textId="77777777" w:rsidR="00EF469C" w:rsidRDefault="00EF469C" w:rsidP="00EF469C">
      <w:pPr>
        <w:numPr>
          <w:ilvl w:val="0"/>
          <w:numId w:val="21"/>
        </w:numPr>
        <w:shd w:val="clear" w:color="auto" w:fill="FFFFFF"/>
        <w:ind w:right="209"/>
        <w:jc w:val="both"/>
        <w:rPr>
          <w:lang w:val="uk-UA"/>
        </w:rPr>
      </w:pPr>
      <w:r w:rsidRPr="00E95911">
        <w:rPr>
          <w:lang w:val="uk-UA"/>
        </w:rPr>
        <w:t>написання і захисту індивідуального творчого завдання</w:t>
      </w:r>
      <w:r>
        <w:rPr>
          <w:lang w:val="uk-UA"/>
        </w:rPr>
        <w:t xml:space="preserve"> (проєкту)</w:t>
      </w:r>
      <w:r w:rsidRPr="00E95911">
        <w:rPr>
          <w:lang w:val="uk-UA"/>
        </w:rPr>
        <w:t>,</w:t>
      </w:r>
    </w:p>
    <w:p w14:paraId="23963E3A" w14:textId="77777777" w:rsidR="00EF469C" w:rsidRDefault="00EF469C" w:rsidP="00EF469C">
      <w:pPr>
        <w:numPr>
          <w:ilvl w:val="0"/>
          <w:numId w:val="21"/>
        </w:numPr>
        <w:shd w:val="clear" w:color="auto" w:fill="FFFFFF"/>
        <w:ind w:right="209"/>
        <w:jc w:val="both"/>
        <w:rPr>
          <w:lang w:val="uk-UA"/>
        </w:rPr>
      </w:pPr>
      <w:r w:rsidRPr="00E95911">
        <w:rPr>
          <w:lang w:val="uk-UA"/>
        </w:rPr>
        <w:t xml:space="preserve"> виконання тестових  контрольних завдань,</w:t>
      </w:r>
    </w:p>
    <w:p w14:paraId="55DE0286" w14:textId="77777777" w:rsidR="00EF469C" w:rsidRDefault="00EF469C" w:rsidP="00EF469C">
      <w:pPr>
        <w:numPr>
          <w:ilvl w:val="0"/>
          <w:numId w:val="21"/>
        </w:numPr>
        <w:shd w:val="clear" w:color="auto" w:fill="FFFFFF"/>
        <w:ind w:right="209"/>
        <w:jc w:val="both"/>
        <w:rPr>
          <w:lang w:val="uk-UA"/>
        </w:rPr>
      </w:pPr>
      <w:r w:rsidRPr="00E95911">
        <w:rPr>
          <w:lang w:val="uk-UA"/>
        </w:rPr>
        <w:t xml:space="preserve"> розв'язання задач</w:t>
      </w:r>
      <w:r>
        <w:rPr>
          <w:lang w:val="uk-UA"/>
        </w:rPr>
        <w:t xml:space="preserve">, </w:t>
      </w:r>
    </w:p>
    <w:p w14:paraId="4113A526" w14:textId="77777777" w:rsidR="00EF469C" w:rsidRDefault="00EF469C" w:rsidP="00EF469C">
      <w:pPr>
        <w:numPr>
          <w:ilvl w:val="0"/>
          <w:numId w:val="21"/>
        </w:numPr>
        <w:shd w:val="clear" w:color="auto" w:fill="FFFFFF"/>
        <w:ind w:right="209"/>
        <w:jc w:val="both"/>
        <w:rPr>
          <w:lang w:val="uk-UA"/>
        </w:rPr>
      </w:pPr>
      <w:r w:rsidRPr="00BE61B1">
        <w:rPr>
          <w:lang w:val="uk-UA"/>
        </w:rPr>
        <w:t>шляхом перевірки самостійного виконання практичних завдань;</w:t>
      </w:r>
      <w:r>
        <w:rPr>
          <w:lang w:val="uk-UA"/>
        </w:rPr>
        <w:t xml:space="preserve"> </w:t>
      </w:r>
    </w:p>
    <w:p w14:paraId="29B36DCF" w14:textId="77777777" w:rsidR="00EF469C" w:rsidRDefault="00EF469C" w:rsidP="00EF469C">
      <w:pPr>
        <w:numPr>
          <w:ilvl w:val="0"/>
          <w:numId w:val="21"/>
        </w:numPr>
        <w:shd w:val="clear" w:color="auto" w:fill="FFFFFF"/>
        <w:ind w:right="209"/>
        <w:jc w:val="both"/>
        <w:rPr>
          <w:lang w:val="uk-UA"/>
        </w:rPr>
      </w:pPr>
      <w:r w:rsidRPr="00BE61B1">
        <w:rPr>
          <w:lang w:val="uk-UA"/>
        </w:rPr>
        <w:t>захист про</w:t>
      </w:r>
      <w:r>
        <w:rPr>
          <w:lang w:val="uk-UA"/>
        </w:rPr>
        <w:t>є</w:t>
      </w:r>
      <w:r w:rsidRPr="00BE61B1">
        <w:rPr>
          <w:lang w:val="uk-UA"/>
        </w:rPr>
        <w:t xml:space="preserve">ктів, </w:t>
      </w:r>
      <w:r>
        <w:rPr>
          <w:lang w:val="uk-UA"/>
        </w:rPr>
        <w:t>рефератів за заданою тематикою;</w:t>
      </w:r>
      <w:r w:rsidRPr="00E95911">
        <w:rPr>
          <w:lang w:val="uk-UA"/>
        </w:rPr>
        <w:t xml:space="preserve"> </w:t>
      </w:r>
    </w:p>
    <w:p w14:paraId="63887138" w14:textId="77777777" w:rsidR="00EF469C" w:rsidRPr="008D0D50" w:rsidRDefault="00EF469C" w:rsidP="00EF469C">
      <w:pPr>
        <w:numPr>
          <w:ilvl w:val="0"/>
          <w:numId w:val="21"/>
        </w:numPr>
        <w:autoSpaceDE w:val="0"/>
        <w:autoSpaceDN w:val="0"/>
        <w:adjustRightInd w:val="0"/>
        <w:jc w:val="both"/>
        <w:rPr>
          <w:szCs w:val="28"/>
          <w:lang w:val="uk-UA" w:eastAsia="uk-UA"/>
        </w:rPr>
      </w:pPr>
      <w:r w:rsidRPr="008D0D50">
        <w:rPr>
          <w:szCs w:val="28"/>
          <w:lang w:val="uk-UA" w:eastAsia="uk-UA"/>
        </w:rPr>
        <w:t>проведення диктанту за лекційним матеріалом.</w:t>
      </w:r>
    </w:p>
    <w:p w14:paraId="046C5514" w14:textId="77777777" w:rsidR="00EF469C" w:rsidRPr="002D136F" w:rsidRDefault="00EF469C" w:rsidP="00EF469C">
      <w:pPr>
        <w:autoSpaceDE w:val="0"/>
        <w:autoSpaceDN w:val="0"/>
        <w:adjustRightInd w:val="0"/>
        <w:jc w:val="both"/>
        <w:rPr>
          <w:i/>
          <w:iCs/>
          <w:szCs w:val="28"/>
          <w:lang w:val="uk-UA" w:eastAsia="uk-UA"/>
        </w:rPr>
      </w:pPr>
    </w:p>
    <w:p w14:paraId="4B088AAD" w14:textId="77777777" w:rsidR="00EF469C" w:rsidRPr="002D136F" w:rsidRDefault="00EF469C" w:rsidP="00EF469C">
      <w:pPr>
        <w:autoSpaceDE w:val="0"/>
        <w:autoSpaceDN w:val="0"/>
        <w:adjustRightInd w:val="0"/>
        <w:jc w:val="both"/>
        <w:rPr>
          <w:iCs/>
          <w:szCs w:val="28"/>
          <w:lang w:val="uk-UA" w:eastAsia="uk-UA"/>
        </w:rPr>
      </w:pPr>
      <w:r>
        <w:rPr>
          <w:iCs/>
          <w:szCs w:val="28"/>
          <w:lang w:val="uk-UA" w:eastAsia="uk-UA"/>
        </w:rPr>
        <w:t xml:space="preserve">     </w:t>
      </w:r>
      <w:r w:rsidRPr="0003473B">
        <w:rPr>
          <w:b/>
          <w:iCs/>
          <w:szCs w:val="28"/>
          <w:lang w:val="uk-UA" w:eastAsia="uk-UA"/>
        </w:rPr>
        <w:t>Модульний контроль</w:t>
      </w:r>
      <w:r w:rsidRPr="002D136F">
        <w:rPr>
          <w:iCs/>
          <w:szCs w:val="28"/>
          <w:lang w:val="uk-UA" w:eastAsia="uk-UA"/>
        </w:rPr>
        <w:t xml:space="preserve"> проводиться у формі тематичних атестацій (на основі виведення середнього балу по поточних оцінках</w:t>
      </w:r>
      <w:r>
        <w:rPr>
          <w:iCs/>
          <w:szCs w:val="28"/>
          <w:lang w:val="uk-UA" w:eastAsia="uk-UA"/>
        </w:rPr>
        <w:t>, оцінках за виконання лабораторно-практичних робіт</w:t>
      </w:r>
      <w:r w:rsidRPr="002D136F">
        <w:rPr>
          <w:iCs/>
          <w:szCs w:val="28"/>
          <w:lang w:val="uk-UA" w:eastAsia="uk-UA"/>
        </w:rPr>
        <w:t xml:space="preserve"> та тестових і контрольних завданнях).  Модульний контроль може проводитися у формі виконання модульних тестових контрольних робіт. Мінімальна кількість правильних відповідей студента на тестове завдання змістового модуля чи модуля, що дозволяє оцінити результати тестування позитивно (тобто "задовільно" або "зараховано"), має бути більше 60% від загальної кількості запитань тестового завдання.</w:t>
      </w:r>
    </w:p>
    <w:p w14:paraId="21BCE159" w14:textId="22EEE52E" w:rsidR="00EF469C" w:rsidRDefault="00EF469C" w:rsidP="00EF469C">
      <w:pPr>
        <w:autoSpaceDE w:val="0"/>
        <w:autoSpaceDN w:val="0"/>
        <w:adjustRightInd w:val="0"/>
        <w:jc w:val="both"/>
        <w:rPr>
          <w:szCs w:val="28"/>
          <w:lang w:val="uk-UA" w:eastAsia="uk-UA"/>
        </w:rPr>
      </w:pPr>
      <w:r>
        <w:rPr>
          <w:i/>
          <w:iCs/>
          <w:szCs w:val="28"/>
          <w:lang w:val="uk-UA" w:eastAsia="uk-UA"/>
        </w:rPr>
        <w:lastRenderedPageBreak/>
        <w:t xml:space="preserve">           </w:t>
      </w:r>
      <w:r w:rsidRPr="008D0D50">
        <w:rPr>
          <w:i/>
          <w:iCs/>
          <w:szCs w:val="28"/>
          <w:lang w:val="uk-UA" w:eastAsia="uk-UA"/>
        </w:rPr>
        <w:t xml:space="preserve">Підсумковий/семестровий контроль </w:t>
      </w:r>
      <w:r w:rsidRPr="008D0D50">
        <w:rPr>
          <w:szCs w:val="28"/>
          <w:lang w:val="uk-UA" w:eastAsia="uk-UA"/>
        </w:rPr>
        <w:t>проводиться у формі</w:t>
      </w:r>
      <w:r>
        <w:rPr>
          <w:szCs w:val="28"/>
          <w:lang w:val="uk-UA" w:eastAsia="uk-UA"/>
        </w:rPr>
        <w:t xml:space="preserve"> </w:t>
      </w:r>
      <w:r w:rsidR="002100D7">
        <w:rPr>
          <w:szCs w:val="28"/>
          <w:lang w:val="uk-UA" w:eastAsia="uk-UA"/>
        </w:rPr>
        <w:t>заліку</w:t>
      </w:r>
      <w:r w:rsidRPr="008D0D50">
        <w:rPr>
          <w:szCs w:val="28"/>
          <w:lang w:val="uk-UA" w:eastAsia="uk-UA"/>
        </w:rPr>
        <w:t xml:space="preserve">. </w:t>
      </w:r>
      <w:r w:rsidRPr="008C4EA1">
        <w:rPr>
          <w:szCs w:val="28"/>
          <w:lang w:val="uk-UA" w:eastAsia="uk-UA"/>
        </w:rPr>
        <w:t xml:space="preserve">     Підсумковий контроль (</w:t>
      </w:r>
      <w:r w:rsidR="002100D7">
        <w:rPr>
          <w:szCs w:val="28"/>
          <w:lang w:val="uk-UA" w:eastAsia="uk-UA"/>
        </w:rPr>
        <w:t>залік</w:t>
      </w:r>
      <w:r w:rsidRPr="008C4EA1">
        <w:rPr>
          <w:szCs w:val="28"/>
          <w:lang w:val="uk-UA" w:eastAsia="uk-UA"/>
        </w:rPr>
        <w:t xml:space="preserve">) – здійснюється за контрольною тестовою програмою або завданнями на </w:t>
      </w:r>
      <w:r w:rsidR="002100D7">
        <w:rPr>
          <w:szCs w:val="28"/>
          <w:lang w:val="uk-UA" w:eastAsia="uk-UA"/>
        </w:rPr>
        <w:t>залік.</w:t>
      </w:r>
    </w:p>
    <w:p w14:paraId="661DC648" w14:textId="77777777" w:rsidR="00EF469C" w:rsidRPr="001E68E1" w:rsidRDefault="00EF469C" w:rsidP="00EF469C">
      <w:pPr>
        <w:autoSpaceDE w:val="0"/>
        <w:autoSpaceDN w:val="0"/>
        <w:adjustRightInd w:val="0"/>
        <w:jc w:val="both"/>
        <w:rPr>
          <w:szCs w:val="28"/>
          <w:lang w:val="uk-UA" w:eastAsia="uk-UA"/>
        </w:rPr>
      </w:pPr>
      <w:r>
        <w:rPr>
          <w:szCs w:val="28"/>
          <w:lang w:val="uk-UA" w:eastAsia="uk-UA"/>
        </w:rPr>
        <w:t xml:space="preserve">       </w:t>
      </w:r>
    </w:p>
    <w:p w14:paraId="1F4CA5C7" w14:textId="77777777" w:rsidR="00EF469C" w:rsidRDefault="00EF469C" w:rsidP="00EF469C">
      <w:pPr>
        <w:autoSpaceDE w:val="0"/>
        <w:autoSpaceDN w:val="0"/>
        <w:adjustRightInd w:val="0"/>
        <w:jc w:val="center"/>
        <w:rPr>
          <w:b/>
          <w:bCs/>
          <w:szCs w:val="28"/>
          <w:lang w:val="uk-UA" w:eastAsia="uk-UA"/>
        </w:rPr>
      </w:pPr>
    </w:p>
    <w:p w14:paraId="5A80932A" w14:textId="77777777" w:rsidR="00EF469C" w:rsidRDefault="00EF469C" w:rsidP="00EF469C">
      <w:pPr>
        <w:autoSpaceDE w:val="0"/>
        <w:autoSpaceDN w:val="0"/>
        <w:adjustRightInd w:val="0"/>
        <w:jc w:val="center"/>
        <w:rPr>
          <w:b/>
          <w:bCs/>
          <w:szCs w:val="28"/>
          <w:lang w:val="uk-UA" w:eastAsia="uk-UA"/>
        </w:rPr>
      </w:pPr>
      <w:r>
        <w:rPr>
          <w:b/>
          <w:bCs/>
          <w:szCs w:val="28"/>
          <w:lang w:val="uk-UA" w:eastAsia="uk-UA"/>
        </w:rPr>
        <w:t xml:space="preserve">17. </w:t>
      </w:r>
      <w:r w:rsidRPr="008D0D50">
        <w:rPr>
          <w:b/>
          <w:bCs/>
          <w:szCs w:val="28"/>
          <w:lang w:val="uk-UA" w:eastAsia="uk-UA"/>
        </w:rPr>
        <w:t xml:space="preserve">Порядок проведення поточного </w:t>
      </w:r>
      <w:r>
        <w:rPr>
          <w:b/>
          <w:bCs/>
          <w:szCs w:val="28"/>
          <w:lang w:val="uk-UA" w:eastAsia="uk-UA"/>
        </w:rPr>
        <w:t>та підсумкового</w:t>
      </w:r>
    </w:p>
    <w:p w14:paraId="119AA43A" w14:textId="77777777" w:rsidR="00EF469C" w:rsidRDefault="00EF469C" w:rsidP="00EF469C">
      <w:pPr>
        <w:autoSpaceDE w:val="0"/>
        <w:autoSpaceDN w:val="0"/>
        <w:adjustRightInd w:val="0"/>
        <w:jc w:val="center"/>
        <w:rPr>
          <w:b/>
          <w:bCs/>
          <w:szCs w:val="28"/>
          <w:lang w:val="uk-UA" w:eastAsia="uk-UA"/>
        </w:rPr>
      </w:pPr>
      <w:r>
        <w:rPr>
          <w:b/>
          <w:bCs/>
          <w:szCs w:val="28"/>
          <w:lang w:val="uk-UA" w:eastAsia="uk-UA"/>
        </w:rPr>
        <w:t xml:space="preserve"> </w:t>
      </w:r>
      <w:r w:rsidRPr="008D0D50">
        <w:rPr>
          <w:b/>
          <w:bCs/>
          <w:szCs w:val="28"/>
          <w:lang w:val="uk-UA" w:eastAsia="uk-UA"/>
        </w:rPr>
        <w:t xml:space="preserve">оцінювання </w:t>
      </w:r>
      <w:r>
        <w:rPr>
          <w:b/>
          <w:bCs/>
          <w:szCs w:val="28"/>
          <w:lang w:val="uk-UA" w:eastAsia="uk-UA"/>
        </w:rPr>
        <w:t>досягнення компетентностей</w:t>
      </w:r>
      <w:r w:rsidRPr="008D0D50">
        <w:rPr>
          <w:b/>
          <w:bCs/>
          <w:szCs w:val="28"/>
          <w:lang w:val="uk-UA" w:eastAsia="uk-UA"/>
        </w:rPr>
        <w:t xml:space="preserve"> студентів</w:t>
      </w:r>
    </w:p>
    <w:p w14:paraId="749B031C" w14:textId="77777777" w:rsidR="00EF469C" w:rsidRPr="008D0D50" w:rsidRDefault="00EF469C" w:rsidP="00EF469C">
      <w:pPr>
        <w:autoSpaceDE w:val="0"/>
        <w:autoSpaceDN w:val="0"/>
        <w:adjustRightInd w:val="0"/>
        <w:jc w:val="center"/>
        <w:rPr>
          <w:b/>
          <w:bCs/>
          <w:szCs w:val="28"/>
          <w:lang w:val="uk-UA" w:eastAsia="uk-UA"/>
        </w:rPr>
      </w:pPr>
    </w:p>
    <w:p w14:paraId="79D3324B" w14:textId="2C39CC71" w:rsidR="00EF469C" w:rsidRDefault="00EF469C" w:rsidP="00EF469C">
      <w:pPr>
        <w:autoSpaceDE w:val="0"/>
        <w:autoSpaceDN w:val="0"/>
        <w:adjustRightInd w:val="0"/>
        <w:jc w:val="both"/>
        <w:rPr>
          <w:szCs w:val="28"/>
          <w:lang w:val="uk-UA" w:eastAsia="uk-UA"/>
        </w:rPr>
      </w:pPr>
      <w:r>
        <w:rPr>
          <w:szCs w:val="28"/>
          <w:lang w:val="uk-UA" w:eastAsia="uk-UA"/>
        </w:rPr>
        <w:t xml:space="preserve">       </w:t>
      </w:r>
      <w:r w:rsidRPr="009D12E8">
        <w:rPr>
          <w:szCs w:val="28"/>
          <w:lang w:val="uk-UA" w:eastAsia="uk-UA"/>
        </w:rPr>
        <w:t>Поточний контроль, проміжна та підсумкова атестація за відповідними предметами, що дозволяє оцінити набуті компетенції</w:t>
      </w:r>
      <w:r>
        <w:rPr>
          <w:szCs w:val="28"/>
          <w:lang w:val="uk-UA" w:eastAsia="uk-UA"/>
        </w:rPr>
        <w:t>,</w:t>
      </w:r>
      <w:r w:rsidRPr="009D12E8">
        <w:rPr>
          <w:szCs w:val="28"/>
          <w:lang w:val="uk-UA" w:eastAsia="uk-UA"/>
        </w:rPr>
        <w:t xml:space="preserve"> проводиться відповідно до вимог «</w:t>
      </w:r>
      <w:r w:rsidRPr="00355A74">
        <w:rPr>
          <w:szCs w:val="28"/>
          <w:lang w:val="uk-UA" w:eastAsia="uk-UA"/>
        </w:rPr>
        <w:t>«Положення про організацію освітнього процесу у Горохівському коледжі ЛНАУ»</w:t>
      </w:r>
      <w:r w:rsidRPr="009D12E8">
        <w:rPr>
          <w:szCs w:val="28"/>
          <w:lang w:val="uk-UA" w:eastAsia="uk-UA"/>
        </w:rPr>
        <w:t xml:space="preserve">. Апробація результатів досліджень на наукових конференціях. Публікація результатів досліджень. </w:t>
      </w:r>
    </w:p>
    <w:p w14:paraId="363D6174" w14:textId="77777777" w:rsidR="00EF469C" w:rsidRDefault="00EF469C" w:rsidP="00EF469C">
      <w:pPr>
        <w:autoSpaceDE w:val="0"/>
        <w:autoSpaceDN w:val="0"/>
        <w:adjustRightInd w:val="0"/>
        <w:jc w:val="both"/>
        <w:rPr>
          <w:szCs w:val="28"/>
          <w:lang w:val="uk-UA" w:eastAsia="uk-UA"/>
        </w:rPr>
      </w:pPr>
      <w:r>
        <w:rPr>
          <w:szCs w:val="28"/>
          <w:lang w:val="uk-UA" w:eastAsia="uk-UA"/>
        </w:rPr>
        <w:t xml:space="preserve">      </w:t>
      </w:r>
      <w:r w:rsidRPr="0084565A">
        <w:rPr>
          <w:szCs w:val="28"/>
          <w:lang w:val="uk-UA" w:eastAsia="uk-UA"/>
        </w:rPr>
        <w:t xml:space="preserve">Перевірка та/або оцінювання досягнення компетентностей крім </w:t>
      </w:r>
      <w:r>
        <w:rPr>
          <w:szCs w:val="28"/>
          <w:lang w:val="uk-UA" w:eastAsia="uk-UA"/>
        </w:rPr>
        <w:t>заняття</w:t>
      </w:r>
      <w:r w:rsidRPr="0084565A">
        <w:rPr>
          <w:szCs w:val="28"/>
          <w:lang w:val="uk-UA" w:eastAsia="uk-UA"/>
        </w:rPr>
        <w:t xml:space="preserve"> може здійснюватися у формі </w:t>
      </w:r>
      <w:r>
        <w:rPr>
          <w:szCs w:val="28"/>
          <w:lang w:val="uk-UA" w:eastAsia="uk-UA"/>
        </w:rPr>
        <w:t xml:space="preserve">тестування, </w:t>
      </w:r>
      <w:r w:rsidRPr="0084565A">
        <w:rPr>
          <w:szCs w:val="28"/>
          <w:lang w:val="uk-UA" w:eastAsia="uk-UA"/>
        </w:rPr>
        <w:t>співбесіди, контрольного навчально-практичного заняття. Практичні заняття та заняття практикуму також можуть будуватися з метою реалізації контрольних функцій освітнього процесу.</w:t>
      </w:r>
    </w:p>
    <w:p w14:paraId="6BD082DE" w14:textId="77777777" w:rsidR="00EF469C" w:rsidRDefault="00EF469C" w:rsidP="00EF469C">
      <w:pPr>
        <w:autoSpaceDE w:val="0"/>
        <w:autoSpaceDN w:val="0"/>
        <w:adjustRightInd w:val="0"/>
        <w:jc w:val="both"/>
        <w:rPr>
          <w:szCs w:val="28"/>
          <w:lang w:val="uk-UA" w:eastAsia="uk-UA"/>
        </w:rPr>
      </w:pPr>
      <w:r w:rsidRPr="004C16F7">
        <w:rPr>
          <w:b/>
          <w:szCs w:val="28"/>
          <w:lang w:val="uk-UA" w:eastAsia="uk-UA"/>
        </w:rPr>
        <w:t>Форми контролю:</w:t>
      </w:r>
      <w:r w:rsidRPr="0084565A">
        <w:rPr>
          <w:szCs w:val="28"/>
          <w:lang w:val="uk-UA" w:eastAsia="uk-UA"/>
        </w:rPr>
        <w:t xml:space="preserve"> поточний, </w:t>
      </w:r>
      <w:r>
        <w:rPr>
          <w:szCs w:val="28"/>
          <w:lang w:val="uk-UA" w:eastAsia="uk-UA"/>
        </w:rPr>
        <w:t xml:space="preserve">модульний, </w:t>
      </w:r>
      <w:r w:rsidRPr="0084565A">
        <w:rPr>
          <w:szCs w:val="28"/>
          <w:lang w:val="uk-UA" w:eastAsia="uk-UA"/>
        </w:rPr>
        <w:t>семестровий, підсумковий.</w:t>
      </w:r>
    </w:p>
    <w:p w14:paraId="393975C9" w14:textId="77777777" w:rsidR="00EF469C" w:rsidRPr="009E36B4" w:rsidRDefault="00EF469C" w:rsidP="00EF469C">
      <w:pPr>
        <w:autoSpaceDE w:val="0"/>
        <w:autoSpaceDN w:val="0"/>
        <w:adjustRightInd w:val="0"/>
        <w:jc w:val="both"/>
        <w:rPr>
          <w:szCs w:val="28"/>
          <w:lang w:val="uk-UA" w:eastAsia="uk-UA"/>
        </w:rPr>
      </w:pPr>
      <w:r w:rsidRPr="009E36B4">
        <w:rPr>
          <w:szCs w:val="28"/>
          <w:lang w:val="uk-UA" w:eastAsia="uk-UA"/>
        </w:rPr>
        <w:t xml:space="preserve">Поточний контроль проводиться викладачем під час аудиторних занять. Основне завдання поточного контролю – перевірка рівня підготовки студентів до виконання конкретної навчальної роботи. Основна мета поточного контролю – забезпечення зворотного зв’язку між викладачем та студентами у процесі навчання, забезпечення управління навчальною діяльністю студентів. Інформація, отримана в процесі поточного контролю, використовується як викладачем – для коригування методів і засобів навчання, так і студентами – для самоаналізу та самооцінки своєї навчальної діяльності. </w:t>
      </w:r>
    </w:p>
    <w:p w14:paraId="6C6872AA" w14:textId="77777777" w:rsidR="00EF469C" w:rsidRDefault="00EF469C" w:rsidP="00EF469C">
      <w:pPr>
        <w:autoSpaceDE w:val="0"/>
        <w:autoSpaceDN w:val="0"/>
        <w:adjustRightInd w:val="0"/>
        <w:jc w:val="both"/>
        <w:rPr>
          <w:szCs w:val="28"/>
          <w:lang w:val="uk-UA" w:eastAsia="uk-UA"/>
        </w:rPr>
      </w:pPr>
      <w:r>
        <w:rPr>
          <w:szCs w:val="28"/>
          <w:lang w:val="uk-UA" w:eastAsia="uk-UA"/>
        </w:rPr>
        <w:t xml:space="preserve">       </w:t>
      </w:r>
      <w:r w:rsidRPr="009E36B4">
        <w:rPr>
          <w:szCs w:val="28"/>
          <w:lang w:val="uk-UA" w:eastAsia="uk-UA"/>
        </w:rPr>
        <w:t>Рекомендується застосовувати на всіх лабораторн</w:t>
      </w:r>
      <w:r>
        <w:rPr>
          <w:szCs w:val="28"/>
          <w:lang w:val="uk-UA" w:eastAsia="uk-UA"/>
        </w:rPr>
        <w:t>о-практичних</w:t>
      </w:r>
      <w:r w:rsidRPr="009E36B4">
        <w:rPr>
          <w:szCs w:val="28"/>
          <w:lang w:val="uk-UA" w:eastAsia="uk-UA"/>
        </w:rPr>
        <w:t xml:space="preserve">  заняттях види об’єктивного контролю теоретичної підготовки та контролю засвоєння практичних навичок у вигляді тестування, письмової контрольної роботи та усного опитування. При засвоєнні кожної теми за поточну навчальну діяльність студенту виставляються оцінка за </w:t>
      </w:r>
      <w:r>
        <w:rPr>
          <w:szCs w:val="28"/>
          <w:lang w:val="uk-UA" w:eastAsia="uk-UA"/>
        </w:rPr>
        <w:t>4-</w:t>
      </w:r>
      <w:r w:rsidRPr="009E36B4">
        <w:rPr>
          <w:szCs w:val="28"/>
          <w:lang w:val="uk-UA" w:eastAsia="uk-UA"/>
        </w:rPr>
        <w:t xml:space="preserve"> бальною шкалою.</w:t>
      </w:r>
      <w:r>
        <w:rPr>
          <w:szCs w:val="28"/>
          <w:lang w:val="uk-UA" w:eastAsia="uk-UA"/>
        </w:rPr>
        <w:t xml:space="preserve">    </w:t>
      </w:r>
    </w:p>
    <w:p w14:paraId="7E03CB01" w14:textId="745ADD6E" w:rsidR="00EF469C" w:rsidRPr="008D0D50" w:rsidRDefault="00EF469C" w:rsidP="00EF469C">
      <w:pPr>
        <w:autoSpaceDE w:val="0"/>
        <w:autoSpaceDN w:val="0"/>
        <w:adjustRightInd w:val="0"/>
        <w:jc w:val="both"/>
        <w:rPr>
          <w:szCs w:val="28"/>
          <w:lang w:val="uk-UA" w:eastAsia="uk-UA"/>
        </w:rPr>
      </w:pPr>
      <w:r>
        <w:rPr>
          <w:szCs w:val="28"/>
          <w:lang w:val="uk-UA" w:eastAsia="uk-UA"/>
        </w:rPr>
        <w:t xml:space="preserve">     </w:t>
      </w:r>
      <w:r w:rsidRPr="008D0D50">
        <w:rPr>
          <w:szCs w:val="28"/>
          <w:lang w:val="uk-UA" w:eastAsia="uk-UA"/>
        </w:rPr>
        <w:t xml:space="preserve">Оцінювання </w:t>
      </w:r>
      <w:r>
        <w:rPr>
          <w:szCs w:val="28"/>
          <w:lang w:val="uk-UA" w:eastAsia="uk-UA"/>
        </w:rPr>
        <w:t>досягнення компетентностей</w:t>
      </w:r>
      <w:r w:rsidRPr="008D0D50">
        <w:rPr>
          <w:szCs w:val="28"/>
          <w:lang w:val="uk-UA" w:eastAsia="uk-UA"/>
        </w:rPr>
        <w:t xml:space="preserve"> студента під час </w:t>
      </w:r>
      <w:r>
        <w:rPr>
          <w:szCs w:val="28"/>
          <w:lang w:val="uk-UA" w:eastAsia="uk-UA"/>
        </w:rPr>
        <w:t>лабораторно-</w:t>
      </w:r>
      <w:r w:rsidRPr="008D0D50">
        <w:rPr>
          <w:szCs w:val="28"/>
          <w:lang w:val="uk-UA" w:eastAsia="uk-UA"/>
        </w:rPr>
        <w:t>практичних занять та</w:t>
      </w:r>
      <w:r>
        <w:rPr>
          <w:szCs w:val="28"/>
          <w:lang w:val="uk-UA" w:eastAsia="uk-UA"/>
        </w:rPr>
        <w:t xml:space="preserve"> </w:t>
      </w:r>
      <w:r w:rsidRPr="008D0D50">
        <w:rPr>
          <w:szCs w:val="28"/>
          <w:lang w:val="uk-UA" w:eastAsia="uk-UA"/>
        </w:rPr>
        <w:t xml:space="preserve">виконання індивідуальних завдань проводиться за такими </w:t>
      </w:r>
      <w:r w:rsidRPr="00425EA9">
        <w:rPr>
          <w:b/>
          <w:szCs w:val="28"/>
          <w:lang w:val="uk-UA" w:eastAsia="uk-UA"/>
        </w:rPr>
        <w:t>критеріями:</w:t>
      </w:r>
    </w:p>
    <w:p w14:paraId="728FF140" w14:textId="77777777" w:rsidR="00EF469C" w:rsidRPr="008D0D50" w:rsidRDefault="00EF469C" w:rsidP="00EF469C">
      <w:pPr>
        <w:numPr>
          <w:ilvl w:val="0"/>
          <w:numId w:val="22"/>
        </w:numPr>
        <w:autoSpaceDE w:val="0"/>
        <w:autoSpaceDN w:val="0"/>
        <w:adjustRightInd w:val="0"/>
        <w:ind w:left="284" w:firstLine="0"/>
        <w:jc w:val="both"/>
        <w:rPr>
          <w:szCs w:val="28"/>
          <w:lang w:val="uk-UA" w:eastAsia="uk-UA"/>
        </w:rPr>
      </w:pPr>
      <w:r w:rsidRPr="008D0D50">
        <w:rPr>
          <w:szCs w:val="28"/>
          <w:lang w:val="uk-UA" w:eastAsia="uk-UA"/>
        </w:rPr>
        <w:t>розуміння, ступінь засвоєння теорії та методології проблем, що</w:t>
      </w:r>
      <w:r>
        <w:rPr>
          <w:szCs w:val="28"/>
          <w:lang w:val="uk-UA" w:eastAsia="uk-UA"/>
        </w:rPr>
        <w:t xml:space="preserve"> </w:t>
      </w:r>
      <w:r w:rsidRPr="008D0D50">
        <w:rPr>
          <w:szCs w:val="28"/>
          <w:lang w:val="uk-UA" w:eastAsia="uk-UA"/>
        </w:rPr>
        <w:t>розглядаються;</w:t>
      </w:r>
    </w:p>
    <w:p w14:paraId="17272940" w14:textId="77777777" w:rsidR="00EF469C" w:rsidRPr="008D0D50" w:rsidRDefault="00EF469C" w:rsidP="00EF469C">
      <w:pPr>
        <w:numPr>
          <w:ilvl w:val="0"/>
          <w:numId w:val="22"/>
        </w:numPr>
        <w:autoSpaceDE w:val="0"/>
        <w:autoSpaceDN w:val="0"/>
        <w:adjustRightInd w:val="0"/>
        <w:ind w:left="284" w:firstLine="0"/>
        <w:jc w:val="both"/>
        <w:rPr>
          <w:szCs w:val="28"/>
          <w:lang w:val="uk-UA" w:eastAsia="uk-UA"/>
        </w:rPr>
      </w:pPr>
      <w:r w:rsidRPr="008D0D50">
        <w:rPr>
          <w:szCs w:val="28"/>
          <w:lang w:val="uk-UA" w:eastAsia="uk-UA"/>
        </w:rPr>
        <w:t>ступінь засвоєння фактичного матеріалу навчальної дисципліни;</w:t>
      </w:r>
    </w:p>
    <w:p w14:paraId="54663F9C" w14:textId="77777777" w:rsidR="00EF469C" w:rsidRPr="008D0D50" w:rsidRDefault="00EF469C" w:rsidP="00EF469C">
      <w:pPr>
        <w:numPr>
          <w:ilvl w:val="0"/>
          <w:numId w:val="22"/>
        </w:numPr>
        <w:autoSpaceDE w:val="0"/>
        <w:autoSpaceDN w:val="0"/>
        <w:adjustRightInd w:val="0"/>
        <w:ind w:left="284" w:firstLine="0"/>
        <w:jc w:val="both"/>
        <w:rPr>
          <w:szCs w:val="28"/>
          <w:lang w:val="uk-UA" w:eastAsia="uk-UA"/>
        </w:rPr>
      </w:pPr>
      <w:r w:rsidRPr="008D0D50">
        <w:rPr>
          <w:szCs w:val="28"/>
          <w:lang w:val="uk-UA" w:eastAsia="uk-UA"/>
        </w:rPr>
        <w:t>ознайомлення з рекомендованою літературою, а також із сучасною</w:t>
      </w:r>
      <w:r>
        <w:rPr>
          <w:szCs w:val="28"/>
          <w:lang w:val="uk-UA" w:eastAsia="uk-UA"/>
        </w:rPr>
        <w:t xml:space="preserve"> </w:t>
      </w:r>
      <w:r w:rsidRPr="008D0D50">
        <w:rPr>
          <w:szCs w:val="28"/>
          <w:lang w:val="uk-UA" w:eastAsia="uk-UA"/>
        </w:rPr>
        <w:t>літературою з питань, що розглядаються;</w:t>
      </w:r>
    </w:p>
    <w:p w14:paraId="71A328D3" w14:textId="77777777" w:rsidR="00EF469C" w:rsidRPr="008D0D50" w:rsidRDefault="00EF469C" w:rsidP="00EF469C">
      <w:pPr>
        <w:numPr>
          <w:ilvl w:val="0"/>
          <w:numId w:val="22"/>
        </w:numPr>
        <w:autoSpaceDE w:val="0"/>
        <w:autoSpaceDN w:val="0"/>
        <w:adjustRightInd w:val="0"/>
        <w:ind w:left="284" w:firstLine="0"/>
        <w:jc w:val="both"/>
        <w:rPr>
          <w:szCs w:val="28"/>
          <w:lang w:val="uk-UA" w:eastAsia="uk-UA"/>
        </w:rPr>
      </w:pPr>
      <w:r w:rsidRPr="008D0D50">
        <w:rPr>
          <w:szCs w:val="28"/>
          <w:lang w:val="uk-UA" w:eastAsia="uk-UA"/>
        </w:rPr>
        <w:t>вміння поєднувати теорію з практикою при розгляді виробничих</w:t>
      </w:r>
      <w:r>
        <w:rPr>
          <w:szCs w:val="28"/>
          <w:lang w:val="uk-UA" w:eastAsia="uk-UA"/>
        </w:rPr>
        <w:t xml:space="preserve"> </w:t>
      </w:r>
      <w:r w:rsidRPr="008D0D50">
        <w:rPr>
          <w:szCs w:val="28"/>
          <w:lang w:val="uk-UA" w:eastAsia="uk-UA"/>
        </w:rPr>
        <w:t>ситуацій, розв'язанні задач, проведенні розрахунків у процесі виконання</w:t>
      </w:r>
      <w:r>
        <w:rPr>
          <w:szCs w:val="28"/>
          <w:lang w:val="uk-UA" w:eastAsia="uk-UA"/>
        </w:rPr>
        <w:t xml:space="preserve"> </w:t>
      </w:r>
      <w:r w:rsidRPr="008D0D50">
        <w:rPr>
          <w:szCs w:val="28"/>
          <w:lang w:val="uk-UA" w:eastAsia="uk-UA"/>
        </w:rPr>
        <w:t>індивідуальних завдань та завдань, винесених на розгляд в аудиторії;</w:t>
      </w:r>
    </w:p>
    <w:p w14:paraId="1B6208BC" w14:textId="77777777" w:rsidR="00EF469C" w:rsidRPr="008D0D50" w:rsidRDefault="00EF469C" w:rsidP="00EF469C">
      <w:pPr>
        <w:numPr>
          <w:ilvl w:val="0"/>
          <w:numId w:val="22"/>
        </w:numPr>
        <w:autoSpaceDE w:val="0"/>
        <w:autoSpaceDN w:val="0"/>
        <w:adjustRightInd w:val="0"/>
        <w:ind w:left="284" w:firstLine="0"/>
        <w:jc w:val="both"/>
        <w:rPr>
          <w:szCs w:val="28"/>
          <w:lang w:val="uk-UA" w:eastAsia="uk-UA"/>
        </w:rPr>
      </w:pPr>
      <w:r w:rsidRPr="008D0D50">
        <w:rPr>
          <w:szCs w:val="28"/>
          <w:lang w:val="uk-UA" w:eastAsia="uk-UA"/>
        </w:rPr>
        <w:lastRenderedPageBreak/>
        <w:t>логіка, структура, стиль викладу матеріалу в письмових роботах і при</w:t>
      </w:r>
      <w:r>
        <w:rPr>
          <w:szCs w:val="28"/>
          <w:lang w:val="uk-UA" w:eastAsia="uk-UA"/>
        </w:rPr>
        <w:t xml:space="preserve"> </w:t>
      </w:r>
      <w:r w:rsidRPr="008D0D50">
        <w:rPr>
          <w:szCs w:val="28"/>
          <w:lang w:val="uk-UA" w:eastAsia="uk-UA"/>
        </w:rPr>
        <w:t>виступах в аудиторії, вміння обґрунтовувати свою позицію, здійснювати</w:t>
      </w:r>
      <w:r>
        <w:rPr>
          <w:szCs w:val="28"/>
          <w:lang w:val="uk-UA" w:eastAsia="uk-UA"/>
        </w:rPr>
        <w:t xml:space="preserve"> </w:t>
      </w:r>
      <w:r w:rsidRPr="008D0D50">
        <w:rPr>
          <w:szCs w:val="28"/>
          <w:lang w:val="uk-UA" w:eastAsia="uk-UA"/>
        </w:rPr>
        <w:t>узагальнення інформації та робити висновки;</w:t>
      </w:r>
    </w:p>
    <w:p w14:paraId="1AF5E54C" w14:textId="77777777" w:rsidR="00EF469C" w:rsidRPr="008D0D50" w:rsidRDefault="00EF469C" w:rsidP="00EF469C">
      <w:pPr>
        <w:numPr>
          <w:ilvl w:val="0"/>
          <w:numId w:val="22"/>
        </w:numPr>
        <w:autoSpaceDE w:val="0"/>
        <w:autoSpaceDN w:val="0"/>
        <w:adjustRightInd w:val="0"/>
        <w:ind w:left="284" w:firstLine="0"/>
        <w:jc w:val="both"/>
        <w:rPr>
          <w:szCs w:val="28"/>
          <w:lang w:val="uk-UA" w:eastAsia="uk-UA"/>
        </w:rPr>
      </w:pPr>
      <w:r w:rsidRPr="008D0D50">
        <w:rPr>
          <w:szCs w:val="28"/>
          <w:lang w:val="uk-UA" w:eastAsia="uk-UA"/>
        </w:rPr>
        <w:t>арифметична правильність виконання індивідуального та комплексного</w:t>
      </w:r>
      <w:r>
        <w:rPr>
          <w:szCs w:val="28"/>
          <w:lang w:val="uk-UA" w:eastAsia="uk-UA"/>
        </w:rPr>
        <w:t xml:space="preserve"> </w:t>
      </w:r>
      <w:r w:rsidRPr="008D0D50">
        <w:rPr>
          <w:szCs w:val="28"/>
          <w:lang w:val="uk-UA" w:eastAsia="uk-UA"/>
        </w:rPr>
        <w:t>розрахункового завдання.</w:t>
      </w:r>
    </w:p>
    <w:p w14:paraId="666A55A5" w14:textId="77777777" w:rsidR="00EF469C" w:rsidRDefault="00EF469C" w:rsidP="00EF469C">
      <w:pPr>
        <w:autoSpaceDE w:val="0"/>
        <w:autoSpaceDN w:val="0"/>
        <w:adjustRightInd w:val="0"/>
        <w:jc w:val="both"/>
        <w:rPr>
          <w:szCs w:val="28"/>
          <w:lang w:val="uk-UA" w:eastAsia="uk-UA"/>
        </w:rPr>
      </w:pPr>
      <w:r>
        <w:rPr>
          <w:szCs w:val="28"/>
          <w:lang w:val="uk-UA" w:eastAsia="uk-UA"/>
        </w:rPr>
        <w:t xml:space="preserve">      </w:t>
      </w:r>
      <w:r w:rsidRPr="008D0D50">
        <w:rPr>
          <w:szCs w:val="28"/>
          <w:lang w:val="uk-UA" w:eastAsia="uk-UA"/>
        </w:rPr>
        <w:t>Максимально можливий бал за конкретним завданням ставиться за</w:t>
      </w:r>
      <w:r>
        <w:rPr>
          <w:szCs w:val="28"/>
          <w:lang w:val="uk-UA" w:eastAsia="uk-UA"/>
        </w:rPr>
        <w:t xml:space="preserve"> </w:t>
      </w:r>
      <w:r w:rsidRPr="008D0D50">
        <w:rPr>
          <w:szCs w:val="28"/>
          <w:lang w:val="uk-UA" w:eastAsia="uk-UA"/>
        </w:rPr>
        <w:t>умови відповідності індивідуального завдання студента або його усної</w:t>
      </w:r>
      <w:r>
        <w:rPr>
          <w:szCs w:val="28"/>
          <w:lang w:val="uk-UA" w:eastAsia="uk-UA"/>
        </w:rPr>
        <w:t xml:space="preserve"> </w:t>
      </w:r>
      <w:r w:rsidRPr="008D0D50">
        <w:rPr>
          <w:szCs w:val="28"/>
          <w:lang w:val="uk-UA" w:eastAsia="uk-UA"/>
        </w:rPr>
        <w:t>відповіді всім зазначеним критеріям. Відсутність тієї або іншої складової</w:t>
      </w:r>
      <w:r>
        <w:rPr>
          <w:szCs w:val="28"/>
          <w:lang w:val="uk-UA" w:eastAsia="uk-UA"/>
        </w:rPr>
        <w:t xml:space="preserve"> </w:t>
      </w:r>
      <w:r w:rsidRPr="008D0D50">
        <w:rPr>
          <w:szCs w:val="28"/>
          <w:lang w:val="uk-UA" w:eastAsia="uk-UA"/>
        </w:rPr>
        <w:t xml:space="preserve">знижує кількість балів. </w:t>
      </w:r>
    </w:p>
    <w:p w14:paraId="18648E42" w14:textId="77777777" w:rsidR="00EF469C" w:rsidRDefault="00EF469C" w:rsidP="00EF469C">
      <w:pPr>
        <w:autoSpaceDE w:val="0"/>
        <w:autoSpaceDN w:val="0"/>
        <w:adjustRightInd w:val="0"/>
        <w:jc w:val="both"/>
        <w:rPr>
          <w:szCs w:val="28"/>
          <w:lang w:val="uk-UA" w:eastAsia="uk-UA"/>
        </w:rPr>
      </w:pPr>
      <w:r>
        <w:rPr>
          <w:szCs w:val="28"/>
          <w:lang w:val="uk-UA" w:eastAsia="uk-UA"/>
        </w:rPr>
        <w:t xml:space="preserve">       </w:t>
      </w:r>
      <w:r w:rsidRPr="008D0D50">
        <w:rPr>
          <w:szCs w:val="28"/>
          <w:lang w:val="uk-UA" w:eastAsia="uk-UA"/>
        </w:rPr>
        <w:t>При оцінюванні індивідуальних завдань увага також</w:t>
      </w:r>
      <w:r>
        <w:rPr>
          <w:szCs w:val="28"/>
          <w:lang w:val="uk-UA" w:eastAsia="uk-UA"/>
        </w:rPr>
        <w:t xml:space="preserve"> </w:t>
      </w:r>
      <w:r w:rsidRPr="008D0D50">
        <w:rPr>
          <w:szCs w:val="28"/>
          <w:lang w:val="uk-UA" w:eastAsia="uk-UA"/>
        </w:rPr>
        <w:t xml:space="preserve">приділяється </w:t>
      </w:r>
      <w:r w:rsidRPr="00425EA9">
        <w:rPr>
          <w:b/>
          <w:szCs w:val="28"/>
          <w:lang w:val="uk-UA" w:eastAsia="uk-UA"/>
        </w:rPr>
        <w:t>якості, самостійності та своєчасності здачі виконаних завдань</w:t>
      </w:r>
      <w:r>
        <w:rPr>
          <w:szCs w:val="28"/>
          <w:lang w:val="uk-UA" w:eastAsia="uk-UA"/>
        </w:rPr>
        <w:t xml:space="preserve"> </w:t>
      </w:r>
      <w:r w:rsidRPr="008D0D50">
        <w:rPr>
          <w:szCs w:val="28"/>
          <w:lang w:val="uk-UA" w:eastAsia="uk-UA"/>
        </w:rPr>
        <w:t>викладачу, згідно з графіком навчального процесу. Якщо якась із вимог не</w:t>
      </w:r>
      <w:r>
        <w:rPr>
          <w:szCs w:val="28"/>
          <w:lang w:val="uk-UA" w:eastAsia="uk-UA"/>
        </w:rPr>
        <w:t xml:space="preserve"> </w:t>
      </w:r>
      <w:r w:rsidRPr="008D0D50">
        <w:rPr>
          <w:szCs w:val="28"/>
          <w:lang w:val="uk-UA" w:eastAsia="uk-UA"/>
        </w:rPr>
        <w:t>буде виконана, то бали будуть знижені.</w:t>
      </w:r>
    </w:p>
    <w:p w14:paraId="64B2425B" w14:textId="100CD0A1" w:rsidR="00EF469C" w:rsidRPr="007E1E40" w:rsidRDefault="00EF469C" w:rsidP="00EF469C">
      <w:pPr>
        <w:shd w:val="clear" w:color="auto" w:fill="FFFFFF"/>
        <w:ind w:left="29" w:right="209" w:firstLine="547"/>
        <w:jc w:val="both"/>
        <w:rPr>
          <w:lang w:val="uk-UA"/>
        </w:rPr>
      </w:pPr>
      <w:r w:rsidRPr="007E1E40">
        <w:rPr>
          <w:lang w:val="uk-UA"/>
        </w:rPr>
        <w:t xml:space="preserve">Дисципліна містить і змістовний модуль, який охоплює матеріал усіх тем та завершується підсумковим контролем – </w:t>
      </w:r>
      <w:r>
        <w:rPr>
          <w:lang w:val="uk-UA"/>
        </w:rPr>
        <w:t>заліком</w:t>
      </w:r>
      <w:r w:rsidRPr="007E1E40">
        <w:rPr>
          <w:lang w:val="uk-UA"/>
        </w:rPr>
        <w:t xml:space="preserve">. Згідно навчальної програми </w:t>
      </w:r>
      <w:r>
        <w:rPr>
          <w:lang w:val="uk-UA"/>
        </w:rPr>
        <w:t>дисципліна</w:t>
      </w:r>
      <w:r w:rsidRPr="007E1E40">
        <w:rPr>
          <w:lang w:val="uk-UA"/>
        </w:rPr>
        <w:t xml:space="preserve"> «</w:t>
      </w:r>
      <w:r w:rsidR="00572C16">
        <w:rPr>
          <w:lang w:val="uk-UA"/>
        </w:rPr>
        <w:t>Технологія зберігання і переробки сільськогосподарської продукції</w:t>
      </w:r>
      <w:r w:rsidRPr="007E1E40">
        <w:rPr>
          <w:lang w:val="uk-UA"/>
        </w:rPr>
        <w:t xml:space="preserve">» завершується </w:t>
      </w:r>
      <w:r w:rsidR="007A2E9A">
        <w:rPr>
          <w:lang w:val="uk-UA"/>
        </w:rPr>
        <w:t>заліком</w:t>
      </w:r>
      <w:r>
        <w:rPr>
          <w:lang w:val="uk-UA"/>
        </w:rPr>
        <w:t xml:space="preserve"> </w:t>
      </w:r>
      <w:r w:rsidRPr="007E1E40">
        <w:rPr>
          <w:lang w:val="uk-UA"/>
        </w:rPr>
        <w:t xml:space="preserve">за умови: </w:t>
      </w:r>
    </w:p>
    <w:p w14:paraId="25A888BC" w14:textId="77777777" w:rsidR="00EF469C" w:rsidRPr="007E1E40" w:rsidRDefault="00EF469C" w:rsidP="00EF469C">
      <w:pPr>
        <w:shd w:val="clear" w:color="auto" w:fill="FFFFFF"/>
        <w:ind w:left="29" w:right="209" w:firstLine="547"/>
        <w:jc w:val="both"/>
        <w:rPr>
          <w:lang w:val="uk-UA"/>
        </w:rPr>
      </w:pPr>
      <w:r w:rsidRPr="007E1E40">
        <w:rPr>
          <w:lang w:val="uk-UA"/>
        </w:rPr>
        <w:t>♦ виконання та захисту всіх тем лабораторн</w:t>
      </w:r>
      <w:r>
        <w:rPr>
          <w:lang w:val="uk-UA"/>
        </w:rPr>
        <w:t>о- практичних</w:t>
      </w:r>
      <w:r w:rsidRPr="007E1E40">
        <w:rPr>
          <w:lang w:val="uk-UA"/>
        </w:rPr>
        <w:t xml:space="preserve"> занять; </w:t>
      </w:r>
    </w:p>
    <w:p w14:paraId="4D924872" w14:textId="77777777" w:rsidR="00EF469C" w:rsidRPr="007E1E40" w:rsidRDefault="00EF469C" w:rsidP="00EF469C">
      <w:pPr>
        <w:shd w:val="clear" w:color="auto" w:fill="FFFFFF"/>
        <w:ind w:left="29" w:right="209" w:firstLine="547"/>
        <w:jc w:val="both"/>
        <w:rPr>
          <w:lang w:val="uk-UA"/>
        </w:rPr>
      </w:pPr>
      <w:r w:rsidRPr="007E1E40">
        <w:rPr>
          <w:lang w:val="uk-UA"/>
        </w:rPr>
        <w:t>♦ виконання самостійної роботи</w:t>
      </w:r>
      <w:r>
        <w:rPr>
          <w:lang w:val="uk-UA"/>
        </w:rPr>
        <w:t>, індивідуального завдання</w:t>
      </w:r>
      <w:r w:rsidRPr="007E1E40">
        <w:rPr>
          <w:lang w:val="uk-UA"/>
        </w:rPr>
        <w:t>;</w:t>
      </w:r>
    </w:p>
    <w:p w14:paraId="7FF2276F" w14:textId="77777777" w:rsidR="00EF469C" w:rsidRPr="007E1E40" w:rsidRDefault="00EF469C" w:rsidP="00EF469C">
      <w:pPr>
        <w:shd w:val="clear" w:color="auto" w:fill="FFFFFF"/>
        <w:ind w:left="29" w:right="209" w:firstLine="547"/>
        <w:jc w:val="both"/>
        <w:rPr>
          <w:lang w:val="uk-UA"/>
        </w:rPr>
      </w:pPr>
      <w:r w:rsidRPr="007E1E40">
        <w:rPr>
          <w:lang w:val="uk-UA"/>
        </w:rPr>
        <w:t xml:space="preserve">♦ відсутності негативних оцінок за </w:t>
      </w:r>
      <w:r>
        <w:rPr>
          <w:lang w:val="uk-UA"/>
        </w:rPr>
        <w:t>модульний</w:t>
      </w:r>
      <w:r w:rsidRPr="007E1E40">
        <w:rPr>
          <w:lang w:val="uk-UA"/>
        </w:rPr>
        <w:t xml:space="preserve"> контроль;</w:t>
      </w:r>
    </w:p>
    <w:p w14:paraId="07DFCE5B" w14:textId="77777777" w:rsidR="00EF469C" w:rsidRDefault="00EF469C" w:rsidP="00EF469C">
      <w:pPr>
        <w:shd w:val="clear" w:color="auto" w:fill="FFFFFF"/>
        <w:ind w:left="29" w:right="209" w:firstLine="547"/>
        <w:jc w:val="both"/>
        <w:rPr>
          <w:lang w:val="uk-UA"/>
        </w:rPr>
      </w:pPr>
      <w:r w:rsidRPr="007E1E40">
        <w:rPr>
          <w:lang w:val="uk-UA"/>
        </w:rPr>
        <w:t>♦ відпрацювання пропущених  лабораторн</w:t>
      </w:r>
      <w:r>
        <w:rPr>
          <w:lang w:val="uk-UA"/>
        </w:rPr>
        <w:t>о-практичних</w:t>
      </w:r>
      <w:r w:rsidRPr="007E1E40">
        <w:rPr>
          <w:lang w:val="uk-UA"/>
        </w:rPr>
        <w:t xml:space="preserve"> занять.</w:t>
      </w:r>
    </w:p>
    <w:p w14:paraId="2FFC2472" w14:textId="77777777" w:rsidR="00EF469C" w:rsidRDefault="00EF469C" w:rsidP="00EF469C">
      <w:pPr>
        <w:ind w:left="142" w:firstLine="425"/>
        <w:jc w:val="center"/>
        <w:rPr>
          <w:b/>
          <w:szCs w:val="28"/>
          <w:lang w:val="uk-UA"/>
        </w:rPr>
      </w:pPr>
    </w:p>
    <w:p w14:paraId="770EE368" w14:textId="77777777" w:rsidR="0074112B" w:rsidRDefault="0074112B" w:rsidP="00EF469C">
      <w:pPr>
        <w:ind w:left="142" w:firstLine="425"/>
        <w:jc w:val="center"/>
        <w:rPr>
          <w:b/>
          <w:szCs w:val="28"/>
          <w:lang w:val="uk-UA"/>
        </w:rPr>
      </w:pPr>
    </w:p>
    <w:p w14:paraId="1136FD40" w14:textId="77777777" w:rsidR="00EF469C" w:rsidRDefault="00EF469C" w:rsidP="00EF469C">
      <w:pPr>
        <w:ind w:left="142" w:firstLine="425"/>
        <w:jc w:val="center"/>
        <w:rPr>
          <w:b/>
          <w:szCs w:val="28"/>
          <w:lang w:val="uk-UA"/>
        </w:rPr>
      </w:pPr>
      <w:r w:rsidRPr="00E95911">
        <w:rPr>
          <w:b/>
          <w:szCs w:val="28"/>
          <w:lang w:val="uk-UA"/>
        </w:rPr>
        <w:t>1</w:t>
      </w:r>
      <w:r>
        <w:rPr>
          <w:b/>
          <w:szCs w:val="28"/>
          <w:lang w:val="uk-UA"/>
        </w:rPr>
        <w:t>8</w:t>
      </w:r>
      <w:r w:rsidRPr="00E95911">
        <w:rPr>
          <w:b/>
          <w:szCs w:val="28"/>
          <w:lang w:val="uk-UA"/>
        </w:rPr>
        <w:t>. Критерії оцінювання знань студентів</w:t>
      </w:r>
    </w:p>
    <w:p w14:paraId="059E4C75" w14:textId="77777777" w:rsidR="00EF469C" w:rsidRPr="00E95911" w:rsidRDefault="00EF469C" w:rsidP="00EF469C">
      <w:pPr>
        <w:ind w:left="142" w:firstLine="425"/>
        <w:jc w:val="center"/>
        <w:rPr>
          <w:b/>
          <w:szCs w:val="28"/>
          <w:lang w:val="uk-UA"/>
        </w:rPr>
      </w:pPr>
    </w:p>
    <w:p w14:paraId="24E7CD91" w14:textId="10CC7216" w:rsidR="00EF469C" w:rsidRPr="00663F8B" w:rsidRDefault="00EF469C" w:rsidP="00EF469C">
      <w:pPr>
        <w:ind w:left="142" w:firstLine="425"/>
        <w:jc w:val="both"/>
        <w:rPr>
          <w:b/>
          <w:szCs w:val="28"/>
          <w:lang w:val="uk-UA"/>
        </w:rPr>
      </w:pPr>
      <w:r w:rsidRPr="00B92E2D">
        <w:rPr>
          <w:color w:val="000000"/>
          <w:spacing w:val="-1"/>
          <w:szCs w:val="28"/>
          <w:lang w:val="uk-UA"/>
        </w:rPr>
        <w:t xml:space="preserve">Критерієм успішного проходження здобувачем освіти підсумкового оцінювання </w:t>
      </w:r>
      <w:r>
        <w:rPr>
          <w:color w:val="000000"/>
          <w:spacing w:val="-1"/>
          <w:szCs w:val="28"/>
          <w:lang w:val="uk-UA"/>
        </w:rPr>
        <w:t>є</w:t>
      </w:r>
      <w:r w:rsidRPr="00B92E2D">
        <w:rPr>
          <w:color w:val="000000"/>
          <w:spacing w:val="-1"/>
          <w:szCs w:val="28"/>
          <w:lang w:val="uk-UA"/>
        </w:rPr>
        <w:t xml:space="preserve"> досягнення ним мінімальних порогових рівнів оцінок за кожним запланованим результатом навчання навчальної дисципліни</w:t>
      </w:r>
      <w:r>
        <w:rPr>
          <w:color w:val="000000"/>
          <w:spacing w:val="-1"/>
          <w:szCs w:val="28"/>
          <w:lang w:val="uk-UA"/>
        </w:rPr>
        <w:t xml:space="preserve"> </w:t>
      </w:r>
      <w:r w:rsidR="000E2B70" w:rsidRPr="00961DAE">
        <w:rPr>
          <w:b/>
          <w:szCs w:val="28"/>
          <w:lang w:val="uk-UA"/>
        </w:rPr>
        <w:t>«</w:t>
      </w:r>
      <w:r w:rsidR="000E2B70">
        <w:rPr>
          <w:b/>
          <w:szCs w:val="28"/>
          <w:lang w:val="uk-UA"/>
        </w:rPr>
        <w:t>Технологія зберігання і переробки сільськогосподарської продукції</w:t>
      </w:r>
      <w:r w:rsidR="000E2B70" w:rsidRPr="00961DAE">
        <w:rPr>
          <w:b/>
          <w:szCs w:val="28"/>
          <w:lang w:val="uk-UA"/>
        </w:rPr>
        <w:t>»</w:t>
      </w:r>
      <w:r>
        <w:rPr>
          <w:color w:val="000000"/>
          <w:spacing w:val="-1"/>
          <w:szCs w:val="28"/>
          <w:lang w:val="uk-UA"/>
        </w:rPr>
        <w:t>.</w:t>
      </w:r>
    </w:p>
    <w:p w14:paraId="6BC5FBD4" w14:textId="77777777" w:rsidR="00EF469C" w:rsidRDefault="00EF469C" w:rsidP="00EF469C">
      <w:pPr>
        <w:shd w:val="clear" w:color="auto" w:fill="FFFFFF"/>
        <w:ind w:left="72" w:right="86" w:firstLine="533"/>
        <w:jc w:val="both"/>
        <w:rPr>
          <w:color w:val="000000"/>
          <w:spacing w:val="-1"/>
          <w:szCs w:val="28"/>
          <w:lang w:val="uk-UA"/>
        </w:rPr>
      </w:pPr>
      <w:r w:rsidRPr="00B92E2D">
        <w:rPr>
          <w:color w:val="000000"/>
          <w:spacing w:val="-1"/>
          <w:szCs w:val="28"/>
          <w:lang w:val="uk-UA"/>
        </w:rPr>
        <w:t xml:space="preserve">Мінімальний пороговий рівень оцінки </w:t>
      </w:r>
      <w:r>
        <w:rPr>
          <w:color w:val="000000"/>
          <w:spacing w:val="-1"/>
          <w:szCs w:val="28"/>
          <w:lang w:val="uk-UA"/>
        </w:rPr>
        <w:t>визначається</w:t>
      </w:r>
      <w:r w:rsidRPr="00B92E2D">
        <w:rPr>
          <w:color w:val="000000"/>
          <w:spacing w:val="-1"/>
          <w:szCs w:val="28"/>
          <w:lang w:val="uk-UA"/>
        </w:rPr>
        <w:t xml:space="preserve"> за допомогою якісних критеріїв і </w:t>
      </w:r>
      <w:r>
        <w:rPr>
          <w:color w:val="000000"/>
          <w:spacing w:val="-1"/>
          <w:szCs w:val="28"/>
          <w:lang w:val="uk-UA"/>
        </w:rPr>
        <w:t>трансформується</w:t>
      </w:r>
      <w:r w:rsidRPr="00B92E2D">
        <w:rPr>
          <w:color w:val="000000"/>
          <w:spacing w:val="-1"/>
          <w:szCs w:val="28"/>
          <w:lang w:val="uk-UA"/>
        </w:rPr>
        <w:t xml:space="preserve"> в мінімальну позитивну оцінку використовуваної числової шкали.</w:t>
      </w:r>
    </w:p>
    <w:p w14:paraId="255AF126" w14:textId="77777777" w:rsidR="00EF469C" w:rsidRDefault="00EF469C" w:rsidP="00EF469C">
      <w:pPr>
        <w:shd w:val="clear" w:color="auto" w:fill="FFFFFF"/>
        <w:spacing w:after="210"/>
        <w:jc w:val="both"/>
        <w:rPr>
          <w:color w:val="000000"/>
          <w:szCs w:val="28"/>
          <w:lang w:val="uk-UA" w:eastAsia="uk-UA"/>
        </w:rPr>
      </w:pPr>
      <w:r>
        <w:rPr>
          <w:color w:val="000000"/>
          <w:szCs w:val="28"/>
          <w:lang w:val="uk-UA" w:eastAsia="uk-UA"/>
        </w:rPr>
        <w:t xml:space="preserve">        </w:t>
      </w:r>
      <w:r w:rsidRPr="006775C9">
        <w:rPr>
          <w:color w:val="000000"/>
          <w:szCs w:val="28"/>
          <w:lang w:val="uk-UA" w:eastAsia="uk-UA"/>
        </w:rPr>
        <w:t>Критерії оцінювання знань студентів передбачають вимоги до знань і вмінь студентів</w:t>
      </w:r>
      <w:r>
        <w:rPr>
          <w:color w:val="000000"/>
          <w:szCs w:val="28"/>
          <w:lang w:val="uk-UA" w:eastAsia="uk-UA"/>
        </w:rPr>
        <w:t xml:space="preserve"> </w:t>
      </w:r>
      <w:r w:rsidRPr="006775C9">
        <w:rPr>
          <w:color w:val="000000"/>
          <w:szCs w:val="28"/>
          <w:lang w:val="uk-UA" w:eastAsia="uk-UA"/>
        </w:rPr>
        <w:t>за 4-бальною шкалою.</w:t>
      </w:r>
    </w:p>
    <w:p w14:paraId="2CE1FF78" w14:textId="77777777" w:rsidR="00EF469C" w:rsidRPr="00E23430" w:rsidRDefault="00EF469C" w:rsidP="00EF469C">
      <w:pPr>
        <w:shd w:val="clear" w:color="auto" w:fill="FFFFFF"/>
        <w:spacing w:after="210"/>
        <w:jc w:val="both"/>
        <w:rPr>
          <w:color w:val="000000"/>
          <w:szCs w:val="28"/>
          <w:lang w:val="uk-UA" w:eastAsia="uk-UA"/>
        </w:rPr>
      </w:pPr>
      <w:r>
        <w:rPr>
          <w:color w:val="000000"/>
          <w:szCs w:val="28"/>
          <w:lang w:val="uk-UA" w:eastAsia="uk-UA"/>
        </w:rPr>
        <w:t xml:space="preserve">        </w:t>
      </w:r>
      <w:r w:rsidRPr="00E23430">
        <w:rPr>
          <w:color w:val="000000"/>
          <w:szCs w:val="28"/>
          <w:lang w:val="uk-UA" w:eastAsia="uk-UA"/>
        </w:rPr>
        <w:t>При розробці критеріїв системи оцінювання якості знань студентів врахов</w:t>
      </w:r>
      <w:r>
        <w:rPr>
          <w:color w:val="000000"/>
          <w:szCs w:val="28"/>
          <w:lang w:val="uk-UA" w:eastAsia="uk-UA"/>
        </w:rPr>
        <w:t>ано</w:t>
      </w:r>
      <w:r w:rsidRPr="00E23430">
        <w:rPr>
          <w:color w:val="000000"/>
          <w:szCs w:val="28"/>
          <w:lang w:val="uk-UA" w:eastAsia="uk-UA"/>
        </w:rPr>
        <w:t xml:space="preserve"> три основні компоненти:</w:t>
      </w:r>
    </w:p>
    <w:p w14:paraId="75126F10" w14:textId="77777777" w:rsidR="00EF469C" w:rsidRPr="00E23430" w:rsidRDefault="00EF469C" w:rsidP="00EF469C">
      <w:pPr>
        <w:shd w:val="clear" w:color="auto" w:fill="FFFFFF"/>
        <w:spacing w:after="210"/>
        <w:jc w:val="both"/>
        <w:rPr>
          <w:color w:val="000000"/>
          <w:szCs w:val="28"/>
          <w:lang w:val="uk-UA" w:eastAsia="uk-UA"/>
        </w:rPr>
      </w:pPr>
      <w:r w:rsidRPr="00E23430">
        <w:rPr>
          <w:color w:val="000000"/>
          <w:szCs w:val="28"/>
          <w:lang w:val="uk-UA" w:eastAsia="uk-UA"/>
        </w:rPr>
        <w:t xml:space="preserve">1) </w:t>
      </w:r>
      <w:r w:rsidRPr="00E23430">
        <w:rPr>
          <w:i/>
          <w:color w:val="000000"/>
          <w:szCs w:val="28"/>
          <w:lang w:val="uk-UA" w:eastAsia="uk-UA"/>
        </w:rPr>
        <w:t>рівень знань:</w:t>
      </w:r>
      <w:r w:rsidRPr="00E23430">
        <w:rPr>
          <w:color w:val="000000"/>
          <w:szCs w:val="28"/>
          <w:lang w:val="uk-UA" w:eastAsia="uk-UA"/>
        </w:rPr>
        <w:t xml:space="preserve"> глибина і міцність знань, рівень мислення, вміння синтезувати знання</w:t>
      </w:r>
      <w:r>
        <w:rPr>
          <w:color w:val="000000"/>
          <w:szCs w:val="28"/>
          <w:lang w:val="uk-UA" w:eastAsia="uk-UA"/>
        </w:rPr>
        <w:t xml:space="preserve"> </w:t>
      </w:r>
      <w:r w:rsidRPr="00E23430">
        <w:rPr>
          <w:color w:val="000000"/>
          <w:szCs w:val="28"/>
          <w:lang w:val="uk-UA" w:eastAsia="uk-UA"/>
        </w:rPr>
        <w:t>з певних тем, вміння складати розгорнутий план відповіді, давати точні формулювання,</w:t>
      </w:r>
      <w:r>
        <w:rPr>
          <w:color w:val="000000"/>
          <w:szCs w:val="28"/>
          <w:lang w:val="uk-UA" w:eastAsia="uk-UA"/>
        </w:rPr>
        <w:t xml:space="preserve"> </w:t>
      </w:r>
      <w:r w:rsidRPr="00E23430">
        <w:rPr>
          <w:color w:val="000000"/>
          <w:szCs w:val="28"/>
          <w:lang w:val="uk-UA" w:eastAsia="uk-UA"/>
        </w:rPr>
        <w:t>правильно користуватися понятійним апаратом, культура відповіді (грамотність, логічність і</w:t>
      </w:r>
      <w:r>
        <w:rPr>
          <w:color w:val="000000"/>
          <w:szCs w:val="28"/>
          <w:lang w:val="uk-UA" w:eastAsia="uk-UA"/>
        </w:rPr>
        <w:t xml:space="preserve"> </w:t>
      </w:r>
      <w:r w:rsidRPr="00E23430">
        <w:rPr>
          <w:color w:val="000000"/>
          <w:szCs w:val="28"/>
          <w:lang w:val="uk-UA" w:eastAsia="uk-UA"/>
        </w:rPr>
        <w:t>послідовність викладення матеріалу); рівень умінь, навичок і прийомів виконання</w:t>
      </w:r>
      <w:r>
        <w:rPr>
          <w:color w:val="000000"/>
          <w:szCs w:val="28"/>
          <w:lang w:val="uk-UA" w:eastAsia="uk-UA"/>
        </w:rPr>
        <w:t xml:space="preserve"> </w:t>
      </w:r>
      <w:r w:rsidRPr="00E23430">
        <w:rPr>
          <w:color w:val="000000"/>
          <w:szCs w:val="28"/>
          <w:lang w:val="uk-UA" w:eastAsia="uk-UA"/>
        </w:rPr>
        <w:t>практичних завдань;</w:t>
      </w:r>
    </w:p>
    <w:p w14:paraId="5F3BBC29" w14:textId="77777777" w:rsidR="00EF469C" w:rsidRPr="00E23430" w:rsidRDefault="00EF469C" w:rsidP="00EF469C">
      <w:pPr>
        <w:shd w:val="clear" w:color="auto" w:fill="FFFFFF"/>
        <w:spacing w:after="210"/>
        <w:jc w:val="both"/>
        <w:rPr>
          <w:color w:val="000000"/>
          <w:szCs w:val="28"/>
          <w:lang w:val="uk-UA" w:eastAsia="uk-UA"/>
        </w:rPr>
      </w:pPr>
      <w:r w:rsidRPr="00E23430">
        <w:rPr>
          <w:color w:val="000000"/>
          <w:szCs w:val="28"/>
          <w:lang w:val="uk-UA" w:eastAsia="uk-UA"/>
        </w:rPr>
        <w:t xml:space="preserve">2) </w:t>
      </w:r>
      <w:r w:rsidRPr="00E23430">
        <w:rPr>
          <w:i/>
          <w:color w:val="000000"/>
          <w:szCs w:val="28"/>
          <w:lang w:val="uk-UA" w:eastAsia="uk-UA"/>
        </w:rPr>
        <w:t>навички самостійної роботи:</w:t>
      </w:r>
      <w:r w:rsidRPr="00E23430">
        <w:rPr>
          <w:color w:val="000000"/>
          <w:szCs w:val="28"/>
          <w:lang w:val="uk-UA" w:eastAsia="uk-UA"/>
        </w:rPr>
        <w:t xml:space="preserve"> навички пошуку необхідної літератури, орієнтація в</w:t>
      </w:r>
      <w:r>
        <w:rPr>
          <w:color w:val="000000"/>
          <w:szCs w:val="28"/>
          <w:lang w:val="uk-UA" w:eastAsia="uk-UA"/>
        </w:rPr>
        <w:t xml:space="preserve"> </w:t>
      </w:r>
      <w:r w:rsidRPr="00E23430">
        <w:rPr>
          <w:color w:val="000000"/>
          <w:szCs w:val="28"/>
          <w:lang w:val="uk-UA" w:eastAsia="uk-UA"/>
        </w:rPr>
        <w:t xml:space="preserve">потоці інформації з обраної спеціальності, навички ведення </w:t>
      </w:r>
      <w:r w:rsidRPr="00E23430">
        <w:rPr>
          <w:color w:val="000000"/>
          <w:szCs w:val="28"/>
          <w:lang w:val="uk-UA" w:eastAsia="uk-UA"/>
        </w:rPr>
        <w:lastRenderedPageBreak/>
        <w:t>записів (складання простого і</w:t>
      </w:r>
      <w:r>
        <w:rPr>
          <w:color w:val="000000"/>
          <w:szCs w:val="28"/>
          <w:lang w:val="uk-UA" w:eastAsia="uk-UA"/>
        </w:rPr>
        <w:t xml:space="preserve"> </w:t>
      </w:r>
      <w:r w:rsidRPr="00E23430">
        <w:rPr>
          <w:color w:val="000000"/>
          <w:szCs w:val="28"/>
          <w:lang w:val="uk-UA" w:eastAsia="uk-UA"/>
        </w:rPr>
        <w:t>розгорнутого плану, конспекту, реферату, виступу, а також навички науково-пошукової</w:t>
      </w:r>
      <w:r>
        <w:rPr>
          <w:color w:val="000000"/>
          <w:szCs w:val="28"/>
          <w:lang w:val="uk-UA" w:eastAsia="uk-UA"/>
        </w:rPr>
        <w:t xml:space="preserve"> </w:t>
      </w:r>
      <w:r w:rsidRPr="00E23430">
        <w:rPr>
          <w:color w:val="000000"/>
          <w:szCs w:val="28"/>
          <w:lang w:val="uk-UA" w:eastAsia="uk-UA"/>
        </w:rPr>
        <w:t>роботи;</w:t>
      </w:r>
    </w:p>
    <w:p w14:paraId="11AE5AC5" w14:textId="77777777" w:rsidR="00EF469C" w:rsidRPr="00E23430" w:rsidRDefault="00EF469C" w:rsidP="00EF469C">
      <w:pPr>
        <w:shd w:val="clear" w:color="auto" w:fill="FFFFFF"/>
        <w:spacing w:after="210"/>
        <w:jc w:val="both"/>
        <w:rPr>
          <w:color w:val="000000"/>
          <w:szCs w:val="28"/>
          <w:lang w:val="uk-UA" w:eastAsia="uk-UA"/>
        </w:rPr>
      </w:pPr>
      <w:r w:rsidRPr="00E23430">
        <w:rPr>
          <w:color w:val="000000"/>
          <w:szCs w:val="28"/>
          <w:lang w:val="uk-UA" w:eastAsia="uk-UA"/>
        </w:rPr>
        <w:t xml:space="preserve">3) </w:t>
      </w:r>
      <w:r w:rsidRPr="00E23430">
        <w:rPr>
          <w:i/>
          <w:color w:val="000000"/>
          <w:szCs w:val="28"/>
          <w:lang w:val="uk-UA" w:eastAsia="uk-UA"/>
        </w:rPr>
        <w:t>вміння застосувати знання на практиці:</w:t>
      </w:r>
      <w:r w:rsidRPr="00E23430">
        <w:rPr>
          <w:color w:val="000000"/>
          <w:szCs w:val="28"/>
          <w:lang w:val="uk-UA" w:eastAsia="uk-UA"/>
        </w:rPr>
        <w:t xml:space="preserve"> реалізація на практичних, семінарських</w:t>
      </w:r>
      <w:r>
        <w:rPr>
          <w:color w:val="000000"/>
          <w:szCs w:val="28"/>
          <w:lang w:val="uk-UA" w:eastAsia="uk-UA"/>
        </w:rPr>
        <w:t xml:space="preserve"> </w:t>
      </w:r>
      <w:r w:rsidRPr="00E23430">
        <w:rPr>
          <w:color w:val="000000"/>
          <w:szCs w:val="28"/>
          <w:lang w:val="uk-UA" w:eastAsia="uk-UA"/>
        </w:rPr>
        <w:t>заняттях, виконання індивідуальних завдань під час проходження практики.</w:t>
      </w:r>
    </w:p>
    <w:p w14:paraId="68DD044A" w14:textId="4889C7A6" w:rsidR="00EF469C" w:rsidRPr="00E95911" w:rsidRDefault="00EF469C" w:rsidP="00EF469C">
      <w:pPr>
        <w:shd w:val="clear" w:color="auto" w:fill="FFFFFF"/>
        <w:spacing w:after="210"/>
        <w:jc w:val="both"/>
        <w:rPr>
          <w:szCs w:val="28"/>
          <w:lang w:val="uk-UA"/>
        </w:rPr>
      </w:pPr>
      <w:r>
        <w:rPr>
          <w:color w:val="000000"/>
          <w:szCs w:val="28"/>
          <w:lang w:val="uk-UA" w:eastAsia="uk-UA"/>
        </w:rPr>
        <w:tab/>
      </w:r>
      <w:r w:rsidRPr="00E95911">
        <w:rPr>
          <w:color w:val="000000"/>
          <w:spacing w:val="-1"/>
          <w:szCs w:val="28"/>
          <w:lang w:val="uk-UA"/>
        </w:rPr>
        <w:t>Оцінк</w:t>
      </w:r>
      <w:r>
        <w:rPr>
          <w:color w:val="000000"/>
          <w:spacing w:val="-1"/>
          <w:szCs w:val="28"/>
          <w:lang w:val="uk-UA"/>
        </w:rPr>
        <w:t>а</w:t>
      </w:r>
      <w:r w:rsidRPr="00E95911">
        <w:rPr>
          <w:color w:val="000000"/>
          <w:spacing w:val="-1"/>
          <w:szCs w:val="28"/>
          <w:lang w:val="uk-UA"/>
        </w:rPr>
        <w:t xml:space="preserve"> знань студентів з навчального курсу </w:t>
      </w:r>
      <w:bookmarkStart w:id="0" w:name="_Hlk68116113"/>
      <w:r w:rsidR="000E2B70" w:rsidRPr="00961DAE">
        <w:rPr>
          <w:b/>
          <w:szCs w:val="28"/>
          <w:lang w:val="uk-UA"/>
        </w:rPr>
        <w:t>«</w:t>
      </w:r>
      <w:r w:rsidR="000E2B70">
        <w:rPr>
          <w:b/>
          <w:szCs w:val="28"/>
          <w:lang w:val="uk-UA"/>
        </w:rPr>
        <w:t>Технологія зберігання і переробки сільськогосподарської продукції</w:t>
      </w:r>
      <w:r w:rsidR="000E2B70" w:rsidRPr="00961DAE">
        <w:rPr>
          <w:b/>
          <w:szCs w:val="28"/>
          <w:lang w:val="uk-UA"/>
        </w:rPr>
        <w:t>»</w:t>
      </w:r>
      <w:bookmarkEnd w:id="0"/>
      <w:r w:rsidR="000E2B70" w:rsidRPr="00E95911">
        <w:rPr>
          <w:color w:val="000000"/>
          <w:spacing w:val="-1"/>
          <w:szCs w:val="28"/>
          <w:lang w:val="uk-UA"/>
        </w:rPr>
        <w:t xml:space="preserve"> </w:t>
      </w:r>
      <w:r w:rsidRPr="00E95911">
        <w:rPr>
          <w:color w:val="000000"/>
          <w:spacing w:val="-1"/>
          <w:szCs w:val="28"/>
          <w:lang w:val="uk-UA"/>
        </w:rPr>
        <w:t xml:space="preserve">проводиться за результатами усного опитування, виконання практичних </w:t>
      </w:r>
      <w:r>
        <w:rPr>
          <w:color w:val="000000"/>
          <w:spacing w:val="-1"/>
          <w:szCs w:val="28"/>
          <w:lang w:val="uk-UA"/>
        </w:rPr>
        <w:t xml:space="preserve"> </w:t>
      </w:r>
      <w:r w:rsidRPr="00E95911">
        <w:rPr>
          <w:color w:val="000000"/>
          <w:spacing w:val="-1"/>
          <w:szCs w:val="28"/>
          <w:lang w:val="uk-UA"/>
        </w:rPr>
        <w:t>завдань, підготовки завдань самостійного вивчення, виконання контрольних робіт, проведення</w:t>
      </w:r>
      <w:r w:rsidR="000E2B70">
        <w:rPr>
          <w:color w:val="000000"/>
          <w:spacing w:val="-1"/>
          <w:szCs w:val="28"/>
          <w:lang w:val="uk-UA"/>
        </w:rPr>
        <w:t xml:space="preserve"> заліку</w:t>
      </w:r>
      <w:r w:rsidRPr="00E95911">
        <w:rPr>
          <w:color w:val="000000"/>
          <w:spacing w:val="-1"/>
          <w:szCs w:val="28"/>
          <w:lang w:val="uk-UA"/>
        </w:rPr>
        <w:t xml:space="preserve"> </w:t>
      </w:r>
      <w:r>
        <w:rPr>
          <w:color w:val="000000"/>
          <w:spacing w:val="-1"/>
          <w:szCs w:val="28"/>
          <w:lang w:val="uk-UA"/>
        </w:rPr>
        <w:t>з</w:t>
      </w:r>
      <w:r w:rsidRPr="00E95911">
        <w:rPr>
          <w:color w:val="000000"/>
          <w:spacing w:val="-1"/>
          <w:szCs w:val="28"/>
          <w:lang w:val="uk-UA"/>
        </w:rPr>
        <w:t xml:space="preserve"> дисципліни. </w:t>
      </w:r>
    </w:p>
    <w:p w14:paraId="01FA8B17" w14:textId="3B70B628" w:rsidR="00EF469C" w:rsidRPr="00AE4346" w:rsidRDefault="00EF469C" w:rsidP="00EF469C">
      <w:pPr>
        <w:shd w:val="clear" w:color="auto" w:fill="FFFFFF"/>
        <w:ind w:left="50" w:right="115" w:firstLine="533"/>
        <w:jc w:val="both"/>
        <w:rPr>
          <w:szCs w:val="28"/>
          <w:lang w:val="uk-UA"/>
        </w:rPr>
      </w:pPr>
      <w:r w:rsidRPr="00AE4346">
        <w:rPr>
          <w:color w:val="000000"/>
          <w:spacing w:val="-1"/>
          <w:szCs w:val="28"/>
          <w:lang w:val="uk-UA"/>
        </w:rPr>
        <w:t xml:space="preserve">Проведення </w:t>
      </w:r>
      <w:r w:rsidRPr="007700BC">
        <w:rPr>
          <w:b/>
          <w:bCs/>
          <w:color w:val="000000"/>
          <w:spacing w:val="-1"/>
          <w:szCs w:val="28"/>
          <w:lang w:val="uk-UA"/>
        </w:rPr>
        <w:t xml:space="preserve">заліку </w:t>
      </w:r>
      <w:r w:rsidRPr="00AE4346">
        <w:rPr>
          <w:color w:val="000000"/>
          <w:spacing w:val="-1"/>
          <w:szCs w:val="28"/>
          <w:lang w:val="uk-UA"/>
        </w:rPr>
        <w:t>з курсу - це  метод</w:t>
      </w:r>
      <w:r>
        <w:rPr>
          <w:color w:val="000000"/>
          <w:spacing w:val="-1"/>
          <w:szCs w:val="28"/>
          <w:lang w:val="uk-UA"/>
        </w:rPr>
        <w:t xml:space="preserve"> підсумкового</w:t>
      </w:r>
      <w:r w:rsidRPr="00AE4346">
        <w:rPr>
          <w:color w:val="000000"/>
          <w:spacing w:val="-1"/>
          <w:szCs w:val="28"/>
          <w:lang w:val="uk-UA"/>
        </w:rPr>
        <w:t xml:space="preserve"> контролю </w:t>
      </w:r>
      <w:r w:rsidRPr="00AE4346">
        <w:rPr>
          <w:color w:val="000000"/>
          <w:szCs w:val="28"/>
          <w:lang w:val="uk-UA"/>
        </w:rPr>
        <w:t xml:space="preserve">знань </w:t>
      </w:r>
      <w:r>
        <w:rPr>
          <w:color w:val="000000"/>
          <w:szCs w:val="28"/>
          <w:lang w:val="uk-UA"/>
        </w:rPr>
        <w:t>студентів з навчального курсу</w:t>
      </w:r>
      <w:r w:rsidR="00E73AC4">
        <w:rPr>
          <w:color w:val="000000"/>
          <w:szCs w:val="28"/>
          <w:lang w:val="uk-UA"/>
        </w:rPr>
        <w:t xml:space="preserve"> </w:t>
      </w:r>
      <w:r w:rsidR="00E73AC4" w:rsidRPr="00E73AC4">
        <w:rPr>
          <w:bCs/>
          <w:szCs w:val="28"/>
          <w:lang w:val="uk-UA"/>
        </w:rPr>
        <w:t>«Технологія зберігання і переробки сільськогосподарської продукції»</w:t>
      </w:r>
      <w:r w:rsidRPr="00E73AC4">
        <w:rPr>
          <w:bCs/>
          <w:color w:val="000000"/>
          <w:szCs w:val="28"/>
          <w:lang w:val="uk-UA"/>
        </w:rPr>
        <w:t>.</w:t>
      </w:r>
      <w:r w:rsidRPr="00AE4346">
        <w:rPr>
          <w:color w:val="000000"/>
          <w:szCs w:val="28"/>
          <w:lang w:val="uk-UA"/>
        </w:rPr>
        <w:t xml:space="preserve"> Результати</w:t>
      </w:r>
      <w:r>
        <w:rPr>
          <w:color w:val="000000"/>
          <w:szCs w:val="28"/>
          <w:lang w:val="uk-UA"/>
        </w:rPr>
        <w:t xml:space="preserve"> заліку</w:t>
      </w:r>
      <w:r w:rsidRPr="00AE4346">
        <w:rPr>
          <w:color w:val="000000"/>
          <w:szCs w:val="28"/>
          <w:lang w:val="uk-UA"/>
        </w:rPr>
        <w:t xml:space="preserve"> оцін</w:t>
      </w:r>
      <w:r>
        <w:rPr>
          <w:color w:val="000000"/>
          <w:szCs w:val="28"/>
          <w:lang w:val="uk-UA"/>
        </w:rPr>
        <w:t>юються</w:t>
      </w:r>
      <w:r w:rsidRPr="00AE4346">
        <w:rPr>
          <w:color w:val="000000"/>
          <w:szCs w:val="28"/>
          <w:lang w:val="uk-UA"/>
        </w:rPr>
        <w:t xml:space="preserve"> за чотирибальною</w:t>
      </w:r>
      <w:r>
        <w:rPr>
          <w:color w:val="000000"/>
          <w:szCs w:val="28"/>
          <w:lang w:val="uk-UA"/>
        </w:rPr>
        <w:t>»</w:t>
      </w:r>
      <w:r w:rsidRPr="00AE4346">
        <w:rPr>
          <w:color w:val="000000"/>
          <w:szCs w:val="28"/>
          <w:lang w:val="uk-UA"/>
        </w:rPr>
        <w:t xml:space="preserve"> системою:</w:t>
      </w:r>
    </w:p>
    <w:p w14:paraId="03B69CAB" w14:textId="77777777" w:rsidR="00EF469C" w:rsidRPr="00AE4346" w:rsidRDefault="00EF469C" w:rsidP="00EF469C">
      <w:pPr>
        <w:shd w:val="clear" w:color="auto" w:fill="FFFFFF"/>
        <w:ind w:left="72" w:right="86" w:firstLine="533"/>
        <w:jc w:val="both"/>
        <w:rPr>
          <w:szCs w:val="28"/>
        </w:rPr>
      </w:pPr>
      <w:r w:rsidRPr="00AE4346">
        <w:rPr>
          <w:b/>
          <w:bCs/>
          <w:color w:val="000000"/>
          <w:spacing w:val="7"/>
          <w:szCs w:val="28"/>
          <w:lang w:val="uk-UA"/>
        </w:rPr>
        <w:t xml:space="preserve">Оцінки </w:t>
      </w:r>
      <w:r>
        <w:rPr>
          <w:b/>
          <w:bCs/>
          <w:color w:val="000000"/>
          <w:spacing w:val="7"/>
          <w:szCs w:val="28"/>
          <w:lang w:val="uk-UA"/>
        </w:rPr>
        <w:t>«</w:t>
      </w:r>
      <w:r w:rsidRPr="00AE4346">
        <w:rPr>
          <w:b/>
          <w:bCs/>
          <w:color w:val="000000"/>
          <w:spacing w:val="7"/>
          <w:szCs w:val="28"/>
          <w:lang w:val="uk-UA"/>
        </w:rPr>
        <w:t>відмінно</w:t>
      </w:r>
      <w:r>
        <w:rPr>
          <w:b/>
          <w:bCs/>
          <w:color w:val="000000"/>
          <w:spacing w:val="7"/>
          <w:szCs w:val="28"/>
          <w:lang w:val="uk-UA"/>
        </w:rPr>
        <w:t>»</w:t>
      </w:r>
      <w:r w:rsidRPr="00AE4346">
        <w:rPr>
          <w:b/>
          <w:bCs/>
          <w:color w:val="000000"/>
          <w:spacing w:val="7"/>
          <w:szCs w:val="28"/>
          <w:lang w:val="uk-UA"/>
        </w:rPr>
        <w:t xml:space="preserve"> </w:t>
      </w:r>
      <w:r w:rsidRPr="00AE4346">
        <w:rPr>
          <w:color w:val="000000"/>
          <w:spacing w:val="7"/>
          <w:szCs w:val="28"/>
          <w:lang w:val="uk-UA"/>
        </w:rPr>
        <w:t>заслуговує студент, який показа</w:t>
      </w:r>
      <w:r>
        <w:rPr>
          <w:color w:val="000000"/>
          <w:spacing w:val="7"/>
          <w:szCs w:val="28"/>
          <w:lang w:val="uk-UA"/>
        </w:rPr>
        <w:t>в</w:t>
      </w:r>
      <w:r w:rsidRPr="00AE4346">
        <w:rPr>
          <w:color w:val="000000"/>
          <w:spacing w:val="7"/>
          <w:szCs w:val="28"/>
          <w:lang w:val="uk-UA"/>
        </w:rPr>
        <w:t xml:space="preserve"> </w:t>
      </w:r>
      <w:r w:rsidRPr="00AE4346">
        <w:rPr>
          <w:color w:val="000000"/>
          <w:spacing w:val="-1"/>
          <w:szCs w:val="28"/>
          <w:lang w:val="uk-UA"/>
        </w:rPr>
        <w:t>систематичне</w:t>
      </w:r>
      <w:r>
        <w:rPr>
          <w:color w:val="000000"/>
          <w:spacing w:val="-1"/>
          <w:szCs w:val="28"/>
          <w:lang w:val="uk-UA"/>
        </w:rPr>
        <w:t xml:space="preserve"> повне </w:t>
      </w:r>
      <w:r w:rsidRPr="00AE4346">
        <w:rPr>
          <w:color w:val="000000"/>
          <w:spacing w:val="-1"/>
          <w:szCs w:val="28"/>
          <w:lang w:val="uk-UA"/>
        </w:rPr>
        <w:t xml:space="preserve">та глибоке знання </w:t>
      </w:r>
      <w:r>
        <w:rPr>
          <w:color w:val="000000"/>
          <w:spacing w:val="-1"/>
          <w:szCs w:val="28"/>
          <w:lang w:val="uk-UA"/>
        </w:rPr>
        <w:t xml:space="preserve"> змісту </w:t>
      </w:r>
      <w:r w:rsidRPr="00AE4346">
        <w:rPr>
          <w:color w:val="000000"/>
          <w:spacing w:val="-1"/>
          <w:szCs w:val="28"/>
          <w:lang w:val="uk-UA"/>
        </w:rPr>
        <w:t>питань</w:t>
      </w:r>
      <w:r>
        <w:rPr>
          <w:color w:val="000000"/>
          <w:spacing w:val="-1"/>
          <w:szCs w:val="28"/>
          <w:lang w:val="uk-UA"/>
        </w:rPr>
        <w:t xml:space="preserve"> навчального</w:t>
      </w:r>
      <w:r w:rsidRPr="00AE4346">
        <w:rPr>
          <w:color w:val="000000"/>
          <w:spacing w:val="-1"/>
          <w:szCs w:val="28"/>
          <w:lang w:val="uk-UA"/>
        </w:rPr>
        <w:t xml:space="preserve"> матеріалу не тільки в обсязі </w:t>
      </w:r>
      <w:r w:rsidRPr="00AE4346">
        <w:rPr>
          <w:color w:val="000000"/>
          <w:spacing w:val="8"/>
          <w:szCs w:val="28"/>
          <w:lang w:val="uk-UA"/>
        </w:rPr>
        <w:t xml:space="preserve">матеріалу лекцій та </w:t>
      </w:r>
      <w:r>
        <w:rPr>
          <w:color w:val="000000"/>
          <w:spacing w:val="8"/>
          <w:szCs w:val="28"/>
          <w:lang w:val="uk-UA"/>
        </w:rPr>
        <w:t xml:space="preserve">практичних і </w:t>
      </w:r>
      <w:r w:rsidRPr="00AE4346">
        <w:rPr>
          <w:color w:val="000000"/>
          <w:spacing w:val="8"/>
          <w:szCs w:val="28"/>
          <w:lang w:val="uk-UA"/>
        </w:rPr>
        <w:t xml:space="preserve">семінарських занять, але й матеріалів, </w:t>
      </w:r>
      <w:r w:rsidRPr="00AE4346">
        <w:rPr>
          <w:color w:val="000000"/>
          <w:spacing w:val="9"/>
          <w:szCs w:val="28"/>
          <w:lang w:val="uk-UA"/>
        </w:rPr>
        <w:t xml:space="preserve">рекомендованих для самостійної роботи, а також додаткової </w:t>
      </w:r>
      <w:r w:rsidRPr="00AE4346">
        <w:rPr>
          <w:color w:val="000000"/>
          <w:szCs w:val="28"/>
          <w:lang w:val="uk-UA"/>
        </w:rPr>
        <w:t xml:space="preserve">літератури. При цьому студент повинен продемонструвати вміння </w:t>
      </w:r>
      <w:r w:rsidRPr="00AE4346">
        <w:rPr>
          <w:color w:val="000000"/>
          <w:spacing w:val="1"/>
          <w:szCs w:val="28"/>
          <w:lang w:val="uk-UA"/>
        </w:rPr>
        <w:t>аналізувати   інформацію,   проявити   творчі   здібності   в   розумінні</w:t>
      </w:r>
      <w:r>
        <w:rPr>
          <w:color w:val="000000"/>
          <w:spacing w:val="1"/>
          <w:szCs w:val="28"/>
          <w:lang w:val="uk-UA"/>
        </w:rPr>
        <w:t xml:space="preserve"> </w:t>
      </w:r>
      <w:r w:rsidRPr="00AE4346">
        <w:rPr>
          <w:color w:val="000000"/>
          <w:spacing w:val="-3"/>
          <w:szCs w:val="28"/>
          <w:lang w:val="uk-UA"/>
        </w:rPr>
        <w:t>матеріалу.</w:t>
      </w:r>
    </w:p>
    <w:p w14:paraId="0FA4FF27" w14:textId="77777777" w:rsidR="00EF469C" w:rsidRPr="00AE4346" w:rsidRDefault="00EF469C" w:rsidP="00EF469C">
      <w:pPr>
        <w:shd w:val="clear" w:color="auto" w:fill="FFFFFF"/>
        <w:ind w:left="108" w:right="43" w:firstLine="533"/>
        <w:jc w:val="both"/>
        <w:rPr>
          <w:szCs w:val="28"/>
        </w:rPr>
      </w:pPr>
      <w:r w:rsidRPr="00AE4346">
        <w:rPr>
          <w:b/>
          <w:bCs/>
          <w:color w:val="000000"/>
          <w:spacing w:val="4"/>
          <w:szCs w:val="28"/>
          <w:lang w:val="uk-UA"/>
        </w:rPr>
        <w:t xml:space="preserve">Оцінки </w:t>
      </w:r>
      <w:r>
        <w:rPr>
          <w:b/>
          <w:bCs/>
          <w:color w:val="000000"/>
          <w:spacing w:val="4"/>
          <w:szCs w:val="28"/>
          <w:lang w:val="uk-UA"/>
        </w:rPr>
        <w:t>«</w:t>
      </w:r>
      <w:r w:rsidRPr="00AE4346">
        <w:rPr>
          <w:b/>
          <w:bCs/>
          <w:color w:val="000000"/>
          <w:spacing w:val="4"/>
          <w:szCs w:val="28"/>
          <w:lang w:val="uk-UA"/>
        </w:rPr>
        <w:t>добре</w:t>
      </w:r>
      <w:r>
        <w:rPr>
          <w:b/>
          <w:bCs/>
          <w:color w:val="000000"/>
          <w:spacing w:val="4"/>
          <w:szCs w:val="28"/>
          <w:lang w:val="uk-UA"/>
        </w:rPr>
        <w:t>»</w:t>
      </w:r>
      <w:r w:rsidRPr="00AE4346">
        <w:rPr>
          <w:b/>
          <w:bCs/>
          <w:color w:val="000000"/>
          <w:spacing w:val="4"/>
          <w:szCs w:val="28"/>
          <w:lang w:val="uk-UA"/>
        </w:rPr>
        <w:t xml:space="preserve"> </w:t>
      </w:r>
      <w:r w:rsidRPr="00AE4346">
        <w:rPr>
          <w:color w:val="000000"/>
          <w:spacing w:val="4"/>
          <w:szCs w:val="28"/>
          <w:lang w:val="uk-UA"/>
        </w:rPr>
        <w:t xml:space="preserve">заслуговує студент, який показав належне </w:t>
      </w:r>
      <w:r w:rsidRPr="00AE4346">
        <w:rPr>
          <w:color w:val="000000"/>
          <w:spacing w:val="-1"/>
          <w:szCs w:val="28"/>
          <w:lang w:val="uk-UA"/>
        </w:rPr>
        <w:t xml:space="preserve">знання навчальної програми курсу, виконав усі завдання, при цьому </w:t>
      </w:r>
      <w:r w:rsidRPr="00AE4346">
        <w:rPr>
          <w:color w:val="000000"/>
          <w:spacing w:val="5"/>
          <w:szCs w:val="28"/>
          <w:lang w:val="uk-UA"/>
        </w:rPr>
        <w:t xml:space="preserve">допустив незначні помилки і мав невеликі недоліки. Як правило, </w:t>
      </w:r>
      <w:r w:rsidRPr="00AE4346">
        <w:rPr>
          <w:color w:val="000000"/>
          <w:spacing w:val="4"/>
          <w:szCs w:val="28"/>
          <w:lang w:val="uk-UA"/>
        </w:rPr>
        <w:t xml:space="preserve">оцінка 'добре" ставиться студентам, які показали систематичний </w:t>
      </w:r>
      <w:r w:rsidRPr="00AE4346">
        <w:rPr>
          <w:color w:val="000000"/>
          <w:szCs w:val="28"/>
          <w:lang w:val="uk-UA"/>
        </w:rPr>
        <w:t>характер знань з дисципліни,</w:t>
      </w:r>
      <w:r>
        <w:rPr>
          <w:color w:val="000000"/>
          <w:szCs w:val="28"/>
          <w:lang w:val="uk-UA"/>
        </w:rPr>
        <w:t xml:space="preserve"> повністю освоїли навчальний матеріал, орієнтуються у вивченому матеріалі,</w:t>
      </w:r>
      <w:r w:rsidRPr="00AE4346">
        <w:rPr>
          <w:color w:val="000000"/>
          <w:szCs w:val="28"/>
          <w:lang w:val="uk-UA"/>
        </w:rPr>
        <w:t xml:space="preserve"> вміють самостійно робити висновки та </w:t>
      </w:r>
      <w:r w:rsidRPr="00AE4346">
        <w:rPr>
          <w:color w:val="000000"/>
          <w:spacing w:val="-1"/>
          <w:szCs w:val="28"/>
          <w:lang w:val="uk-UA"/>
        </w:rPr>
        <w:t>показали належний рівень знан</w:t>
      </w:r>
      <w:r>
        <w:rPr>
          <w:color w:val="000000"/>
          <w:spacing w:val="-1"/>
          <w:szCs w:val="28"/>
          <w:lang w:val="uk-UA"/>
        </w:rPr>
        <w:t>ь</w:t>
      </w:r>
      <w:r w:rsidRPr="00AE4346">
        <w:rPr>
          <w:color w:val="000000"/>
          <w:spacing w:val="-1"/>
          <w:szCs w:val="28"/>
          <w:lang w:val="uk-UA"/>
        </w:rPr>
        <w:t xml:space="preserve"> рекомендованої літератури</w:t>
      </w:r>
      <w:r>
        <w:rPr>
          <w:color w:val="000000"/>
          <w:spacing w:val="-1"/>
          <w:szCs w:val="28"/>
          <w:lang w:val="uk-UA"/>
        </w:rPr>
        <w:t>, але у відповіді є деякі неточності.</w:t>
      </w:r>
    </w:p>
    <w:p w14:paraId="47DD3A06" w14:textId="77777777" w:rsidR="00EF469C" w:rsidRPr="00AE4346" w:rsidRDefault="00EF469C" w:rsidP="00EF469C">
      <w:pPr>
        <w:shd w:val="clear" w:color="auto" w:fill="FFFFFF"/>
        <w:ind w:left="144" w:right="22" w:firstLine="533"/>
        <w:jc w:val="both"/>
        <w:rPr>
          <w:szCs w:val="28"/>
        </w:rPr>
      </w:pPr>
      <w:r w:rsidRPr="00AE4346">
        <w:rPr>
          <w:b/>
          <w:bCs/>
          <w:color w:val="000000"/>
          <w:szCs w:val="28"/>
          <w:lang w:val="uk-UA"/>
        </w:rPr>
        <w:t xml:space="preserve">Оцінки </w:t>
      </w:r>
      <w:r>
        <w:rPr>
          <w:b/>
          <w:bCs/>
          <w:color w:val="000000"/>
          <w:szCs w:val="28"/>
          <w:lang w:val="uk-UA"/>
        </w:rPr>
        <w:t>«</w:t>
      </w:r>
      <w:r w:rsidRPr="00AE4346">
        <w:rPr>
          <w:b/>
          <w:bCs/>
          <w:color w:val="000000"/>
          <w:szCs w:val="28"/>
          <w:lang w:val="uk-UA"/>
        </w:rPr>
        <w:t>задовільно</w:t>
      </w:r>
      <w:r>
        <w:rPr>
          <w:b/>
          <w:bCs/>
          <w:color w:val="000000"/>
          <w:szCs w:val="28"/>
          <w:lang w:val="uk-UA"/>
        </w:rPr>
        <w:t>»</w:t>
      </w:r>
      <w:r w:rsidRPr="00AE4346">
        <w:rPr>
          <w:b/>
          <w:bCs/>
          <w:color w:val="000000"/>
          <w:szCs w:val="28"/>
          <w:lang w:val="uk-UA"/>
        </w:rPr>
        <w:t xml:space="preserve"> </w:t>
      </w:r>
      <w:r w:rsidRPr="00AE4346">
        <w:rPr>
          <w:color w:val="000000"/>
          <w:szCs w:val="28"/>
          <w:lang w:val="uk-UA"/>
        </w:rPr>
        <w:t>заслуговує студент, який показав знання основн</w:t>
      </w:r>
      <w:r>
        <w:rPr>
          <w:color w:val="000000"/>
          <w:szCs w:val="28"/>
          <w:lang w:val="uk-UA"/>
        </w:rPr>
        <w:t>их положень</w:t>
      </w:r>
      <w:r w:rsidRPr="00AE4346">
        <w:rPr>
          <w:color w:val="000000"/>
          <w:szCs w:val="28"/>
          <w:lang w:val="uk-UA"/>
        </w:rPr>
        <w:t xml:space="preserve"> матеріалу навчальної програми курсу в обсязі, необхідному </w:t>
      </w:r>
      <w:r w:rsidRPr="00AE4346">
        <w:rPr>
          <w:color w:val="000000"/>
          <w:spacing w:val="5"/>
          <w:szCs w:val="28"/>
          <w:lang w:val="uk-UA"/>
        </w:rPr>
        <w:t>дл</w:t>
      </w:r>
      <w:r>
        <w:rPr>
          <w:color w:val="000000"/>
          <w:spacing w:val="5"/>
          <w:szCs w:val="28"/>
          <w:lang w:val="uk-UA"/>
        </w:rPr>
        <w:t>я подальшого навчання і професій</w:t>
      </w:r>
      <w:r w:rsidRPr="00AE4346">
        <w:rPr>
          <w:color w:val="000000"/>
          <w:spacing w:val="5"/>
          <w:szCs w:val="28"/>
          <w:lang w:val="uk-UA"/>
        </w:rPr>
        <w:t xml:space="preserve">ної діяльності. Студент </w:t>
      </w:r>
      <w:r w:rsidRPr="00AE4346">
        <w:rPr>
          <w:color w:val="000000"/>
          <w:spacing w:val="-1"/>
          <w:szCs w:val="28"/>
          <w:lang w:val="uk-UA"/>
        </w:rPr>
        <w:t xml:space="preserve">повинен відповісти на основні питання завдання, показати знання </w:t>
      </w:r>
      <w:r w:rsidRPr="00AE4346">
        <w:rPr>
          <w:color w:val="000000"/>
          <w:spacing w:val="7"/>
          <w:szCs w:val="28"/>
          <w:lang w:val="uk-UA"/>
        </w:rPr>
        <w:t xml:space="preserve">рекомендованої літератури, вміння аналізувати зміст питання. </w:t>
      </w:r>
      <w:r w:rsidRPr="00AE4346">
        <w:rPr>
          <w:color w:val="000000"/>
          <w:szCs w:val="28"/>
          <w:lang w:val="uk-UA"/>
        </w:rPr>
        <w:t>Можливі деякі помилки не принципового характеру</w:t>
      </w:r>
      <w:r>
        <w:rPr>
          <w:color w:val="000000"/>
          <w:szCs w:val="28"/>
          <w:lang w:val="uk-UA"/>
        </w:rPr>
        <w:t>, відповіді не повні, не послідовні, не вміє аргументувати свої думки.</w:t>
      </w:r>
    </w:p>
    <w:p w14:paraId="0D07D1FC" w14:textId="77777777" w:rsidR="00EF469C" w:rsidRPr="009837BB" w:rsidRDefault="00EF469C" w:rsidP="00EF469C">
      <w:pPr>
        <w:shd w:val="clear" w:color="auto" w:fill="FFFFFF"/>
        <w:spacing w:before="22"/>
        <w:ind w:right="266" w:firstLine="547"/>
        <w:jc w:val="both"/>
        <w:rPr>
          <w:bCs/>
          <w:color w:val="000000"/>
          <w:szCs w:val="28"/>
          <w:lang w:val="uk-UA"/>
        </w:rPr>
      </w:pPr>
      <w:r w:rsidRPr="00AE4346">
        <w:rPr>
          <w:b/>
          <w:bCs/>
          <w:color w:val="000000"/>
          <w:szCs w:val="28"/>
          <w:lang w:val="uk-UA"/>
        </w:rPr>
        <w:t>Оцінк</w:t>
      </w:r>
      <w:r>
        <w:rPr>
          <w:b/>
          <w:bCs/>
          <w:color w:val="000000"/>
          <w:szCs w:val="28"/>
          <w:lang w:val="uk-UA"/>
        </w:rPr>
        <w:t>а</w:t>
      </w:r>
      <w:r w:rsidRPr="00AE4346">
        <w:rPr>
          <w:b/>
          <w:bCs/>
          <w:color w:val="000000"/>
          <w:szCs w:val="28"/>
          <w:lang w:val="uk-UA"/>
        </w:rPr>
        <w:t xml:space="preserve"> </w:t>
      </w:r>
      <w:r>
        <w:rPr>
          <w:b/>
          <w:bCs/>
          <w:color w:val="000000"/>
          <w:szCs w:val="28"/>
          <w:lang w:val="uk-UA"/>
        </w:rPr>
        <w:t>«</w:t>
      </w:r>
      <w:r w:rsidRPr="00AE4346">
        <w:rPr>
          <w:b/>
          <w:bCs/>
          <w:color w:val="000000"/>
          <w:szCs w:val="28"/>
          <w:lang w:val="uk-UA"/>
        </w:rPr>
        <w:t>незадовільно</w:t>
      </w:r>
      <w:r>
        <w:rPr>
          <w:b/>
          <w:bCs/>
          <w:color w:val="000000"/>
          <w:szCs w:val="28"/>
          <w:lang w:val="uk-UA"/>
        </w:rPr>
        <w:t>»</w:t>
      </w:r>
      <w:r w:rsidRPr="00AE4346">
        <w:rPr>
          <w:b/>
          <w:bCs/>
          <w:color w:val="000000"/>
          <w:szCs w:val="28"/>
          <w:lang w:val="uk-UA"/>
        </w:rPr>
        <w:t xml:space="preserve"> </w:t>
      </w:r>
      <w:r w:rsidRPr="00AE4346">
        <w:rPr>
          <w:color w:val="000000"/>
          <w:szCs w:val="28"/>
          <w:lang w:val="uk-UA"/>
        </w:rPr>
        <w:t>виставля</w:t>
      </w:r>
      <w:r>
        <w:rPr>
          <w:color w:val="000000"/>
          <w:szCs w:val="28"/>
          <w:lang w:val="uk-UA"/>
        </w:rPr>
        <w:t>ється</w:t>
      </w:r>
      <w:r w:rsidRPr="00AE4346">
        <w:rPr>
          <w:color w:val="000000"/>
          <w:szCs w:val="28"/>
          <w:lang w:val="uk-UA"/>
        </w:rPr>
        <w:t xml:space="preserve"> студентам, які не могли </w:t>
      </w:r>
      <w:r w:rsidRPr="00AE4346">
        <w:rPr>
          <w:color w:val="000000"/>
          <w:spacing w:val="-2"/>
          <w:szCs w:val="28"/>
          <w:lang w:val="uk-UA"/>
        </w:rPr>
        <w:t xml:space="preserve">показати необхідний рівень знань, </w:t>
      </w:r>
      <w:r>
        <w:rPr>
          <w:color w:val="000000"/>
          <w:spacing w:val="-2"/>
          <w:szCs w:val="28"/>
          <w:lang w:val="uk-UA"/>
        </w:rPr>
        <w:t xml:space="preserve"> </w:t>
      </w:r>
      <w:r w:rsidRPr="00AE4346">
        <w:rPr>
          <w:color w:val="000000"/>
          <w:spacing w:val="-2"/>
          <w:szCs w:val="28"/>
          <w:lang w:val="uk-UA"/>
        </w:rPr>
        <w:t xml:space="preserve">допустили </w:t>
      </w:r>
      <w:r w:rsidRPr="00AE4346">
        <w:rPr>
          <w:color w:val="000000"/>
          <w:szCs w:val="28"/>
          <w:lang w:val="uk-UA"/>
        </w:rPr>
        <w:t>значні помилки або взагалі не виконали завдання.</w:t>
      </w:r>
      <w:r>
        <w:rPr>
          <w:color w:val="000000"/>
          <w:szCs w:val="28"/>
          <w:lang w:val="uk-UA"/>
        </w:rPr>
        <w:t xml:space="preserve"> Студент має розрізнені безсистемні знання, не вміє виділити  головне і другорядне, допускає помилки у визначеннях і поняттях,  змінює їх зміст, невпорядковано висловлює матеріал;  </w:t>
      </w:r>
      <w:r w:rsidRPr="009837BB">
        <w:rPr>
          <w:b/>
          <w:bCs/>
          <w:color w:val="000000"/>
          <w:szCs w:val="28"/>
          <w:lang w:val="uk-UA"/>
        </w:rPr>
        <w:t xml:space="preserve">    </w:t>
      </w:r>
    </w:p>
    <w:p w14:paraId="000F6B98" w14:textId="77777777" w:rsidR="00EF469C" w:rsidRPr="009837BB" w:rsidRDefault="00EF469C" w:rsidP="00EF469C">
      <w:pPr>
        <w:ind w:firstLine="426"/>
        <w:jc w:val="both"/>
        <w:rPr>
          <w:bCs/>
          <w:color w:val="000000"/>
          <w:szCs w:val="28"/>
          <w:lang w:val="uk-UA"/>
        </w:rPr>
      </w:pPr>
      <w:r w:rsidRPr="009837BB">
        <w:rPr>
          <w:bCs/>
          <w:color w:val="000000"/>
          <w:szCs w:val="28"/>
          <w:lang w:val="uk-UA"/>
        </w:rPr>
        <w:t xml:space="preserve">  не може продовжувати навчання і не готовий до професійної діяльності після закінчення коледжу без повторного вивчення даної дисципліни. </w:t>
      </w:r>
    </w:p>
    <w:p w14:paraId="6A9F5ECA" w14:textId="77777777" w:rsidR="00EF469C" w:rsidRPr="009837BB" w:rsidRDefault="00EF469C" w:rsidP="00EF469C">
      <w:pPr>
        <w:shd w:val="clear" w:color="auto" w:fill="FFFFFF"/>
        <w:spacing w:before="22"/>
        <w:ind w:right="266" w:firstLine="547"/>
        <w:jc w:val="both"/>
        <w:rPr>
          <w:color w:val="000000"/>
          <w:szCs w:val="28"/>
          <w:lang w:val="uk-UA"/>
        </w:rPr>
      </w:pPr>
      <w:r w:rsidRPr="009837BB">
        <w:rPr>
          <w:b/>
          <w:bCs/>
          <w:color w:val="000000"/>
          <w:szCs w:val="28"/>
          <w:lang w:val="uk-UA"/>
        </w:rPr>
        <w:lastRenderedPageBreak/>
        <w:t xml:space="preserve">Оцінка «незадовільно» </w:t>
      </w:r>
      <w:r w:rsidRPr="009837BB">
        <w:rPr>
          <w:color w:val="000000"/>
          <w:szCs w:val="28"/>
          <w:lang w:val="uk-UA"/>
        </w:rPr>
        <w:t xml:space="preserve">виставляється студентам, які не могли </w:t>
      </w:r>
      <w:r w:rsidRPr="009837BB">
        <w:rPr>
          <w:color w:val="000000"/>
          <w:spacing w:val="-2"/>
          <w:szCs w:val="28"/>
          <w:lang w:val="uk-UA"/>
        </w:rPr>
        <w:t xml:space="preserve">показати необхідний рівень знань для подальшого навчання, допустили </w:t>
      </w:r>
      <w:r w:rsidRPr="009837BB">
        <w:rPr>
          <w:color w:val="000000"/>
          <w:szCs w:val="28"/>
          <w:lang w:val="uk-UA"/>
        </w:rPr>
        <w:t>значні помилки або взагалі не виконали завдання.</w:t>
      </w:r>
    </w:p>
    <w:p w14:paraId="7F044A8A" w14:textId="77777777" w:rsidR="00EF469C" w:rsidRPr="009837BB" w:rsidRDefault="00EF469C" w:rsidP="00EF469C">
      <w:pPr>
        <w:shd w:val="clear" w:color="auto" w:fill="FFFFFF"/>
        <w:jc w:val="both"/>
        <w:rPr>
          <w:lang w:val="uk-UA"/>
        </w:rPr>
      </w:pPr>
      <w:r>
        <w:rPr>
          <w:lang w:val="uk-UA"/>
        </w:rPr>
        <w:t xml:space="preserve">        </w:t>
      </w:r>
      <w:r w:rsidRPr="009837BB">
        <w:rPr>
          <w:lang w:val="uk-UA"/>
        </w:rPr>
        <w:t>При виставленні оцінки враховуються результати навчальної роботи студента протягом семестру.</w:t>
      </w:r>
    </w:p>
    <w:p w14:paraId="62AC91D5" w14:textId="77777777" w:rsidR="00EF469C" w:rsidRDefault="00EF469C" w:rsidP="00EF469C">
      <w:pPr>
        <w:shd w:val="clear" w:color="auto" w:fill="FFFFFF"/>
        <w:jc w:val="center"/>
        <w:rPr>
          <w:b/>
          <w:lang w:val="uk-UA"/>
        </w:rPr>
      </w:pPr>
    </w:p>
    <w:p w14:paraId="11638268" w14:textId="77777777" w:rsidR="00EF469C" w:rsidRDefault="00EF469C" w:rsidP="00EF469C">
      <w:pPr>
        <w:shd w:val="clear" w:color="auto" w:fill="FFFFFF"/>
        <w:jc w:val="center"/>
        <w:rPr>
          <w:b/>
          <w:lang w:val="uk-UA"/>
        </w:rPr>
      </w:pPr>
      <w:r w:rsidRPr="00E95911">
        <w:rPr>
          <w:b/>
          <w:lang w:val="uk-UA"/>
        </w:rPr>
        <w:t>1</w:t>
      </w:r>
      <w:r>
        <w:rPr>
          <w:b/>
          <w:lang w:val="uk-UA"/>
        </w:rPr>
        <w:t>9</w:t>
      </w:r>
      <w:r w:rsidRPr="00E95911">
        <w:rPr>
          <w:b/>
          <w:lang w:val="uk-UA"/>
        </w:rPr>
        <w:t xml:space="preserve">. </w:t>
      </w:r>
      <w:r>
        <w:rPr>
          <w:b/>
          <w:lang w:val="uk-UA"/>
        </w:rPr>
        <w:t>І</w:t>
      </w:r>
      <w:r w:rsidRPr="00D30049">
        <w:rPr>
          <w:b/>
          <w:lang w:val="uk-UA"/>
        </w:rPr>
        <w:t>нструменти, обладнання та програмне забезпечення,</w:t>
      </w:r>
    </w:p>
    <w:p w14:paraId="318E8415" w14:textId="77777777" w:rsidR="00EF469C" w:rsidRPr="00E95911" w:rsidRDefault="00EF469C" w:rsidP="00EF469C">
      <w:pPr>
        <w:shd w:val="clear" w:color="auto" w:fill="FFFFFF"/>
        <w:jc w:val="center"/>
        <w:rPr>
          <w:b/>
          <w:lang w:val="uk-UA"/>
        </w:rPr>
      </w:pPr>
      <w:r w:rsidRPr="00D30049">
        <w:rPr>
          <w:b/>
          <w:lang w:val="uk-UA"/>
        </w:rPr>
        <w:t>використання яких передбачає навчальна дисципліна</w:t>
      </w:r>
    </w:p>
    <w:p w14:paraId="436DEB3A" w14:textId="77777777" w:rsidR="00EF469C" w:rsidRPr="00E95911" w:rsidRDefault="00EF469C" w:rsidP="00EF469C">
      <w:pPr>
        <w:shd w:val="clear" w:color="auto" w:fill="FFFFFF"/>
        <w:jc w:val="center"/>
        <w:rPr>
          <w:b/>
          <w:sz w:val="16"/>
          <w:szCs w:val="16"/>
          <w:lang w:val="uk-UA"/>
        </w:rPr>
      </w:pPr>
    </w:p>
    <w:p w14:paraId="6AE5E27D" w14:textId="20AEBBBC" w:rsidR="00EF469C" w:rsidRPr="00E770A8" w:rsidRDefault="00EF469C" w:rsidP="00EF469C">
      <w:pPr>
        <w:shd w:val="clear" w:color="auto" w:fill="FFFFFF"/>
        <w:jc w:val="both"/>
        <w:rPr>
          <w:szCs w:val="28"/>
          <w:lang w:val="uk-UA"/>
        </w:rPr>
      </w:pPr>
      <w:r>
        <w:rPr>
          <w:szCs w:val="28"/>
          <w:lang w:val="uk-UA"/>
        </w:rPr>
        <w:t xml:space="preserve">       </w:t>
      </w:r>
      <w:r w:rsidRPr="00E770A8">
        <w:rPr>
          <w:szCs w:val="28"/>
          <w:lang w:val="uk-UA"/>
        </w:rPr>
        <w:t xml:space="preserve">Комплекс навчально-методичного забезпечення дисципліни розміщений в кабінеті </w:t>
      </w:r>
      <w:r w:rsidR="00201D5F">
        <w:rPr>
          <w:szCs w:val="28"/>
          <w:lang w:val="uk-UA"/>
        </w:rPr>
        <w:t xml:space="preserve">«Комерційне товарознавство, </w:t>
      </w:r>
      <w:r w:rsidR="00201D5F" w:rsidRPr="00201D5F">
        <w:rPr>
          <w:szCs w:val="28"/>
          <w:lang w:val="uk-UA"/>
        </w:rPr>
        <w:t>технологія зберігання і переробки сільськогосподарської продукції»</w:t>
      </w:r>
      <w:r w:rsidRPr="00201D5F">
        <w:rPr>
          <w:szCs w:val="28"/>
          <w:lang w:val="uk-UA"/>
        </w:rPr>
        <w:t>,</w:t>
      </w:r>
      <w:r w:rsidRPr="00E770A8">
        <w:rPr>
          <w:szCs w:val="28"/>
          <w:lang w:val="uk-UA"/>
        </w:rPr>
        <w:t xml:space="preserve"> </w:t>
      </w:r>
      <w:r>
        <w:rPr>
          <w:szCs w:val="28"/>
          <w:lang w:val="uk-UA"/>
        </w:rPr>
        <w:t xml:space="preserve">в електронному вигляді -  </w:t>
      </w:r>
      <w:r w:rsidRPr="00E770A8">
        <w:rPr>
          <w:szCs w:val="28"/>
          <w:lang w:val="uk-UA"/>
        </w:rPr>
        <w:t xml:space="preserve">на </w:t>
      </w:r>
      <w:r w:rsidR="00201D5F">
        <w:rPr>
          <w:szCs w:val="28"/>
          <w:lang w:val="uk-UA"/>
        </w:rPr>
        <w:t xml:space="preserve">офіційному </w:t>
      </w:r>
      <w:r w:rsidRPr="00E770A8">
        <w:rPr>
          <w:szCs w:val="28"/>
          <w:lang w:val="uk-UA"/>
        </w:rPr>
        <w:t xml:space="preserve">сайті </w:t>
      </w:r>
      <w:r w:rsidR="00201D5F">
        <w:rPr>
          <w:szCs w:val="28"/>
          <w:lang w:val="uk-UA"/>
        </w:rPr>
        <w:t>коледжу</w:t>
      </w:r>
      <w:r w:rsidRPr="00E770A8">
        <w:rPr>
          <w:szCs w:val="28"/>
          <w:lang w:val="uk-UA"/>
        </w:rPr>
        <w:t xml:space="preserve">. </w:t>
      </w:r>
    </w:p>
    <w:p w14:paraId="102ECE1F" w14:textId="14178566" w:rsidR="00EF469C" w:rsidRPr="00E95911" w:rsidRDefault="00EF469C" w:rsidP="00EF469C">
      <w:pPr>
        <w:shd w:val="clear" w:color="auto" w:fill="FFFFFF"/>
        <w:jc w:val="both"/>
        <w:rPr>
          <w:b/>
          <w:szCs w:val="28"/>
          <w:lang w:val="uk-UA"/>
        </w:rPr>
      </w:pPr>
      <w:r>
        <w:rPr>
          <w:szCs w:val="28"/>
          <w:lang w:val="uk-UA"/>
        </w:rPr>
        <w:t xml:space="preserve">            </w:t>
      </w:r>
      <w:r w:rsidRPr="00E95911">
        <w:rPr>
          <w:szCs w:val="28"/>
          <w:lang w:val="uk-UA"/>
        </w:rPr>
        <w:t xml:space="preserve">Методичне забезпечення навчальної дисципліни </w:t>
      </w:r>
      <w:r w:rsidR="000E2B70" w:rsidRPr="000E2B70">
        <w:rPr>
          <w:bCs/>
          <w:szCs w:val="28"/>
          <w:lang w:val="uk-UA"/>
        </w:rPr>
        <w:t>«Технологія зберігання і переробки сільськогосподарської продукції</w:t>
      </w:r>
      <w:r w:rsidR="000E2B70">
        <w:rPr>
          <w:bCs/>
          <w:szCs w:val="28"/>
          <w:lang w:val="uk-UA"/>
        </w:rPr>
        <w:t>»</w:t>
      </w:r>
      <w:r w:rsidRPr="00E95911">
        <w:rPr>
          <w:szCs w:val="28"/>
          <w:lang w:val="uk-UA"/>
        </w:rPr>
        <w:t xml:space="preserve"> включає:</w:t>
      </w:r>
    </w:p>
    <w:p w14:paraId="6EA646B6" w14:textId="65654DAE" w:rsidR="00EF469C" w:rsidRDefault="00EF469C" w:rsidP="00EF469C">
      <w:pPr>
        <w:widowControl w:val="0"/>
        <w:numPr>
          <w:ilvl w:val="0"/>
          <w:numId w:val="24"/>
        </w:numPr>
        <w:tabs>
          <w:tab w:val="num" w:pos="540"/>
        </w:tabs>
        <w:ind w:left="540" w:hanging="256"/>
        <w:jc w:val="both"/>
        <w:rPr>
          <w:szCs w:val="28"/>
          <w:lang w:val="uk-UA"/>
        </w:rPr>
      </w:pPr>
      <w:r w:rsidRPr="00E95911">
        <w:rPr>
          <w:szCs w:val="28"/>
          <w:lang w:val="uk-UA"/>
        </w:rPr>
        <w:t>навчальна і робоча програми дисципліни;</w:t>
      </w:r>
    </w:p>
    <w:p w14:paraId="7BF3B0F2" w14:textId="77777777" w:rsidR="00EF469C" w:rsidRPr="00887AAB" w:rsidRDefault="00EF469C" w:rsidP="00EF469C">
      <w:pPr>
        <w:widowControl w:val="0"/>
        <w:numPr>
          <w:ilvl w:val="0"/>
          <w:numId w:val="24"/>
        </w:numPr>
        <w:tabs>
          <w:tab w:val="clear" w:pos="1060"/>
          <w:tab w:val="num" w:pos="567"/>
        </w:tabs>
        <w:ind w:left="709" w:hanging="425"/>
        <w:jc w:val="both"/>
        <w:rPr>
          <w:szCs w:val="28"/>
          <w:lang w:val="uk-UA"/>
        </w:rPr>
      </w:pPr>
      <w:r w:rsidRPr="00887AAB">
        <w:rPr>
          <w:szCs w:val="28"/>
          <w:lang w:val="uk-UA"/>
        </w:rPr>
        <w:t>конспекти лекцій на паперовому та електронному носіях</w:t>
      </w:r>
      <w:r>
        <w:rPr>
          <w:szCs w:val="28"/>
          <w:lang w:val="uk-UA"/>
        </w:rPr>
        <w:t xml:space="preserve">: </w:t>
      </w:r>
      <w:r w:rsidRPr="00E770A8">
        <w:rPr>
          <w:szCs w:val="28"/>
          <w:lang w:val="uk-UA"/>
        </w:rPr>
        <w:t>навчальний контент (інформаційне забезпечення лекцій);</w:t>
      </w:r>
    </w:p>
    <w:p w14:paraId="4ED8256E" w14:textId="77777777" w:rsidR="00EF469C" w:rsidRDefault="00EF469C" w:rsidP="00EF469C">
      <w:pPr>
        <w:widowControl w:val="0"/>
        <w:numPr>
          <w:ilvl w:val="0"/>
          <w:numId w:val="24"/>
        </w:numPr>
        <w:tabs>
          <w:tab w:val="clear" w:pos="1060"/>
          <w:tab w:val="num" w:pos="709"/>
        </w:tabs>
        <w:ind w:hanging="776"/>
        <w:jc w:val="both"/>
        <w:rPr>
          <w:szCs w:val="28"/>
          <w:lang w:val="uk-UA"/>
        </w:rPr>
      </w:pPr>
      <w:r>
        <w:rPr>
          <w:szCs w:val="28"/>
          <w:lang w:val="uk-UA"/>
        </w:rPr>
        <w:t>в</w:t>
      </w:r>
      <w:r w:rsidRPr="00E770A8">
        <w:rPr>
          <w:szCs w:val="28"/>
          <w:lang w:val="uk-UA"/>
        </w:rPr>
        <w:t>итяг з робочого навчального плану</w:t>
      </w:r>
      <w:r>
        <w:rPr>
          <w:szCs w:val="28"/>
          <w:lang w:val="uk-UA"/>
        </w:rPr>
        <w:t>;</w:t>
      </w:r>
      <w:r w:rsidRPr="00887AAB">
        <w:rPr>
          <w:szCs w:val="28"/>
          <w:lang w:val="uk-UA"/>
        </w:rPr>
        <w:t xml:space="preserve"> </w:t>
      </w:r>
    </w:p>
    <w:p w14:paraId="5520CDFE" w14:textId="77777777" w:rsidR="00EF469C" w:rsidRDefault="00EF469C" w:rsidP="00EF469C">
      <w:pPr>
        <w:widowControl w:val="0"/>
        <w:numPr>
          <w:ilvl w:val="0"/>
          <w:numId w:val="24"/>
        </w:numPr>
        <w:tabs>
          <w:tab w:val="clear" w:pos="1060"/>
          <w:tab w:val="num" w:pos="709"/>
        </w:tabs>
        <w:ind w:hanging="776"/>
        <w:jc w:val="both"/>
        <w:rPr>
          <w:szCs w:val="28"/>
          <w:lang w:val="uk-UA"/>
        </w:rPr>
      </w:pPr>
      <w:r>
        <w:rPr>
          <w:szCs w:val="28"/>
          <w:lang w:val="uk-UA"/>
        </w:rPr>
        <w:t>навчально-методичні картки занять;</w:t>
      </w:r>
    </w:p>
    <w:p w14:paraId="668B6BBA" w14:textId="77777777" w:rsidR="00EF469C" w:rsidRDefault="00EF469C" w:rsidP="00EF469C">
      <w:pPr>
        <w:widowControl w:val="0"/>
        <w:numPr>
          <w:ilvl w:val="0"/>
          <w:numId w:val="24"/>
        </w:numPr>
        <w:tabs>
          <w:tab w:val="clear" w:pos="1060"/>
          <w:tab w:val="num" w:pos="709"/>
        </w:tabs>
        <w:ind w:hanging="776"/>
        <w:jc w:val="both"/>
        <w:rPr>
          <w:szCs w:val="28"/>
          <w:lang w:val="uk-UA"/>
        </w:rPr>
      </w:pPr>
      <w:r w:rsidRPr="00887AAB">
        <w:rPr>
          <w:szCs w:val="28"/>
          <w:lang w:val="uk-UA"/>
        </w:rPr>
        <w:t>методичні вказівки та рекомендації;</w:t>
      </w:r>
    </w:p>
    <w:p w14:paraId="0DB0B257" w14:textId="77777777" w:rsidR="00EF469C" w:rsidRPr="003401B4" w:rsidRDefault="00EF469C" w:rsidP="00EF469C">
      <w:pPr>
        <w:widowControl w:val="0"/>
        <w:numPr>
          <w:ilvl w:val="0"/>
          <w:numId w:val="24"/>
        </w:numPr>
        <w:tabs>
          <w:tab w:val="clear" w:pos="1060"/>
          <w:tab w:val="num" w:pos="709"/>
        </w:tabs>
        <w:ind w:left="567" w:hanging="283"/>
        <w:jc w:val="both"/>
        <w:rPr>
          <w:szCs w:val="28"/>
          <w:lang w:val="uk-UA"/>
        </w:rPr>
      </w:pPr>
      <w:r w:rsidRPr="003401B4">
        <w:rPr>
          <w:szCs w:val="28"/>
          <w:lang w:val="uk-UA"/>
        </w:rPr>
        <w:t xml:space="preserve">методичне забезпечення </w:t>
      </w:r>
      <w:r>
        <w:rPr>
          <w:szCs w:val="28"/>
          <w:lang w:val="uk-UA"/>
        </w:rPr>
        <w:t>лабораторно-</w:t>
      </w:r>
      <w:r w:rsidRPr="003401B4">
        <w:rPr>
          <w:szCs w:val="28"/>
          <w:lang w:val="uk-UA"/>
        </w:rPr>
        <w:t>практичних та семінарських занять</w:t>
      </w:r>
      <w:r>
        <w:rPr>
          <w:szCs w:val="28"/>
          <w:lang w:val="uk-UA"/>
        </w:rPr>
        <w:t>: інструкційні картки, інструкції з охорони праці, пожежної безпеки</w:t>
      </w:r>
      <w:r w:rsidRPr="003401B4">
        <w:rPr>
          <w:szCs w:val="28"/>
          <w:lang w:val="uk-UA"/>
        </w:rPr>
        <w:t>;</w:t>
      </w:r>
    </w:p>
    <w:p w14:paraId="4EB65912" w14:textId="77777777" w:rsidR="00EF469C" w:rsidRPr="00887AAB" w:rsidRDefault="00EF469C" w:rsidP="00EF469C">
      <w:pPr>
        <w:widowControl w:val="0"/>
        <w:numPr>
          <w:ilvl w:val="0"/>
          <w:numId w:val="24"/>
        </w:numPr>
        <w:tabs>
          <w:tab w:val="clear" w:pos="1060"/>
          <w:tab w:val="num" w:pos="709"/>
        </w:tabs>
        <w:ind w:hanging="776"/>
        <w:jc w:val="both"/>
        <w:rPr>
          <w:szCs w:val="28"/>
          <w:lang w:val="uk-UA"/>
        </w:rPr>
      </w:pPr>
      <w:r w:rsidRPr="00887AAB">
        <w:rPr>
          <w:szCs w:val="28"/>
          <w:lang w:val="uk-UA"/>
        </w:rPr>
        <w:t>індивідуальні завдання;</w:t>
      </w:r>
    </w:p>
    <w:p w14:paraId="4483DA7C" w14:textId="77777777" w:rsidR="00EF469C" w:rsidRPr="00887AAB" w:rsidRDefault="00EF469C" w:rsidP="00EF469C">
      <w:pPr>
        <w:widowControl w:val="0"/>
        <w:numPr>
          <w:ilvl w:val="0"/>
          <w:numId w:val="24"/>
        </w:numPr>
        <w:tabs>
          <w:tab w:val="clear" w:pos="1060"/>
          <w:tab w:val="num" w:pos="709"/>
        </w:tabs>
        <w:ind w:hanging="776"/>
        <w:jc w:val="both"/>
        <w:rPr>
          <w:szCs w:val="28"/>
          <w:lang w:val="uk-UA"/>
        </w:rPr>
      </w:pPr>
      <w:r w:rsidRPr="00887AAB">
        <w:rPr>
          <w:szCs w:val="28"/>
          <w:lang w:val="uk-UA"/>
        </w:rPr>
        <w:t>збірники ситуаційних завдань (кейсів);</w:t>
      </w:r>
    </w:p>
    <w:p w14:paraId="1161A3D0" w14:textId="77777777" w:rsidR="00EF469C" w:rsidRDefault="00EF469C" w:rsidP="00EF469C">
      <w:pPr>
        <w:widowControl w:val="0"/>
        <w:numPr>
          <w:ilvl w:val="0"/>
          <w:numId w:val="24"/>
        </w:numPr>
        <w:tabs>
          <w:tab w:val="clear" w:pos="1060"/>
          <w:tab w:val="num" w:pos="709"/>
        </w:tabs>
        <w:ind w:hanging="776"/>
        <w:jc w:val="both"/>
        <w:rPr>
          <w:szCs w:val="28"/>
          <w:lang w:val="uk-UA"/>
        </w:rPr>
      </w:pPr>
      <w:r w:rsidRPr="00887AAB">
        <w:rPr>
          <w:szCs w:val="28"/>
          <w:lang w:val="uk-UA"/>
        </w:rPr>
        <w:t>приклади розв’язування типових задач чи виконання типових завдань;</w:t>
      </w:r>
    </w:p>
    <w:p w14:paraId="69D61117" w14:textId="77777777" w:rsidR="00EF469C" w:rsidRPr="00783381" w:rsidRDefault="00EF469C" w:rsidP="00EF469C">
      <w:pPr>
        <w:widowControl w:val="0"/>
        <w:numPr>
          <w:ilvl w:val="0"/>
          <w:numId w:val="24"/>
        </w:numPr>
        <w:tabs>
          <w:tab w:val="clear" w:pos="1060"/>
          <w:tab w:val="num" w:pos="709"/>
        </w:tabs>
        <w:ind w:left="709" w:hanging="425"/>
        <w:jc w:val="both"/>
        <w:rPr>
          <w:szCs w:val="28"/>
          <w:lang w:val="uk-UA"/>
        </w:rPr>
      </w:pPr>
      <w:r w:rsidRPr="00783381">
        <w:rPr>
          <w:szCs w:val="28"/>
          <w:lang w:val="uk-UA"/>
        </w:rPr>
        <w:t>мультимедійне забезпечення занять: комп’ютерні презентації, відеотека навчальних фільмів;</w:t>
      </w:r>
    </w:p>
    <w:p w14:paraId="545A97D7" w14:textId="77777777" w:rsidR="00EF469C" w:rsidRDefault="00EF469C" w:rsidP="00EF469C">
      <w:pPr>
        <w:widowControl w:val="0"/>
        <w:numPr>
          <w:ilvl w:val="0"/>
          <w:numId w:val="24"/>
        </w:numPr>
        <w:tabs>
          <w:tab w:val="clear" w:pos="1060"/>
          <w:tab w:val="num" w:pos="567"/>
        </w:tabs>
        <w:ind w:hanging="776"/>
        <w:jc w:val="both"/>
        <w:rPr>
          <w:szCs w:val="28"/>
          <w:lang w:val="uk-UA"/>
        </w:rPr>
      </w:pPr>
      <w:r w:rsidRPr="00887AAB">
        <w:rPr>
          <w:szCs w:val="28"/>
          <w:lang w:val="uk-UA"/>
        </w:rPr>
        <w:t>ілюстративні матеріали;</w:t>
      </w:r>
    </w:p>
    <w:p w14:paraId="327FEFF1" w14:textId="77777777" w:rsidR="00EF469C" w:rsidRDefault="00EF469C" w:rsidP="00EF469C">
      <w:pPr>
        <w:widowControl w:val="0"/>
        <w:numPr>
          <w:ilvl w:val="0"/>
          <w:numId w:val="24"/>
        </w:numPr>
        <w:tabs>
          <w:tab w:val="clear" w:pos="1060"/>
          <w:tab w:val="num" w:pos="709"/>
        </w:tabs>
        <w:ind w:left="709" w:hanging="425"/>
        <w:jc w:val="both"/>
        <w:rPr>
          <w:szCs w:val="28"/>
          <w:lang w:val="uk-UA"/>
        </w:rPr>
      </w:pPr>
      <w:r w:rsidRPr="00887AAB">
        <w:rPr>
          <w:szCs w:val="28"/>
          <w:lang w:val="uk-UA"/>
        </w:rPr>
        <w:t>каталоги ресурсів тощо;</w:t>
      </w:r>
    </w:p>
    <w:p w14:paraId="7124CC69" w14:textId="77777777" w:rsidR="00EF469C" w:rsidRDefault="00EF469C" w:rsidP="00EF469C">
      <w:pPr>
        <w:widowControl w:val="0"/>
        <w:numPr>
          <w:ilvl w:val="0"/>
          <w:numId w:val="24"/>
        </w:numPr>
        <w:tabs>
          <w:tab w:val="num" w:pos="540"/>
        </w:tabs>
        <w:ind w:left="540" w:hanging="256"/>
        <w:jc w:val="both"/>
        <w:rPr>
          <w:szCs w:val="28"/>
          <w:lang w:val="uk-UA"/>
        </w:rPr>
      </w:pPr>
      <w:r w:rsidRPr="00C64F25">
        <w:rPr>
          <w:szCs w:val="28"/>
          <w:lang w:val="uk-UA"/>
        </w:rPr>
        <w:t>друкований роздатковий матеріал, плакати;</w:t>
      </w:r>
    </w:p>
    <w:p w14:paraId="2BC2CC82" w14:textId="77777777" w:rsidR="00EF469C" w:rsidRDefault="00EF469C" w:rsidP="00EF469C">
      <w:pPr>
        <w:widowControl w:val="0"/>
        <w:numPr>
          <w:ilvl w:val="0"/>
          <w:numId w:val="24"/>
        </w:numPr>
        <w:tabs>
          <w:tab w:val="num" w:pos="540"/>
        </w:tabs>
        <w:ind w:left="540" w:hanging="256"/>
        <w:jc w:val="both"/>
        <w:rPr>
          <w:szCs w:val="28"/>
          <w:lang w:val="uk-UA"/>
        </w:rPr>
      </w:pPr>
      <w:r w:rsidRPr="00E770A8">
        <w:rPr>
          <w:szCs w:val="28"/>
          <w:lang w:val="uk-UA"/>
        </w:rPr>
        <w:t>тестові завдання та задачі з навчальної дисципліни</w:t>
      </w:r>
      <w:r>
        <w:rPr>
          <w:szCs w:val="28"/>
          <w:lang w:val="uk-UA"/>
        </w:rPr>
        <w:t>;</w:t>
      </w:r>
    </w:p>
    <w:p w14:paraId="6B2C7483" w14:textId="77777777" w:rsidR="00EF469C" w:rsidRDefault="00EF469C" w:rsidP="00EF469C">
      <w:pPr>
        <w:widowControl w:val="0"/>
        <w:numPr>
          <w:ilvl w:val="0"/>
          <w:numId w:val="24"/>
        </w:numPr>
        <w:tabs>
          <w:tab w:val="num" w:pos="540"/>
        </w:tabs>
        <w:ind w:left="540" w:hanging="256"/>
        <w:jc w:val="both"/>
        <w:rPr>
          <w:szCs w:val="28"/>
          <w:lang w:val="uk-UA"/>
        </w:rPr>
      </w:pPr>
      <w:r w:rsidRPr="00E770A8">
        <w:rPr>
          <w:szCs w:val="28"/>
          <w:lang w:val="uk-UA"/>
        </w:rPr>
        <w:t>тестову комп'ютерну програму MY TEST;</w:t>
      </w:r>
    </w:p>
    <w:p w14:paraId="237EA4E7" w14:textId="4B7EE076" w:rsidR="00EF469C" w:rsidRPr="00E770A8" w:rsidRDefault="00922258" w:rsidP="00EF469C">
      <w:pPr>
        <w:numPr>
          <w:ilvl w:val="0"/>
          <w:numId w:val="24"/>
        </w:numPr>
        <w:shd w:val="clear" w:color="auto" w:fill="FFFFFF"/>
        <w:tabs>
          <w:tab w:val="clear" w:pos="1060"/>
          <w:tab w:val="num" w:pos="567"/>
        </w:tabs>
        <w:ind w:left="426" w:hanging="142"/>
        <w:jc w:val="both"/>
        <w:rPr>
          <w:szCs w:val="28"/>
          <w:lang w:val="uk-UA"/>
        </w:rPr>
      </w:pPr>
      <w:r>
        <w:rPr>
          <w:szCs w:val="28"/>
          <w:lang w:val="uk-UA"/>
        </w:rPr>
        <w:t xml:space="preserve"> </w:t>
      </w:r>
      <w:r w:rsidR="00EF469C">
        <w:rPr>
          <w:szCs w:val="28"/>
          <w:lang w:val="uk-UA"/>
        </w:rPr>
        <w:t>з</w:t>
      </w:r>
      <w:r w:rsidR="00EF469C" w:rsidRPr="00E770A8">
        <w:rPr>
          <w:szCs w:val="28"/>
          <w:lang w:val="uk-UA"/>
        </w:rPr>
        <w:t xml:space="preserve">авдання для поточного та підсумкового контролю рівня сформованості  компетентностей: комплексна контрольна робота для визначення залишкових знань із дисципліни, перевірочні контрольні роботи з певних тем дисципліни, тести, перелік питань до </w:t>
      </w:r>
      <w:r w:rsidR="00EF469C">
        <w:rPr>
          <w:szCs w:val="28"/>
          <w:lang w:val="uk-UA"/>
        </w:rPr>
        <w:t>екзамену</w:t>
      </w:r>
      <w:r w:rsidR="00EF469C" w:rsidRPr="00E770A8">
        <w:rPr>
          <w:szCs w:val="28"/>
          <w:lang w:val="uk-UA"/>
        </w:rPr>
        <w:t xml:space="preserve">; </w:t>
      </w:r>
    </w:p>
    <w:p w14:paraId="4C88E731" w14:textId="77777777" w:rsidR="00EF469C" w:rsidRDefault="00EF469C" w:rsidP="00EF469C">
      <w:pPr>
        <w:widowControl w:val="0"/>
        <w:numPr>
          <w:ilvl w:val="0"/>
          <w:numId w:val="24"/>
        </w:numPr>
        <w:tabs>
          <w:tab w:val="clear" w:pos="1060"/>
        </w:tabs>
        <w:ind w:left="426" w:hanging="142"/>
        <w:jc w:val="both"/>
        <w:rPr>
          <w:szCs w:val="28"/>
          <w:lang w:val="uk-UA"/>
        </w:rPr>
      </w:pPr>
      <w:r>
        <w:rPr>
          <w:szCs w:val="28"/>
          <w:lang w:val="uk-UA"/>
        </w:rPr>
        <w:t xml:space="preserve"> пакет </w:t>
      </w:r>
      <w:r w:rsidRPr="003702D3">
        <w:rPr>
          <w:szCs w:val="28"/>
        </w:rPr>
        <w:t xml:space="preserve">контрольних завдань для оцінювання рівня знань студентів при </w:t>
      </w:r>
      <w:r>
        <w:rPr>
          <w:szCs w:val="28"/>
          <w:lang w:val="uk-UA"/>
        </w:rPr>
        <w:t xml:space="preserve"> </w:t>
      </w:r>
      <w:r w:rsidRPr="003702D3">
        <w:rPr>
          <w:szCs w:val="28"/>
        </w:rPr>
        <w:t>проведенні акредитації спеціальності (освітньої програми)</w:t>
      </w:r>
      <w:r>
        <w:rPr>
          <w:szCs w:val="28"/>
          <w:lang w:val="uk-UA"/>
        </w:rPr>
        <w:t xml:space="preserve">; </w:t>
      </w:r>
    </w:p>
    <w:p w14:paraId="3B1A2243" w14:textId="77777777" w:rsidR="00EF469C" w:rsidRDefault="00EF469C" w:rsidP="00EF469C">
      <w:pPr>
        <w:widowControl w:val="0"/>
        <w:numPr>
          <w:ilvl w:val="0"/>
          <w:numId w:val="24"/>
        </w:numPr>
        <w:tabs>
          <w:tab w:val="clear" w:pos="1060"/>
        </w:tabs>
        <w:ind w:left="426" w:hanging="142"/>
        <w:jc w:val="both"/>
        <w:rPr>
          <w:szCs w:val="28"/>
          <w:lang w:val="uk-UA"/>
        </w:rPr>
      </w:pPr>
      <w:r w:rsidRPr="007D4D78">
        <w:t xml:space="preserve"> </w:t>
      </w:r>
      <w:r w:rsidRPr="007D4D78">
        <w:rPr>
          <w:szCs w:val="28"/>
          <w:lang w:val="uk-UA"/>
        </w:rPr>
        <w:t>завдання для післяатестаційного моніторингу рівня сформованості дисциплінарних компетентностей</w:t>
      </w:r>
      <w:r>
        <w:rPr>
          <w:szCs w:val="28"/>
          <w:lang w:val="uk-UA"/>
        </w:rPr>
        <w:t xml:space="preserve">; </w:t>
      </w:r>
    </w:p>
    <w:p w14:paraId="74A1278C" w14:textId="77777777" w:rsidR="00EF469C" w:rsidRDefault="00EF469C" w:rsidP="00EF469C">
      <w:pPr>
        <w:widowControl w:val="0"/>
        <w:numPr>
          <w:ilvl w:val="0"/>
          <w:numId w:val="24"/>
        </w:numPr>
        <w:tabs>
          <w:tab w:val="num" w:pos="540"/>
        </w:tabs>
        <w:ind w:left="540" w:hanging="256"/>
        <w:jc w:val="both"/>
        <w:rPr>
          <w:szCs w:val="28"/>
          <w:lang w:val="uk-UA"/>
        </w:rPr>
      </w:pPr>
      <w:r w:rsidRPr="00754FB3">
        <w:rPr>
          <w:szCs w:val="28"/>
          <w:lang w:val="uk-UA"/>
        </w:rPr>
        <w:t>методичне забезпечення самостійного опрацювання  навчального матеріалу студентами</w:t>
      </w:r>
      <w:r>
        <w:rPr>
          <w:szCs w:val="28"/>
          <w:lang w:val="uk-UA"/>
        </w:rPr>
        <w:t>;</w:t>
      </w:r>
    </w:p>
    <w:p w14:paraId="65772370" w14:textId="77777777" w:rsidR="00EF469C" w:rsidRDefault="00EF469C" w:rsidP="00EF469C">
      <w:pPr>
        <w:widowControl w:val="0"/>
        <w:numPr>
          <w:ilvl w:val="0"/>
          <w:numId w:val="24"/>
        </w:numPr>
        <w:tabs>
          <w:tab w:val="num" w:pos="540"/>
        </w:tabs>
        <w:ind w:left="540" w:hanging="256"/>
        <w:jc w:val="both"/>
        <w:rPr>
          <w:szCs w:val="28"/>
          <w:lang w:val="uk-UA"/>
        </w:rPr>
      </w:pPr>
      <w:r>
        <w:rPr>
          <w:szCs w:val="28"/>
          <w:lang w:val="uk-UA"/>
        </w:rPr>
        <w:t>тематика рефератів, індивідуальних завдань;</w:t>
      </w:r>
      <w:r w:rsidRPr="00754FB3">
        <w:rPr>
          <w:szCs w:val="28"/>
          <w:lang w:val="uk-UA"/>
        </w:rPr>
        <w:t xml:space="preserve"> </w:t>
      </w:r>
    </w:p>
    <w:p w14:paraId="26976A03" w14:textId="77777777" w:rsidR="00EF469C" w:rsidRDefault="00EF469C" w:rsidP="00EF469C">
      <w:pPr>
        <w:widowControl w:val="0"/>
        <w:numPr>
          <w:ilvl w:val="0"/>
          <w:numId w:val="24"/>
        </w:numPr>
        <w:tabs>
          <w:tab w:val="num" w:pos="540"/>
        </w:tabs>
        <w:ind w:left="540" w:hanging="256"/>
        <w:jc w:val="both"/>
        <w:rPr>
          <w:szCs w:val="28"/>
          <w:lang w:val="uk-UA"/>
        </w:rPr>
      </w:pPr>
      <w:r>
        <w:rPr>
          <w:szCs w:val="28"/>
          <w:lang w:val="uk-UA"/>
        </w:rPr>
        <w:lastRenderedPageBreak/>
        <w:t>к</w:t>
      </w:r>
      <w:r w:rsidRPr="00E770A8">
        <w:rPr>
          <w:szCs w:val="28"/>
          <w:lang w:val="uk-UA"/>
        </w:rPr>
        <w:t>ритерії оцінювання знань студентів із навчальної дисципліни</w:t>
      </w:r>
      <w:r>
        <w:rPr>
          <w:szCs w:val="28"/>
          <w:lang w:val="uk-UA"/>
        </w:rPr>
        <w:t>;</w:t>
      </w:r>
    </w:p>
    <w:p w14:paraId="19CAC544" w14:textId="77777777" w:rsidR="00EF469C" w:rsidRPr="001E1FDD" w:rsidRDefault="00EF469C" w:rsidP="00EF469C">
      <w:pPr>
        <w:widowControl w:val="0"/>
        <w:numPr>
          <w:ilvl w:val="0"/>
          <w:numId w:val="24"/>
        </w:numPr>
        <w:tabs>
          <w:tab w:val="clear" w:pos="1060"/>
        </w:tabs>
        <w:ind w:left="426" w:hanging="142"/>
        <w:jc w:val="both"/>
        <w:rPr>
          <w:szCs w:val="28"/>
          <w:lang w:val="uk-UA"/>
        </w:rPr>
      </w:pPr>
      <w:r w:rsidRPr="001E1FDD">
        <w:rPr>
          <w:szCs w:val="28"/>
          <w:lang w:val="uk-UA"/>
        </w:rPr>
        <w:t xml:space="preserve"> список інформаційних джерел, базової та допоміжної літератури; </w:t>
      </w:r>
    </w:p>
    <w:p w14:paraId="12FE82D2" w14:textId="77777777" w:rsidR="00EF469C" w:rsidRDefault="00EF469C" w:rsidP="00EF469C">
      <w:pPr>
        <w:tabs>
          <w:tab w:val="left" w:pos="142"/>
          <w:tab w:val="left" w:pos="426"/>
        </w:tabs>
        <w:ind w:left="426" w:hanging="142"/>
        <w:jc w:val="both"/>
        <w:rPr>
          <w:lang w:val="uk-UA"/>
        </w:rPr>
      </w:pPr>
      <w:r>
        <w:rPr>
          <w:lang w:val="uk-UA"/>
        </w:rPr>
        <w:t xml:space="preserve">    навчальні наочні посібники, стандарти основоположні, на продукцію,   методів контролю. </w:t>
      </w:r>
    </w:p>
    <w:p w14:paraId="48ED5FD8" w14:textId="77777777" w:rsidR="00EF469C" w:rsidRDefault="00EF469C" w:rsidP="00EF469C">
      <w:pPr>
        <w:ind w:left="426" w:hanging="142"/>
        <w:jc w:val="both"/>
        <w:rPr>
          <w:lang w:val="uk-UA"/>
        </w:rPr>
      </w:pPr>
    </w:p>
    <w:p w14:paraId="5582CC17" w14:textId="745F84F9" w:rsidR="00EF469C" w:rsidRPr="00E770A8" w:rsidRDefault="00EF469C" w:rsidP="00EF469C">
      <w:pPr>
        <w:shd w:val="clear" w:color="auto" w:fill="FFFFFF"/>
        <w:jc w:val="both"/>
        <w:rPr>
          <w:szCs w:val="28"/>
          <w:lang w:val="uk-UA"/>
        </w:rPr>
      </w:pPr>
      <w:bookmarkStart w:id="1" w:name="_Hlk68124772"/>
      <w:r>
        <w:rPr>
          <w:szCs w:val="28"/>
          <w:lang w:val="uk-UA"/>
        </w:rPr>
        <w:t xml:space="preserve">       </w:t>
      </w:r>
      <w:r w:rsidRPr="00E770A8">
        <w:rPr>
          <w:szCs w:val="28"/>
          <w:lang w:val="uk-UA"/>
        </w:rPr>
        <w:t xml:space="preserve">Як </w:t>
      </w:r>
      <w:r w:rsidRPr="00961DAE">
        <w:rPr>
          <w:b/>
          <w:szCs w:val="28"/>
          <w:lang w:val="uk-UA"/>
        </w:rPr>
        <w:t>джерела інформації при вивчені дисципліни «</w:t>
      </w:r>
      <w:r w:rsidR="00911243">
        <w:rPr>
          <w:b/>
          <w:szCs w:val="28"/>
          <w:lang w:val="uk-UA"/>
        </w:rPr>
        <w:t>Технологія зберігання і переробки сільськогосподарської продукції</w:t>
      </w:r>
      <w:r w:rsidRPr="00961DAE">
        <w:rPr>
          <w:b/>
          <w:szCs w:val="28"/>
          <w:lang w:val="uk-UA"/>
        </w:rPr>
        <w:t>»</w:t>
      </w:r>
      <w:r w:rsidRPr="00E770A8">
        <w:rPr>
          <w:szCs w:val="28"/>
          <w:lang w:val="uk-UA"/>
        </w:rPr>
        <w:t xml:space="preserve"> викладач рекомендує здобувачам освіти доступні для них:</w:t>
      </w:r>
    </w:p>
    <w:p w14:paraId="15DC7A68" w14:textId="77777777" w:rsidR="00EF469C" w:rsidRPr="00E770A8" w:rsidRDefault="00EF469C" w:rsidP="00EF6F4B">
      <w:pPr>
        <w:shd w:val="clear" w:color="auto" w:fill="FFFFFF"/>
        <w:jc w:val="both"/>
        <w:rPr>
          <w:szCs w:val="28"/>
          <w:lang w:val="uk-UA"/>
        </w:rPr>
      </w:pPr>
      <w:r w:rsidRPr="00E770A8">
        <w:rPr>
          <w:szCs w:val="28"/>
          <w:lang w:val="uk-UA"/>
        </w:rPr>
        <w:t>-</w:t>
      </w:r>
      <w:r w:rsidRPr="00E770A8">
        <w:rPr>
          <w:szCs w:val="28"/>
          <w:lang w:val="uk-UA"/>
        </w:rPr>
        <w:tab/>
        <w:t>друковані видання (рекомендована література);</w:t>
      </w:r>
    </w:p>
    <w:p w14:paraId="46509869" w14:textId="77777777" w:rsidR="00EF469C" w:rsidRPr="00E770A8" w:rsidRDefault="00EF469C" w:rsidP="00EF6F4B">
      <w:pPr>
        <w:shd w:val="clear" w:color="auto" w:fill="FFFFFF"/>
        <w:jc w:val="both"/>
        <w:rPr>
          <w:szCs w:val="28"/>
          <w:lang w:val="uk-UA"/>
        </w:rPr>
      </w:pPr>
      <w:r w:rsidRPr="00E770A8">
        <w:rPr>
          <w:szCs w:val="28"/>
          <w:lang w:val="uk-UA"/>
        </w:rPr>
        <w:t>-</w:t>
      </w:r>
      <w:r w:rsidRPr="00E770A8">
        <w:rPr>
          <w:szCs w:val="28"/>
          <w:lang w:val="uk-UA"/>
        </w:rPr>
        <w:tab/>
        <w:t>електронні видання;</w:t>
      </w:r>
    </w:p>
    <w:p w14:paraId="1CF3C991" w14:textId="77777777" w:rsidR="00EF469C" w:rsidRPr="00E770A8" w:rsidRDefault="00EF469C" w:rsidP="00EF6F4B">
      <w:pPr>
        <w:shd w:val="clear" w:color="auto" w:fill="FFFFFF"/>
        <w:jc w:val="both"/>
        <w:rPr>
          <w:szCs w:val="28"/>
          <w:lang w:val="uk-UA"/>
        </w:rPr>
      </w:pPr>
      <w:r w:rsidRPr="00E770A8">
        <w:rPr>
          <w:szCs w:val="28"/>
          <w:lang w:val="uk-UA"/>
        </w:rPr>
        <w:t>-</w:t>
      </w:r>
      <w:r w:rsidRPr="00E770A8">
        <w:rPr>
          <w:szCs w:val="28"/>
          <w:lang w:val="uk-UA"/>
        </w:rPr>
        <w:tab/>
        <w:t>аудіо- та відеозаписи;</w:t>
      </w:r>
    </w:p>
    <w:p w14:paraId="4F8875D9" w14:textId="77777777" w:rsidR="00EF469C" w:rsidRPr="00E770A8" w:rsidRDefault="00EF469C" w:rsidP="00EF6F4B">
      <w:pPr>
        <w:shd w:val="clear" w:color="auto" w:fill="FFFFFF"/>
        <w:jc w:val="both"/>
        <w:rPr>
          <w:szCs w:val="28"/>
          <w:lang w:val="uk-UA"/>
        </w:rPr>
      </w:pPr>
      <w:r w:rsidRPr="00E770A8">
        <w:rPr>
          <w:szCs w:val="28"/>
          <w:lang w:val="uk-UA"/>
        </w:rPr>
        <w:t>-</w:t>
      </w:r>
      <w:r w:rsidRPr="00E770A8">
        <w:rPr>
          <w:szCs w:val="28"/>
          <w:lang w:val="uk-UA"/>
        </w:rPr>
        <w:tab/>
        <w:t>інші  матеріали та джерела інформації (нормативн</w:t>
      </w:r>
      <w:r>
        <w:rPr>
          <w:szCs w:val="28"/>
          <w:lang w:val="uk-UA"/>
        </w:rPr>
        <w:t>і документи</w:t>
      </w:r>
      <w:r w:rsidRPr="00E770A8">
        <w:rPr>
          <w:szCs w:val="28"/>
          <w:lang w:val="uk-UA"/>
        </w:rPr>
        <w:t xml:space="preserve">, стандарти </w:t>
      </w:r>
      <w:r>
        <w:rPr>
          <w:szCs w:val="28"/>
          <w:lang w:val="uk-UA"/>
        </w:rPr>
        <w:t>основоположні, на продукцію, методів контролю, правил приймання</w:t>
      </w:r>
      <w:r w:rsidRPr="00E770A8">
        <w:rPr>
          <w:szCs w:val="28"/>
          <w:lang w:val="uk-UA"/>
        </w:rPr>
        <w:t>).</w:t>
      </w:r>
    </w:p>
    <w:p w14:paraId="411DEC2F" w14:textId="77777777" w:rsidR="00EF469C" w:rsidRPr="00E770A8" w:rsidRDefault="00EF469C" w:rsidP="00EF6F4B">
      <w:pPr>
        <w:shd w:val="clear" w:color="auto" w:fill="FFFFFF"/>
        <w:jc w:val="both"/>
        <w:rPr>
          <w:szCs w:val="28"/>
          <w:lang w:val="uk-UA"/>
        </w:rPr>
      </w:pPr>
      <w:r>
        <w:rPr>
          <w:szCs w:val="28"/>
          <w:lang w:val="uk-UA"/>
        </w:rPr>
        <w:t xml:space="preserve">       </w:t>
      </w:r>
      <w:r w:rsidRPr="00E770A8">
        <w:rPr>
          <w:szCs w:val="28"/>
          <w:lang w:val="uk-UA"/>
        </w:rPr>
        <w:t xml:space="preserve">Офіційний веб-сайт </w:t>
      </w:r>
      <w:r>
        <w:rPr>
          <w:szCs w:val="28"/>
          <w:lang w:val="uk-UA"/>
        </w:rPr>
        <w:t xml:space="preserve">Горохівського коледжу ЛНАУ </w:t>
      </w:r>
      <w:r w:rsidRPr="00E770A8">
        <w:rPr>
          <w:szCs w:val="28"/>
          <w:lang w:val="uk-UA"/>
        </w:rPr>
        <w:t>http://</w:t>
      </w:r>
      <w:r>
        <w:rPr>
          <w:szCs w:val="28"/>
          <w:lang w:val="uk-UA"/>
        </w:rPr>
        <w:t xml:space="preserve"> </w:t>
      </w:r>
      <w:r w:rsidRPr="00FB32F6">
        <w:rPr>
          <w:szCs w:val="28"/>
          <w:lang w:val="uk-UA"/>
        </w:rPr>
        <w:t xml:space="preserve">www.gklnau.at.ua </w:t>
      </w:r>
      <w:r w:rsidRPr="00E770A8">
        <w:rPr>
          <w:szCs w:val="28"/>
          <w:lang w:val="uk-UA"/>
        </w:rPr>
        <w:t>містить інформацію про освітню</w:t>
      </w:r>
      <w:r>
        <w:rPr>
          <w:szCs w:val="28"/>
          <w:lang w:val="uk-UA"/>
        </w:rPr>
        <w:t xml:space="preserve">  програму</w:t>
      </w:r>
      <w:r w:rsidRPr="00E770A8">
        <w:rPr>
          <w:szCs w:val="28"/>
          <w:lang w:val="uk-UA"/>
        </w:rPr>
        <w:t>.</w:t>
      </w:r>
    </w:p>
    <w:p w14:paraId="33FAA58F" w14:textId="77777777" w:rsidR="00EF6F4B" w:rsidRPr="00EF6F4B" w:rsidRDefault="00EF469C" w:rsidP="00EF6F4B">
      <w:pPr>
        <w:shd w:val="clear" w:color="auto" w:fill="FFFFFF"/>
        <w:jc w:val="both"/>
        <w:rPr>
          <w:szCs w:val="28"/>
          <w:lang w:val="uk-UA"/>
        </w:rPr>
      </w:pPr>
      <w:r w:rsidRPr="00E770A8">
        <w:rPr>
          <w:szCs w:val="28"/>
          <w:lang w:val="uk-UA"/>
        </w:rPr>
        <w:t>-</w:t>
      </w:r>
      <w:r w:rsidRPr="00E770A8">
        <w:rPr>
          <w:szCs w:val="28"/>
          <w:lang w:val="uk-UA"/>
        </w:rPr>
        <w:tab/>
        <w:t>Бібіліотека Горохівського коледжу ЛНАУ</w:t>
      </w:r>
      <w:r w:rsidR="00EF6F4B">
        <w:rPr>
          <w:szCs w:val="28"/>
          <w:lang w:val="uk-UA"/>
        </w:rPr>
        <w:t xml:space="preserve">, </w:t>
      </w:r>
      <w:r w:rsidR="00EF6F4B" w:rsidRPr="00EF6F4B">
        <w:rPr>
          <w:szCs w:val="28"/>
          <w:lang w:val="uk-UA"/>
        </w:rPr>
        <w:t xml:space="preserve"> вул. Студентська 8, нав. корпус 1.</w:t>
      </w:r>
    </w:p>
    <w:p w14:paraId="31AE3AAA" w14:textId="77777777" w:rsidR="00EF469C" w:rsidRPr="00E770A8" w:rsidRDefault="00EF6F4B" w:rsidP="00EF6F4B">
      <w:pPr>
        <w:shd w:val="clear" w:color="auto" w:fill="FFFFFF"/>
        <w:jc w:val="both"/>
        <w:rPr>
          <w:szCs w:val="28"/>
          <w:lang w:val="uk-UA"/>
        </w:rPr>
      </w:pPr>
      <w:r>
        <w:rPr>
          <w:szCs w:val="28"/>
          <w:lang w:val="uk-UA"/>
        </w:rPr>
        <w:t>-</w:t>
      </w:r>
      <w:r w:rsidRPr="00EF6F4B">
        <w:rPr>
          <w:szCs w:val="28"/>
          <w:lang w:val="uk-UA"/>
        </w:rPr>
        <w:tab/>
        <w:t>Горохівська центральна районна бібліотека, вул. Шевченка 14, тел. 2-10-43.</w:t>
      </w:r>
      <w:r w:rsidR="00EF469C" w:rsidRPr="00E770A8">
        <w:rPr>
          <w:szCs w:val="28"/>
          <w:lang w:val="uk-UA"/>
        </w:rPr>
        <w:t xml:space="preserve"> </w:t>
      </w:r>
    </w:p>
    <w:p w14:paraId="040D4BD3" w14:textId="77777777" w:rsidR="00EF469C" w:rsidRPr="00DE65B2" w:rsidRDefault="00EF469C" w:rsidP="00EF6F4B">
      <w:pPr>
        <w:shd w:val="clear" w:color="auto" w:fill="FFFFFF"/>
        <w:jc w:val="both"/>
        <w:rPr>
          <w:szCs w:val="28"/>
          <w:lang w:val="uk-UA"/>
        </w:rPr>
      </w:pPr>
      <w:r w:rsidRPr="00E770A8">
        <w:rPr>
          <w:szCs w:val="28"/>
          <w:lang w:val="uk-UA"/>
        </w:rPr>
        <w:tab/>
        <w:t xml:space="preserve">Матеріали навчально-методичного забезпечення робочої програми програми викладені на навчально-інформаційному порталі </w:t>
      </w:r>
      <w:r>
        <w:rPr>
          <w:szCs w:val="28"/>
          <w:lang w:val="uk-UA"/>
        </w:rPr>
        <w:t>дистанційної платформи</w:t>
      </w:r>
      <w:r w:rsidRPr="00E770A8">
        <w:rPr>
          <w:szCs w:val="28"/>
          <w:lang w:val="uk-UA"/>
        </w:rPr>
        <w:t xml:space="preserve"> Горохівського коледжу ЛНАУ</w:t>
      </w:r>
      <w:r>
        <w:rPr>
          <w:szCs w:val="28"/>
          <w:lang w:val="uk-UA"/>
        </w:rPr>
        <w:t xml:space="preserve"> </w:t>
      </w:r>
      <w:r w:rsidRPr="00E770A8">
        <w:rPr>
          <w:szCs w:val="28"/>
          <w:lang w:val="uk-UA"/>
        </w:rPr>
        <w:t xml:space="preserve"> </w:t>
      </w:r>
      <w:r w:rsidRPr="00DE65B2">
        <w:rPr>
          <w:szCs w:val="28"/>
          <w:lang w:val="uk-UA"/>
        </w:rPr>
        <w:t>MOODLE ГК ЛНАУ</w:t>
      </w:r>
    </w:p>
    <w:p w14:paraId="0D229CBF" w14:textId="77777777" w:rsidR="00EF469C" w:rsidRPr="00DE65B2" w:rsidRDefault="00100E27" w:rsidP="00EF6F4B">
      <w:pPr>
        <w:shd w:val="clear" w:color="auto" w:fill="FFFFFF"/>
        <w:jc w:val="both"/>
        <w:rPr>
          <w:szCs w:val="28"/>
          <w:u w:val="single"/>
          <w:lang w:val="uk-UA"/>
        </w:rPr>
      </w:pPr>
      <w:hyperlink r:id="rId9">
        <w:r w:rsidR="00EF469C" w:rsidRPr="00DE65B2">
          <w:rPr>
            <w:rStyle w:val="a3"/>
            <w:lang w:val="uk-UA"/>
          </w:rPr>
          <w:t>http://gklnau.org.ua/moodle/</w:t>
        </w:r>
      </w:hyperlink>
      <w:r w:rsidR="00EF469C">
        <w:rPr>
          <w:szCs w:val="28"/>
          <w:lang w:val="uk-UA"/>
        </w:rPr>
        <w:t xml:space="preserve"> ;</w:t>
      </w:r>
    </w:p>
    <w:p w14:paraId="03E3FC9E" w14:textId="77777777" w:rsidR="00EF469C" w:rsidRPr="00E770A8" w:rsidRDefault="00770844" w:rsidP="00EF6F4B">
      <w:pPr>
        <w:shd w:val="clear" w:color="auto" w:fill="FFFFFF"/>
        <w:jc w:val="both"/>
        <w:rPr>
          <w:szCs w:val="28"/>
          <w:lang w:val="uk-UA"/>
        </w:rPr>
      </w:pPr>
      <w:r>
        <w:rPr>
          <w:szCs w:val="28"/>
          <w:lang w:val="uk-UA"/>
        </w:rPr>
        <w:t xml:space="preserve">- </w:t>
      </w:r>
      <w:r w:rsidR="00EF469C">
        <w:rPr>
          <w:szCs w:val="28"/>
          <w:lang w:val="uk-UA"/>
        </w:rPr>
        <w:t>с</w:t>
      </w:r>
      <w:r w:rsidR="00EF469C" w:rsidRPr="00DE65B2">
        <w:rPr>
          <w:szCs w:val="28"/>
          <w:lang w:val="uk-UA"/>
        </w:rPr>
        <w:t>айт</w:t>
      </w:r>
      <w:r w:rsidR="00EF469C">
        <w:rPr>
          <w:szCs w:val="28"/>
          <w:lang w:val="uk-UA"/>
        </w:rPr>
        <w:t>і</w:t>
      </w:r>
      <w:r w:rsidR="00EF469C" w:rsidRPr="00DE65B2">
        <w:rPr>
          <w:szCs w:val="28"/>
          <w:lang w:val="uk-UA"/>
        </w:rPr>
        <w:t xml:space="preserve"> методичного кабінету ГК ЛНАУ, електронна бібліотека</w:t>
      </w:r>
      <w:hyperlink r:id="rId10">
        <w:r w:rsidR="00EF469C" w:rsidRPr="00DE65B2">
          <w:rPr>
            <w:rStyle w:val="a3"/>
            <w:lang w:val="uk-UA"/>
          </w:rPr>
          <w:t xml:space="preserve"> </w:t>
        </w:r>
      </w:hyperlink>
      <w:hyperlink r:id="rId11">
        <w:r w:rsidR="00EF469C" w:rsidRPr="00DE65B2">
          <w:rPr>
            <w:rStyle w:val="a3"/>
            <w:lang w:val="uk-UA"/>
          </w:rPr>
          <w:t>https://1784073.site123.me/</w:t>
        </w:r>
      </w:hyperlink>
    </w:p>
    <w:p w14:paraId="5C5EF9D6" w14:textId="6A3EF591" w:rsidR="00EF469C" w:rsidRDefault="00EF469C" w:rsidP="00EF469C">
      <w:pPr>
        <w:shd w:val="clear" w:color="auto" w:fill="FFFFFF"/>
        <w:jc w:val="both"/>
        <w:rPr>
          <w:szCs w:val="28"/>
          <w:lang w:val="uk-UA"/>
        </w:rPr>
      </w:pPr>
      <w:r w:rsidRPr="00E770A8">
        <w:rPr>
          <w:szCs w:val="28"/>
          <w:lang w:val="uk-UA"/>
        </w:rPr>
        <w:t>Читальний зал забезпечений вільним доступом до мережі Інтернет.</w:t>
      </w:r>
    </w:p>
    <w:p w14:paraId="0C5FA28E" w14:textId="4ECF746E" w:rsidR="00B818BB" w:rsidRDefault="00B818BB" w:rsidP="00EF469C">
      <w:pPr>
        <w:shd w:val="clear" w:color="auto" w:fill="FFFFFF"/>
        <w:jc w:val="both"/>
        <w:rPr>
          <w:szCs w:val="28"/>
          <w:lang w:val="uk-UA"/>
        </w:rPr>
      </w:pPr>
    </w:p>
    <w:p w14:paraId="07B27EE6" w14:textId="65BAF659" w:rsidR="005B4413" w:rsidRDefault="005B4413" w:rsidP="00EF469C">
      <w:pPr>
        <w:shd w:val="clear" w:color="auto" w:fill="FFFFFF"/>
        <w:jc w:val="both"/>
        <w:rPr>
          <w:szCs w:val="28"/>
          <w:lang w:val="uk-UA"/>
        </w:rPr>
      </w:pPr>
    </w:p>
    <w:bookmarkEnd w:id="1"/>
    <w:p w14:paraId="5089A865" w14:textId="4C0E1264" w:rsidR="005B4413" w:rsidRDefault="005B4413" w:rsidP="00EF469C">
      <w:pPr>
        <w:shd w:val="clear" w:color="auto" w:fill="FFFFFF"/>
        <w:jc w:val="both"/>
        <w:rPr>
          <w:szCs w:val="28"/>
          <w:lang w:val="uk-UA"/>
        </w:rPr>
      </w:pPr>
    </w:p>
    <w:p w14:paraId="52E46F27" w14:textId="2089096E" w:rsidR="005B4413" w:rsidRDefault="005B4413" w:rsidP="00EF469C">
      <w:pPr>
        <w:shd w:val="clear" w:color="auto" w:fill="FFFFFF"/>
        <w:jc w:val="both"/>
        <w:rPr>
          <w:szCs w:val="28"/>
          <w:lang w:val="uk-UA"/>
        </w:rPr>
      </w:pPr>
    </w:p>
    <w:p w14:paraId="443B87C5" w14:textId="3AD45CFE" w:rsidR="005B4413" w:rsidRDefault="005B4413" w:rsidP="00EF469C">
      <w:pPr>
        <w:shd w:val="clear" w:color="auto" w:fill="FFFFFF"/>
        <w:jc w:val="both"/>
        <w:rPr>
          <w:szCs w:val="28"/>
          <w:lang w:val="uk-UA"/>
        </w:rPr>
      </w:pPr>
    </w:p>
    <w:p w14:paraId="0000609B" w14:textId="2986D61A" w:rsidR="005B4413" w:rsidRDefault="005B4413" w:rsidP="00EF469C">
      <w:pPr>
        <w:shd w:val="clear" w:color="auto" w:fill="FFFFFF"/>
        <w:jc w:val="both"/>
        <w:rPr>
          <w:szCs w:val="28"/>
          <w:lang w:val="uk-UA"/>
        </w:rPr>
      </w:pPr>
    </w:p>
    <w:p w14:paraId="34D07B57" w14:textId="3D187C57" w:rsidR="005B4413" w:rsidRDefault="005B4413" w:rsidP="00EF469C">
      <w:pPr>
        <w:shd w:val="clear" w:color="auto" w:fill="FFFFFF"/>
        <w:jc w:val="both"/>
        <w:rPr>
          <w:szCs w:val="28"/>
          <w:lang w:val="uk-UA"/>
        </w:rPr>
      </w:pPr>
    </w:p>
    <w:p w14:paraId="6F66F73C" w14:textId="5C27ACA2" w:rsidR="005B4413" w:rsidRDefault="005B4413" w:rsidP="00EF469C">
      <w:pPr>
        <w:shd w:val="clear" w:color="auto" w:fill="FFFFFF"/>
        <w:jc w:val="both"/>
        <w:rPr>
          <w:szCs w:val="28"/>
          <w:lang w:val="uk-UA"/>
        </w:rPr>
      </w:pPr>
    </w:p>
    <w:p w14:paraId="7916BC28" w14:textId="783D4DA7" w:rsidR="005B4413" w:rsidRDefault="005B4413" w:rsidP="00EF469C">
      <w:pPr>
        <w:shd w:val="clear" w:color="auto" w:fill="FFFFFF"/>
        <w:jc w:val="both"/>
        <w:rPr>
          <w:szCs w:val="28"/>
          <w:lang w:val="uk-UA"/>
        </w:rPr>
      </w:pPr>
    </w:p>
    <w:p w14:paraId="62D8FB13" w14:textId="3924E809" w:rsidR="005B4413" w:rsidRDefault="005B4413" w:rsidP="00EF469C">
      <w:pPr>
        <w:shd w:val="clear" w:color="auto" w:fill="FFFFFF"/>
        <w:jc w:val="both"/>
        <w:rPr>
          <w:szCs w:val="28"/>
          <w:lang w:val="uk-UA"/>
        </w:rPr>
      </w:pPr>
    </w:p>
    <w:p w14:paraId="57E67CD5" w14:textId="404FCFDF" w:rsidR="005B4413" w:rsidRDefault="005B4413" w:rsidP="00EF469C">
      <w:pPr>
        <w:shd w:val="clear" w:color="auto" w:fill="FFFFFF"/>
        <w:jc w:val="both"/>
        <w:rPr>
          <w:szCs w:val="28"/>
          <w:lang w:val="uk-UA"/>
        </w:rPr>
      </w:pPr>
    </w:p>
    <w:p w14:paraId="50E66558" w14:textId="31CAB7D0" w:rsidR="005B4413" w:rsidRDefault="005B4413" w:rsidP="00EF469C">
      <w:pPr>
        <w:shd w:val="clear" w:color="auto" w:fill="FFFFFF"/>
        <w:jc w:val="both"/>
        <w:rPr>
          <w:szCs w:val="28"/>
          <w:lang w:val="uk-UA"/>
        </w:rPr>
      </w:pPr>
    </w:p>
    <w:p w14:paraId="48FA6E0B" w14:textId="4A5C80C6" w:rsidR="005B4413" w:rsidRDefault="005B4413" w:rsidP="00EF469C">
      <w:pPr>
        <w:shd w:val="clear" w:color="auto" w:fill="FFFFFF"/>
        <w:jc w:val="both"/>
        <w:rPr>
          <w:szCs w:val="28"/>
          <w:lang w:val="uk-UA"/>
        </w:rPr>
      </w:pPr>
    </w:p>
    <w:p w14:paraId="59C51188" w14:textId="783E73EE" w:rsidR="005B4413" w:rsidRDefault="005B4413" w:rsidP="00EF469C">
      <w:pPr>
        <w:shd w:val="clear" w:color="auto" w:fill="FFFFFF"/>
        <w:jc w:val="both"/>
        <w:rPr>
          <w:szCs w:val="28"/>
          <w:lang w:val="uk-UA"/>
        </w:rPr>
      </w:pPr>
    </w:p>
    <w:p w14:paraId="0EF27663" w14:textId="06B47070" w:rsidR="005B4413" w:rsidRDefault="005B4413" w:rsidP="00EF469C">
      <w:pPr>
        <w:shd w:val="clear" w:color="auto" w:fill="FFFFFF"/>
        <w:jc w:val="both"/>
        <w:rPr>
          <w:szCs w:val="28"/>
          <w:lang w:val="uk-UA"/>
        </w:rPr>
      </w:pPr>
    </w:p>
    <w:p w14:paraId="534A1C34" w14:textId="5D28D479" w:rsidR="005B4413" w:rsidRDefault="005B4413" w:rsidP="00EF469C">
      <w:pPr>
        <w:shd w:val="clear" w:color="auto" w:fill="FFFFFF"/>
        <w:jc w:val="both"/>
        <w:rPr>
          <w:szCs w:val="28"/>
          <w:lang w:val="uk-UA"/>
        </w:rPr>
      </w:pPr>
    </w:p>
    <w:p w14:paraId="026C2125" w14:textId="09402D3C" w:rsidR="005B4413" w:rsidRDefault="005B4413" w:rsidP="00EF469C">
      <w:pPr>
        <w:shd w:val="clear" w:color="auto" w:fill="FFFFFF"/>
        <w:jc w:val="both"/>
        <w:rPr>
          <w:szCs w:val="28"/>
          <w:lang w:val="uk-UA"/>
        </w:rPr>
      </w:pPr>
    </w:p>
    <w:p w14:paraId="7E141164" w14:textId="77777777" w:rsidR="005B4413" w:rsidRDefault="005B4413" w:rsidP="00EF469C">
      <w:pPr>
        <w:shd w:val="clear" w:color="auto" w:fill="FFFFFF"/>
        <w:jc w:val="both"/>
        <w:rPr>
          <w:szCs w:val="28"/>
          <w:lang w:val="uk-UA"/>
        </w:rPr>
      </w:pPr>
    </w:p>
    <w:p w14:paraId="339B5E7E" w14:textId="6A84CA75" w:rsidR="00B818BB" w:rsidRDefault="00B818BB" w:rsidP="00EF469C">
      <w:pPr>
        <w:shd w:val="clear" w:color="auto" w:fill="FFFFFF"/>
        <w:jc w:val="both"/>
        <w:rPr>
          <w:szCs w:val="28"/>
          <w:lang w:val="uk-UA"/>
        </w:rPr>
      </w:pPr>
    </w:p>
    <w:p w14:paraId="42A368AC" w14:textId="77777777" w:rsidR="00EF469C" w:rsidRDefault="00EF469C" w:rsidP="00EF469C">
      <w:pPr>
        <w:shd w:val="clear" w:color="auto" w:fill="FFFFFF"/>
        <w:ind w:left="344"/>
        <w:jc w:val="center"/>
        <w:rPr>
          <w:b/>
          <w:lang w:val="uk-UA"/>
        </w:rPr>
      </w:pPr>
      <w:r>
        <w:rPr>
          <w:b/>
          <w:lang w:val="uk-UA"/>
        </w:rPr>
        <w:t>20</w:t>
      </w:r>
      <w:r w:rsidRPr="00E95911">
        <w:rPr>
          <w:b/>
          <w:lang w:val="uk-UA"/>
        </w:rPr>
        <w:t>.</w:t>
      </w:r>
      <w:r>
        <w:rPr>
          <w:b/>
          <w:lang w:val="uk-UA"/>
        </w:rPr>
        <w:t xml:space="preserve"> </w:t>
      </w:r>
      <w:bookmarkStart w:id="2" w:name="_Hlk68124583"/>
      <w:r>
        <w:rPr>
          <w:b/>
          <w:lang w:val="uk-UA"/>
        </w:rPr>
        <w:t>РЕКОМЕНДОВАНІ ДЖЕРЕЛА ІНФОРМАЦІЇ</w:t>
      </w:r>
    </w:p>
    <w:p w14:paraId="0CA1C0C4" w14:textId="77777777" w:rsidR="00697C97" w:rsidRDefault="00EF469C" w:rsidP="00697C97">
      <w:pPr>
        <w:shd w:val="clear" w:color="auto" w:fill="FFFFFF"/>
        <w:rPr>
          <w:b/>
          <w:szCs w:val="28"/>
          <w:lang w:val="uk-UA"/>
        </w:rPr>
      </w:pPr>
      <w:r>
        <w:rPr>
          <w:b/>
          <w:szCs w:val="28"/>
          <w:lang w:val="uk-UA"/>
        </w:rPr>
        <w:tab/>
      </w:r>
      <w:r w:rsidR="00697C97">
        <w:rPr>
          <w:b/>
          <w:szCs w:val="28"/>
          <w:lang w:val="uk-UA"/>
        </w:rPr>
        <w:t xml:space="preserve">                                       </w:t>
      </w:r>
    </w:p>
    <w:p w14:paraId="44490F0E" w14:textId="5B0ECAA4" w:rsidR="00EF469C" w:rsidRPr="0074112B" w:rsidRDefault="00697C97" w:rsidP="00697C97">
      <w:pPr>
        <w:shd w:val="clear" w:color="auto" w:fill="FFFFFF"/>
        <w:rPr>
          <w:b/>
          <w:szCs w:val="28"/>
        </w:rPr>
      </w:pPr>
      <w:r>
        <w:rPr>
          <w:b/>
          <w:szCs w:val="28"/>
          <w:lang w:val="uk-UA"/>
        </w:rPr>
        <w:t xml:space="preserve">                                                     </w:t>
      </w:r>
      <w:r w:rsidR="00EF469C" w:rsidRPr="0074112B">
        <w:rPr>
          <w:b/>
          <w:szCs w:val="28"/>
        </w:rPr>
        <w:t>Література основна</w:t>
      </w:r>
    </w:p>
    <w:p w14:paraId="648CF731" w14:textId="77777777" w:rsidR="00EF469C" w:rsidRDefault="00EF469C" w:rsidP="00697C97">
      <w:pPr>
        <w:jc w:val="both"/>
        <w:rPr>
          <w:szCs w:val="28"/>
          <w:lang w:val="uk-UA"/>
        </w:rPr>
      </w:pPr>
      <w:r>
        <w:rPr>
          <w:szCs w:val="28"/>
          <w:lang w:val="uk-UA"/>
        </w:rPr>
        <w:t xml:space="preserve">1. </w:t>
      </w:r>
      <w:r w:rsidRPr="00716373">
        <w:rPr>
          <w:szCs w:val="28"/>
          <w:lang w:val="uk-UA"/>
        </w:rPr>
        <w:t>Про основні принципи та вимоги до безпечності та якості харчових продуктів</w:t>
      </w:r>
      <w:r>
        <w:rPr>
          <w:szCs w:val="28"/>
          <w:lang w:val="uk-UA"/>
        </w:rPr>
        <w:t xml:space="preserve"> : Закон України </w:t>
      </w:r>
      <w:r w:rsidRPr="00716373">
        <w:rPr>
          <w:szCs w:val="28"/>
          <w:lang w:val="uk-UA"/>
        </w:rPr>
        <w:t>від 23.12.1997</w:t>
      </w:r>
      <w:r>
        <w:rPr>
          <w:szCs w:val="28"/>
          <w:lang w:val="uk-UA"/>
        </w:rPr>
        <w:t xml:space="preserve"> р.</w:t>
      </w:r>
      <w:r w:rsidRPr="00716373">
        <w:rPr>
          <w:szCs w:val="28"/>
          <w:lang w:val="uk-UA"/>
        </w:rPr>
        <w:t xml:space="preserve"> № 771/97-ВР</w:t>
      </w:r>
      <w:r>
        <w:rPr>
          <w:szCs w:val="28"/>
          <w:lang w:val="uk-UA"/>
        </w:rPr>
        <w:t xml:space="preserve"> зі змінами та доповненнями </w:t>
      </w:r>
      <w:hyperlink r:id="rId12" w:history="1">
        <w:r w:rsidRPr="00D732E6">
          <w:rPr>
            <w:rStyle w:val="a3"/>
            <w:lang w:val="uk-UA"/>
          </w:rPr>
          <w:t>http://zakon0.rada.gov.ua/laws/show/771/97</w:t>
        </w:r>
      </w:hyperlink>
    </w:p>
    <w:p w14:paraId="426A977A" w14:textId="0B824410" w:rsidR="00EF469C" w:rsidRPr="00F960D4" w:rsidRDefault="00EF469C" w:rsidP="00697C97">
      <w:pPr>
        <w:jc w:val="both"/>
        <w:rPr>
          <w:lang w:val="uk-UA"/>
        </w:rPr>
      </w:pPr>
      <w:r>
        <w:rPr>
          <w:szCs w:val="28"/>
          <w:lang w:val="uk-UA"/>
        </w:rPr>
        <w:t>2.</w:t>
      </w:r>
      <w:r w:rsidRPr="00716373">
        <w:t xml:space="preserve"> </w:t>
      </w:r>
      <w:r w:rsidRPr="00716373">
        <w:rPr>
          <w:szCs w:val="28"/>
          <w:lang w:val="uk-UA"/>
        </w:rPr>
        <w:t xml:space="preserve">Про внесення змін до Закону України </w:t>
      </w:r>
      <w:r>
        <w:rPr>
          <w:szCs w:val="28"/>
          <w:lang w:val="uk-UA"/>
        </w:rPr>
        <w:t>“</w:t>
      </w:r>
      <w:r w:rsidRPr="00716373">
        <w:rPr>
          <w:szCs w:val="28"/>
          <w:lang w:val="uk-UA"/>
        </w:rPr>
        <w:t xml:space="preserve">Про якість та безпеку харчових продуктів та продовольчої </w:t>
      </w:r>
      <w:r>
        <w:rPr>
          <w:szCs w:val="28"/>
          <w:lang w:val="uk-UA"/>
        </w:rPr>
        <w:t xml:space="preserve">сировини” : </w:t>
      </w:r>
      <w:r w:rsidRPr="00716373">
        <w:rPr>
          <w:szCs w:val="28"/>
          <w:lang w:val="uk-UA"/>
        </w:rPr>
        <w:t>Закон</w:t>
      </w:r>
      <w:r>
        <w:rPr>
          <w:szCs w:val="28"/>
          <w:lang w:val="uk-UA"/>
        </w:rPr>
        <w:t xml:space="preserve"> України </w:t>
      </w:r>
      <w:r w:rsidRPr="00716373">
        <w:rPr>
          <w:szCs w:val="28"/>
          <w:lang w:val="uk-UA"/>
        </w:rPr>
        <w:t xml:space="preserve"> від 06.09.2005 </w:t>
      </w:r>
      <w:r>
        <w:rPr>
          <w:szCs w:val="28"/>
          <w:lang w:val="uk-UA"/>
        </w:rPr>
        <w:t xml:space="preserve">р. </w:t>
      </w:r>
      <w:r w:rsidRPr="00716373">
        <w:rPr>
          <w:szCs w:val="28"/>
          <w:lang w:val="uk-UA"/>
        </w:rPr>
        <w:t>№ 2809-IV</w:t>
      </w:r>
      <w:r>
        <w:rPr>
          <w:szCs w:val="28"/>
          <w:lang w:val="uk-UA"/>
        </w:rPr>
        <w:t xml:space="preserve"> зі змінами та доповненнями </w:t>
      </w:r>
      <w:r w:rsidRPr="00F960D4">
        <w:rPr>
          <w:lang w:val="uk-UA"/>
        </w:rPr>
        <w:t xml:space="preserve">http://zakon0.rada.gov.ua/laws/show/2809-15 </w:t>
      </w:r>
    </w:p>
    <w:p w14:paraId="43D8C732" w14:textId="768C2AB1" w:rsidR="002632EF" w:rsidRPr="002632EF" w:rsidRDefault="002632EF" w:rsidP="00697C97">
      <w:pPr>
        <w:tabs>
          <w:tab w:val="left" w:pos="882"/>
          <w:tab w:val="left" w:pos="994"/>
        </w:tabs>
        <w:autoSpaceDE w:val="0"/>
        <w:autoSpaceDN w:val="0"/>
        <w:adjustRightInd w:val="0"/>
        <w:jc w:val="both"/>
        <w:rPr>
          <w:szCs w:val="28"/>
          <w:lang w:val="uk-UA"/>
        </w:rPr>
      </w:pPr>
      <w:r>
        <w:rPr>
          <w:szCs w:val="28"/>
          <w:lang w:val="uk-UA"/>
        </w:rPr>
        <w:t xml:space="preserve">3. </w:t>
      </w:r>
      <w:r w:rsidRPr="002632EF">
        <w:rPr>
          <w:szCs w:val="28"/>
          <w:lang w:val="uk-UA"/>
        </w:rPr>
        <w:t xml:space="preserve">Зберігання і переробка продукції рослинництва / Г.І. Подпрятов, </w:t>
      </w:r>
      <w:r>
        <w:rPr>
          <w:szCs w:val="28"/>
          <w:lang w:val="uk-UA"/>
        </w:rPr>
        <w:t xml:space="preserve">  </w:t>
      </w:r>
      <w:r w:rsidRPr="002632EF">
        <w:rPr>
          <w:szCs w:val="28"/>
          <w:lang w:val="uk-UA"/>
        </w:rPr>
        <w:t>Л.Ф. Скалецька, А.М.  Сеньков, В.С. Хилевич. – Київ : Мета, 2002. – 495 с.</w:t>
      </w:r>
    </w:p>
    <w:p w14:paraId="79BEC202" w14:textId="119292B1" w:rsidR="0083103C" w:rsidRPr="00A76216" w:rsidRDefault="002632EF" w:rsidP="0083103C">
      <w:pPr>
        <w:tabs>
          <w:tab w:val="left" w:pos="882"/>
          <w:tab w:val="left" w:pos="994"/>
        </w:tabs>
        <w:autoSpaceDE w:val="0"/>
        <w:autoSpaceDN w:val="0"/>
        <w:adjustRightInd w:val="0"/>
        <w:jc w:val="both"/>
        <w:rPr>
          <w:color w:val="000000"/>
          <w:szCs w:val="28"/>
          <w:lang w:val="uk-UA"/>
        </w:rPr>
      </w:pPr>
      <w:r>
        <w:rPr>
          <w:szCs w:val="28"/>
          <w:lang w:val="uk-UA"/>
        </w:rPr>
        <w:t>4.</w:t>
      </w:r>
      <w:r w:rsidR="0083103C" w:rsidRPr="0083103C">
        <w:rPr>
          <w:color w:val="000000"/>
          <w:szCs w:val="28"/>
          <w:lang w:val="uk-UA"/>
        </w:rPr>
        <w:t xml:space="preserve"> </w:t>
      </w:r>
      <w:r w:rsidR="0083103C" w:rsidRPr="00A76216">
        <w:rPr>
          <w:color w:val="000000"/>
          <w:szCs w:val="28"/>
          <w:lang w:val="uk-UA"/>
        </w:rPr>
        <w:t>Подпрятов Г. І.</w:t>
      </w:r>
      <w:r w:rsidR="0083103C" w:rsidRPr="00A76216">
        <w:rPr>
          <w:color w:val="000000"/>
          <w:szCs w:val="28"/>
          <w:lang w:val="uk-UA"/>
        </w:rPr>
        <w:tab/>
        <w:t>Зберігання і переробка продукції рослинництва</w:t>
      </w:r>
      <w:r w:rsidR="0083103C" w:rsidRPr="00A76216">
        <w:rPr>
          <w:color w:val="000000"/>
          <w:szCs w:val="28"/>
          <w:lang w:val="uk-UA"/>
        </w:rPr>
        <w:tab/>
        <w:t>К.: Аграрна освіта, 2014</w:t>
      </w:r>
    </w:p>
    <w:p w14:paraId="04493108" w14:textId="3CAA84DA" w:rsidR="002632EF" w:rsidRPr="002632EF" w:rsidRDefault="0083103C" w:rsidP="00697C97">
      <w:pPr>
        <w:rPr>
          <w:szCs w:val="28"/>
          <w:lang w:val="uk-UA"/>
        </w:rPr>
      </w:pPr>
      <w:r>
        <w:rPr>
          <w:szCs w:val="28"/>
          <w:lang w:val="uk-UA"/>
        </w:rPr>
        <w:t>5.</w:t>
      </w:r>
      <w:r w:rsidR="002632EF" w:rsidRPr="002632EF">
        <w:rPr>
          <w:szCs w:val="28"/>
          <w:lang w:val="uk-UA"/>
        </w:rPr>
        <w:t>Маньківський А.Я. Технологія зберігання і переробки сільськогосподар</w:t>
      </w:r>
      <w:r w:rsidR="002632EF" w:rsidRPr="002632EF">
        <w:rPr>
          <w:szCs w:val="28"/>
          <w:lang w:val="uk-UA"/>
        </w:rPr>
        <w:softHyphen/>
        <w:t>ської продукції : навч. посіб. /А.Я. Маньківський, Л.Ф. Скалецька, Г.І. Под</w:t>
      </w:r>
      <w:r w:rsidR="002632EF" w:rsidRPr="002632EF">
        <w:rPr>
          <w:szCs w:val="28"/>
          <w:lang w:val="uk-UA"/>
        </w:rPr>
        <w:softHyphen/>
        <w:t>прятов, А.М. Сеньків. – Ніжин : ВКП “Аспект”, 2000. – 384 с.</w:t>
      </w:r>
    </w:p>
    <w:p w14:paraId="06EAB52F" w14:textId="3B7A9929" w:rsidR="002632EF" w:rsidRPr="002632EF" w:rsidRDefault="0083103C" w:rsidP="00697C97">
      <w:pPr>
        <w:rPr>
          <w:szCs w:val="28"/>
          <w:lang w:val="uk-UA"/>
        </w:rPr>
      </w:pPr>
      <w:r>
        <w:rPr>
          <w:szCs w:val="28"/>
          <w:lang w:val="uk-UA"/>
        </w:rPr>
        <w:t>6</w:t>
      </w:r>
      <w:r w:rsidR="002632EF">
        <w:rPr>
          <w:szCs w:val="28"/>
          <w:lang w:val="uk-UA"/>
        </w:rPr>
        <w:t>.</w:t>
      </w:r>
      <w:r w:rsidR="002632EF" w:rsidRPr="002632EF">
        <w:rPr>
          <w:szCs w:val="28"/>
          <w:lang w:val="uk-UA"/>
        </w:rPr>
        <w:t>Найченко В.М. Практикум з технології зберігання і переробки плодів та овочів з основами стандартизації : навч. посіб. / В.М. Найченко. – Київ : ФАДА ЛТД, 2001. – 208 с.</w:t>
      </w:r>
    </w:p>
    <w:p w14:paraId="1FDA8AB3" w14:textId="1F9E691C" w:rsidR="002632EF" w:rsidRDefault="0083103C" w:rsidP="00697C97">
      <w:pPr>
        <w:tabs>
          <w:tab w:val="left" w:pos="882"/>
          <w:tab w:val="left" w:pos="994"/>
        </w:tabs>
        <w:autoSpaceDE w:val="0"/>
        <w:autoSpaceDN w:val="0"/>
        <w:adjustRightInd w:val="0"/>
        <w:jc w:val="both"/>
        <w:rPr>
          <w:szCs w:val="28"/>
          <w:lang w:val="uk-UA"/>
        </w:rPr>
      </w:pPr>
      <w:r>
        <w:rPr>
          <w:szCs w:val="28"/>
          <w:lang w:val="uk-UA"/>
        </w:rPr>
        <w:t>7</w:t>
      </w:r>
      <w:r w:rsidR="00F960D4">
        <w:rPr>
          <w:szCs w:val="28"/>
          <w:lang w:val="uk-UA"/>
        </w:rPr>
        <w:t>.</w:t>
      </w:r>
      <w:r w:rsidR="002632EF" w:rsidRPr="002632EF">
        <w:rPr>
          <w:szCs w:val="28"/>
          <w:lang w:val="uk-UA"/>
        </w:rPr>
        <w:t>Ситнікова Н.О. Технологія зберігання і переробки сільськогосподар</w:t>
      </w:r>
      <w:r w:rsidR="002632EF" w:rsidRPr="002632EF">
        <w:rPr>
          <w:szCs w:val="28"/>
          <w:lang w:val="uk-UA"/>
        </w:rPr>
        <w:softHyphen/>
        <w:t>ської продукції: навч. посіб. / Н.О. Ситнікова, К.Ф. Фоміна, Л.І. Дудник, Н.Н. Чорнозубенко, Л.І. Кузьменко. – Київ : Аграрна освіта, 2008. – 304 с.</w:t>
      </w:r>
    </w:p>
    <w:p w14:paraId="55A6E415" w14:textId="129EF7C9" w:rsidR="009B5E89" w:rsidRPr="002632EF" w:rsidRDefault="0083103C" w:rsidP="00697C97">
      <w:pPr>
        <w:tabs>
          <w:tab w:val="left" w:pos="882"/>
          <w:tab w:val="left" w:pos="994"/>
        </w:tabs>
        <w:autoSpaceDE w:val="0"/>
        <w:autoSpaceDN w:val="0"/>
        <w:adjustRightInd w:val="0"/>
        <w:jc w:val="both"/>
        <w:rPr>
          <w:color w:val="000000"/>
          <w:szCs w:val="28"/>
          <w:lang w:val="uk-UA"/>
        </w:rPr>
      </w:pPr>
      <w:r>
        <w:rPr>
          <w:szCs w:val="28"/>
          <w:lang w:val="uk-UA"/>
        </w:rPr>
        <w:t>8</w:t>
      </w:r>
      <w:r w:rsidR="009B5E89">
        <w:rPr>
          <w:szCs w:val="28"/>
          <w:lang w:val="uk-UA"/>
        </w:rPr>
        <w:t xml:space="preserve">. </w:t>
      </w:r>
      <w:r w:rsidR="009B5E89" w:rsidRPr="002632EF">
        <w:rPr>
          <w:color w:val="000000"/>
          <w:szCs w:val="28"/>
          <w:lang w:val="uk-UA"/>
        </w:rPr>
        <w:t>Якименко</w:t>
      </w:r>
      <w:r w:rsidR="009B5E89" w:rsidRPr="002632EF">
        <w:rPr>
          <w:color w:val="000000"/>
          <w:szCs w:val="28"/>
          <w:lang w:val="en-US"/>
        </w:rPr>
        <w:t> </w:t>
      </w:r>
      <w:r w:rsidR="009B5E89" w:rsidRPr="002632EF">
        <w:rPr>
          <w:color w:val="000000"/>
          <w:szCs w:val="28"/>
          <w:lang w:val="uk-UA"/>
        </w:rPr>
        <w:t>Т.</w:t>
      </w:r>
      <w:r w:rsidR="009B5E89" w:rsidRPr="002632EF">
        <w:rPr>
          <w:color w:val="000000"/>
          <w:szCs w:val="28"/>
          <w:lang w:val="en-US"/>
        </w:rPr>
        <w:t> </w:t>
      </w:r>
      <w:r w:rsidR="009B5E89" w:rsidRPr="002632EF">
        <w:rPr>
          <w:color w:val="000000"/>
          <w:szCs w:val="28"/>
          <w:lang w:val="uk-UA"/>
        </w:rPr>
        <w:t>П. Технологія переробки продукції тваринництва : навч. посіб. / Т.</w:t>
      </w:r>
      <w:r w:rsidR="009B5E89" w:rsidRPr="002632EF">
        <w:rPr>
          <w:color w:val="000000"/>
          <w:szCs w:val="28"/>
          <w:lang w:val="en-US"/>
        </w:rPr>
        <w:t> </w:t>
      </w:r>
      <w:r w:rsidR="009B5E89" w:rsidRPr="002632EF">
        <w:rPr>
          <w:color w:val="000000"/>
          <w:szCs w:val="28"/>
          <w:lang w:val="uk-UA"/>
        </w:rPr>
        <w:t>П. Якименко, Я. С. Янишин. – Київ : Аграрна освіта, 2009. – 233 с.</w:t>
      </w:r>
    </w:p>
    <w:p w14:paraId="1773011A" w14:textId="7752E51B" w:rsidR="002632EF" w:rsidRPr="00F960D4" w:rsidRDefault="00F960D4" w:rsidP="00697C97">
      <w:pPr>
        <w:tabs>
          <w:tab w:val="left" w:pos="882"/>
          <w:tab w:val="left" w:pos="994"/>
        </w:tabs>
        <w:jc w:val="both"/>
        <w:rPr>
          <w:b/>
          <w:bCs/>
          <w:szCs w:val="28"/>
          <w:lang w:val="uk-UA"/>
        </w:rPr>
      </w:pPr>
      <w:r>
        <w:rPr>
          <w:szCs w:val="28"/>
          <w:lang w:val="uk-UA"/>
        </w:rPr>
        <w:t xml:space="preserve">                      </w:t>
      </w:r>
      <w:r w:rsidRPr="00F960D4">
        <w:rPr>
          <w:b/>
          <w:bCs/>
          <w:szCs w:val="28"/>
          <w:lang w:val="uk-UA"/>
        </w:rPr>
        <w:t xml:space="preserve">  </w:t>
      </w:r>
      <w:r>
        <w:rPr>
          <w:b/>
          <w:bCs/>
          <w:szCs w:val="28"/>
          <w:lang w:val="uk-UA"/>
        </w:rPr>
        <w:t xml:space="preserve">                          </w:t>
      </w:r>
      <w:r w:rsidRPr="00F960D4">
        <w:rPr>
          <w:b/>
          <w:bCs/>
          <w:szCs w:val="28"/>
          <w:lang w:val="uk-UA"/>
        </w:rPr>
        <w:t xml:space="preserve"> Додаткова </w:t>
      </w:r>
    </w:p>
    <w:p w14:paraId="7D3B9973" w14:textId="71F6B013" w:rsidR="00F0617E" w:rsidRPr="00A76216" w:rsidRDefault="00F960D4" w:rsidP="00F0617E">
      <w:pPr>
        <w:tabs>
          <w:tab w:val="left" w:pos="882"/>
          <w:tab w:val="left" w:pos="994"/>
        </w:tabs>
        <w:autoSpaceDE w:val="0"/>
        <w:autoSpaceDN w:val="0"/>
        <w:adjustRightInd w:val="0"/>
        <w:jc w:val="both"/>
        <w:rPr>
          <w:color w:val="000000"/>
          <w:szCs w:val="28"/>
          <w:lang w:val="uk-UA"/>
        </w:rPr>
      </w:pPr>
      <w:r>
        <w:rPr>
          <w:szCs w:val="28"/>
          <w:lang w:val="uk-UA"/>
        </w:rPr>
        <w:t>1.</w:t>
      </w:r>
      <w:r w:rsidR="00F0617E" w:rsidRPr="00F0617E">
        <w:rPr>
          <w:color w:val="000000"/>
          <w:szCs w:val="28"/>
          <w:lang w:val="uk-UA"/>
        </w:rPr>
        <w:t xml:space="preserve"> </w:t>
      </w:r>
      <w:r w:rsidR="00F0617E" w:rsidRPr="00A76216">
        <w:rPr>
          <w:color w:val="000000"/>
          <w:szCs w:val="28"/>
          <w:lang w:val="uk-UA"/>
        </w:rPr>
        <w:t>Гончаренко  Г.М., Дуб В.В.</w:t>
      </w:r>
      <w:r w:rsidR="00F0617E" w:rsidRPr="00A76216">
        <w:rPr>
          <w:color w:val="000000"/>
          <w:szCs w:val="28"/>
          <w:lang w:val="uk-UA"/>
        </w:rPr>
        <w:tab/>
        <w:t xml:space="preserve">Технологічне обладнання консервних  та овочепереробних виробництв </w:t>
      </w:r>
      <w:r w:rsidR="00F0617E" w:rsidRPr="00A76216">
        <w:rPr>
          <w:color w:val="000000"/>
          <w:szCs w:val="28"/>
          <w:lang w:val="uk-UA"/>
        </w:rPr>
        <w:tab/>
        <w:t>– К.: Центр  учбової літератури, 2007.</w:t>
      </w:r>
    </w:p>
    <w:p w14:paraId="6348FEC2" w14:textId="3E5026FC" w:rsidR="00F960D4" w:rsidRPr="002632EF" w:rsidRDefault="00F0617E" w:rsidP="00697C97">
      <w:pPr>
        <w:tabs>
          <w:tab w:val="left" w:pos="882"/>
          <w:tab w:val="left" w:pos="994"/>
        </w:tabs>
        <w:jc w:val="both"/>
        <w:rPr>
          <w:szCs w:val="28"/>
          <w:lang w:val="uk-UA"/>
        </w:rPr>
      </w:pPr>
      <w:r>
        <w:rPr>
          <w:szCs w:val="28"/>
          <w:lang w:val="uk-UA"/>
        </w:rPr>
        <w:t>2.</w:t>
      </w:r>
      <w:r w:rsidR="00F960D4" w:rsidRPr="00F960D4">
        <w:rPr>
          <w:szCs w:val="28"/>
          <w:lang w:val="uk-UA"/>
        </w:rPr>
        <w:t>Д</w:t>
      </w:r>
      <w:r w:rsidR="00F960D4" w:rsidRPr="002632EF">
        <w:rPr>
          <w:szCs w:val="28"/>
          <w:lang w:val="uk-UA"/>
        </w:rPr>
        <w:t>ацишин О.В. Механізація переробки і зберігання плодоовочевої продукції / О.В. Дацишин, О.В. Гвоздєв, Ф.Ю. Ялпачик, Ю.П. Рогач. – Київ : Мета, 2003. – 303 с.</w:t>
      </w:r>
    </w:p>
    <w:p w14:paraId="15DD5B6D" w14:textId="60E12B65" w:rsidR="00F0617E" w:rsidRPr="00A76216" w:rsidRDefault="009E3060" w:rsidP="00F0617E">
      <w:pPr>
        <w:tabs>
          <w:tab w:val="left" w:pos="882"/>
          <w:tab w:val="left" w:pos="994"/>
        </w:tabs>
        <w:autoSpaceDE w:val="0"/>
        <w:autoSpaceDN w:val="0"/>
        <w:adjustRightInd w:val="0"/>
        <w:jc w:val="both"/>
        <w:rPr>
          <w:color w:val="000000"/>
          <w:szCs w:val="28"/>
          <w:lang w:val="uk-UA"/>
        </w:rPr>
      </w:pPr>
      <w:r>
        <w:rPr>
          <w:color w:val="000000"/>
          <w:szCs w:val="28"/>
          <w:lang w:val="uk-UA"/>
        </w:rPr>
        <w:t>3</w:t>
      </w:r>
      <w:r w:rsidR="00F960D4">
        <w:rPr>
          <w:color w:val="000000"/>
          <w:szCs w:val="28"/>
          <w:lang w:val="uk-UA"/>
        </w:rPr>
        <w:t>.</w:t>
      </w:r>
      <w:r w:rsidR="00F0617E" w:rsidRPr="00F0617E">
        <w:rPr>
          <w:color w:val="000000"/>
          <w:szCs w:val="28"/>
          <w:lang w:val="uk-UA"/>
        </w:rPr>
        <w:t xml:space="preserve"> </w:t>
      </w:r>
      <w:r w:rsidR="00F0617E" w:rsidRPr="00A76216">
        <w:rPr>
          <w:color w:val="000000"/>
          <w:szCs w:val="28"/>
          <w:lang w:val="uk-UA"/>
        </w:rPr>
        <w:t>Єресько Г.О., Шинкарик М.М., Ворощук В.Я.</w:t>
      </w:r>
      <w:r w:rsidR="00F0617E" w:rsidRPr="00A76216">
        <w:rPr>
          <w:color w:val="000000"/>
          <w:szCs w:val="28"/>
          <w:lang w:val="uk-UA"/>
        </w:rPr>
        <w:tab/>
        <w:t>Технологічне обладнання молочних виробництв</w:t>
      </w:r>
      <w:r w:rsidR="00F0617E" w:rsidRPr="00A76216">
        <w:rPr>
          <w:color w:val="000000"/>
          <w:szCs w:val="28"/>
          <w:lang w:val="uk-UA"/>
        </w:rPr>
        <w:tab/>
        <w:t>К.: Фірма «ІНКОС», Центр навчальної літератури, 2007.- 344 с.</w:t>
      </w:r>
    </w:p>
    <w:p w14:paraId="607470D2" w14:textId="015F7E00" w:rsidR="002632EF" w:rsidRPr="002632EF" w:rsidRDefault="009E3060" w:rsidP="00697C97">
      <w:pPr>
        <w:tabs>
          <w:tab w:val="left" w:pos="882"/>
          <w:tab w:val="left" w:pos="994"/>
        </w:tabs>
        <w:autoSpaceDE w:val="0"/>
        <w:autoSpaceDN w:val="0"/>
        <w:adjustRightInd w:val="0"/>
        <w:jc w:val="both"/>
        <w:rPr>
          <w:color w:val="000000"/>
          <w:szCs w:val="28"/>
        </w:rPr>
      </w:pPr>
      <w:r>
        <w:rPr>
          <w:color w:val="000000"/>
          <w:szCs w:val="28"/>
          <w:lang w:val="uk-UA"/>
        </w:rPr>
        <w:t>4.</w:t>
      </w:r>
      <w:r w:rsidR="002632EF" w:rsidRPr="002632EF">
        <w:rPr>
          <w:color w:val="000000"/>
          <w:szCs w:val="28"/>
        </w:rPr>
        <w:t>Іванченко</w:t>
      </w:r>
      <w:r w:rsidR="002632EF" w:rsidRPr="002632EF">
        <w:rPr>
          <w:color w:val="000000"/>
          <w:szCs w:val="28"/>
          <w:lang w:val="en-US"/>
        </w:rPr>
        <w:t> </w:t>
      </w:r>
      <w:r w:rsidR="002632EF" w:rsidRPr="002632EF">
        <w:rPr>
          <w:color w:val="000000"/>
          <w:szCs w:val="28"/>
        </w:rPr>
        <w:t>Ф.В. Технологія зберігання та переробки сільськогосподар</w:t>
      </w:r>
      <w:r w:rsidR="002632EF" w:rsidRPr="002632EF">
        <w:rPr>
          <w:color w:val="000000"/>
          <w:szCs w:val="28"/>
          <w:lang w:val="uk-UA"/>
        </w:rPr>
        <w:softHyphen/>
      </w:r>
      <w:r w:rsidR="002632EF" w:rsidRPr="002632EF">
        <w:rPr>
          <w:color w:val="000000"/>
          <w:szCs w:val="28"/>
        </w:rPr>
        <w:t>ської продукції</w:t>
      </w:r>
      <w:r w:rsidR="002632EF" w:rsidRPr="002632EF">
        <w:rPr>
          <w:color w:val="000000"/>
          <w:szCs w:val="28"/>
          <w:lang w:val="uk-UA"/>
        </w:rPr>
        <w:t xml:space="preserve"> </w:t>
      </w:r>
      <w:r w:rsidR="002632EF" w:rsidRPr="002632EF">
        <w:rPr>
          <w:color w:val="000000"/>
          <w:szCs w:val="28"/>
        </w:rPr>
        <w:t>: навч.-метод. посібник / Ф.В.</w:t>
      </w:r>
      <w:r w:rsidR="002632EF" w:rsidRPr="002632EF">
        <w:rPr>
          <w:color w:val="000000"/>
          <w:szCs w:val="28"/>
          <w:lang w:val="en-US"/>
        </w:rPr>
        <w:t> </w:t>
      </w:r>
      <w:r w:rsidR="002632EF" w:rsidRPr="002632EF">
        <w:rPr>
          <w:color w:val="000000"/>
          <w:szCs w:val="28"/>
        </w:rPr>
        <w:t>Іванченко, В.М.</w:t>
      </w:r>
      <w:r w:rsidR="002632EF" w:rsidRPr="002632EF">
        <w:rPr>
          <w:color w:val="000000"/>
          <w:szCs w:val="28"/>
          <w:lang w:val="en-US"/>
        </w:rPr>
        <w:t> </w:t>
      </w:r>
      <w:r w:rsidR="002632EF" w:rsidRPr="002632EF">
        <w:rPr>
          <w:color w:val="000000"/>
          <w:szCs w:val="28"/>
        </w:rPr>
        <w:t>Сінченко. –</w:t>
      </w:r>
      <w:r w:rsidR="002632EF" w:rsidRPr="002632EF">
        <w:rPr>
          <w:color w:val="000000"/>
          <w:szCs w:val="28"/>
          <w:lang w:val="uk-UA"/>
        </w:rPr>
        <w:t xml:space="preserve"> </w:t>
      </w:r>
      <w:r w:rsidR="002632EF" w:rsidRPr="002632EF">
        <w:rPr>
          <w:color w:val="000000"/>
          <w:szCs w:val="28"/>
        </w:rPr>
        <w:t>К</w:t>
      </w:r>
      <w:r w:rsidR="002632EF" w:rsidRPr="002632EF">
        <w:rPr>
          <w:color w:val="000000"/>
          <w:szCs w:val="28"/>
          <w:lang w:val="uk-UA"/>
        </w:rPr>
        <w:t xml:space="preserve">иїв </w:t>
      </w:r>
      <w:r w:rsidR="002632EF" w:rsidRPr="002632EF">
        <w:rPr>
          <w:color w:val="000000"/>
          <w:szCs w:val="28"/>
        </w:rPr>
        <w:t>: КНЕУ, 2005. – 221 с.</w:t>
      </w:r>
    </w:p>
    <w:p w14:paraId="5EB892E8" w14:textId="6767EDD4" w:rsidR="00F0617E" w:rsidRPr="00A76216" w:rsidRDefault="009E3060" w:rsidP="00F0617E">
      <w:pPr>
        <w:tabs>
          <w:tab w:val="left" w:pos="882"/>
          <w:tab w:val="left" w:pos="994"/>
        </w:tabs>
        <w:autoSpaceDE w:val="0"/>
        <w:autoSpaceDN w:val="0"/>
        <w:adjustRightInd w:val="0"/>
        <w:jc w:val="both"/>
        <w:rPr>
          <w:color w:val="000000"/>
          <w:szCs w:val="28"/>
          <w:lang w:val="uk-UA"/>
        </w:rPr>
      </w:pPr>
      <w:r>
        <w:rPr>
          <w:color w:val="000000"/>
          <w:szCs w:val="28"/>
          <w:lang w:val="uk-UA"/>
        </w:rPr>
        <w:t>5</w:t>
      </w:r>
      <w:r w:rsidR="00F960D4">
        <w:rPr>
          <w:color w:val="000000"/>
          <w:szCs w:val="28"/>
          <w:lang w:val="uk-UA"/>
        </w:rPr>
        <w:t>.</w:t>
      </w:r>
      <w:r w:rsidR="00F0617E" w:rsidRPr="00F0617E">
        <w:rPr>
          <w:color w:val="000000"/>
          <w:szCs w:val="28"/>
          <w:lang w:val="uk-UA"/>
        </w:rPr>
        <w:t xml:space="preserve"> </w:t>
      </w:r>
      <w:r w:rsidR="00F0617E" w:rsidRPr="00A76216">
        <w:rPr>
          <w:color w:val="000000"/>
          <w:szCs w:val="28"/>
          <w:lang w:val="uk-UA"/>
        </w:rPr>
        <w:t>Іваненко Ф.В.</w:t>
      </w:r>
      <w:r w:rsidR="00F0617E" w:rsidRPr="00A76216">
        <w:rPr>
          <w:color w:val="000000"/>
          <w:szCs w:val="28"/>
          <w:lang w:val="uk-UA"/>
        </w:rPr>
        <w:tab/>
        <w:t>Технологія зберігання і переробки с/г продукції</w:t>
      </w:r>
      <w:r w:rsidR="00F0617E" w:rsidRPr="00A76216">
        <w:rPr>
          <w:color w:val="000000"/>
          <w:szCs w:val="28"/>
          <w:lang w:val="uk-UA"/>
        </w:rPr>
        <w:tab/>
        <w:t>К.: Кондор,  2005.</w:t>
      </w:r>
    </w:p>
    <w:p w14:paraId="240652EA" w14:textId="59408905" w:rsidR="00F0617E" w:rsidRPr="00A76216" w:rsidRDefault="00F0617E" w:rsidP="00F0617E">
      <w:pPr>
        <w:tabs>
          <w:tab w:val="left" w:pos="882"/>
          <w:tab w:val="left" w:pos="994"/>
        </w:tabs>
        <w:autoSpaceDE w:val="0"/>
        <w:autoSpaceDN w:val="0"/>
        <w:adjustRightInd w:val="0"/>
        <w:jc w:val="both"/>
        <w:rPr>
          <w:color w:val="000000"/>
          <w:szCs w:val="28"/>
          <w:lang w:val="uk-UA"/>
        </w:rPr>
      </w:pPr>
      <w:r w:rsidRPr="00F0617E">
        <w:rPr>
          <w:color w:val="000000"/>
          <w:szCs w:val="28"/>
          <w:lang w:val="uk-UA"/>
        </w:rPr>
        <w:t xml:space="preserve"> </w:t>
      </w:r>
      <w:r w:rsidR="009E3060">
        <w:rPr>
          <w:color w:val="000000"/>
          <w:szCs w:val="28"/>
          <w:lang w:val="uk-UA"/>
        </w:rPr>
        <w:t>6.</w:t>
      </w:r>
      <w:r w:rsidRPr="00A76216">
        <w:rPr>
          <w:color w:val="000000"/>
          <w:szCs w:val="28"/>
          <w:lang w:val="uk-UA"/>
        </w:rPr>
        <w:t xml:space="preserve">Клименко М. М. </w:t>
      </w:r>
      <w:r w:rsidRPr="00A76216">
        <w:rPr>
          <w:color w:val="000000"/>
          <w:szCs w:val="28"/>
          <w:lang w:val="uk-UA"/>
        </w:rPr>
        <w:tab/>
        <w:t>Технологія м’яса та м’ясних продуктів</w:t>
      </w:r>
      <w:r w:rsidRPr="00A76216">
        <w:rPr>
          <w:color w:val="000000"/>
          <w:szCs w:val="28"/>
          <w:lang w:val="uk-UA"/>
        </w:rPr>
        <w:tab/>
        <w:t>Підручник.-К.: Вища освіта, 2006.-640 с.</w:t>
      </w:r>
    </w:p>
    <w:p w14:paraId="21A7A676" w14:textId="65BF4C21" w:rsidR="00F0617E" w:rsidRPr="00A76216" w:rsidRDefault="009E3060" w:rsidP="00F0617E">
      <w:pPr>
        <w:tabs>
          <w:tab w:val="left" w:pos="882"/>
          <w:tab w:val="left" w:pos="994"/>
        </w:tabs>
        <w:autoSpaceDE w:val="0"/>
        <w:autoSpaceDN w:val="0"/>
        <w:adjustRightInd w:val="0"/>
        <w:jc w:val="both"/>
        <w:rPr>
          <w:color w:val="000000"/>
          <w:szCs w:val="28"/>
          <w:lang w:val="uk-UA"/>
        </w:rPr>
      </w:pPr>
      <w:r>
        <w:rPr>
          <w:color w:val="000000"/>
          <w:szCs w:val="28"/>
          <w:lang w:val="uk-UA"/>
        </w:rPr>
        <w:t>7.</w:t>
      </w:r>
      <w:r w:rsidR="00F0617E" w:rsidRPr="00A76216">
        <w:rPr>
          <w:color w:val="000000"/>
          <w:szCs w:val="28"/>
          <w:lang w:val="uk-UA"/>
        </w:rPr>
        <w:t xml:space="preserve">Кравців Р. Є., Федишин Я.І., Остпап’юк Ю.І., Гембара Т.В. </w:t>
      </w:r>
      <w:r w:rsidR="00F0617E" w:rsidRPr="00A76216">
        <w:rPr>
          <w:color w:val="000000"/>
          <w:szCs w:val="28"/>
          <w:lang w:val="uk-UA"/>
        </w:rPr>
        <w:tab/>
        <w:t>Стерилізація  і ветеринарно-санітарна експертиза м'ясних  консервів</w:t>
      </w:r>
      <w:r w:rsidR="00F0617E" w:rsidRPr="00A76216">
        <w:rPr>
          <w:color w:val="000000"/>
          <w:szCs w:val="28"/>
          <w:lang w:val="uk-UA"/>
        </w:rPr>
        <w:tab/>
        <w:t>Навчальний посібник. -Львів, 2002. -224 с.</w:t>
      </w:r>
    </w:p>
    <w:p w14:paraId="6E191DB3" w14:textId="6A66DB68" w:rsidR="002632EF" w:rsidRPr="002632EF" w:rsidRDefault="009E3060" w:rsidP="00697C97">
      <w:pPr>
        <w:tabs>
          <w:tab w:val="left" w:pos="882"/>
          <w:tab w:val="left" w:pos="994"/>
        </w:tabs>
        <w:autoSpaceDE w:val="0"/>
        <w:autoSpaceDN w:val="0"/>
        <w:adjustRightInd w:val="0"/>
        <w:jc w:val="both"/>
        <w:rPr>
          <w:color w:val="000000"/>
          <w:szCs w:val="28"/>
          <w:lang w:val="uk-UA"/>
        </w:rPr>
      </w:pPr>
      <w:r>
        <w:rPr>
          <w:color w:val="000000"/>
          <w:szCs w:val="28"/>
          <w:lang w:val="uk-UA"/>
        </w:rPr>
        <w:lastRenderedPageBreak/>
        <w:t>8.</w:t>
      </w:r>
      <w:r w:rsidR="002632EF" w:rsidRPr="002632EF">
        <w:rPr>
          <w:color w:val="000000"/>
          <w:szCs w:val="28"/>
          <w:lang w:val="uk-UA"/>
        </w:rPr>
        <w:t>Колтунов В.А. Якість продовольчої продукції та технологія її зберіган</w:t>
      </w:r>
      <w:r w:rsidR="002632EF" w:rsidRPr="002632EF">
        <w:rPr>
          <w:color w:val="000000"/>
          <w:szCs w:val="28"/>
          <w:lang w:val="uk-UA"/>
        </w:rPr>
        <w:softHyphen/>
        <w:t>ня. – Ч.</w:t>
      </w:r>
      <w:r w:rsidR="002632EF" w:rsidRPr="002632EF">
        <w:rPr>
          <w:color w:val="000000"/>
          <w:szCs w:val="28"/>
          <w:lang w:val="en-US"/>
        </w:rPr>
        <w:t> </w:t>
      </w:r>
      <w:r w:rsidR="002632EF" w:rsidRPr="002632EF">
        <w:rPr>
          <w:color w:val="000000"/>
          <w:szCs w:val="28"/>
          <w:lang w:val="uk-UA"/>
        </w:rPr>
        <w:t xml:space="preserve">1. – Якість і збереження картоплі та овочів / В. А. Колтунов. – Київ : КНТЕУ, 2004. – 567 с. </w:t>
      </w:r>
    </w:p>
    <w:p w14:paraId="54954E11" w14:textId="72E1C0FB" w:rsidR="002632EF" w:rsidRPr="002632EF" w:rsidRDefault="009E3060" w:rsidP="00697C97">
      <w:pPr>
        <w:tabs>
          <w:tab w:val="left" w:pos="882"/>
          <w:tab w:val="left" w:pos="994"/>
        </w:tabs>
        <w:autoSpaceDE w:val="0"/>
        <w:autoSpaceDN w:val="0"/>
        <w:adjustRightInd w:val="0"/>
        <w:jc w:val="both"/>
        <w:rPr>
          <w:color w:val="000000"/>
          <w:szCs w:val="28"/>
          <w:lang w:val="uk-UA"/>
        </w:rPr>
      </w:pPr>
      <w:r>
        <w:rPr>
          <w:color w:val="000000"/>
          <w:szCs w:val="28"/>
          <w:lang w:val="uk-UA"/>
        </w:rPr>
        <w:t>9.</w:t>
      </w:r>
      <w:r w:rsidR="00F960D4">
        <w:rPr>
          <w:color w:val="000000"/>
          <w:szCs w:val="28"/>
          <w:lang w:val="uk-UA"/>
        </w:rPr>
        <w:t>К</w:t>
      </w:r>
      <w:r w:rsidR="002632EF" w:rsidRPr="002632EF">
        <w:rPr>
          <w:color w:val="000000"/>
          <w:szCs w:val="28"/>
          <w:lang w:val="uk-UA"/>
        </w:rPr>
        <w:t>олтунов В.А. Якість продовольчої продукції та технологія її зберіган</w:t>
      </w:r>
      <w:r w:rsidR="002632EF" w:rsidRPr="002632EF">
        <w:rPr>
          <w:color w:val="000000"/>
          <w:szCs w:val="28"/>
          <w:lang w:val="uk-UA"/>
        </w:rPr>
        <w:softHyphen/>
        <w:t xml:space="preserve">ня. – Ч. 2. – Якість і збереження плодів та ягід / В.А. Колтунов. – Київ : КНТЕУ, 2004. – 248 с. </w:t>
      </w:r>
    </w:p>
    <w:p w14:paraId="7EE0CDB2" w14:textId="0DE9C73A" w:rsidR="002632EF" w:rsidRPr="002632EF" w:rsidRDefault="009E3060" w:rsidP="00697C97">
      <w:pPr>
        <w:tabs>
          <w:tab w:val="left" w:pos="882"/>
          <w:tab w:val="left" w:pos="994"/>
        </w:tabs>
        <w:autoSpaceDE w:val="0"/>
        <w:autoSpaceDN w:val="0"/>
        <w:adjustRightInd w:val="0"/>
        <w:jc w:val="both"/>
        <w:rPr>
          <w:color w:val="000000"/>
          <w:szCs w:val="28"/>
        </w:rPr>
      </w:pPr>
      <w:r>
        <w:rPr>
          <w:color w:val="000000"/>
          <w:szCs w:val="28"/>
          <w:lang w:val="uk-UA"/>
        </w:rPr>
        <w:t>10.</w:t>
      </w:r>
      <w:r w:rsidR="002632EF" w:rsidRPr="002632EF">
        <w:rPr>
          <w:color w:val="000000"/>
          <w:szCs w:val="28"/>
        </w:rPr>
        <w:t>Литовченко</w:t>
      </w:r>
      <w:r w:rsidR="002632EF" w:rsidRPr="002632EF">
        <w:rPr>
          <w:color w:val="000000"/>
          <w:szCs w:val="28"/>
          <w:lang w:val="en-US"/>
        </w:rPr>
        <w:t> </w:t>
      </w:r>
      <w:r w:rsidR="002632EF" w:rsidRPr="002632EF">
        <w:rPr>
          <w:color w:val="000000"/>
          <w:szCs w:val="28"/>
        </w:rPr>
        <w:t>О.М. Виноробство із плодів та ягід / О.М.</w:t>
      </w:r>
      <w:r w:rsidR="002632EF" w:rsidRPr="002632EF">
        <w:rPr>
          <w:color w:val="000000"/>
          <w:szCs w:val="28"/>
          <w:lang w:val="en-US"/>
        </w:rPr>
        <w:t> </w:t>
      </w:r>
      <w:r w:rsidR="002632EF" w:rsidRPr="002632EF">
        <w:rPr>
          <w:color w:val="000000"/>
          <w:szCs w:val="28"/>
        </w:rPr>
        <w:t>Литовченко, А.Ю.</w:t>
      </w:r>
      <w:r w:rsidR="002632EF" w:rsidRPr="002632EF">
        <w:rPr>
          <w:color w:val="000000"/>
          <w:szCs w:val="28"/>
          <w:lang w:val="en-US"/>
        </w:rPr>
        <w:t> </w:t>
      </w:r>
      <w:r w:rsidR="002632EF" w:rsidRPr="002632EF">
        <w:rPr>
          <w:color w:val="000000"/>
          <w:szCs w:val="28"/>
        </w:rPr>
        <w:t xml:space="preserve">Токар. – Умань, 2007. – 428 с. </w:t>
      </w:r>
    </w:p>
    <w:p w14:paraId="151FB747" w14:textId="79C55D37" w:rsidR="002632EF" w:rsidRPr="002632EF" w:rsidRDefault="009E3060" w:rsidP="00697C97">
      <w:pPr>
        <w:tabs>
          <w:tab w:val="left" w:pos="882"/>
          <w:tab w:val="left" w:pos="994"/>
        </w:tabs>
        <w:autoSpaceDE w:val="0"/>
        <w:autoSpaceDN w:val="0"/>
        <w:adjustRightInd w:val="0"/>
        <w:jc w:val="both"/>
        <w:rPr>
          <w:szCs w:val="28"/>
          <w:lang w:val="uk-UA"/>
        </w:rPr>
      </w:pPr>
      <w:r>
        <w:rPr>
          <w:color w:val="000000"/>
          <w:szCs w:val="28"/>
          <w:lang w:val="uk-UA"/>
        </w:rPr>
        <w:t>11</w:t>
      </w:r>
      <w:r w:rsidR="00F960D4">
        <w:rPr>
          <w:color w:val="000000"/>
          <w:szCs w:val="28"/>
          <w:lang w:val="uk-UA"/>
        </w:rPr>
        <w:t xml:space="preserve">. </w:t>
      </w:r>
      <w:r w:rsidR="002632EF" w:rsidRPr="002632EF">
        <w:rPr>
          <w:color w:val="000000"/>
          <w:szCs w:val="28"/>
          <w:lang w:val="uk-UA"/>
        </w:rPr>
        <w:t>Осокіна Н.М. Технологія зберігання і переробки продукції рослин</w:t>
      </w:r>
      <w:r w:rsidR="002632EF" w:rsidRPr="002632EF">
        <w:rPr>
          <w:color w:val="000000"/>
          <w:szCs w:val="28"/>
          <w:lang w:val="uk-UA"/>
        </w:rPr>
        <w:softHyphen/>
        <w:t>ництва /</w:t>
      </w:r>
      <w:r w:rsidR="002632EF" w:rsidRPr="002632EF">
        <w:rPr>
          <w:color w:val="000000"/>
          <w:szCs w:val="28"/>
        </w:rPr>
        <w:t xml:space="preserve"> </w:t>
      </w:r>
      <w:r w:rsidR="002632EF" w:rsidRPr="002632EF">
        <w:rPr>
          <w:color w:val="000000"/>
          <w:szCs w:val="28"/>
          <w:lang w:val="uk-UA"/>
        </w:rPr>
        <w:t>Н.М.</w:t>
      </w:r>
      <w:r w:rsidR="002632EF" w:rsidRPr="002632EF">
        <w:rPr>
          <w:color w:val="000000"/>
          <w:szCs w:val="28"/>
          <w:lang w:val="en-US"/>
        </w:rPr>
        <w:t> </w:t>
      </w:r>
      <w:r w:rsidR="002632EF" w:rsidRPr="002632EF">
        <w:rPr>
          <w:color w:val="000000"/>
          <w:szCs w:val="28"/>
          <w:lang w:val="uk-UA"/>
        </w:rPr>
        <w:t>Осокіна, Г. С. Гайдай. – Умань, 2005. – 612 с.</w:t>
      </w:r>
    </w:p>
    <w:p w14:paraId="4950E3EE" w14:textId="0C7EC3B4" w:rsidR="00F0617E" w:rsidRPr="00A76216" w:rsidRDefault="009E3060" w:rsidP="00F0617E">
      <w:pPr>
        <w:tabs>
          <w:tab w:val="left" w:pos="882"/>
          <w:tab w:val="left" w:pos="994"/>
        </w:tabs>
        <w:autoSpaceDE w:val="0"/>
        <w:autoSpaceDN w:val="0"/>
        <w:adjustRightInd w:val="0"/>
        <w:jc w:val="both"/>
        <w:rPr>
          <w:color w:val="000000"/>
          <w:szCs w:val="28"/>
          <w:lang w:val="uk-UA"/>
        </w:rPr>
      </w:pPr>
      <w:r>
        <w:rPr>
          <w:color w:val="000000"/>
          <w:szCs w:val="28"/>
          <w:lang w:val="uk-UA"/>
        </w:rPr>
        <w:t>12</w:t>
      </w:r>
      <w:r w:rsidR="00F960D4">
        <w:rPr>
          <w:color w:val="000000"/>
          <w:szCs w:val="28"/>
          <w:lang w:val="uk-UA"/>
        </w:rPr>
        <w:t>.</w:t>
      </w:r>
      <w:r w:rsidR="00F0617E" w:rsidRPr="00F0617E">
        <w:rPr>
          <w:color w:val="000000"/>
          <w:szCs w:val="28"/>
          <w:lang w:val="uk-UA"/>
        </w:rPr>
        <w:t xml:space="preserve"> </w:t>
      </w:r>
      <w:r w:rsidR="00F0617E" w:rsidRPr="00A76216">
        <w:rPr>
          <w:color w:val="000000"/>
          <w:szCs w:val="28"/>
          <w:lang w:val="uk-UA"/>
        </w:rPr>
        <w:t>Овсієнко М.В., Шило Т.П.</w:t>
      </w:r>
      <w:r w:rsidR="00F0617E" w:rsidRPr="00A76216">
        <w:rPr>
          <w:color w:val="000000"/>
          <w:szCs w:val="28"/>
          <w:lang w:val="uk-UA"/>
        </w:rPr>
        <w:tab/>
        <w:t>Технологія заготівлі і зберігання сільськогосподарської продукції з основами переробки. Навчально-методичний посібник</w:t>
      </w:r>
      <w:r w:rsidR="00F0617E" w:rsidRPr="00A76216">
        <w:rPr>
          <w:color w:val="000000"/>
          <w:szCs w:val="28"/>
          <w:lang w:val="uk-UA"/>
        </w:rPr>
        <w:tab/>
        <w:t>К.: НМЦ «Агроосвіта», 2003. – 156 с.</w:t>
      </w:r>
    </w:p>
    <w:p w14:paraId="3F4508B6" w14:textId="1C387779" w:rsidR="00F0617E" w:rsidRPr="00A76216" w:rsidRDefault="009E3060" w:rsidP="00F0617E">
      <w:pPr>
        <w:tabs>
          <w:tab w:val="left" w:pos="882"/>
          <w:tab w:val="left" w:pos="994"/>
        </w:tabs>
        <w:autoSpaceDE w:val="0"/>
        <w:autoSpaceDN w:val="0"/>
        <w:adjustRightInd w:val="0"/>
        <w:jc w:val="both"/>
        <w:rPr>
          <w:color w:val="000000"/>
          <w:szCs w:val="28"/>
          <w:lang w:val="uk-UA"/>
        </w:rPr>
      </w:pPr>
      <w:r>
        <w:rPr>
          <w:color w:val="000000"/>
          <w:szCs w:val="28"/>
          <w:lang w:val="uk-UA"/>
        </w:rPr>
        <w:t>13.</w:t>
      </w:r>
      <w:r w:rsidR="00F0617E" w:rsidRPr="00A76216">
        <w:rPr>
          <w:color w:val="000000"/>
          <w:szCs w:val="28"/>
          <w:lang w:val="uk-UA"/>
        </w:rPr>
        <w:t>Петрук Л. В.</w:t>
      </w:r>
      <w:r w:rsidR="00F0617E" w:rsidRPr="00A76216">
        <w:rPr>
          <w:color w:val="000000"/>
          <w:szCs w:val="28"/>
          <w:lang w:val="uk-UA"/>
        </w:rPr>
        <w:tab/>
        <w:t>Основи тваринництва і ветеринарно-санітарна експертиза м’яса та м’ясних продуктів</w:t>
      </w:r>
      <w:r w:rsidR="00F0617E" w:rsidRPr="00A76216">
        <w:rPr>
          <w:color w:val="000000"/>
          <w:szCs w:val="28"/>
          <w:lang w:val="uk-UA"/>
        </w:rPr>
        <w:tab/>
        <w:t>К.: Центр учбової літератури, 2018</w:t>
      </w:r>
    </w:p>
    <w:p w14:paraId="7CC6C8D3" w14:textId="71062262" w:rsidR="002632EF" w:rsidRPr="002632EF" w:rsidRDefault="009E3060" w:rsidP="00697C97">
      <w:pPr>
        <w:tabs>
          <w:tab w:val="left" w:pos="882"/>
          <w:tab w:val="left" w:pos="994"/>
        </w:tabs>
        <w:autoSpaceDE w:val="0"/>
        <w:autoSpaceDN w:val="0"/>
        <w:adjustRightInd w:val="0"/>
        <w:jc w:val="both"/>
        <w:rPr>
          <w:color w:val="000000"/>
          <w:szCs w:val="28"/>
        </w:rPr>
      </w:pPr>
      <w:r>
        <w:rPr>
          <w:color w:val="000000"/>
          <w:szCs w:val="28"/>
          <w:lang w:val="uk-UA"/>
        </w:rPr>
        <w:t>14.</w:t>
      </w:r>
      <w:r w:rsidR="002632EF" w:rsidRPr="002632EF">
        <w:rPr>
          <w:color w:val="000000"/>
          <w:szCs w:val="28"/>
        </w:rPr>
        <w:t>Подпрятов</w:t>
      </w:r>
      <w:r w:rsidR="002632EF" w:rsidRPr="002632EF">
        <w:rPr>
          <w:color w:val="000000"/>
          <w:szCs w:val="28"/>
          <w:lang w:val="en-US"/>
        </w:rPr>
        <w:t> </w:t>
      </w:r>
      <w:r w:rsidR="002632EF" w:rsidRPr="002632EF">
        <w:rPr>
          <w:color w:val="000000"/>
          <w:szCs w:val="28"/>
        </w:rPr>
        <w:t>Г.І. Технологія виробництва борошна, крупів та олії / Г.І.</w:t>
      </w:r>
      <w:r w:rsidR="002632EF" w:rsidRPr="002632EF">
        <w:rPr>
          <w:color w:val="000000"/>
          <w:szCs w:val="28"/>
          <w:lang w:val="en-US"/>
        </w:rPr>
        <w:t> </w:t>
      </w:r>
      <w:r w:rsidR="002632EF" w:rsidRPr="002632EF">
        <w:rPr>
          <w:color w:val="000000"/>
          <w:szCs w:val="28"/>
        </w:rPr>
        <w:t>Подпрятов, Л.Ф.</w:t>
      </w:r>
      <w:r w:rsidR="002632EF" w:rsidRPr="002632EF">
        <w:rPr>
          <w:color w:val="000000"/>
          <w:szCs w:val="28"/>
          <w:lang w:val="en-US"/>
        </w:rPr>
        <w:t> </w:t>
      </w:r>
      <w:r w:rsidR="002632EF" w:rsidRPr="002632EF">
        <w:rPr>
          <w:color w:val="000000"/>
          <w:szCs w:val="28"/>
        </w:rPr>
        <w:t>Скалецька. – К</w:t>
      </w:r>
      <w:r w:rsidR="002632EF" w:rsidRPr="002632EF">
        <w:rPr>
          <w:color w:val="000000"/>
          <w:szCs w:val="28"/>
          <w:lang w:val="uk-UA"/>
        </w:rPr>
        <w:t xml:space="preserve">иїв </w:t>
      </w:r>
      <w:r w:rsidR="002632EF" w:rsidRPr="002632EF">
        <w:rPr>
          <w:color w:val="000000"/>
          <w:szCs w:val="28"/>
        </w:rPr>
        <w:t xml:space="preserve">: Вид-во НАУ, 2000. – 200 с. </w:t>
      </w:r>
    </w:p>
    <w:p w14:paraId="71134308" w14:textId="7E0BFE8E" w:rsidR="002632EF" w:rsidRPr="002632EF" w:rsidRDefault="009E3060" w:rsidP="00697C97">
      <w:pPr>
        <w:tabs>
          <w:tab w:val="left" w:pos="882"/>
          <w:tab w:val="left" w:pos="994"/>
        </w:tabs>
        <w:autoSpaceDE w:val="0"/>
        <w:autoSpaceDN w:val="0"/>
        <w:adjustRightInd w:val="0"/>
        <w:jc w:val="both"/>
        <w:rPr>
          <w:szCs w:val="28"/>
          <w:lang w:val="uk-UA"/>
        </w:rPr>
      </w:pPr>
      <w:r>
        <w:rPr>
          <w:szCs w:val="28"/>
          <w:lang w:val="uk-UA"/>
        </w:rPr>
        <w:t>15.</w:t>
      </w:r>
      <w:r w:rsidR="00F960D4">
        <w:rPr>
          <w:szCs w:val="28"/>
          <w:lang w:val="uk-UA"/>
        </w:rPr>
        <w:t xml:space="preserve"> П</w:t>
      </w:r>
      <w:r w:rsidR="002632EF" w:rsidRPr="002632EF">
        <w:rPr>
          <w:szCs w:val="28"/>
          <w:lang w:val="uk-UA"/>
        </w:rPr>
        <w:t xml:space="preserve">узік Л. М. Збереження якості овочів, плодів та картоплі. – Харків : КП “Друкарня №13”, 2006. – 226 с. </w:t>
      </w:r>
    </w:p>
    <w:p w14:paraId="0AFF77D4" w14:textId="4CE46C6B" w:rsidR="002632EF" w:rsidRPr="002632EF" w:rsidRDefault="009E3060" w:rsidP="00697C97">
      <w:pPr>
        <w:tabs>
          <w:tab w:val="left" w:pos="882"/>
          <w:tab w:val="left" w:pos="994"/>
        </w:tabs>
        <w:autoSpaceDE w:val="0"/>
        <w:autoSpaceDN w:val="0"/>
        <w:adjustRightInd w:val="0"/>
        <w:jc w:val="both"/>
        <w:rPr>
          <w:szCs w:val="28"/>
          <w:lang w:val="uk-UA"/>
        </w:rPr>
      </w:pPr>
      <w:r>
        <w:rPr>
          <w:szCs w:val="28"/>
          <w:lang w:val="uk-UA"/>
        </w:rPr>
        <w:t>16</w:t>
      </w:r>
      <w:r w:rsidR="00F960D4">
        <w:rPr>
          <w:szCs w:val="28"/>
          <w:lang w:val="uk-UA"/>
        </w:rPr>
        <w:t>.</w:t>
      </w:r>
      <w:r w:rsidR="002632EF" w:rsidRPr="002632EF">
        <w:rPr>
          <w:szCs w:val="28"/>
          <w:lang w:val="uk-UA"/>
        </w:rPr>
        <w:t>Пузік Л. М. Технологія зберігання плодів, овочів та винограду / Л.М.</w:t>
      </w:r>
      <w:r w:rsidR="002632EF" w:rsidRPr="002632EF">
        <w:rPr>
          <w:color w:val="000000"/>
          <w:szCs w:val="28"/>
        </w:rPr>
        <w:t> </w:t>
      </w:r>
      <w:r w:rsidR="002632EF" w:rsidRPr="002632EF">
        <w:rPr>
          <w:szCs w:val="28"/>
          <w:lang w:val="uk-UA"/>
        </w:rPr>
        <w:t>Пузік, І.</w:t>
      </w:r>
      <w:r w:rsidR="002632EF" w:rsidRPr="002632EF">
        <w:rPr>
          <w:color w:val="000000"/>
          <w:szCs w:val="28"/>
          <w:lang w:val="en-US"/>
        </w:rPr>
        <w:t> </w:t>
      </w:r>
      <w:r w:rsidR="002632EF" w:rsidRPr="002632EF">
        <w:rPr>
          <w:szCs w:val="28"/>
          <w:lang w:val="uk-UA"/>
        </w:rPr>
        <w:t>М.</w:t>
      </w:r>
      <w:r w:rsidR="002632EF" w:rsidRPr="002632EF">
        <w:rPr>
          <w:szCs w:val="28"/>
          <w:lang w:val="en-US"/>
        </w:rPr>
        <w:t> </w:t>
      </w:r>
      <w:r w:rsidR="002632EF" w:rsidRPr="002632EF">
        <w:rPr>
          <w:szCs w:val="28"/>
          <w:lang w:val="uk-UA"/>
        </w:rPr>
        <w:t xml:space="preserve">Гордієнко. – Харків : Майдан, 2011. – 333 с. </w:t>
      </w:r>
    </w:p>
    <w:p w14:paraId="05A4C57A" w14:textId="587D18CD" w:rsidR="002632EF" w:rsidRPr="002632EF" w:rsidRDefault="00F960D4" w:rsidP="00697C97">
      <w:pPr>
        <w:tabs>
          <w:tab w:val="left" w:pos="882"/>
          <w:tab w:val="left" w:pos="994"/>
        </w:tabs>
        <w:autoSpaceDE w:val="0"/>
        <w:autoSpaceDN w:val="0"/>
        <w:adjustRightInd w:val="0"/>
        <w:jc w:val="both"/>
        <w:rPr>
          <w:color w:val="000000"/>
          <w:szCs w:val="28"/>
          <w:lang w:val="uk-UA"/>
        </w:rPr>
      </w:pPr>
      <w:r>
        <w:rPr>
          <w:szCs w:val="28"/>
          <w:lang w:val="uk-UA"/>
        </w:rPr>
        <w:t>1</w:t>
      </w:r>
      <w:r w:rsidR="009E3060">
        <w:rPr>
          <w:szCs w:val="28"/>
          <w:lang w:val="uk-UA"/>
        </w:rPr>
        <w:t>7</w:t>
      </w:r>
      <w:r>
        <w:rPr>
          <w:szCs w:val="28"/>
          <w:lang w:val="uk-UA"/>
        </w:rPr>
        <w:t>.</w:t>
      </w:r>
      <w:r w:rsidR="002632EF" w:rsidRPr="002632EF">
        <w:rPr>
          <w:szCs w:val="28"/>
          <w:lang w:val="uk-UA"/>
        </w:rPr>
        <w:t>Пузік Л.М. Технологія зберігання і переробки зерна. / Л.М.</w:t>
      </w:r>
      <w:r w:rsidR="002632EF" w:rsidRPr="002632EF">
        <w:rPr>
          <w:color w:val="000000"/>
          <w:szCs w:val="28"/>
        </w:rPr>
        <w:t> </w:t>
      </w:r>
      <w:r w:rsidR="002632EF" w:rsidRPr="002632EF">
        <w:rPr>
          <w:szCs w:val="28"/>
          <w:lang w:val="uk-UA"/>
        </w:rPr>
        <w:t>Пузік, В.К.</w:t>
      </w:r>
      <w:r w:rsidR="002632EF" w:rsidRPr="002632EF">
        <w:rPr>
          <w:color w:val="000000"/>
          <w:szCs w:val="28"/>
          <w:lang w:val="en-US"/>
        </w:rPr>
        <w:t> </w:t>
      </w:r>
      <w:r w:rsidR="002632EF" w:rsidRPr="002632EF">
        <w:rPr>
          <w:szCs w:val="28"/>
          <w:lang w:val="uk-UA"/>
        </w:rPr>
        <w:t xml:space="preserve">Пузік. – Харків : Точка, 2013. – 311 с. </w:t>
      </w:r>
    </w:p>
    <w:p w14:paraId="6041956A" w14:textId="300F9F26" w:rsidR="00F0617E" w:rsidRPr="00A76216" w:rsidRDefault="00F960D4" w:rsidP="00F0617E">
      <w:pPr>
        <w:tabs>
          <w:tab w:val="left" w:pos="882"/>
          <w:tab w:val="left" w:pos="994"/>
        </w:tabs>
        <w:autoSpaceDE w:val="0"/>
        <w:autoSpaceDN w:val="0"/>
        <w:adjustRightInd w:val="0"/>
        <w:jc w:val="both"/>
        <w:rPr>
          <w:color w:val="000000"/>
          <w:szCs w:val="28"/>
          <w:lang w:val="uk-UA"/>
        </w:rPr>
      </w:pPr>
      <w:r>
        <w:rPr>
          <w:color w:val="000000"/>
          <w:szCs w:val="28"/>
          <w:lang w:val="uk-UA"/>
        </w:rPr>
        <w:t>1</w:t>
      </w:r>
      <w:r w:rsidR="009E3060">
        <w:rPr>
          <w:color w:val="000000"/>
          <w:szCs w:val="28"/>
          <w:lang w:val="uk-UA"/>
        </w:rPr>
        <w:t>8</w:t>
      </w:r>
      <w:r>
        <w:rPr>
          <w:color w:val="000000"/>
          <w:szCs w:val="28"/>
          <w:lang w:val="uk-UA"/>
        </w:rPr>
        <w:t>.</w:t>
      </w:r>
      <w:r w:rsidR="00F0617E" w:rsidRPr="00F0617E">
        <w:rPr>
          <w:color w:val="000000"/>
          <w:szCs w:val="28"/>
          <w:lang w:val="uk-UA"/>
        </w:rPr>
        <w:t xml:space="preserve"> </w:t>
      </w:r>
      <w:r w:rsidR="00F0617E" w:rsidRPr="00A76216">
        <w:rPr>
          <w:color w:val="000000"/>
          <w:szCs w:val="28"/>
          <w:lang w:val="uk-UA"/>
        </w:rPr>
        <w:t>Поперечний А. М.</w:t>
      </w:r>
      <w:r w:rsidR="00F0617E" w:rsidRPr="00A76216">
        <w:rPr>
          <w:color w:val="000000"/>
          <w:szCs w:val="28"/>
          <w:lang w:val="uk-UA"/>
        </w:rPr>
        <w:tab/>
        <w:t xml:space="preserve">Процеси та апарати харчових виробництв </w:t>
      </w:r>
      <w:r w:rsidR="00F0617E" w:rsidRPr="00A76216">
        <w:rPr>
          <w:color w:val="000000"/>
          <w:szCs w:val="28"/>
          <w:lang w:val="uk-UA"/>
        </w:rPr>
        <w:tab/>
        <w:t>К: Центр учбової літератури, 2007</w:t>
      </w:r>
    </w:p>
    <w:p w14:paraId="4F0DEF41" w14:textId="2F56E887" w:rsidR="00F0617E" w:rsidRPr="00A76216" w:rsidRDefault="009E3060" w:rsidP="001E7923">
      <w:pPr>
        <w:autoSpaceDE w:val="0"/>
        <w:autoSpaceDN w:val="0"/>
        <w:adjustRightInd w:val="0"/>
        <w:jc w:val="both"/>
        <w:rPr>
          <w:color w:val="000000"/>
          <w:szCs w:val="28"/>
          <w:lang w:val="uk-UA"/>
        </w:rPr>
      </w:pPr>
      <w:r>
        <w:rPr>
          <w:color w:val="000000"/>
          <w:szCs w:val="28"/>
          <w:lang w:val="uk-UA"/>
        </w:rPr>
        <w:t>19.</w:t>
      </w:r>
      <w:r w:rsidR="00F0617E" w:rsidRPr="00A76216">
        <w:rPr>
          <w:color w:val="000000"/>
          <w:szCs w:val="28"/>
          <w:lang w:val="uk-UA"/>
        </w:rPr>
        <w:t>Товажнянський Л.Л., Бухкало С.І. Капустенко П.О., Орлова Є.І. Загальна технологія харчових виробництв у прикладах і задачах</w:t>
      </w:r>
      <w:r w:rsidR="00F0617E" w:rsidRPr="00A76216">
        <w:rPr>
          <w:color w:val="000000"/>
          <w:szCs w:val="28"/>
          <w:lang w:val="uk-UA"/>
        </w:rPr>
        <w:tab/>
        <w:t xml:space="preserve">Підручник.-К.: Центр навчальної літератури, 2005. - 496 с. </w:t>
      </w:r>
    </w:p>
    <w:p w14:paraId="1FAEC691" w14:textId="4FDB8B94" w:rsidR="002632EF" w:rsidRPr="002632EF" w:rsidRDefault="00E84A66" w:rsidP="00697C97">
      <w:pPr>
        <w:tabs>
          <w:tab w:val="left" w:pos="882"/>
          <w:tab w:val="left" w:pos="994"/>
        </w:tabs>
        <w:autoSpaceDE w:val="0"/>
        <w:autoSpaceDN w:val="0"/>
        <w:adjustRightInd w:val="0"/>
        <w:jc w:val="both"/>
        <w:rPr>
          <w:color w:val="000000"/>
          <w:szCs w:val="28"/>
          <w:lang w:val="uk-UA"/>
        </w:rPr>
      </w:pPr>
      <w:r>
        <w:rPr>
          <w:color w:val="000000"/>
          <w:szCs w:val="28"/>
          <w:lang w:val="uk-UA"/>
        </w:rPr>
        <w:t>20.</w:t>
      </w:r>
      <w:r w:rsidR="002632EF" w:rsidRPr="002632EF">
        <w:rPr>
          <w:color w:val="000000"/>
          <w:szCs w:val="28"/>
          <w:lang w:val="uk-UA"/>
        </w:rPr>
        <w:t>Скалецька Л.</w:t>
      </w:r>
      <w:r w:rsidR="002632EF" w:rsidRPr="002632EF">
        <w:rPr>
          <w:color w:val="000000"/>
          <w:szCs w:val="28"/>
          <w:lang w:val="en-US"/>
        </w:rPr>
        <w:t> </w:t>
      </w:r>
      <w:r w:rsidR="002632EF" w:rsidRPr="002632EF">
        <w:rPr>
          <w:color w:val="000000"/>
          <w:szCs w:val="28"/>
          <w:lang w:val="uk-UA"/>
        </w:rPr>
        <w:t>Ф. Технологія зберігання і переробки продукції рослин</w:t>
      </w:r>
      <w:r w:rsidR="002632EF" w:rsidRPr="002632EF">
        <w:rPr>
          <w:color w:val="000000"/>
          <w:szCs w:val="28"/>
          <w:lang w:val="uk-UA"/>
        </w:rPr>
        <w:softHyphen/>
        <w:t>ництва: практикум. / Л.Ф. Скалецька, Т.М. Духовська, А.М. Сеньков. – Київ : Вища школа, 2004. – 301 с.</w:t>
      </w:r>
    </w:p>
    <w:p w14:paraId="0F045DBA" w14:textId="3A9EA480" w:rsidR="002632EF" w:rsidRPr="002632EF" w:rsidRDefault="00E84A66" w:rsidP="00697C97">
      <w:pPr>
        <w:tabs>
          <w:tab w:val="left" w:pos="882"/>
          <w:tab w:val="left" w:pos="994"/>
        </w:tabs>
        <w:autoSpaceDE w:val="0"/>
        <w:autoSpaceDN w:val="0"/>
        <w:adjustRightInd w:val="0"/>
        <w:jc w:val="both"/>
        <w:rPr>
          <w:szCs w:val="28"/>
          <w:lang w:val="uk-UA"/>
        </w:rPr>
      </w:pPr>
      <w:r>
        <w:rPr>
          <w:color w:val="000000"/>
          <w:szCs w:val="28"/>
          <w:lang w:val="uk-UA"/>
        </w:rPr>
        <w:t>21</w:t>
      </w:r>
      <w:r w:rsidR="00F960D4">
        <w:rPr>
          <w:color w:val="000000"/>
          <w:szCs w:val="28"/>
          <w:lang w:val="uk-UA"/>
        </w:rPr>
        <w:t>.</w:t>
      </w:r>
      <w:r w:rsidR="002632EF" w:rsidRPr="002632EF">
        <w:rPr>
          <w:color w:val="000000"/>
          <w:szCs w:val="28"/>
          <w:lang w:val="uk-UA"/>
        </w:rPr>
        <w:t>Скрипніков</w:t>
      </w:r>
      <w:r w:rsidR="002632EF" w:rsidRPr="002632EF">
        <w:rPr>
          <w:color w:val="000000"/>
          <w:szCs w:val="28"/>
          <w:lang w:val="en-US"/>
        </w:rPr>
        <w:t> </w:t>
      </w:r>
      <w:r w:rsidR="002632EF" w:rsidRPr="002632EF">
        <w:rPr>
          <w:color w:val="000000"/>
          <w:szCs w:val="28"/>
          <w:lang w:val="uk-UA"/>
        </w:rPr>
        <w:t>Ю.</w:t>
      </w:r>
      <w:r w:rsidR="002632EF" w:rsidRPr="002632EF">
        <w:rPr>
          <w:color w:val="000000"/>
          <w:szCs w:val="28"/>
          <w:lang w:val="en-US"/>
        </w:rPr>
        <w:t> </w:t>
      </w:r>
      <w:r w:rsidR="002632EF" w:rsidRPr="002632EF">
        <w:rPr>
          <w:color w:val="000000"/>
          <w:szCs w:val="28"/>
          <w:lang w:val="uk-UA"/>
        </w:rPr>
        <w:t>Г. Технологія переробки плодів і ягід : навч. посіб. / Ю.Г. Скрипніков. – Київ : Урожай, 1991. – 272 с.</w:t>
      </w:r>
    </w:p>
    <w:p w14:paraId="358C7320" w14:textId="294FB3C5" w:rsidR="002632EF" w:rsidRPr="002632EF" w:rsidRDefault="00E84A66" w:rsidP="00697C97">
      <w:pPr>
        <w:tabs>
          <w:tab w:val="left" w:pos="882"/>
          <w:tab w:val="left" w:pos="994"/>
        </w:tabs>
        <w:autoSpaceDE w:val="0"/>
        <w:autoSpaceDN w:val="0"/>
        <w:adjustRightInd w:val="0"/>
        <w:jc w:val="both"/>
        <w:rPr>
          <w:szCs w:val="28"/>
          <w:lang w:val="uk-UA"/>
        </w:rPr>
      </w:pPr>
      <w:r>
        <w:rPr>
          <w:szCs w:val="28"/>
          <w:lang w:val="uk-UA"/>
        </w:rPr>
        <w:t>22</w:t>
      </w:r>
      <w:r w:rsidR="00F960D4">
        <w:rPr>
          <w:szCs w:val="28"/>
          <w:lang w:val="uk-UA"/>
        </w:rPr>
        <w:t>.</w:t>
      </w:r>
      <w:r w:rsidR="002632EF" w:rsidRPr="002632EF">
        <w:rPr>
          <w:szCs w:val="28"/>
          <w:lang w:val="uk-UA"/>
        </w:rPr>
        <w:t xml:space="preserve">Софронова О.М. Управління якістю продуктів переробки с.-г. сировини / О. М. Софронова – Харків : Вид-во навч. метод. центру заоч. навч. с.-г. вузів України, 2001. – 265 с. </w:t>
      </w:r>
    </w:p>
    <w:p w14:paraId="68296232" w14:textId="1153EA58" w:rsidR="002632EF" w:rsidRDefault="00E84A66" w:rsidP="00697C97">
      <w:pPr>
        <w:tabs>
          <w:tab w:val="left" w:pos="882"/>
          <w:tab w:val="left" w:pos="994"/>
        </w:tabs>
        <w:autoSpaceDE w:val="0"/>
        <w:autoSpaceDN w:val="0"/>
        <w:adjustRightInd w:val="0"/>
        <w:jc w:val="both"/>
        <w:rPr>
          <w:color w:val="000000"/>
          <w:szCs w:val="28"/>
          <w:lang w:val="uk-UA"/>
        </w:rPr>
      </w:pPr>
      <w:r>
        <w:rPr>
          <w:color w:val="000000"/>
          <w:szCs w:val="28"/>
          <w:lang w:val="uk-UA"/>
        </w:rPr>
        <w:t>23</w:t>
      </w:r>
      <w:r w:rsidR="00F960D4">
        <w:rPr>
          <w:color w:val="000000"/>
          <w:szCs w:val="28"/>
          <w:lang w:val="uk-UA"/>
        </w:rPr>
        <w:t>.</w:t>
      </w:r>
      <w:r w:rsidR="002632EF" w:rsidRPr="002632EF">
        <w:rPr>
          <w:color w:val="000000"/>
          <w:szCs w:val="28"/>
          <w:lang w:val="uk-UA"/>
        </w:rPr>
        <w:t>Шаповаленко</w:t>
      </w:r>
      <w:r w:rsidR="002632EF" w:rsidRPr="002632EF">
        <w:rPr>
          <w:color w:val="000000"/>
          <w:szCs w:val="28"/>
          <w:lang w:val="en-US"/>
        </w:rPr>
        <w:t> </w:t>
      </w:r>
      <w:r w:rsidR="002632EF" w:rsidRPr="002632EF">
        <w:rPr>
          <w:color w:val="000000"/>
          <w:szCs w:val="28"/>
          <w:lang w:val="uk-UA"/>
        </w:rPr>
        <w:t>О.І. Зберігання та переробка сільськогосподарської продукції : підручник / О.І.</w:t>
      </w:r>
      <w:r w:rsidR="002632EF" w:rsidRPr="002632EF">
        <w:rPr>
          <w:color w:val="000000"/>
          <w:szCs w:val="28"/>
          <w:lang w:val="en-US"/>
        </w:rPr>
        <w:t> </w:t>
      </w:r>
      <w:r w:rsidR="002632EF" w:rsidRPr="002632EF">
        <w:rPr>
          <w:color w:val="000000"/>
          <w:szCs w:val="28"/>
          <w:lang w:val="uk-UA"/>
        </w:rPr>
        <w:t>Шаповаленко, О.</w:t>
      </w:r>
      <w:r w:rsidR="002632EF" w:rsidRPr="002632EF">
        <w:rPr>
          <w:color w:val="000000"/>
          <w:sz w:val="24"/>
          <w:lang w:val="en-US"/>
        </w:rPr>
        <w:t> </w:t>
      </w:r>
      <w:r w:rsidR="002632EF" w:rsidRPr="002632EF">
        <w:rPr>
          <w:color w:val="000000"/>
          <w:szCs w:val="28"/>
          <w:lang w:val="uk-UA"/>
        </w:rPr>
        <w:t>М.</w:t>
      </w:r>
      <w:r w:rsidR="002632EF" w:rsidRPr="002632EF">
        <w:rPr>
          <w:color w:val="000000"/>
          <w:szCs w:val="28"/>
          <w:lang w:val="en-US"/>
        </w:rPr>
        <w:t> </w:t>
      </w:r>
      <w:r w:rsidR="002632EF" w:rsidRPr="002632EF">
        <w:rPr>
          <w:color w:val="000000"/>
          <w:szCs w:val="28"/>
          <w:lang w:val="uk-UA"/>
        </w:rPr>
        <w:t>Софронова. – Харків : Еспада, 2008. – 544 с.</w:t>
      </w:r>
    </w:p>
    <w:p w14:paraId="30B81180" w14:textId="77777777" w:rsidR="00F0617E" w:rsidRDefault="00F0617E" w:rsidP="00A76216">
      <w:pPr>
        <w:tabs>
          <w:tab w:val="left" w:pos="882"/>
          <w:tab w:val="left" w:pos="994"/>
        </w:tabs>
        <w:autoSpaceDE w:val="0"/>
        <w:autoSpaceDN w:val="0"/>
        <w:adjustRightInd w:val="0"/>
        <w:jc w:val="both"/>
        <w:rPr>
          <w:color w:val="000000"/>
          <w:szCs w:val="28"/>
          <w:lang w:val="uk-UA"/>
        </w:rPr>
      </w:pPr>
    </w:p>
    <w:p w14:paraId="71F76625" w14:textId="77777777" w:rsidR="002632EF" w:rsidRPr="002632EF" w:rsidRDefault="002632EF" w:rsidP="00697C97">
      <w:pPr>
        <w:shd w:val="clear" w:color="auto" w:fill="FFFFFF"/>
        <w:jc w:val="center"/>
        <w:rPr>
          <w:b/>
          <w:lang w:val="uk-UA"/>
        </w:rPr>
      </w:pPr>
      <w:bookmarkStart w:id="3" w:name="_Hlk68124802"/>
      <w:r w:rsidRPr="002632EF">
        <w:rPr>
          <w:b/>
          <w:lang w:val="uk-UA"/>
        </w:rPr>
        <w:t>Інформаційні ресурси</w:t>
      </w:r>
    </w:p>
    <w:p w14:paraId="3B167B60" w14:textId="77777777" w:rsidR="002632EF" w:rsidRPr="002632EF" w:rsidRDefault="002632EF" w:rsidP="00697C97">
      <w:pPr>
        <w:shd w:val="clear" w:color="auto" w:fill="FFFFFF"/>
        <w:tabs>
          <w:tab w:val="left" w:pos="365"/>
        </w:tabs>
        <w:spacing w:before="14"/>
        <w:ind w:left="720"/>
        <w:rPr>
          <w:color w:val="FF0000"/>
          <w:spacing w:val="-20"/>
          <w:szCs w:val="28"/>
          <w:lang w:val="uk-UA"/>
        </w:rPr>
      </w:pPr>
    </w:p>
    <w:p w14:paraId="6887D4EF" w14:textId="7445F31E" w:rsidR="002632EF" w:rsidRPr="002632EF" w:rsidRDefault="002632EF" w:rsidP="00697C97">
      <w:pPr>
        <w:widowControl w:val="0"/>
        <w:shd w:val="clear" w:color="auto" w:fill="FFFFFF"/>
        <w:autoSpaceDE w:val="0"/>
        <w:autoSpaceDN w:val="0"/>
        <w:adjustRightInd w:val="0"/>
        <w:jc w:val="both"/>
        <w:rPr>
          <w:spacing w:val="-15"/>
          <w:szCs w:val="28"/>
          <w:lang w:val="uk-UA"/>
        </w:rPr>
      </w:pPr>
      <w:r w:rsidRPr="002632EF">
        <w:rPr>
          <w:szCs w:val="28"/>
          <w:lang w:val="uk-UA"/>
        </w:rPr>
        <w:t xml:space="preserve">Верховна Рада України </w:t>
      </w:r>
      <w:hyperlink r:id="rId13" w:history="1">
        <w:r w:rsidR="009B5E89" w:rsidRPr="002632EF">
          <w:rPr>
            <w:rStyle w:val="a3"/>
            <w:szCs w:val="28"/>
            <w:lang w:val="en-US"/>
          </w:rPr>
          <w:t>http</w:t>
        </w:r>
        <w:r w:rsidR="009B5E89" w:rsidRPr="002632EF">
          <w:rPr>
            <w:rStyle w:val="a3"/>
            <w:szCs w:val="28"/>
            <w:lang w:val="uk-UA"/>
          </w:rPr>
          <w:t>://</w:t>
        </w:r>
        <w:r w:rsidR="009B5E89" w:rsidRPr="002632EF">
          <w:rPr>
            <w:rStyle w:val="a3"/>
            <w:szCs w:val="28"/>
            <w:lang w:val="en-US"/>
          </w:rPr>
          <w:t>www</w:t>
        </w:r>
        <w:r w:rsidR="009B5E89" w:rsidRPr="002632EF">
          <w:rPr>
            <w:rStyle w:val="a3"/>
            <w:szCs w:val="28"/>
            <w:lang w:val="uk-UA"/>
          </w:rPr>
          <w:t>.</w:t>
        </w:r>
        <w:r w:rsidR="009B5E89" w:rsidRPr="002632EF">
          <w:rPr>
            <w:rStyle w:val="a3"/>
            <w:szCs w:val="28"/>
            <w:lang w:val="en-US"/>
          </w:rPr>
          <w:t>rada</w:t>
        </w:r>
        <w:r w:rsidR="009B5E89" w:rsidRPr="002632EF">
          <w:rPr>
            <w:rStyle w:val="a3"/>
            <w:szCs w:val="28"/>
            <w:lang w:val="uk-UA"/>
          </w:rPr>
          <w:t>.</w:t>
        </w:r>
        <w:r w:rsidR="009B5E89" w:rsidRPr="002632EF">
          <w:rPr>
            <w:rStyle w:val="a3"/>
            <w:szCs w:val="28"/>
            <w:lang w:val="en-US"/>
          </w:rPr>
          <w:t>gov</w:t>
        </w:r>
        <w:r w:rsidR="009B5E89" w:rsidRPr="002632EF">
          <w:rPr>
            <w:rStyle w:val="a3"/>
            <w:szCs w:val="28"/>
            <w:lang w:val="uk-UA"/>
          </w:rPr>
          <w:t>.</w:t>
        </w:r>
        <w:r w:rsidR="009B5E89" w:rsidRPr="002632EF">
          <w:rPr>
            <w:rStyle w:val="a3"/>
            <w:szCs w:val="28"/>
            <w:lang w:val="en-US"/>
          </w:rPr>
          <w:t>u</w:t>
        </w:r>
        <w:r w:rsidR="009B5E89" w:rsidRPr="002632EF">
          <w:rPr>
            <w:rStyle w:val="a3"/>
            <w:szCs w:val="28"/>
            <w:lang w:val="uk-UA"/>
          </w:rPr>
          <w:t>а</w:t>
        </w:r>
      </w:hyperlink>
    </w:p>
    <w:p w14:paraId="3E00C478" w14:textId="4C41402E" w:rsidR="002632EF" w:rsidRDefault="002632EF" w:rsidP="00697C97">
      <w:pPr>
        <w:widowControl w:val="0"/>
        <w:shd w:val="clear" w:color="auto" w:fill="FFFFFF"/>
        <w:autoSpaceDE w:val="0"/>
        <w:autoSpaceDN w:val="0"/>
        <w:adjustRightInd w:val="0"/>
        <w:jc w:val="both"/>
        <w:rPr>
          <w:szCs w:val="28"/>
          <w:u w:val="single"/>
          <w:lang w:val="en-US"/>
        </w:rPr>
      </w:pPr>
      <w:r w:rsidRPr="002632EF">
        <w:rPr>
          <w:szCs w:val="28"/>
          <w:lang w:val="uk-UA"/>
        </w:rPr>
        <w:t xml:space="preserve">Кабінет міністрів України </w:t>
      </w:r>
      <w:hyperlink r:id="rId14" w:history="1">
        <w:r w:rsidRPr="002632EF">
          <w:rPr>
            <w:szCs w:val="28"/>
            <w:u w:val="single"/>
            <w:lang w:val="en-US"/>
          </w:rPr>
          <w:t>http</w:t>
        </w:r>
        <w:r w:rsidRPr="002632EF">
          <w:rPr>
            <w:szCs w:val="28"/>
            <w:u w:val="single"/>
            <w:lang w:val="uk-UA"/>
          </w:rPr>
          <w:t>://</w:t>
        </w:r>
        <w:r w:rsidRPr="002632EF">
          <w:rPr>
            <w:szCs w:val="28"/>
            <w:u w:val="single"/>
            <w:lang w:val="en-US"/>
          </w:rPr>
          <w:t>www</w:t>
        </w:r>
        <w:r w:rsidRPr="002632EF">
          <w:rPr>
            <w:szCs w:val="28"/>
            <w:u w:val="single"/>
            <w:lang w:val="uk-UA"/>
          </w:rPr>
          <w:t>.</w:t>
        </w:r>
        <w:r w:rsidRPr="002632EF">
          <w:rPr>
            <w:szCs w:val="28"/>
            <w:u w:val="single"/>
            <w:lang w:val="en-US"/>
          </w:rPr>
          <w:t>kmu</w:t>
        </w:r>
        <w:r w:rsidRPr="002632EF">
          <w:rPr>
            <w:szCs w:val="28"/>
            <w:u w:val="single"/>
            <w:lang w:val="uk-UA"/>
          </w:rPr>
          <w:t>.</w:t>
        </w:r>
        <w:r w:rsidRPr="002632EF">
          <w:rPr>
            <w:szCs w:val="28"/>
            <w:u w:val="single"/>
            <w:lang w:val="en-US"/>
          </w:rPr>
          <w:t>gov</w:t>
        </w:r>
        <w:r w:rsidRPr="002632EF">
          <w:rPr>
            <w:szCs w:val="28"/>
            <w:u w:val="single"/>
            <w:lang w:val="uk-UA"/>
          </w:rPr>
          <w:t>.</w:t>
        </w:r>
        <w:r w:rsidRPr="002632EF">
          <w:rPr>
            <w:szCs w:val="28"/>
            <w:u w:val="single"/>
            <w:lang w:val="en-US"/>
          </w:rPr>
          <w:t>u</w:t>
        </w:r>
        <w:r w:rsidRPr="002632EF">
          <w:rPr>
            <w:szCs w:val="28"/>
            <w:u w:val="single"/>
            <w:lang w:val="uk-UA"/>
          </w:rPr>
          <w:t>а</w:t>
        </w:r>
      </w:hyperlink>
    </w:p>
    <w:p w14:paraId="2922EE3C" w14:textId="77777777" w:rsidR="000D122F" w:rsidRPr="005F0506" w:rsidRDefault="000D122F" w:rsidP="00697C97">
      <w:pPr>
        <w:widowControl w:val="0"/>
        <w:shd w:val="clear" w:color="auto" w:fill="FFFFFF"/>
        <w:tabs>
          <w:tab w:val="left" w:pos="730"/>
        </w:tabs>
        <w:autoSpaceDE w:val="0"/>
        <w:autoSpaceDN w:val="0"/>
        <w:adjustRightInd w:val="0"/>
        <w:spacing w:line="276" w:lineRule="auto"/>
        <w:rPr>
          <w:spacing w:val="-5"/>
          <w:szCs w:val="28"/>
          <w:lang w:val="uk-UA"/>
        </w:rPr>
      </w:pPr>
      <w:r w:rsidRPr="005F0506">
        <w:rPr>
          <w:spacing w:val="-4"/>
          <w:szCs w:val="28"/>
          <w:lang w:val="uk-UA"/>
        </w:rPr>
        <w:t>Законодавство України</w:t>
      </w:r>
      <w:r>
        <w:rPr>
          <w:spacing w:val="-4"/>
          <w:szCs w:val="28"/>
          <w:lang w:val="uk-UA"/>
        </w:rPr>
        <w:t xml:space="preserve"> </w:t>
      </w:r>
      <w:r w:rsidRPr="005F0506">
        <w:rPr>
          <w:szCs w:val="28"/>
          <w:u w:val="single"/>
          <w:lang w:val="uk-UA"/>
        </w:rPr>
        <w:t>http:</w:t>
      </w:r>
      <w:r>
        <w:rPr>
          <w:szCs w:val="28"/>
          <w:u w:val="single"/>
          <w:lang w:val="uk-UA"/>
        </w:rPr>
        <w:t xml:space="preserve"> </w:t>
      </w:r>
      <w:r w:rsidRPr="005F0506">
        <w:rPr>
          <w:szCs w:val="28"/>
          <w:u w:val="single"/>
          <w:lang w:val="uk-UA"/>
        </w:rPr>
        <w:t>//www.zakon/rada.gov.uа</w:t>
      </w:r>
    </w:p>
    <w:p w14:paraId="0231908A" w14:textId="77777777" w:rsidR="002632EF" w:rsidRPr="002632EF" w:rsidRDefault="002632EF" w:rsidP="00697C97">
      <w:pPr>
        <w:widowControl w:val="0"/>
        <w:shd w:val="clear" w:color="auto" w:fill="FFFFFF"/>
        <w:autoSpaceDE w:val="0"/>
        <w:autoSpaceDN w:val="0"/>
        <w:adjustRightInd w:val="0"/>
        <w:jc w:val="both"/>
        <w:rPr>
          <w:spacing w:val="-6"/>
          <w:szCs w:val="28"/>
          <w:lang w:val="uk-UA"/>
        </w:rPr>
      </w:pPr>
      <w:r w:rsidRPr="002632EF">
        <w:rPr>
          <w:spacing w:val="-6"/>
          <w:szCs w:val="28"/>
          <w:lang w:val="uk-UA"/>
        </w:rPr>
        <w:lastRenderedPageBreak/>
        <w:t xml:space="preserve">Державна служба статистики України </w:t>
      </w:r>
      <w:hyperlink r:id="rId15" w:history="1">
        <w:r w:rsidRPr="002632EF">
          <w:rPr>
            <w:color w:val="0000FF"/>
            <w:spacing w:val="-6"/>
            <w:szCs w:val="28"/>
            <w:u w:val="single"/>
            <w:lang w:val="uk-UA"/>
          </w:rPr>
          <w:t>http://www.ukrstat.gov.ua</w:t>
        </w:r>
      </w:hyperlink>
    </w:p>
    <w:p w14:paraId="42829FED" w14:textId="77777777" w:rsidR="002632EF" w:rsidRPr="002632EF" w:rsidRDefault="002632EF" w:rsidP="00697C97">
      <w:pPr>
        <w:widowControl w:val="0"/>
        <w:shd w:val="clear" w:color="auto" w:fill="FFFFFF"/>
        <w:autoSpaceDE w:val="0"/>
        <w:autoSpaceDN w:val="0"/>
        <w:adjustRightInd w:val="0"/>
        <w:jc w:val="both"/>
        <w:rPr>
          <w:spacing w:val="-5"/>
          <w:szCs w:val="28"/>
          <w:lang w:val="uk-UA"/>
        </w:rPr>
      </w:pPr>
      <w:r w:rsidRPr="002632EF">
        <w:rPr>
          <w:szCs w:val="28"/>
          <w:shd w:val="clear" w:color="auto" w:fill="FFFFFF"/>
          <w:lang w:val="uk-UA"/>
        </w:rPr>
        <w:t xml:space="preserve">Державна служба України з питань безпечності харчових продуктів та захисту споживачів </w:t>
      </w:r>
      <w:hyperlink r:id="rId16" w:history="1">
        <w:r w:rsidRPr="002632EF">
          <w:rPr>
            <w:spacing w:val="-5"/>
            <w:szCs w:val="28"/>
            <w:u w:val="single"/>
            <w:lang w:val="uk-UA"/>
          </w:rPr>
          <w:t>http://www.consumer.gov.ua</w:t>
        </w:r>
      </w:hyperlink>
    </w:p>
    <w:p w14:paraId="283E1DDE" w14:textId="77777777" w:rsidR="002632EF" w:rsidRPr="002632EF" w:rsidRDefault="002632EF" w:rsidP="00697C97">
      <w:pPr>
        <w:widowControl w:val="0"/>
        <w:shd w:val="clear" w:color="auto" w:fill="FFFFFF"/>
        <w:autoSpaceDE w:val="0"/>
        <w:autoSpaceDN w:val="0"/>
        <w:adjustRightInd w:val="0"/>
        <w:jc w:val="both"/>
        <w:rPr>
          <w:spacing w:val="-8"/>
          <w:szCs w:val="28"/>
          <w:lang w:val="uk-UA"/>
        </w:rPr>
      </w:pPr>
      <w:r w:rsidRPr="002632EF">
        <w:rPr>
          <w:spacing w:val="-1"/>
          <w:szCs w:val="28"/>
          <w:lang w:val="uk-UA"/>
        </w:rPr>
        <w:t xml:space="preserve">Український бізнес-портал. </w:t>
      </w:r>
      <w:hyperlink r:id="rId17" w:history="1">
        <w:r w:rsidRPr="002632EF">
          <w:rPr>
            <w:szCs w:val="28"/>
            <w:u w:val="single"/>
            <w:lang w:val="en-US"/>
          </w:rPr>
          <w:t>http</w:t>
        </w:r>
        <w:r w:rsidRPr="002632EF">
          <w:rPr>
            <w:szCs w:val="28"/>
            <w:u w:val="single"/>
          </w:rPr>
          <w:t>://</w:t>
        </w:r>
        <w:r w:rsidRPr="002632EF">
          <w:rPr>
            <w:szCs w:val="28"/>
            <w:u w:val="single"/>
            <w:lang w:val="en-US"/>
          </w:rPr>
          <w:t>delo</w:t>
        </w:r>
        <w:r w:rsidRPr="002632EF">
          <w:rPr>
            <w:szCs w:val="28"/>
            <w:u w:val="single"/>
          </w:rPr>
          <w:t>.</w:t>
        </w:r>
        <w:r w:rsidRPr="002632EF">
          <w:rPr>
            <w:szCs w:val="28"/>
            <w:u w:val="single"/>
            <w:lang w:val="en-US"/>
          </w:rPr>
          <w:t>org</w:t>
        </w:r>
        <w:r w:rsidRPr="002632EF">
          <w:rPr>
            <w:szCs w:val="28"/>
            <w:u w:val="single"/>
          </w:rPr>
          <w:t>.</w:t>
        </w:r>
        <w:r w:rsidRPr="002632EF">
          <w:rPr>
            <w:szCs w:val="28"/>
            <w:u w:val="single"/>
            <w:lang w:val="en-US"/>
          </w:rPr>
          <w:t>ua</w:t>
        </w:r>
      </w:hyperlink>
    </w:p>
    <w:p w14:paraId="720CA529" w14:textId="77777777" w:rsidR="002632EF" w:rsidRPr="002632EF" w:rsidRDefault="002632EF" w:rsidP="00697C97">
      <w:pPr>
        <w:widowControl w:val="0"/>
        <w:shd w:val="clear" w:color="auto" w:fill="FFFFFF"/>
        <w:autoSpaceDE w:val="0"/>
        <w:autoSpaceDN w:val="0"/>
        <w:adjustRightInd w:val="0"/>
        <w:jc w:val="both"/>
        <w:rPr>
          <w:spacing w:val="-8"/>
          <w:szCs w:val="28"/>
          <w:lang w:val="uk-UA"/>
        </w:rPr>
      </w:pPr>
      <w:r w:rsidRPr="002632EF">
        <w:rPr>
          <w:spacing w:val="-8"/>
          <w:szCs w:val="28"/>
          <w:lang w:val="uk-UA"/>
        </w:rPr>
        <w:t xml:space="preserve">Журнал “Аграрний тиждень” </w:t>
      </w:r>
      <w:hyperlink r:id="rId18" w:history="1">
        <w:r w:rsidRPr="002632EF">
          <w:rPr>
            <w:spacing w:val="-8"/>
            <w:szCs w:val="28"/>
            <w:u w:val="single"/>
            <w:lang w:val="uk-UA"/>
          </w:rPr>
          <w:t>http://www.a7d.com.ua</w:t>
        </w:r>
      </w:hyperlink>
    </w:p>
    <w:p w14:paraId="6A291C17" w14:textId="77777777" w:rsidR="002632EF" w:rsidRPr="002632EF" w:rsidRDefault="002632EF" w:rsidP="00697C97">
      <w:pPr>
        <w:widowControl w:val="0"/>
        <w:shd w:val="clear" w:color="auto" w:fill="FFFFFF"/>
        <w:autoSpaceDE w:val="0"/>
        <w:autoSpaceDN w:val="0"/>
        <w:adjustRightInd w:val="0"/>
        <w:jc w:val="both"/>
        <w:rPr>
          <w:spacing w:val="-10"/>
          <w:szCs w:val="28"/>
          <w:lang w:val="uk-UA"/>
        </w:rPr>
      </w:pPr>
      <w:r w:rsidRPr="002632EF">
        <w:rPr>
          <w:spacing w:val="-3"/>
          <w:szCs w:val="28"/>
          <w:lang w:val="uk-UA"/>
        </w:rPr>
        <w:t xml:space="preserve">Діловий щотижневик “Контракти” </w:t>
      </w:r>
      <w:hyperlink r:id="rId19" w:history="1">
        <w:r w:rsidRPr="002632EF">
          <w:rPr>
            <w:szCs w:val="28"/>
            <w:u w:val="single"/>
            <w:lang w:val="en-US"/>
          </w:rPr>
          <w:t>http</w:t>
        </w:r>
        <w:r w:rsidRPr="002632EF">
          <w:rPr>
            <w:szCs w:val="28"/>
            <w:u w:val="single"/>
          </w:rPr>
          <w:t>://</w:t>
        </w:r>
        <w:r w:rsidRPr="002632EF">
          <w:rPr>
            <w:szCs w:val="28"/>
            <w:u w:val="single"/>
            <w:lang w:val="en-US"/>
          </w:rPr>
          <w:t>kontrakty</w:t>
        </w:r>
        <w:r w:rsidRPr="002632EF">
          <w:rPr>
            <w:szCs w:val="28"/>
            <w:u w:val="single"/>
          </w:rPr>
          <w:t>.</w:t>
        </w:r>
        <w:r w:rsidRPr="002632EF">
          <w:rPr>
            <w:szCs w:val="28"/>
            <w:u w:val="single"/>
            <w:lang w:val="en-US"/>
          </w:rPr>
          <w:t>ua</w:t>
        </w:r>
      </w:hyperlink>
    </w:p>
    <w:p w14:paraId="4627847C" w14:textId="6C96338B" w:rsidR="002632EF" w:rsidRDefault="002632EF" w:rsidP="00697C97">
      <w:pPr>
        <w:widowControl w:val="0"/>
        <w:shd w:val="clear" w:color="auto" w:fill="FFFFFF"/>
        <w:autoSpaceDE w:val="0"/>
        <w:autoSpaceDN w:val="0"/>
        <w:adjustRightInd w:val="0"/>
        <w:jc w:val="both"/>
        <w:rPr>
          <w:spacing w:val="-6"/>
          <w:szCs w:val="28"/>
          <w:lang w:val="uk-UA"/>
        </w:rPr>
      </w:pPr>
      <w:r w:rsidRPr="002632EF">
        <w:rPr>
          <w:spacing w:val="-6"/>
          <w:szCs w:val="28"/>
          <w:lang w:val="uk-UA"/>
        </w:rPr>
        <w:t xml:space="preserve">Точка зору “Бізнес” </w:t>
      </w:r>
      <w:hyperlink r:id="rId20" w:history="1">
        <w:r w:rsidRPr="002632EF">
          <w:rPr>
            <w:spacing w:val="-6"/>
            <w:szCs w:val="28"/>
            <w:u w:val="single"/>
            <w:lang w:val="uk-UA"/>
          </w:rPr>
          <w:t>https://business-journal.com.ua</w:t>
        </w:r>
      </w:hyperlink>
    </w:p>
    <w:p w14:paraId="0B81EEDC" w14:textId="4D2F71E6" w:rsidR="000D122F" w:rsidRDefault="000D122F" w:rsidP="00697C97">
      <w:pPr>
        <w:widowControl w:val="0"/>
        <w:shd w:val="clear" w:color="auto" w:fill="FFFFFF"/>
        <w:tabs>
          <w:tab w:val="left" w:pos="730"/>
        </w:tabs>
        <w:autoSpaceDE w:val="0"/>
        <w:autoSpaceDN w:val="0"/>
        <w:adjustRightInd w:val="0"/>
        <w:spacing w:line="276" w:lineRule="auto"/>
        <w:rPr>
          <w:szCs w:val="28"/>
          <w:u w:val="single"/>
          <w:lang w:val="uk-UA"/>
        </w:rPr>
      </w:pPr>
      <w:r w:rsidRPr="005F0506">
        <w:rPr>
          <w:spacing w:val="-1"/>
          <w:szCs w:val="28"/>
          <w:lang w:val="uk-UA"/>
        </w:rPr>
        <w:t xml:space="preserve">Украинский бизнес-портал. </w:t>
      </w:r>
      <w:hyperlink r:id="rId21" w:history="1">
        <w:r w:rsidRPr="00292AA0">
          <w:rPr>
            <w:rStyle w:val="a3"/>
            <w:lang w:val="uk-UA"/>
          </w:rPr>
          <w:t>http://www.ubp.com.uа</w:t>
        </w:r>
      </w:hyperlink>
    </w:p>
    <w:p w14:paraId="12B52140" w14:textId="77777777" w:rsidR="000D122F" w:rsidRDefault="000D122F" w:rsidP="00697C97">
      <w:pPr>
        <w:widowControl w:val="0"/>
        <w:shd w:val="clear" w:color="auto" w:fill="FFFFFF"/>
        <w:tabs>
          <w:tab w:val="left" w:pos="730"/>
        </w:tabs>
        <w:autoSpaceDE w:val="0"/>
        <w:autoSpaceDN w:val="0"/>
        <w:adjustRightInd w:val="0"/>
        <w:spacing w:line="276" w:lineRule="auto"/>
        <w:rPr>
          <w:spacing w:val="-8"/>
          <w:szCs w:val="28"/>
          <w:lang w:val="uk-UA"/>
        </w:rPr>
      </w:pPr>
      <w:r w:rsidRPr="00F3599E">
        <w:rPr>
          <w:spacing w:val="-8"/>
          <w:szCs w:val="28"/>
          <w:lang w:val="uk-UA"/>
        </w:rPr>
        <w:t>Інформаційно-пошукова правова система “Нормативні акти України (НАУ)”.</w:t>
      </w:r>
      <w:r>
        <w:rPr>
          <w:spacing w:val="-8"/>
          <w:szCs w:val="28"/>
          <w:lang w:val="uk-UA"/>
        </w:rPr>
        <w:t xml:space="preserve"> - </w:t>
      </w:r>
      <w:hyperlink r:id="rId22" w:history="1">
        <w:r w:rsidRPr="00292AA0">
          <w:rPr>
            <w:rStyle w:val="a3"/>
            <w:spacing w:val="-8"/>
            <w:lang w:val="uk-UA"/>
          </w:rPr>
          <w:t>http://www.nau.ua</w:t>
        </w:r>
      </w:hyperlink>
    </w:p>
    <w:p w14:paraId="3E1E86B3" w14:textId="442BE7F8" w:rsidR="0081480E" w:rsidRPr="00C177A5" w:rsidRDefault="00C177A5" w:rsidP="00697C97">
      <w:pPr>
        <w:jc w:val="both"/>
        <w:rPr>
          <w:lang w:val="uk-UA"/>
        </w:rPr>
      </w:pPr>
      <w:r>
        <w:rPr>
          <w:lang w:val="uk-UA"/>
        </w:rPr>
        <w:t xml:space="preserve"> </w:t>
      </w:r>
    </w:p>
    <w:p w14:paraId="34225D7D" w14:textId="39018D51" w:rsidR="0081480E" w:rsidRPr="00CD3370" w:rsidRDefault="0081480E" w:rsidP="00C36BF4">
      <w:pPr>
        <w:jc w:val="center"/>
        <w:rPr>
          <w:b/>
          <w:bCs/>
          <w:lang w:val="uk-UA"/>
        </w:rPr>
      </w:pPr>
      <w:r w:rsidRPr="00CD3370">
        <w:rPr>
          <w:b/>
          <w:bCs/>
          <w:lang w:val="uk-UA"/>
        </w:rPr>
        <w:t>Інформаційні ресурси</w:t>
      </w:r>
      <w:r w:rsidR="00C177A5">
        <w:rPr>
          <w:b/>
          <w:bCs/>
          <w:lang w:val="uk-UA"/>
        </w:rPr>
        <w:t xml:space="preserve"> закладу освіти</w:t>
      </w:r>
    </w:p>
    <w:p w14:paraId="256963CC" w14:textId="5C76E3DB" w:rsidR="0081480E" w:rsidRDefault="0081480E" w:rsidP="0081480E">
      <w:pPr>
        <w:shd w:val="clear" w:color="auto" w:fill="FFFFFF"/>
        <w:jc w:val="both"/>
        <w:rPr>
          <w:szCs w:val="28"/>
          <w:lang w:val="uk-UA"/>
        </w:rPr>
      </w:pPr>
      <w:r>
        <w:rPr>
          <w:szCs w:val="28"/>
          <w:lang w:val="uk-UA"/>
        </w:rPr>
        <w:t>1.Н</w:t>
      </w:r>
      <w:r w:rsidRPr="00E770A8">
        <w:rPr>
          <w:szCs w:val="28"/>
          <w:lang w:val="uk-UA"/>
        </w:rPr>
        <w:t>авчально-інформаційн</w:t>
      </w:r>
      <w:r>
        <w:rPr>
          <w:szCs w:val="28"/>
          <w:lang w:val="uk-UA"/>
        </w:rPr>
        <w:t>ий</w:t>
      </w:r>
      <w:r w:rsidRPr="00E770A8">
        <w:rPr>
          <w:szCs w:val="28"/>
          <w:lang w:val="uk-UA"/>
        </w:rPr>
        <w:t xml:space="preserve"> портал </w:t>
      </w:r>
      <w:r>
        <w:rPr>
          <w:szCs w:val="28"/>
          <w:lang w:val="uk-UA"/>
        </w:rPr>
        <w:t>дистанційної платформи</w:t>
      </w:r>
      <w:r w:rsidRPr="00E770A8">
        <w:rPr>
          <w:szCs w:val="28"/>
          <w:lang w:val="uk-UA"/>
        </w:rPr>
        <w:t xml:space="preserve"> Горохівського коледжу ЛНАУ</w:t>
      </w:r>
      <w:r>
        <w:rPr>
          <w:szCs w:val="28"/>
          <w:lang w:val="uk-UA"/>
        </w:rPr>
        <w:t xml:space="preserve"> </w:t>
      </w:r>
      <w:r w:rsidRPr="00E770A8">
        <w:rPr>
          <w:szCs w:val="28"/>
          <w:lang w:val="uk-UA"/>
        </w:rPr>
        <w:t xml:space="preserve"> </w:t>
      </w:r>
      <w:r w:rsidRPr="00DE65B2">
        <w:rPr>
          <w:szCs w:val="28"/>
          <w:lang w:val="uk-UA"/>
        </w:rPr>
        <w:t>MOODLE ГК ЛНАУ</w:t>
      </w:r>
      <w:r>
        <w:rPr>
          <w:szCs w:val="28"/>
          <w:lang w:val="uk-UA"/>
        </w:rPr>
        <w:t xml:space="preserve"> </w:t>
      </w:r>
      <w:hyperlink r:id="rId23">
        <w:r w:rsidRPr="00DE65B2">
          <w:rPr>
            <w:rStyle w:val="a3"/>
            <w:lang w:val="uk-UA"/>
          </w:rPr>
          <w:t>http://gklnau.org.ua/moodle/</w:t>
        </w:r>
      </w:hyperlink>
      <w:r>
        <w:rPr>
          <w:szCs w:val="28"/>
          <w:lang w:val="uk-UA"/>
        </w:rPr>
        <w:t xml:space="preserve"> ;</w:t>
      </w:r>
    </w:p>
    <w:p w14:paraId="7FFE5DF6" w14:textId="77777777" w:rsidR="00A76216" w:rsidRPr="00A76216" w:rsidRDefault="00A76216" w:rsidP="00A76216">
      <w:pPr>
        <w:tabs>
          <w:tab w:val="left" w:pos="882"/>
          <w:tab w:val="left" w:pos="994"/>
        </w:tabs>
        <w:autoSpaceDE w:val="0"/>
        <w:autoSpaceDN w:val="0"/>
        <w:adjustRightInd w:val="0"/>
        <w:rPr>
          <w:color w:val="000000"/>
          <w:szCs w:val="28"/>
          <w:lang w:val="uk-UA"/>
        </w:rPr>
      </w:pPr>
      <w:r w:rsidRPr="00A76216">
        <w:rPr>
          <w:color w:val="000000"/>
          <w:szCs w:val="28"/>
          <w:lang w:val="uk-UA"/>
        </w:rPr>
        <w:t>Савченко С.О.</w:t>
      </w:r>
      <w:r w:rsidRPr="00A76216">
        <w:rPr>
          <w:color w:val="000000"/>
          <w:szCs w:val="28"/>
          <w:lang w:val="uk-UA"/>
        </w:rPr>
        <w:tab/>
        <w:t>Технологія зберігання і переробки сільськогосподарської продукції: дистанційний курс</w:t>
      </w:r>
      <w:r w:rsidRPr="00A76216">
        <w:rPr>
          <w:color w:val="000000"/>
          <w:szCs w:val="28"/>
          <w:lang w:val="uk-UA"/>
        </w:rPr>
        <w:tab/>
        <w:t>http://gklnau.org.ua/moodle/course/view.php?id=57</w:t>
      </w:r>
    </w:p>
    <w:p w14:paraId="58102F95" w14:textId="77777777" w:rsidR="00A76216" w:rsidRPr="00DE65B2" w:rsidRDefault="00A76216" w:rsidP="0081480E">
      <w:pPr>
        <w:shd w:val="clear" w:color="auto" w:fill="FFFFFF"/>
        <w:jc w:val="both"/>
        <w:rPr>
          <w:szCs w:val="28"/>
          <w:u w:val="single"/>
          <w:lang w:val="uk-UA"/>
        </w:rPr>
      </w:pPr>
    </w:p>
    <w:p w14:paraId="5726455A" w14:textId="46206883" w:rsidR="0081480E" w:rsidRDefault="0081480E" w:rsidP="0081480E">
      <w:pPr>
        <w:shd w:val="clear" w:color="auto" w:fill="FFFFFF"/>
        <w:jc w:val="both"/>
        <w:rPr>
          <w:rStyle w:val="a3"/>
          <w:lang w:val="uk-UA"/>
        </w:rPr>
      </w:pPr>
      <w:r>
        <w:rPr>
          <w:szCs w:val="28"/>
          <w:lang w:val="uk-UA"/>
        </w:rPr>
        <w:t>2.С</w:t>
      </w:r>
      <w:r w:rsidRPr="00DE65B2">
        <w:rPr>
          <w:szCs w:val="28"/>
          <w:lang w:val="uk-UA"/>
        </w:rPr>
        <w:t>айт методичного кабінету ГК ЛНАУ, електронна бібліотека</w:t>
      </w:r>
      <w:hyperlink r:id="rId24">
        <w:r w:rsidRPr="00DE65B2">
          <w:rPr>
            <w:rStyle w:val="a3"/>
            <w:lang w:val="uk-UA"/>
          </w:rPr>
          <w:t xml:space="preserve"> </w:t>
        </w:r>
      </w:hyperlink>
      <w:hyperlink r:id="rId25">
        <w:r w:rsidRPr="00DE65B2">
          <w:rPr>
            <w:rStyle w:val="a3"/>
            <w:lang w:val="uk-UA"/>
          </w:rPr>
          <w:t>https://1784073.site123.me/</w:t>
        </w:r>
      </w:hyperlink>
    </w:p>
    <w:p w14:paraId="645643E0" w14:textId="77777777" w:rsidR="00A76216" w:rsidRPr="00E770A8" w:rsidRDefault="00A76216" w:rsidP="0081480E">
      <w:pPr>
        <w:shd w:val="clear" w:color="auto" w:fill="FFFFFF"/>
        <w:jc w:val="both"/>
        <w:rPr>
          <w:szCs w:val="28"/>
          <w:lang w:val="uk-UA"/>
        </w:rPr>
      </w:pPr>
    </w:p>
    <w:bookmarkEnd w:id="3"/>
    <w:p w14:paraId="1A9D7017" w14:textId="77777777" w:rsidR="0081480E" w:rsidRPr="000B5D8C" w:rsidRDefault="0081480E" w:rsidP="00EF469C">
      <w:pPr>
        <w:ind w:firstLine="567"/>
        <w:jc w:val="both"/>
        <w:rPr>
          <w:szCs w:val="28"/>
          <w:lang w:val="uk-UA"/>
        </w:rPr>
      </w:pPr>
    </w:p>
    <w:p w14:paraId="68F0E70F" w14:textId="77777777" w:rsidR="00EF469C" w:rsidRDefault="00EF469C" w:rsidP="00EF469C">
      <w:pPr>
        <w:shd w:val="clear" w:color="auto" w:fill="FFFFFF"/>
        <w:spacing w:after="240"/>
        <w:jc w:val="center"/>
        <w:rPr>
          <w:b/>
          <w:lang w:val="uk-UA"/>
        </w:rPr>
      </w:pPr>
      <w:r w:rsidRPr="005B3CC1">
        <w:rPr>
          <w:b/>
        </w:rPr>
        <w:t>Основні законодавчі та нормативно-правові акти</w:t>
      </w:r>
      <w:r w:rsidRPr="005B3CC1">
        <w:rPr>
          <w:b/>
          <w:lang w:val="uk-UA"/>
        </w:rPr>
        <w:t>, стандарти</w:t>
      </w:r>
    </w:p>
    <w:p w14:paraId="43F55E47" w14:textId="77777777" w:rsidR="00EF469C" w:rsidRPr="00B4420D" w:rsidRDefault="00EF469C" w:rsidP="00B4420D">
      <w:pPr>
        <w:pStyle w:val="21"/>
        <w:numPr>
          <w:ilvl w:val="0"/>
          <w:numId w:val="8"/>
        </w:numPr>
        <w:shd w:val="clear" w:color="auto" w:fill="auto"/>
        <w:tabs>
          <w:tab w:val="left" w:pos="426"/>
          <w:tab w:val="left" w:pos="993"/>
        </w:tabs>
        <w:spacing w:before="0" w:after="0" w:line="240" w:lineRule="auto"/>
        <w:ind w:left="426" w:right="60" w:hanging="426"/>
        <w:jc w:val="both"/>
        <w:rPr>
          <w:rFonts w:ascii="Times New Roman" w:hAnsi="Times New Roman" w:cs="Times New Roman"/>
          <w:sz w:val="28"/>
          <w:szCs w:val="28"/>
        </w:rPr>
      </w:pPr>
      <w:r w:rsidRPr="00B4420D">
        <w:rPr>
          <w:rFonts w:ascii="Times New Roman" w:hAnsi="Times New Roman" w:cs="Times New Roman"/>
          <w:sz w:val="28"/>
          <w:szCs w:val="28"/>
        </w:rPr>
        <w:t>Про підтвердження відповідності: Закон України від 17.05.2001 р. №2406-ІІІ.</w:t>
      </w:r>
    </w:p>
    <w:p w14:paraId="372E8FC7" w14:textId="77777777" w:rsidR="00EF469C" w:rsidRPr="00B4420D" w:rsidRDefault="00EF469C" w:rsidP="00B4420D">
      <w:pPr>
        <w:pStyle w:val="21"/>
        <w:numPr>
          <w:ilvl w:val="0"/>
          <w:numId w:val="8"/>
        </w:numPr>
        <w:shd w:val="clear" w:color="auto" w:fill="auto"/>
        <w:tabs>
          <w:tab w:val="left" w:pos="426"/>
          <w:tab w:val="left" w:pos="993"/>
        </w:tabs>
        <w:spacing w:before="0" w:after="0" w:line="240" w:lineRule="auto"/>
        <w:ind w:left="426" w:right="60" w:hanging="426"/>
        <w:jc w:val="both"/>
        <w:rPr>
          <w:rFonts w:ascii="Times New Roman" w:hAnsi="Times New Roman" w:cs="Times New Roman"/>
          <w:sz w:val="28"/>
          <w:szCs w:val="28"/>
        </w:rPr>
      </w:pPr>
      <w:r w:rsidRPr="00B4420D">
        <w:rPr>
          <w:rFonts w:ascii="Times New Roman" w:hAnsi="Times New Roman" w:cs="Times New Roman"/>
          <w:sz w:val="28"/>
          <w:szCs w:val="28"/>
        </w:rPr>
        <w:t>Про акредитацію органів з оцінки відповідності: Закон України від 17.05.2001 р. № 2407 - ІІІ.</w:t>
      </w:r>
    </w:p>
    <w:p w14:paraId="104E91CC" w14:textId="77777777" w:rsidR="00EF469C" w:rsidRPr="00B4420D" w:rsidRDefault="00EF469C" w:rsidP="00B4420D">
      <w:pPr>
        <w:pStyle w:val="21"/>
        <w:numPr>
          <w:ilvl w:val="0"/>
          <w:numId w:val="8"/>
        </w:numPr>
        <w:shd w:val="clear" w:color="auto" w:fill="auto"/>
        <w:tabs>
          <w:tab w:val="left" w:pos="426"/>
          <w:tab w:val="left" w:pos="993"/>
        </w:tabs>
        <w:spacing w:before="0" w:after="0" w:line="240" w:lineRule="auto"/>
        <w:ind w:left="426" w:hanging="426"/>
        <w:jc w:val="both"/>
        <w:rPr>
          <w:rFonts w:ascii="Times New Roman" w:hAnsi="Times New Roman" w:cs="Times New Roman"/>
          <w:sz w:val="28"/>
          <w:szCs w:val="28"/>
        </w:rPr>
      </w:pPr>
      <w:r w:rsidRPr="00B4420D">
        <w:rPr>
          <w:rFonts w:ascii="Times New Roman" w:hAnsi="Times New Roman" w:cs="Times New Roman"/>
          <w:sz w:val="28"/>
          <w:szCs w:val="28"/>
        </w:rPr>
        <w:t xml:space="preserve">ДСТУ </w:t>
      </w:r>
      <w:r w:rsidRPr="00B4420D">
        <w:rPr>
          <w:rFonts w:ascii="Times New Roman" w:hAnsi="Times New Roman" w:cs="Times New Roman"/>
          <w:sz w:val="28"/>
          <w:szCs w:val="28"/>
          <w:lang w:val="en-US"/>
        </w:rPr>
        <w:t>ISO</w:t>
      </w:r>
      <w:r w:rsidRPr="00B4420D">
        <w:rPr>
          <w:rFonts w:ascii="Times New Roman" w:hAnsi="Times New Roman" w:cs="Times New Roman"/>
          <w:sz w:val="28"/>
          <w:szCs w:val="28"/>
        </w:rPr>
        <w:t xml:space="preserve"> 9001:2000. Системи управління якістю. Вимоги.</w:t>
      </w:r>
    </w:p>
    <w:p w14:paraId="1BF527C7" w14:textId="5EB1BC93" w:rsidR="00EF469C" w:rsidRPr="00B4420D" w:rsidRDefault="00D90C86" w:rsidP="00B4420D">
      <w:pPr>
        <w:pStyle w:val="31"/>
        <w:shd w:val="clear" w:color="auto" w:fill="auto"/>
        <w:tabs>
          <w:tab w:val="left" w:pos="426"/>
        </w:tabs>
        <w:spacing w:line="240" w:lineRule="auto"/>
        <w:jc w:val="both"/>
        <w:rPr>
          <w:sz w:val="28"/>
          <w:szCs w:val="28"/>
        </w:rPr>
      </w:pPr>
      <w:r>
        <w:rPr>
          <w:sz w:val="28"/>
          <w:szCs w:val="28"/>
        </w:rPr>
        <w:t>4</w:t>
      </w:r>
      <w:r w:rsidR="008855EC" w:rsidRPr="00B4420D">
        <w:rPr>
          <w:sz w:val="28"/>
          <w:szCs w:val="28"/>
        </w:rPr>
        <w:t xml:space="preserve">. </w:t>
      </w:r>
      <w:r w:rsidR="00EF469C" w:rsidRPr="00B4420D">
        <w:rPr>
          <w:sz w:val="28"/>
          <w:szCs w:val="28"/>
        </w:rPr>
        <w:t>Міжнародні стандартів серії ІSO 22000: ІSO 22000:2005 «Системи управління якістю харчових продуктів»</w:t>
      </w:r>
    </w:p>
    <w:p w14:paraId="2703BA23" w14:textId="404A2682" w:rsidR="00EF469C" w:rsidRPr="00B4420D" w:rsidRDefault="00D90C86" w:rsidP="00B4420D">
      <w:pPr>
        <w:spacing w:before="100" w:beforeAutospacing="1" w:after="100" w:afterAutospacing="1"/>
        <w:contextualSpacing/>
        <w:rPr>
          <w:color w:val="000000"/>
          <w:szCs w:val="28"/>
          <w:lang w:val="uk-UA" w:eastAsia="uk-UA"/>
        </w:rPr>
      </w:pPr>
      <w:r>
        <w:rPr>
          <w:color w:val="000000"/>
          <w:szCs w:val="28"/>
          <w:lang w:val="uk-UA" w:eastAsia="uk-UA"/>
        </w:rPr>
        <w:t>5</w:t>
      </w:r>
      <w:r w:rsidR="00EF469C" w:rsidRPr="00B4420D">
        <w:rPr>
          <w:color w:val="000000"/>
          <w:szCs w:val="28"/>
          <w:lang w:val="uk-UA" w:eastAsia="uk-UA"/>
        </w:rPr>
        <w:t>. І</w:t>
      </w:r>
      <w:r w:rsidR="00EF469C" w:rsidRPr="00B4420D">
        <w:rPr>
          <w:color w:val="000000"/>
          <w:szCs w:val="28"/>
          <w:lang w:eastAsia="uk-UA"/>
        </w:rPr>
        <w:t>SOTS</w:t>
      </w:r>
      <w:r w:rsidR="00EF469C" w:rsidRPr="00B4420D">
        <w:rPr>
          <w:color w:val="000000"/>
          <w:szCs w:val="28"/>
          <w:lang w:val="uk-UA" w:eastAsia="uk-UA"/>
        </w:rPr>
        <w:t xml:space="preserve"> 22003 «Системи менеджменту для організацій, які здійснюють аудит і сертифікацію систем управління харчовою безпекою»</w:t>
      </w:r>
    </w:p>
    <w:p w14:paraId="55089712" w14:textId="17A3DEE0" w:rsidR="00EF469C" w:rsidRPr="00B4420D" w:rsidRDefault="00D90C86" w:rsidP="00B4420D">
      <w:pPr>
        <w:spacing w:before="100" w:beforeAutospacing="1" w:after="100" w:afterAutospacing="1"/>
        <w:contextualSpacing/>
        <w:rPr>
          <w:color w:val="000000"/>
          <w:szCs w:val="28"/>
          <w:lang w:eastAsia="uk-UA"/>
        </w:rPr>
      </w:pPr>
      <w:r>
        <w:rPr>
          <w:color w:val="000000"/>
          <w:szCs w:val="28"/>
          <w:lang w:val="uk-UA" w:eastAsia="uk-UA"/>
        </w:rPr>
        <w:t>6</w:t>
      </w:r>
      <w:r w:rsidR="00EF469C" w:rsidRPr="00B4420D">
        <w:rPr>
          <w:color w:val="000000"/>
          <w:szCs w:val="28"/>
          <w:lang w:eastAsia="uk-UA"/>
        </w:rPr>
        <w:t>. ІSO TS 22004 «Системи менеджменту харчової безпеки: настанови із застосування ІSO 22000:2005».</w:t>
      </w:r>
    </w:p>
    <w:p w14:paraId="45987CE2" w14:textId="76CB7026" w:rsidR="00EF469C" w:rsidRPr="00B4420D" w:rsidRDefault="00D90C86" w:rsidP="00B4420D">
      <w:pPr>
        <w:spacing w:before="100" w:beforeAutospacing="1" w:after="100" w:afterAutospacing="1"/>
        <w:contextualSpacing/>
        <w:rPr>
          <w:color w:val="000000"/>
          <w:szCs w:val="28"/>
          <w:lang w:eastAsia="uk-UA"/>
        </w:rPr>
      </w:pPr>
      <w:r>
        <w:rPr>
          <w:color w:val="000000"/>
          <w:szCs w:val="28"/>
          <w:lang w:val="uk-UA" w:eastAsia="uk-UA"/>
        </w:rPr>
        <w:t>7</w:t>
      </w:r>
      <w:r w:rsidR="00EF469C" w:rsidRPr="00B4420D">
        <w:rPr>
          <w:color w:val="000000"/>
          <w:szCs w:val="28"/>
          <w:lang w:eastAsia="uk-UA"/>
        </w:rPr>
        <w:t>.</w:t>
      </w:r>
      <w:r w:rsidR="00EF469C" w:rsidRPr="00B4420D">
        <w:rPr>
          <w:color w:val="000000"/>
          <w:szCs w:val="28"/>
          <w:lang w:val="uk-UA" w:eastAsia="uk-UA"/>
        </w:rPr>
        <w:t xml:space="preserve"> </w:t>
      </w:r>
      <w:r w:rsidR="00EF469C" w:rsidRPr="00B4420D">
        <w:rPr>
          <w:color w:val="000000"/>
          <w:szCs w:val="28"/>
          <w:lang w:eastAsia="uk-UA"/>
        </w:rPr>
        <w:t>ІSO 22005 «Простежуваність у виробництві харчових продуктів і кормів. Основні принципи і вимоги до роблення і впровадження системи».</w:t>
      </w:r>
    </w:p>
    <w:p w14:paraId="05FBC0CC" w14:textId="5F9B6F54" w:rsidR="00EF469C" w:rsidRPr="00B4420D" w:rsidRDefault="00D90C86" w:rsidP="00B4420D">
      <w:pPr>
        <w:spacing w:before="100" w:beforeAutospacing="1" w:after="100" w:afterAutospacing="1"/>
        <w:contextualSpacing/>
        <w:rPr>
          <w:color w:val="000000"/>
          <w:szCs w:val="28"/>
          <w:lang w:eastAsia="uk-UA"/>
        </w:rPr>
      </w:pPr>
      <w:r>
        <w:rPr>
          <w:color w:val="000000"/>
          <w:szCs w:val="28"/>
          <w:lang w:val="uk-UA" w:eastAsia="uk-UA"/>
        </w:rPr>
        <w:t>8</w:t>
      </w:r>
      <w:r w:rsidR="00EF469C" w:rsidRPr="00B4420D">
        <w:rPr>
          <w:color w:val="000000"/>
          <w:szCs w:val="28"/>
          <w:lang w:eastAsia="uk-UA"/>
        </w:rPr>
        <w:t>.</w:t>
      </w:r>
      <w:r w:rsidR="00EF469C" w:rsidRPr="00B4420D">
        <w:rPr>
          <w:color w:val="000000"/>
          <w:szCs w:val="28"/>
          <w:lang w:val="uk-UA" w:eastAsia="uk-UA"/>
        </w:rPr>
        <w:t xml:space="preserve"> </w:t>
      </w:r>
      <w:r w:rsidR="00EF469C" w:rsidRPr="00B4420D">
        <w:rPr>
          <w:color w:val="000000"/>
          <w:szCs w:val="28"/>
          <w:lang w:eastAsia="uk-UA"/>
        </w:rPr>
        <w:t>ІSO 22006 «Система менеджменту якості. Настанови із застосування ІSO 9001:2000 для сільськогосподарських виробників».</w:t>
      </w:r>
    </w:p>
    <w:p w14:paraId="26200BA8" w14:textId="700AC27A" w:rsidR="00EF469C" w:rsidRPr="00B4420D" w:rsidRDefault="00D90C86" w:rsidP="00B4420D">
      <w:pPr>
        <w:spacing w:before="100" w:beforeAutospacing="1" w:after="100" w:afterAutospacing="1"/>
        <w:contextualSpacing/>
        <w:rPr>
          <w:color w:val="000000"/>
          <w:szCs w:val="28"/>
          <w:lang w:eastAsia="uk-UA"/>
        </w:rPr>
      </w:pPr>
      <w:r>
        <w:rPr>
          <w:color w:val="000000"/>
          <w:szCs w:val="28"/>
          <w:lang w:val="uk-UA" w:eastAsia="uk-UA"/>
        </w:rPr>
        <w:t>9.</w:t>
      </w:r>
      <w:r w:rsidR="00EF469C" w:rsidRPr="00B4420D">
        <w:rPr>
          <w:color w:val="000000"/>
          <w:szCs w:val="28"/>
          <w:lang w:val="uk-UA" w:eastAsia="uk-UA"/>
        </w:rPr>
        <w:t xml:space="preserve"> </w:t>
      </w:r>
      <w:r w:rsidR="00EF469C" w:rsidRPr="00B4420D">
        <w:rPr>
          <w:color w:val="000000"/>
          <w:szCs w:val="28"/>
          <w:lang w:eastAsia="uk-UA"/>
        </w:rPr>
        <w:t>ДСТУ 180 22000:2007 «Системи управління безпечністю харчових продуктів</w:t>
      </w:r>
    </w:p>
    <w:p w14:paraId="664A2ECA" w14:textId="3DBE4FC3" w:rsidR="00F77A0E" w:rsidRPr="00B4420D" w:rsidRDefault="00D90C86" w:rsidP="00B4420D">
      <w:pPr>
        <w:spacing w:before="100" w:beforeAutospacing="1" w:after="100" w:afterAutospacing="1"/>
        <w:contextualSpacing/>
        <w:rPr>
          <w:color w:val="000000"/>
          <w:szCs w:val="28"/>
          <w:lang w:val="uk-UA" w:eastAsia="uk-UA"/>
        </w:rPr>
      </w:pPr>
      <w:r>
        <w:rPr>
          <w:color w:val="000000"/>
          <w:szCs w:val="28"/>
          <w:lang w:val="uk-UA" w:eastAsia="uk-UA"/>
        </w:rPr>
        <w:t>1</w:t>
      </w:r>
      <w:r w:rsidR="00F77A0E" w:rsidRPr="00B4420D">
        <w:rPr>
          <w:color w:val="000000"/>
          <w:szCs w:val="28"/>
          <w:lang w:val="uk-UA" w:eastAsia="uk-UA"/>
        </w:rPr>
        <w:t xml:space="preserve">0. ДСТУ 4418:2005 Сметана. Технічні умови.    </w:t>
      </w:r>
    </w:p>
    <w:p w14:paraId="46F1E7F4" w14:textId="20E677E6" w:rsidR="00EF469C" w:rsidRPr="00B4420D" w:rsidRDefault="00D90C86" w:rsidP="00B4420D">
      <w:pPr>
        <w:spacing w:before="100" w:beforeAutospacing="1" w:after="100" w:afterAutospacing="1"/>
        <w:contextualSpacing/>
        <w:rPr>
          <w:color w:val="000000"/>
          <w:szCs w:val="28"/>
          <w:lang w:eastAsia="uk-UA"/>
        </w:rPr>
      </w:pPr>
      <w:r>
        <w:rPr>
          <w:color w:val="000000"/>
          <w:szCs w:val="28"/>
          <w:lang w:val="uk-UA" w:eastAsia="uk-UA"/>
        </w:rPr>
        <w:t>1</w:t>
      </w:r>
      <w:r w:rsidR="00EF469C" w:rsidRPr="00B4420D">
        <w:rPr>
          <w:color w:val="000000"/>
          <w:szCs w:val="28"/>
          <w:lang w:val="uk-UA" w:eastAsia="uk-UA"/>
        </w:rPr>
        <w:t>1</w:t>
      </w:r>
      <w:r w:rsidR="00EF469C" w:rsidRPr="00B4420D">
        <w:rPr>
          <w:color w:val="000000"/>
          <w:szCs w:val="28"/>
          <w:lang w:eastAsia="uk-UA"/>
        </w:rPr>
        <w:t>.</w:t>
      </w:r>
      <w:r w:rsidR="00EF469C" w:rsidRPr="00B4420D">
        <w:rPr>
          <w:color w:val="000000"/>
          <w:szCs w:val="28"/>
          <w:lang w:val="uk-UA" w:eastAsia="uk-UA"/>
        </w:rPr>
        <w:t xml:space="preserve"> </w:t>
      </w:r>
      <w:r w:rsidR="00EF469C" w:rsidRPr="00B4420D">
        <w:rPr>
          <w:color w:val="000000"/>
          <w:szCs w:val="28"/>
          <w:lang w:eastAsia="uk-UA"/>
        </w:rPr>
        <w:t>ДСТУ 4532:2006. Ковбаса варена. ТУ</w:t>
      </w:r>
    </w:p>
    <w:p w14:paraId="495C5D0C" w14:textId="40C2A2AC" w:rsidR="00EF469C" w:rsidRPr="00B4420D" w:rsidRDefault="00D90C86" w:rsidP="00B4420D">
      <w:pPr>
        <w:spacing w:before="100" w:beforeAutospacing="1" w:after="100" w:afterAutospacing="1"/>
        <w:contextualSpacing/>
        <w:rPr>
          <w:color w:val="000000"/>
          <w:szCs w:val="28"/>
          <w:lang w:eastAsia="uk-UA"/>
        </w:rPr>
      </w:pPr>
      <w:r>
        <w:rPr>
          <w:color w:val="000000"/>
          <w:szCs w:val="28"/>
          <w:lang w:val="uk-UA" w:eastAsia="uk-UA"/>
        </w:rPr>
        <w:t>1</w:t>
      </w:r>
      <w:r w:rsidR="00EF469C" w:rsidRPr="00B4420D">
        <w:rPr>
          <w:color w:val="000000"/>
          <w:szCs w:val="28"/>
          <w:lang w:val="uk-UA" w:eastAsia="uk-UA"/>
        </w:rPr>
        <w:t>2</w:t>
      </w:r>
      <w:r w:rsidR="00EF469C" w:rsidRPr="00B4420D">
        <w:rPr>
          <w:color w:val="000000"/>
          <w:szCs w:val="28"/>
          <w:lang w:eastAsia="uk-UA"/>
        </w:rPr>
        <w:t>.</w:t>
      </w:r>
      <w:r w:rsidR="00EF469C" w:rsidRPr="00B4420D">
        <w:rPr>
          <w:color w:val="000000"/>
          <w:szCs w:val="28"/>
          <w:lang w:val="uk-UA" w:eastAsia="uk-UA"/>
        </w:rPr>
        <w:t xml:space="preserve"> </w:t>
      </w:r>
      <w:r w:rsidR="00EF469C" w:rsidRPr="00B4420D">
        <w:rPr>
          <w:color w:val="000000"/>
          <w:szCs w:val="28"/>
          <w:lang w:eastAsia="uk-UA"/>
        </w:rPr>
        <w:t>ДСТУ 4436: 2005 Ковбаси варені, сосиски, сардельки, хліби м’ясні</w:t>
      </w:r>
    </w:p>
    <w:p w14:paraId="776A744A" w14:textId="03F7199C" w:rsidR="00EF469C" w:rsidRPr="00B4420D" w:rsidRDefault="00D90C86" w:rsidP="00B4420D">
      <w:pPr>
        <w:spacing w:before="100" w:beforeAutospacing="1" w:after="100" w:afterAutospacing="1"/>
        <w:contextualSpacing/>
        <w:rPr>
          <w:color w:val="000000"/>
          <w:szCs w:val="28"/>
          <w:lang w:eastAsia="uk-UA"/>
        </w:rPr>
      </w:pPr>
      <w:r>
        <w:rPr>
          <w:color w:val="000000"/>
          <w:szCs w:val="28"/>
          <w:lang w:val="uk-UA" w:eastAsia="uk-UA"/>
        </w:rPr>
        <w:lastRenderedPageBreak/>
        <w:t>14</w:t>
      </w:r>
      <w:r w:rsidR="00EF469C" w:rsidRPr="00B4420D">
        <w:rPr>
          <w:color w:val="000000"/>
          <w:szCs w:val="28"/>
          <w:lang w:eastAsia="uk-UA"/>
        </w:rPr>
        <w:t>.ДСТУ 3938-99 М’ясна промисловість. Продукти забою худоби. Терміни та визначення</w:t>
      </w:r>
    </w:p>
    <w:p w14:paraId="49FC4068" w14:textId="5FDA7C88" w:rsidR="00EF469C" w:rsidRPr="00B4420D" w:rsidRDefault="00D90C86" w:rsidP="00B4420D">
      <w:pPr>
        <w:spacing w:before="100" w:beforeAutospacing="1" w:after="100" w:afterAutospacing="1"/>
        <w:contextualSpacing/>
        <w:rPr>
          <w:szCs w:val="28"/>
          <w:lang w:eastAsia="uk-UA"/>
        </w:rPr>
      </w:pPr>
      <w:r>
        <w:rPr>
          <w:color w:val="000000"/>
          <w:szCs w:val="28"/>
          <w:lang w:val="uk-UA" w:eastAsia="uk-UA"/>
        </w:rPr>
        <w:t>15</w:t>
      </w:r>
      <w:r w:rsidR="00EF469C" w:rsidRPr="00B4420D">
        <w:rPr>
          <w:color w:val="000000"/>
          <w:szCs w:val="28"/>
          <w:lang w:eastAsia="uk-UA"/>
        </w:rPr>
        <w:t>.ДСТУ 4334:2004 Ковбаси кров’яні. </w:t>
      </w:r>
      <w:hyperlink r:id="rId26" w:history="1">
        <w:r w:rsidR="00EF469C" w:rsidRPr="00B4420D">
          <w:rPr>
            <w:szCs w:val="28"/>
            <w:u w:val="single"/>
            <w:lang w:eastAsia="uk-UA"/>
          </w:rPr>
          <w:t>Технічні умови</w:t>
        </w:r>
      </w:hyperlink>
    </w:p>
    <w:p w14:paraId="6D3FA3A1" w14:textId="25DC8A16" w:rsidR="00EF469C" w:rsidRPr="00B4420D" w:rsidRDefault="00D90C86" w:rsidP="00B4420D">
      <w:pPr>
        <w:spacing w:before="100" w:beforeAutospacing="1" w:after="100" w:afterAutospacing="1"/>
        <w:contextualSpacing/>
        <w:rPr>
          <w:szCs w:val="28"/>
          <w:lang w:eastAsia="uk-UA"/>
        </w:rPr>
      </w:pPr>
      <w:r>
        <w:rPr>
          <w:color w:val="000000"/>
          <w:szCs w:val="28"/>
          <w:lang w:val="uk-UA" w:eastAsia="uk-UA"/>
        </w:rPr>
        <w:t>16. ДС</w:t>
      </w:r>
      <w:r w:rsidR="00EF469C" w:rsidRPr="00B4420D">
        <w:rPr>
          <w:color w:val="000000"/>
          <w:szCs w:val="28"/>
          <w:lang w:eastAsia="uk-UA"/>
        </w:rPr>
        <w:t>ТУ 4426:2005 М’ясо яловичини у відрубах. </w:t>
      </w:r>
      <w:hyperlink r:id="rId27" w:history="1">
        <w:r w:rsidR="00EF469C" w:rsidRPr="00B4420D">
          <w:rPr>
            <w:szCs w:val="28"/>
            <w:u w:val="single"/>
            <w:lang w:eastAsia="uk-UA"/>
          </w:rPr>
          <w:t>Технічні умови</w:t>
        </w:r>
      </w:hyperlink>
    </w:p>
    <w:p w14:paraId="3D754D20" w14:textId="7096F9B5" w:rsidR="00EF469C" w:rsidRPr="00B4420D" w:rsidRDefault="00D90C86" w:rsidP="00B4420D">
      <w:pPr>
        <w:spacing w:before="100" w:beforeAutospacing="1" w:after="100" w:afterAutospacing="1"/>
        <w:contextualSpacing/>
        <w:rPr>
          <w:color w:val="000000"/>
          <w:szCs w:val="28"/>
          <w:lang w:eastAsia="uk-UA"/>
        </w:rPr>
      </w:pPr>
      <w:r>
        <w:rPr>
          <w:color w:val="000000"/>
          <w:szCs w:val="28"/>
          <w:lang w:val="uk-UA" w:eastAsia="uk-UA"/>
        </w:rPr>
        <w:t>17</w:t>
      </w:r>
      <w:r w:rsidR="00EF469C" w:rsidRPr="00B4420D">
        <w:rPr>
          <w:color w:val="000000"/>
          <w:szCs w:val="28"/>
          <w:lang w:eastAsia="uk-UA"/>
        </w:rPr>
        <w:t>.ДСТУ 4427:2005 Ковбаси сирокопчені та сиров’ялені. Загальні технічні умови</w:t>
      </w:r>
    </w:p>
    <w:p w14:paraId="581CA55B" w14:textId="1A2D4C61" w:rsidR="00EF469C" w:rsidRPr="00B4420D" w:rsidRDefault="00D90C86" w:rsidP="00B4420D">
      <w:pPr>
        <w:spacing w:before="100" w:beforeAutospacing="1" w:after="100" w:afterAutospacing="1"/>
        <w:contextualSpacing/>
        <w:rPr>
          <w:color w:val="000000"/>
          <w:szCs w:val="28"/>
          <w:lang w:eastAsia="uk-UA"/>
        </w:rPr>
      </w:pPr>
      <w:r>
        <w:rPr>
          <w:color w:val="000000"/>
          <w:szCs w:val="28"/>
          <w:lang w:val="uk-UA" w:eastAsia="uk-UA"/>
        </w:rPr>
        <w:t>18</w:t>
      </w:r>
      <w:r w:rsidR="00EF469C" w:rsidRPr="00B4420D">
        <w:rPr>
          <w:color w:val="000000"/>
          <w:szCs w:val="28"/>
          <w:lang w:eastAsia="uk-UA"/>
        </w:rPr>
        <w:t>.ДСТУ 4430:2005 Сальтисон. Технічні умови</w:t>
      </w:r>
    </w:p>
    <w:p w14:paraId="5E008101" w14:textId="4C7FDD68" w:rsidR="00EF469C" w:rsidRPr="00B4420D" w:rsidRDefault="00D90C86" w:rsidP="00B4420D">
      <w:pPr>
        <w:spacing w:before="100" w:beforeAutospacing="1" w:after="100" w:afterAutospacing="1"/>
        <w:contextualSpacing/>
        <w:rPr>
          <w:color w:val="000000"/>
          <w:szCs w:val="28"/>
          <w:lang w:eastAsia="uk-UA"/>
        </w:rPr>
      </w:pPr>
      <w:r>
        <w:rPr>
          <w:color w:val="000000"/>
          <w:szCs w:val="28"/>
          <w:lang w:val="uk-UA" w:eastAsia="uk-UA"/>
        </w:rPr>
        <w:t>19</w:t>
      </w:r>
      <w:r w:rsidR="00EF469C" w:rsidRPr="00B4420D">
        <w:rPr>
          <w:color w:val="000000"/>
          <w:szCs w:val="28"/>
          <w:lang w:eastAsia="uk-UA"/>
        </w:rPr>
        <w:t>.ДСТУ 4431:2005 Продукти делікатесні з м’яса поросят і телят. Технічні умови</w:t>
      </w:r>
    </w:p>
    <w:p w14:paraId="5461E13F" w14:textId="19FB6FE3" w:rsidR="00EF469C" w:rsidRPr="00B4420D" w:rsidRDefault="00D90C86" w:rsidP="00B4420D">
      <w:pPr>
        <w:spacing w:before="100" w:beforeAutospacing="1" w:after="100" w:afterAutospacing="1"/>
        <w:contextualSpacing/>
        <w:rPr>
          <w:color w:val="000000"/>
          <w:szCs w:val="28"/>
          <w:lang w:eastAsia="uk-UA"/>
        </w:rPr>
      </w:pPr>
      <w:r>
        <w:rPr>
          <w:color w:val="000000"/>
          <w:szCs w:val="28"/>
          <w:lang w:val="uk-UA" w:eastAsia="uk-UA"/>
        </w:rPr>
        <w:t>20</w:t>
      </w:r>
      <w:r w:rsidR="00EF469C" w:rsidRPr="00B4420D">
        <w:rPr>
          <w:color w:val="000000"/>
          <w:szCs w:val="28"/>
          <w:lang w:eastAsia="uk-UA"/>
        </w:rPr>
        <w:t>.ДСТУ 4432:2005 Паштети м’ясні. Технічні умови</w:t>
      </w:r>
    </w:p>
    <w:p w14:paraId="4A0B1E94" w14:textId="62CAB723" w:rsidR="00EF469C" w:rsidRPr="00B4420D" w:rsidRDefault="00D90C86" w:rsidP="00B4420D">
      <w:pPr>
        <w:spacing w:before="100" w:beforeAutospacing="1" w:after="100" w:afterAutospacing="1"/>
        <w:contextualSpacing/>
        <w:rPr>
          <w:color w:val="000000"/>
          <w:szCs w:val="28"/>
          <w:lang w:eastAsia="uk-UA"/>
        </w:rPr>
      </w:pPr>
      <w:r>
        <w:rPr>
          <w:color w:val="000000"/>
          <w:szCs w:val="28"/>
          <w:lang w:val="uk-UA" w:eastAsia="uk-UA"/>
        </w:rPr>
        <w:t>21</w:t>
      </w:r>
      <w:r w:rsidR="00EF469C" w:rsidRPr="00B4420D">
        <w:rPr>
          <w:color w:val="000000"/>
          <w:szCs w:val="28"/>
          <w:lang w:eastAsia="uk-UA"/>
        </w:rPr>
        <w:t>.ДСТУ 4433:2005 Ковбаси смажені. Загальні технічні умови</w:t>
      </w:r>
    </w:p>
    <w:p w14:paraId="27A0F4CD" w14:textId="1B30171C" w:rsidR="00EF469C" w:rsidRPr="00B4420D" w:rsidRDefault="00D90C86" w:rsidP="00B4420D">
      <w:pPr>
        <w:spacing w:before="100" w:beforeAutospacing="1" w:after="100" w:afterAutospacing="1"/>
        <w:contextualSpacing/>
        <w:rPr>
          <w:color w:val="000000"/>
          <w:szCs w:val="28"/>
          <w:lang w:eastAsia="uk-UA"/>
        </w:rPr>
      </w:pPr>
      <w:r>
        <w:rPr>
          <w:color w:val="000000"/>
          <w:szCs w:val="28"/>
          <w:lang w:val="uk-UA" w:eastAsia="uk-UA"/>
        </w:rPr>
        <w:t>22</w:t>
      </w:r>
      <w:r w:rsidR="00EF469C" w:rsidRPr="00B4420D">
        <w:rPr>
          <w:color w:val="000000"/>
          <w:szCs w:val="28"/>
          <w:lang w:eastAsia="uk-UA"/>
        </w:rPr>
        <w:t>.ДСТУ 4435:2005 Ковбаси напівкопчені. Загальні технічні умови</w:t>
      </w:r>
    </w:p>
    <w:p w14:paraId="64DC1890" w14:textId="0AD58671" w:rsidR="00EF469C" w:rsidRPr="00B4420D" w:rsidRDefault="00D90C86" w:rsidP="00B4420D">
      <w:pPr>
        <w:spacing w:before="100" w:beforeAutospacing="1" w:after="100" w:afterAutospacing="1"/>
        <w:contextualSpacing/>
        <w:rPr>
          <w:szCs w:val="28"/>
          <w:lang w:eastAsia="uk-UA"/>
        </w:rPr>
      </w:pPr>
      <w:r>
        <w:rPr>
          <w:color w:val="000000"/>
          <w:szCs w:val="28"/>
          <w:lang w:val="uk-UA" w:eastAsia="uk-UA"/>
        </w:rPr>
        <w:t>23</w:t>
      </w:r>
      <w:r w:rsidR="00EF469C" w:rsidRPr="00B4420D">
        <w:rPr>
          <w:color w:val="000000"/>
          <w:szCs w:val="28"/>
          <w:lang w:eastAsia="uk-UA"/>
        </w:rPr>
        <w:t>.ДСТУ 4436:2005 Ковбаси варені. </w:t>
      </w:r>
      <w:hyperlink r:id="rId28" w:history="1">
        <w:r w:rsidR="00EF469C" w:rsidRPr="00B4420D">
          <w:rPr>
            <w:szCs w:val="28"/>
            <w:u w:val="single"/>
            <w:lang w:eastAsia="uk-UA"/>
          </w:rPr>
          <w:t>Загальні технічні умови</w:t>
        </w:r>
      </w:hyperlink>
    </w:p>
    <w:p w14:paraId="6AA74013" w14:textId="6792E79F" w:rsidR="00EF469C" w:rsidRPr="00B4420D" w:rsidRDefault="00D90C86" w:rsidP="00B4420D">
      <w:pPr>
        <w:spacing w:before="100" w:beforeAutospacing="1" w:after="100" w:afterAutospacing="1"/>
        <w:contextualSpacing/>
        <w:rPr>
          <w:color w:val="000000"/>
          <w:szCs w:val="28"/>
          <w:lang w:eastAsia="uk-UA"/>
        </w:rPr>
      </w:pPr>
      <w:r>
        <w:rPr>
          <w:color w:val="000000"/>
          <w:szCs w:val="28"/>
          <w:lang w:val="uk-UA" w:eastAsia="uk-UA"/>
        </w:rPr>
        <w:t>24</w:t>
      </w:r>
      <w:r w:rsidR="00EF469C" w:rsidRPr="00B4420D">
        <w:rPr>
          <w:color w:val="000000"/>
          <w:szCs w:val="28"/>
          <w:lang w:eastAsia="uk-UA"/>
        </w:rPr>
        <w:t>.ДСТУ 4437:2005 Напівфабрикати м’ясні та м’ясорослинні січені. Технічні умови</w:t>
      </w:r>
    </w:p>
    <w:p w14:paraId="2D520B18" w14:textId="2721DAE3" w:rsidR="00EF469C" w:rsidRPr="00B4420D" w:rsidRDefault="00D90C86" w:rsidP="00B4420D">
      <w:pPr>
        <w:spacing w:before="100" w:beforeAutospacing="1" w:after="100" w:afterAutospacing="1"/>
        <w:contextualSpacing/>
        <w:rPr>
          <w:color w:val="000000"/>
          <w:szCs w:val="28"/>
          <w:lang w:eastAsia="uk-UA"/>
        </w:rPr>
      </w:pPr>
      <w:r>
        <w:rPr>
          <w:color w:val="000000"/>
          <w:szCs w:val="28"/>
          <w:lang w:val="uk-UA" w:eastAsia="uk-UA"/>
        </w:rPr>
        <w:t>25</w:t>
      </w:r>
      <w:r w:rsidR="00EF469C" w:rsidRPr="00B4420D">
        <w:rPr>
          <w:color w:val="000000"/>
          <w:szCs w:val="28"/>
          <w:lang w:eastAsia="uk-UA"/>
        </w:rPr>
        <w:t>.ДСТУ 4444:2005 Субпродукти кролів. Технічні умови</w:t>
      </w:r>
    </w:p>
    <w:p w14:paraId="3F806AAA" w14:textId="13EFC45A" w:rsidR="00EF469C" w:rsidRPr="00B4420D" w:rsidRDefault="00D90C86" w:rsidP="00B4420D">
      <w:pPr>
        <w:spacing w:before="100" w:beforeAutospacing="1" w:after="100" w:afterAutospacing="1"/>
        <w:contextualSpacing/>
        <w:rPr>
          <w:color w:val="000000"/>
          <w:szCs w:val="28"/>
          <w:lang w:eastAsia="uk-UA"/>
        </w:rPr>
      </w:pPr>
      <w:r>
        <w:rPr>
          <w:color w:val="000000"/>
          <w:szCs w:val="28"/>
          <w:lang w:val="uk-UA" w:eastAsia="uk-UA"/>
        </w:rPr>
        <w:t>26</w:t>
      </w:r>
      <w:r w:rsidR="00EF469C" w:rsidRPr="00B4420D">
        <w:rPr>
          <w:color w:val="000000"/>
          <w:szCs w:val="28"/>
          <w:lang w:eastAsia="uk-UA"/>
        </w:rPr>
        <w:t>.ДСТУ 44 :2005 Консерви м’ясні. Сніданки м’ясні. Технічні умови</w:t>
      </w:r>
    </w:p>
    <w:p w14:paraId="3C88D885" w14:textId="0D7D3315" w:rsidR="00EF469C" w:rsidRPr="00B4420D" w:rsidRDefault="00D90C86" w:rsidP="00B4420D">
      <w:pPr>
        <w:spacing w:before="100" w:beforeAutospacing="1" w:after="100" w:afterAutospacing="1"/>
        <w:contextualSpacing/>
        <w:rPr>
          <w:color w:val="000000"/>
          <w:szCs w:val="28"/>
          <w:lang w:eastAsia="uk-UA"/>
        </w:rPr>
      </w:pPr>
      <w:r>
        <w:rPr>
          <w:color w:val="000000"/>
          <w:szCs w:val="28"/>
          <w:lang w:val="uk-UA" w:eastAsia="uk-UA"/>
        </w:rPr>
        <w:t>27</w:t>
      </w:r>
      <w:r w:rsidR="00EF469C" w:rsidRPr="00B4420D">
        <w:rPr>
          <w:color w:val="000000"/>
          <w:szCs w:val="28"/>
          <w:lang w:eastAsia="uk-UA"/>
        </w:rPr>
        <w:t>.ДСТУ 4450:2005 Консерви м’ясні. М’ясо тушковане. Технічні умови</w:t>
      </w:r>
    </w:p>
    <w:p w14:paraId="68E73B35" w14:textId="479619C7" w:rsidR="00EF469C" w:rsidRPr="00B4420D" w:rsidRDefault="00D90C86" w:rsidP="00B4420D">
      <w:pPr>
        <w:spacing w:before="100" w:beforeAutospacing="1" w:after="100" w:afterAutospacing="1"/>
        <w:contextualSpacing/>
        <w:rPr>
          <w:color w:val="000000"/>
          <w:szCs w:val="28"/>
          <w:lang w:eastAsia="uk-UA"/>
        </w:rPr>
      </w:pPr>
      <w:r>
        <w:rPr>
          <w:color w:val="000000"/>
          <w:szCs w:val="28"/>
          <w:lang w:val="uk-UA" w:eastAsia="uk-UA"/>
        </w:rPr>
        <w:t>28</w:t>
      </w:r>
      <w:r w:rsidR="00EF469C" w:rsidRPr="00B4420D">
        <w:rPr>
          <w:color w:val="000000"/>
          <w:szCs w:val="28"/>
          <w:lang w:eastAsia="uk-UA"/>
        </w:rPr>
        <w:t>.ДСТУ 4451:2005 Консерви м’ясні. Шинкові. Технічні умови</w:t>
      </w:r>
    </w:p>
    <w:p w14:paraId="09D758BE" w14:textId="03CD879C" w:rsidR="00EF469C" w:rsidRPr="00B4420D" w:rsidRDefault="00D90C86" w:rsidP="00B4420D">
      <w:pPr>
        <w:spacing w:before="100" w:beforeAutospacing="1" w:after="100" w:afterAutospacing="1"/>
        <w:contextualSpacing/>
        <w:rPr>
          <w:color w:val="000000"/>
          <w:szCs w:val="28"/>
          <w:lang w:eastAsia="uk-UA"/>
        </w:rPr>
      </w:pPr>
      <w:r>
        <w:rPr>
          <w:color w:val="000000"/>
          <w:szCs w:val="28"/>
          <w:lang w:val="uk-UA" w:eastAsia="uk-UA"/>
        </w:rPr>
        <w:t>29</w:t>
      </w:r>
      <w:r w:rsidR="00EF469C" w:rsidRPr="00B4420D">
        <w:rPr>
          <w:color w:val="000000"/>
          <w:szCs w:val="28"/>
          <w:lang w:eastAsia="uk-UA"/>
        </w:rPr>
        <w:t>.ДСТУ 4529:2006 Ковбаси варені з м’яса птиці та м’яса кролів. Загальні технічні умови</w:t>
      </w:r>
    </w:p>
    <w:p w14:paraId="25742780" w14:textId="457497DD" w:rsidR="00EF469C" w:rsidRPr="00B4420D" w:rsidRDefault="00EF469C" w:rsidP="00B4420D">
      <w:pPr>
        <w:spacing w:before="100" w:beforeAutospacing="1" w:after="100" w:afterAutospacing="1"/>
        <w:contextualSpacing/>
        <w:rPr>
          <w:color w:val="000000"/>
          <w:szCs w:val="28"/>
          <w:lang w:eastAsia="uk-UA"/>
        </w:rPr>
      </w:pPr>
      <w:r w:rsidRPr="00B4420D">
        <w:rPr>
          <w:color w:val="000000"/>
          <w:szCs w:val="28"/>
          <w:lang w:val="uk-UA" w:eastAsia="uk-UA"/>
        </w:rPr>
        <w:t>3</w:t>
      </w:r>
      <w:r w:rsidR="00D90C86">
        <w:rPr>
          <w:color w:val="000000"/>
          <w:szCs w:val="28"/>
          <w:lang w:val="uk-UA" w:eastAsia="uk-UA"/>
        </w:rPr>
        <w:t>0</w:t>
      </w:r>
      <w:r w:rsidRPr="00B4420D">
        <w:rPr>
          <w:color w:val="000000"/>
          <w:szCs w:val="28"/>
          <w:lang w:eastAsia="uk-UA"/>
        </w:rPr>
        <w:t>.ДСТУ 4530:2006 Ковбаси напівкопчені з м’яса птиці. Загальні технічні умови</w:t>
      </w:r>
    </w:p>
    <w:p w14:paraId="737840FF" w14:textId="11BFCE21" w:rsidR="00EF469C" w:rsidRPr="00B4420D" w:rsidRDefault="00D90C86" w:rsidP="00B4420D">
      <w:pPr>
        <w:spacing w:before="100" w:beforeAutospacing="1" w:after="100" w:afterAutospacing="1"/>
        <w:contextualSpacing/>
        <w:rPr>
          <w:color w:val="000000"/>
          <w:szCs w:val="28"/>
          <w:lang w:eastAsia="uk-UA"/>
        </w:rPr>
      </w:pPr>
      <w:r>
        <w:rPr>
          <w:color w:val="000000"/>
          <w:szCs w:val="28"/>
          <w:lang w:val="uk-UA" w:eastAsia="uk-UA"/>
        </w:rPr>
        <w:t>3</w:t>
      </w:r>
      <w:r w:rsidR="00EF469C" w:rsidRPr="00B4420D">
        <w:rPr>
          <w:color w:val="000000"/>
          <w:szCs w:val="28"/>
          <w:lang w:val="uk-UA" w:eastAsia="uk-UA"/>
        </w:rPr>
        <w:t>1</w:t>
      </w:r>
      <w:r w:rsidR="00EF469C" w:rsidRPr="00B4420D">
        <w:rPr>
          <w:color w:val="000000"/>
          <w:szCs w:val="28"/>
          <w:lang w:eastAsia="uk-UA"/>
        </w:rPr>
        <w:t>.ДСТУ 4532:2006 Ковбаси варено-копчені з м’яса птиці. Загальні технічні умови</w:t>
      </w:r>
    </w:p>
    <w:p w14:paraId="67627A49" w14:textId="4C948BD0" w:rsidR="00EF469C" w:rsidRPr="00B4420D" w:rsidRDefault="00D90C86" w:rsidP="00B4420D">
      <w:pPr>
        <w:spacing w:before="100" w:beforeAutospacing="1" w:after="100" w:afterAutospacing="1"/>
        <w:contextualSpacing/>
        <w:rPr>
          <w:color w:val="000000"/>
          <w:szCs w:val="28"/>
          <w:lang w:eastAsia="uk-UA"/>
        </w:rPr>
      </w:pPr>
      <w:r>
        <w:rPr>
          <w:color w:val="000000"/>
          <w:szCs w:val="28"/>
          <w:lang w:val="uk-UA" w:eastAsia="uk-UA"/>
        </w:rPr>
        <w:t>3</w:t>
      </w:r>
      <w:r w:rsidR="00EF469C" w:rsidRPr="00B4420D">
        <w:rPr>
          <w:color w:val="000000"/>
          <w:szCs w:val="28"/>
          <w:lang w:val="uk-UA" w:eastAsia="uk-UA"/>
        </w:rPr>
        <w:t>2</w:t>
      </w:r>
      <w:r w:rsidR="00EF469C" w:rsidRPr="00B4420D">
        <w:rPr>
          <w:color w:val="000000"/>
          <w:szCs w:val="28"/>
          <w:lang w:eastAsia="uk-UA"/>
        </w:rPr>
        <w:t>.ДСТУ 4589:2006 Напівфабрикати м’ясні натуральні від комплексного ділення яловичини за кулінарним призначенням. Технічні умови</w:t>
      </w:r>
    </w:p>
    <w:p w14:paraId="47FA21E7" w14:textId="06990CBE" w:rsidR="00EF469C" w:rsidRPr="00B4420D" w:rsidRDefault="00D90C86" w:rsidP="00B4420D">
      <w:pPr>
        <w:spacing w:before="100" w:beforeAutospacing="1" w:after="100" w:afterAutospacing="1"/>
        <w:contextualSpacing/>
        <w:rPr>
          <w:color w:val="000000"/>
          <w:szCs w:val="28"/>
          <w:lang w:eastAsia="uk-UA"/>
        </w:rPr>
      </w:pPr>
      <w:r>
        <w:rPr>
          <w:color w:val="000000"/>
          <w:szCs w:val="28"/>
          <w:lang w:val="uk-UA" w:eastAsia="uk-UA"/>
        </w:rPr>
        <w:t>3</w:t>
      </w:r>
      <w:r w:rsidR="00EF469C" w:rsidRPr="00B4420D">
        <w:rPr>
          <w:color w:val="000000"/>
          <w:szCs w:val="28"/>
          <w:lang w:val="uk-UA" w:eastAsia="uk-UA"/>
        </w:rPr>
        <w:t>3</w:t>
      </w:r>
      <w:r w:rsidR="00EF469C" w:rsidRPr="00B4420D">
        <w:rPr>
          <w:color w:val="000000"/>
          <w:szCs w:val="28"/>
          <w:lang w:eastAsia="uk-UA"/>
        </w:rPr>
        <w:t>.ДСТУ 4590:2006 Напівфабрикати м’ясні натуральні від комплексного ділення свинини за кулінарним призначенням. Технічні умови</w:t>
      </w:r>
    </w:p>
    <w:p w14:paraId="61F37D86" w14:textId="3860C89E" w:rsidR="00EF469C" w:rsidRPr="00B4420D" w:rsidRDefault="00D90C86" w:rsidP="00B4420D">
      <w:pPr>
        <w:spacing w:before="100" w:beforeAutospacing="1" w:after="100" w:afterAutospacing="1"/>
        <w:contextualSpacing/>
        <w:rPr>
          <w:color w:val="000000"/>
          <w:szCs w:val="28"/>
          <w:lang w:eastAsia="uk-UA"/>
        </w:rPr>
      </w:pPr>
      <w:r>
        <w:rPr>
          <w:color w:val="000000"/>
          <w:szCs w:val="28"/>
          <w:lang w:val="uk-UA" w:eastAsia="uk-UA"/>
        </w:rPr>
        <w:t>3</w:t>
      </w:r>
      <w:r w:rsidR="00EF469C" w:rsidRPr="00B4420D">
        <w:rPr>
          <w:color w:val="000000"/>
          <w:szCs w:val="28"/>
          <w:lang w:val="uk-UA" w:eastAsia="uk-UA"/>
        </w:rPr>
        <w:t>4</w:t>
      </w:r>
      <w:r w:rsidR="00EF469C" w:rsidRPr="00B4420D">
        <w:rPr>
          <w:color w:val="000000"/>
          <w:szCs w:val="28"/>
          <w:lang w:eastAsia="uk-UA"/>
        </w:rPr>
        <w:t>.ДСТУ 4591:2006 Ковбаси варено-копчені. Загальні технічні умови</w:t>
      </w:r>
    </w:p>
    <w:p w14:paraId="55235904" w14:textId="51C25793" w:rsidR="00EF469C" w:rsidRPr="00B4420D" w:rsidRDefault="00D90C86" w:rsidP="00B4420D">
      <w:pPr>
        <w:spacing w:before="100" w:beforeAutospacing="1" w:after="100" w:afterAutospacing="1"/>
        <w:contextualSpacing/>
        <w:rPr>
          <w:color w:val="000000"/>
          <w:szCs w:val="28"/>
          <w:lang w:eastAsia="uk-UA"/>
        </w:rPr>
      </w:pPr>
      <w:r>
        <w:rPr>
          <w:color w:val="000000"/>
          <w:szCs w:val="28"/>
          <w:lang w:val="uk-UA" w:eastAsia="uk-UA"/>
        </w:rPr>
        <w:t>3</w:t>
      </w:r>
      <w:r w:rsidR="00EF469C" w:rsidRPr="00B4420D">
        <w:rPr>
          <w:color w:val="000000"/>
          <w:szCs w:val="28"/>
          <w:lang w:val="uk-UA" w:eastAsia="uk-UA"/>
        </w:rPr>
        <w:t>5</w:t>
      </w:r>
      <w:r w:rsidR="00EF469C" w:rsidRPr="00B4420D">
        <w:rPr>
          <w:color w:val="000000"/>
          <w:szCs w:val="28"/>
          <w:lang w:eastAsia="uk-UA"/>
        </w:rPr>
        <w:t>.ДСТУ 4606:2006 Консерви м’ясні фаршеві. Загальні технічні умови</w:t>
      </w:r>
    </w:p>
    <w:p w14:paraId="481AD867" w14:textId="3A5218AD" w:rsidR="00EF469C" w:rsidRPr="00B4420D" w:rsidRDefault="00D90C86" w:rsidP="00B4420D">
      <w:pPr>
        <w:spacing w:before="100" w:beforeAutospacing="1" w:after="100" w:afterAutospacing="1"/>
        <w:contextualSpacing/>
        <w:rPr>
          <w:color w:val="000000"/>
          <w:szCs w:val="28"/>
          <w:lang w:eastAsia="uk-UA"/>
        </w:rPr>
      </w:pPr>
      <w:r>
        <w:rPr>
          <w:color w:val="000000"/>
          <w:szCs w:val="28"/>
          <w:lang w:val="uk-UA" w:eastAsia="uk-UA"/>
        </w:rPr>
        <w:t>3</w:t>
      </w:r>
      <w:r w:rsidR="00EF469C" w:rsidRPr="00B4420D">
        <w:rPr>
          <w:color w:val="000000"/>
          <w:szCs w:val="28"/>
          <w:lang w:val="uk-UA" w:eastAsia="uk-UA"/>
        </w:rPr>
        <w:t>6</w:t>
      </w:r>
      <w:r w:rsidR="00EF469C" w:rsidRPr="00B4420D">
        <w:rPr>
          <w:color w:val="000000"/>
          <w:szCs w:val="28"/>
          <w:lang w:eastAsia="uk-UA"/>
        </w:rPr>
        <w:t>.ДСТУ 4607:2006 Консерви м’ясо-рослинні. Каші з м’ясом. Загальні технічні умови</w:t>
      </w:r>
    </w:p>
    <w:p w14:paraId="48ECBB1D" w14:textId="085DB126" w:rsidR="00EF469C" w:rsidRPr="00B4420D" w:rsidRDefault="00D90C86" w:rsidP="00B4420D">
      <w:pPr>
        <w:spacing w:before="100" w:beforeAutospacing="1" w:after="100" w:afterAutospacing="1"/>
        <w:contextualSpacing/>
        <w:rPr>
          <w:color w:val="000000"/>
          <w:szCs w:val="28"/>
          <w:lang w:eastAsia="uk-UA"/>
        </w:rPr>
      </w:pPr>
      <w:r>
        <w:rPr>
          <w:color w:val="000000"/>
          <w:szCs w:val="28"/>
          <w:lang w:val="uk-UA" w:eastAsia="uk-UA"/>
        </w:rPr>
        <w:t>3</w:t>
      </w:r>
      <w:r w:rsidR="00EF469C" w:rsidRPr="00B4420D">
        <w:rPr>
          <w:color w:val="000000"/>
          <w:szCs w:val="28"/>
          <w:lang w:val="uk-UA" w:eastAsia="uk-UA"/>
        </w:rPr>
        <w:t>7</w:t>
      </w:r>
      <w:r w:rsidR="00EF469C" w:rsidRPr="00B4420D">
        <w:rPr>
          <w:color w:val="000000"/>
          <w:szCs w:val="28"/>
          <w:lang w:eastAsia="uk-UA"/>
        </w:rPr>
        <w:t>.ДСТУ 4668:2006 </w:t>
      </w:r>
      <w:hyperlink r:id="rId29" w:history="1">
        <w:r w:rsidR="00EF469C" w:rsidRPr="00B4420D">
          <w:rPr>
            <w:szCs w:val="28"/>
            <w:u w:val="single"/>
            <w:lang w:eastAsia="uk-UA"/>
          </w:rPr>
          <w:t>Продукти зі свинини варені</w:t>
        </w:r>
      </w:hyperlink>
      <w:r w:rsidR="00EF469C" w:rsidRPr="00B4420D">
        <w:rPr>
          <w:szCs w:val="28"/>
          <w:lang w:eastAsia="uk-UA"/>
        </w:rPr>
        <w:t xml:space="preserve">, </w:t>
      </w:r>
      <w:r w:rsidR="00EF469C" w:rsidRPr="00B4420D">
        <w:rPr>
          <w:color w:val="000000"/>
          <w:szCs w:val="28"/>
          <w:lang w:eastAsia="uk-UA"/>
        </w:rPr>
        <w:t>копчено-варені, копчено-запечені, запечені, смажені, сирокопчені. Загальні технічні умови</w:t>
      </w:r>
    </w:p>
    <w:p w14:paraId="3CD31D41" w14:textId="75CDDF2C" w:rsidR="00EF469C" w:rsidRPr="00B4420D" w:rsidRDefault="00D90C86" w:rsidP="00B4420D">
      <w:pPr>
        <w:spacing w:before="100" w:beforeAutospacing="1" w:after="100" w:afterAutospacing="1"/>
        <w:contextualSpacing/>
        <w:rPr>
          <w:color w:val="000000"/>
          <w:szCs w:val="28"/>
          <w:lang w:eastAsia="uk-UA"/>
        </w:rPr>
      </w:pPr>
      <w:r>
        <w:rPr>
          <w:color w:val="000000"/>
          <w:szCs w:val="28"/>
          <w:lang w:val="uk-UA" w:eastAsia="uk-UA"/>
        </w:rPr>
        <w:t>3</w:t>
      </w:r>
      <w:r w:rsidR="00EF469C" w:rsidRPr="00B4420D">
        <w:rPr>
          <w:color w:val="000000"/>
          <w:szCs w:val="28"/>
          <w:lang w:val="uk-UA" w:eastAsia="uk-UA"/>
        </w:rPr>
        <w:t>8</w:t>
      </w:r>
      <w:r w:rsidR="00EF469C" w:rsidRPr="00B4420D">
        <w:rPr>
          <w:color w:val="000000"/>
          <w:szCs w:val="28"/>
          <w:lang w:eastAsia="uk-UA"/>
        </w:rPr>
        <w:t>.ДСТУ 4670:2006 Продукти з яловичини та свинини варені, копчено-варені. Загальні технічні умови</w:t>
      </w:r>
    </w:p>
    <w:p w14:paraId="0A1618AA" w14:textId="37488F57" w:rsidR="00EF469C" w:rsidRPr="00B4420D" w:rsidRDefault="00D90C86" w:rsidP="00B4420D">
      <w:pPr>
        <w:spacing w:before="100" w:beforeAutospacing="1" w:after="100" w:afterAutospacing="1"/>
        <w:contextualSpacing/>
        <w:rPr>
          <w:color w:val="000000"/>
          <w:szCs w:val="28"/>
          <w:lang w:eastAsia="uk-UA"/>
        </w:rPr>
      </w:pPr>
      <w:r>
        <w:rPr>
          <w:color w:val="000000"/>
          <w:szCs w:val="28"/>
          <w:lang w:val="uk-UA" w:eastAsia="uk-UA"/>
        </w:rPr>
        <w:t>3</w:t>
      </w:r>
      <w:r w:rsidR="00EF469C" w:rsidRPr="00B4420D">
        <w:rPr>
          <w:color w:val="000000"/>
          <w:szCs w:val="28"/>
          <w:lang w:val="uk-UA" w:eastAsia="uk-UA"/>
        </w:rPr>
        <w:t>9</w:t>
      </w:r>
      <w:r w:rsidR="00EF469C" w:rsidRPr="00B4420D">
        <w:rPr>
          <w:color w:val="000000"/>
          <w:szCs w:val="28"/>
          <w:lang w:eastAsia="uk-UA"/>
        </w:rPr>
        <w:t>.ДСТУ 4671:2006 Продукти з яловичини і баранини варені, копчено-варені, сирокопчені. Загальні технічні умови</w:t>
      </w:r>
    </w:p>
    <w:p w14:paraId="0CBCE144" w14:textId="74A8F1C2" w:rsidR="00EF469C" w:rsidRPr="00B4420D" w:rsidRDefault="00D90C86" w:rsidP="00B4420D">
      <w:pPr>
        <w:spacing w:before="100" w:beforeAutospacing="1" w:after="100" w:afterAutospacing="1"/>
        <w:contextualSpacing/>
        <w:rPr>
          <w:szCs w:val="28"/>
          <w:lang w:eastAsia="uk-UA"/>
        </w:rPr>
      </w:pPr>
      <w:r>
        <w:rPr>
          <w:color w:val="000000"/>
          <w:szCs w:val="28"/>
          <w:lang w:val="uk-UA" w:eastAsia="uk-UA"/>
        </w:rPr>
        <w:t>4</w:t>
      </w:r>
      <w:r w:rsidR="00EF469C" w:rsidRPr="00B4420D">
        <w:rPr>
          <w:color w:val="000000"/>
          <w:szCs w:val="28"/>
          <w:lang w:val="uk-UA" w:eastAsia="uk-UA"/>
        </w:rPr>
        <w:t>0</w:t>
      </w:r>
      <w:r w:rsidR="00EF469C" w:rsidRPr="00B4420D">
        <w:rPr>
          <w:color w:val="000000"/>
          <w:szCs w:val="28"/>
          <w:lang w:eastAsia="uk-UA"/>
        </w:rPr>
        <w:t>.ДСТУ 4823.1:2007 Продукти м’ясні. Органолептичне оцінювання показників якості. Частина 1. </w:t>
      </w:r>
      <w:hyperlink r:id="rId30" w:history="1">
        <w:r w:rsidR="00EF469C" w:rsidRPr="00B4420D">
          <w:rPr>
            <w:szCs w:val="28"/>
            <w:lang w:eastAsia="uk-UA"/>
          </w:rPr>
          <w:t>Терміни та визначення понять</w:t>
        </w:r>
      </w:hyperlink>
    </w:p>
    <w:p w14:paraId="451AA753" w14:textId="56E4C808" w:rsidR="00EF469C" w:rsidRPr="00B4420D" w:rsidRDefault="00D90C86" w:rsidP="00B4420D">
      <w:pPr>
        <w:spacing w:before="100" w:beforeAutospacing="1" w:after="100" w:afterAutospacing="1"/>
        <w:contextualSpacing/>
        <w:rPr>
          <w:color w:val="000000"/>
          <w:szCs w:val="28"/>
          <w:lang w:eastAsia="uk-UA"/>
        </w:rPr>
      </w:pPr>
      <w:r>
        <w:rPr>
          <w:color w:val="000000"/>
          <w:szCs w:val="28"/>
          <w:lang w:val="uk-UA" w:eastAsia="uk-UA"/>
        </w:rPr>
        <w:t>4</w:t>
      </w:r>
      <w:r w:rsidR="00EF469C" w:rsidRPr="00B4420D">
        <w:rPr>
          <w:color w:val="000000"/>
          <w:szCs w:val="28"/>
          <w:lang w:val="uk-UA" w:eastAsia="uk-UA"/>
        </w:rPr>
        <w:t>1</w:t>
      </w:r>
      <w:r w:rsidR="00EF469C" w:rsidRPr="00B4420D">
        <w:rPr>
          <w:color w:val="000000"/>
          <w:szCs w:val="28"/>
          <w:lang w:eastAsia="uk-UA"/>
        </w:rPr>
        <w:t>.ДСТУ 4823.2:2007 Продукти м’ясні. Органолептичне оцінювання показників якості. Частина 2. Загальні вимоги</w:t>
      </w:r>
    </w:p>
    <w:p w14:paraId="2A91E8C8" w14:textId="5D3E019A" w:rsidR="00EF469C" w:rsidRPr="00B4420D" w:rsidRDefault="00D90C86" w:rsidP="00B4420D">
      <w:pPr>
        <w:spacing w:before="100" w:beforeAutospacing="1" w:after="100" w:afterAutospacing="1"/>
        <w:contextualSpacing/>
        <w:rPr>
          <w:color w:val="000000"/>
          <w:szCs w:val="28"/>
          <w:lang w:eastAsia="uk-UA"/>
        </w:rPr>
      </w:pPr>
      <w:r>
        <w:rPr>
          <w:color w:val="000000"/>
          <w:szCs w:val="28"/>
          <w:lang w:val="uk-UA" w:eastAsia="uk-UA"/>
        </w:rPr>
        <w:t>4</w:t>
      </w:r>
      <w:r w:rsidR="00EF469C" w:rsidRPr="00B4420D">
        <w:rPr>
          <w:color w:val="000000"/>
          <w:szCs w:val="28"/>
          <w:lang w:val="uk-UA" w:eastAsia="uk-UA"/>
        </w:rPr>
        <w:t>2</w:t>
      </w:r>
      <w:r w:rsidR="00EF469C" w:rsidRPr="00B4420D">
        <w:rPr>
          <w:color w:val="000000"/>
          <w:szCs w:val="28"/>
          <w:lang w:eastAsia="uk-UA"/>
        </w:rPr>
        <w:t>.ДСТУ 6028:2008 Напівфабрикати з м’ясом у тістовій оболонці заморожені. Загальні технічні умови</w:t>
      </w:r>
    </w:p>
    <w:p w14:paraId="3A9BFB07" w14:textId="0A2A97AA" w:rsidR="00EF469C" w:rsidRPr="00B4420D" w:rsidRDefault="00D90C86" w:rsidP="00B4420D">
      <w:pPr>
        <w:spacing w:before="100" w:beforeAutospacing="1" w:after="100" w:afterAutospacing="1"/>
        <w:contextualSpacing/>
        <w:rPr>
          <w:color w:val="000000"/>
          <w:szCs w:val="28"/>
          <w:lang w:eastAsia="uk-UA"/>
        </w:rPr>
      </w:pPr>
      <w:r>
        <w:rPr>
          <w:color w:val="000000"/>
          <w:szCs w:val="28"/>
          <w:lang w:val="uk-UA" w:eastAsia="uk-UA"/>
        </w:rPr>
        <w:lastRenderedPageBreak/>
        <w:t>4</w:t>
      </w:r>
      <w:r w:rsidR="00EF469C" w:rsidRPr="00B4420D">
        <w:rPr>
          <w:color w:val="000000"/>
          <w:szCs w:val="28"/>
          <w:lang w:val="uk-UA" w:eastAsia="uk-UA"/>
        </w:rPr>
        <w:t>3</w:t>
      </w:r>
      <w:r w:rsidR="00EF469C" w:rsidRPr="00B4420D">
        <w:rPr>
          <w:color w:val="000000"/>
          <w:szCs w:val="28"/>
          <w:lang w:eastAsia="uk-UA"/>
        </w:rPr>
        <w:t>.ДСТУ 6030:2008 М’ясо. Яловичина та телятина в тушах, півтушах і четвертинах.</w:t>
      </w:r>
    </w:p>
    <w:p w14:paraId="0CFA0221" w14:textId="3BA433E8" w:rsidR="00EF469C" w:rsidRPr="00B4420D" w:rsidRDefault="00D90C86" w:rsidP="00B4420D">
      <w:pPr>
        <w:spacing w:before="100" w:beforeAutospacing="1" w:after="100" w:afterAutospacing="1"/>
        <w:contextualSpacing/>
        <w:rPr>
          <w:color w:val="000000"/>
          <w:szCs w:val="28"/>
          <w:lang w:eastAsia="uk-UA"/>
        </w:rPr>
      </w:pPr>
      <w:r>
        <w:rPr>
          <w:color w:val="000000"/>
          <w:szCs w:val="28"/>
          <w:lang w:val="uk-UA" w:eastAsia="uk-UA"/>
        </w:rPr>
        <w:t>4</w:t>
      </w:r>
      <w:r w:rsidR="00EF469C" w:rsidRPr="00B4420D">
        <w:rPr>
          <w:color w:val="000000"/>
          <w:szCs w:val="28"/>
          <w:lang w:val="uk-UA" w:eastAsia="uk-UA"/>
        </w:rPr>
        <w:t>4</w:t>
      </w:r>
      <w:r w:rsidR="00EF469C" w:rsidRPr="00B4420D">
        <w:rPr>
          <w:color w:val="000000"/>
          <w:szCs w:val="28"/>
          <w:lang w:eastAsia="uk-UA"/>
        </w:rPr>
        <w:t>.ДСТУ 6043:2008 Консерви м’ясо-рослинні. Каші з м’ясом та субпродуктами птиці. Загальні технічні умови</w:t>
      </w:r>
    </w:p>
    <w:p w14:paraId="6E306382" w14:textId="24376C89" w:rsidR="00EF469C" w:rsidRPr="00B4420D" w:rsidRDefault="00D90C86" w:rsidP="00B4420D">
      <w:pPr>
        <w:spacing w:before="100" w:beforeAutospacing="1" w:after="100" w:afterAutospacing="1"/>
        <w:contextualSpacing/>
        <w:rPr>
          <w:color w:val="000000"/>
          <w:szCs w:val="28"/>
          <w:lang w:eastAsia="uk-UA"/>
        </w:rPr>
      </w:pPr>
      <w:r>
        <w:rPr>
          <w:color w:val="000000"/>
          <w:szCs w:val="28"/>
          <w:lang w:val="uk-UA" w:eastAsia="uk-UA"/>
        </w:rPr>
        <w:t>4</w:t>
      </w:r>
      <w:r w:rsidR="00EF469C" w:rsidRPr="00B4420D">
        <w:rPr>
          <w:color w:val="000000"/>
          <w:szCs w:val="28"/>
          <w:lang w:val="uk-UA" w:eastAsia="uk-UA"/>
        </w:rPr>
        <w:t>5.</w:t>
      </w:r>
      <w:r w:rsidR="00EF469C" w:rsidRPr="00B4420D">
        <w:rPr>
          <w:color w:val="000000"/>
          <w:szCs w:val="28"/>
          <w:lang w:eastAsia="uk-UA"/>
        </w:rPr>
        <w:t>ДСТУ 7048:2009 Консерви м’ясорослинні та кров’яні. Загальні технічні умови</w:t>
      </w:r>
    </w:p>
    <w:p w14:paraId="516662EB" w14:textId="556683D2" w:rsidR="00EF469C" w:rsidRPr="00B4420D" w:rsidRDefault="00D90C86" w:rsidP="00B4420D">
      <w:pPr>
        <w:spacing w:before="100" w:beforeAutospacing="1" w:after="100" w:afterAutospacing="1"/>
        <w:contextualSpacing/>
        <w:rPr>
          <w:color w:val="000000"/>
          <w:szCs w:val="28"/>
          <w:lang w:eastAsia="uk-UA"/>
        </w:rPr>
      </w:pPr>
      <w:r>
        <w:rPr>
          <w:color w:val="000000"/>
          <w:szCs w:val="28"/>
          <w:lang w:val="uk-UA" w:eastAsia="uk-UA"/>
        </w:rPr>
        <w:t>4</w:t>
      </w:r>
      <w:r w:rsidR="00EF469C" w:rsidRPr="00B4420D">
        <w:rPr>
          <w:color w:val="000000"/>
          <w:szCs w:val="28"/>
          <w:lang w:val="uk-UA" w:eastAsia="uk-UA"/>
        </w:rPr>
        <w:t>6</w:t>
      </w:r>
      <w:r w:rsidR="00EF469C" w:rsidRPr="00B4420D">
        <w:rPr>
          <w:color w:val="000000"/>
          <w:szCs w:val="28"/>
          <w:lang w:eastAsia="uk-UA"/>
        </w:rPr>
        <w:t>.ДСТУ 70 :2009 Консерви м’ясні субпродуктові. Загальні технічні умови</w:t>
      </w:r>
    </w:p>
    <w:p w14:paraId="5FEDB267" w14:textId="0B12000E" w:rsidR="00EF469C" w:rsidRPr="00B4420D" w:rsidRDefault="00D90C86" w:rsidP="00B4420D">
      <w:pPr>
        <w:spacing w:before="100" w:beforeAutospacing="1" w:after="100" w:afterAutospacing="1"/>
        <w:contextualSpacing/>
        <w:rPr>
          <w:color w:val="000000"/>
          <w:szCs w:val="28"/>
          <w:lang w:eastAsia="uk-UA"/>
        </w:rPr>
      </w:pPr>
      <w:r>
        <w:rPr>
          <w:color w:val="000000"/>
          <w:szCs w:val="28"/>
          <w:lang w:val="uk-UA" w:eastAsia="uk-UA"/>
        </w:rPr>
        <w:t>4</w:t>
      </w:r>
      <w:r w:rsidR="00EF469C" w:rsidRPr="00B4420D">
        <w:rPr>
          <w:color w:val="000000"/>
          <w:szCs w:val="28"/>
          <w:lang w:val="uk-UA" w:eastAsia="uk-UA"/>
        </w:rPr>
        <w:t>7</w:t>
      </w:r>
      <w:r w:rsidR="00EF469C" w:rsidRPr="00B4420D">
        <w:rPr>
          <w:color w:val="000000"/>
          <w:szCs w:val="28"/>
          <w:lang w:eastAsia="uk-UA"/>
        </w:rPr>
        <w:t>.</w:t>
      </w:r>
      <w:r w:rsidR="00EF469C" w:rsidRPr="00B4420D">
        <w:rPr>
          <w:color w:val="000000"/>
          <w:szCs w:val="28"/>
          <w:lang w:val="uk-UA" w:eastAsia="uk-UA"/>
        </w:rPr>
        <w:t xml:space="preserve"> </w:t>
      </w:r>
      <w:r w:rsidR="00EF469C" w:rsidRPr="00B4420D">
        <w:rPr>
          <w:color w:val="000000"/>
          <w:szCs w:val="28"/>
          <w:lang w:eastAsia="uk-UA"/>
        </w:rPr>
        <w:t>ДСТУ 7054:2009 Консерви із м’яса птиці фаршеві. Загальні технічні умови</w:t>
      </w:r>
    </w:p>
    <w:p w14:paraId="3CE1FBE0" w14:textId="1E67F0EA" w:rsidR="00EF469C" w:rsidRPr="00B4420D" w:rsidRDefault="00D90C86" w:rsidP="00B4420D">
      <w:pPr>
        <w:spacing w:before="100" w:beforeAutospacing="1" w:after="100" w:afterAutospacing="1"/>
        <w:contextualSpacing/>
        <w:rPr>
          <w:color w:val="000000"/>
          <w:szCs w:val="28"/>
          <w:u w:val="single"/>
          <w:lang w:eastAsia="uk-UA"/>
        </w:rPr>
      </w:pPr>
      <w:r>
        <w:rPr>
          <w:color w:val="000000"/>
          <w:szCs w:val="28"/>
          <w:lang w:val="uk-UA" w:eastAsia="uk-UA"/>
        </w:rPr>
        <w:t>4</w:t>
      </w:r>
      <w:r w:rsidR="00EF469C" w:rsidRPr="00B4420D">
        <w:rPr>
          <w:color w:val="000000"/>
          <w:szCs w:val="28"/>
          <w:lang w:val="uk-UA" w:eastAsia="uk-UA"/>
        </w:rPr>
        <w:t>8</w:t>
      </w:r>
      <w:r w:rsidR="00EF469C" w:rsidRPr="00B4420D">
        <w:rPr>
          <w:color w:val="000000"/>
          <w:szCs w:val="28"/>
          <w:lang w:eastAsia="uk-UA"/>
        </w:rPr>
        <w:t>.</w:t>
      </w:r>
      <w:r w:rsidR="00EF469C" w:rsidRPr="00B4420D">
        <w:rPr>
          <w:color w:val="000000"/>
          <w:szCs w:val="28"/>
          <w:lang w:val="uk-UA" w:eastAsia="uk-UA"/>
        </w:rPr>
        <w:t xml:space="preserve"> </w:t>
      </w:r>
      <w:r w:rsidR="00EF469C" w:rsidRPr="00B4420D">
        <w:rPr>
          <w:color w:val="000000"/>
          <w:szCs w:val="28"/>
          <w:lang w:eastAsia="uk-UA"/>
        </w:rPr>
        <w:t>ДСТУ 7063:2009 Напівфабрикати м’ясні та м’ясо-рослинні січені. Визначання складників </w:t>
      </w:r>
      <w:hyperlink r:id="rId31" w:history="1">
        <w:r w:rsidR="00EF469C" w:rsidRPr="00B4420D">
          <w:rPr>
            <w:color w:val="000000"/>
            <w:szCs w:val="28"/>
            <w:u w:val="single"/>
            <w:lang w:eastAsia="uk-UA"/>
          </w:rPr>
          <w:t>мікроструктурним методом</w:t>
        </w:r>
      </w:hyperlink>
    </w:p>
    <w:p w14:paraId="44888DC7" w14:textId="4303152E" w:rsidR="00EF469C" w:rsidRPr="00B4420D" w:rsidRDefault="00D90C86" w:rsidP="00B4420D">
      <w:pPr>
        <w:spacing w:before="100" w:beforeAutospacing="1" w:after="100" w:afterAutospacing="1"/>
        <w:contextualSpacing/>
        <w:rPr>
          <w:color w:val="000000"/>
          <w:szCs w:val="28"/>
          <w:lang w:eastAsia="uk-UA"/>
        </w:rPr>
      </w:pPr>
      <w:r>
        <w:rPr>
          <w:color w:val="000000"/>
          <w:szCs w:val="28"/>
          <w:lang w:val="uk-UA" w:eastAsia="uk-UA"/>
        </w:rPr>
        <w:t>4</w:t>
      </w:r>
      <w:r w:rsidR="00EF469C" w:rsidRPr="00B4420D">
        <w:rPr>
          <w:color w:val="000000"/>
          <w:szCs w:val="28"/>
          <w:lang w:val="uk-UA" w:eastAsia="uk-UA"/>
        </w:rPr>
        <w:t>9</w:t>
      </w:r>
      <w:r w:rsidR="00EF469C" w:rsidRPr="00B4420D">
        <w:rPr>
          <w:color w:val="000000"/>
          <w:szCs w:val="28"/>
          <w:lang w:eastAsia="uk-UA"/>
        </w:rPr>
        <w:t>.</w:t>
      </w:r>
      <w:r w:rsidR="00EF469C" w:rsidRPr="00B4420D">
        <w:rPr>
          <w:color w:val="000000"/>
          <w:szCs w:val="28"/>
          <w:lang w:val="uk-UA" w:eastAsia="uk-UA"/>
        </w:rPr>
        <w:t xml:space="preserve"> </w:t>
      </w:r>
      <w:r w:rsidR="00EF469C" w:rsidRPr="00B4420D">
        <w:rPr>
          <w:color w:val="000000"/>
          <w:szCs w:val="28"/>
          <w:lang w:eastAsia="uk-UA"/>
        </w:rPr>
        <w:t>ДСТУ 7158:2010 М’ясо. Свинина в тушах і півтушах. Технічні умови</w:t>
      </w:r>
    </w:p>
    <w:p w14:paraId="45B3D71F" w14:textId="6BA595F7" w:rsidR="00EF469C" w:rsidRPr="00B4420D" w:rsidRDefault="00D90C86" w:rsidP="00B4420D">
      <w:pPr>
        <w:spacing w:before="100" w:beforeAutospacing="1" w:after="100" w:afterAutospacing="1"/>
        <w:contextualSpacing/>
        <w:rPr>
          <w:color w:val="000000"/>
          <w:szCs w:val="28"/>
          <w:lang w:eastAsia="uk-UA"/>
        </w:rPr>
      </w:pPr>
      <w:r>
        <w:rPr>
          <w:color w:val="000000"/>
          <w:szCs w:val="28"/>
          <w:lang w:val="uk-UA" w:eastAsia="uk-UA"/>
        </w:rPr>
        <w:t>5</w:t>
      </w:r>
      <w:r w:rsidR="00EF469C" w:rsidRPr="00B4420D">
        <w:rPr>
          <w:color w:val="000000"/>
          <w:szCs w:val="28"/>
          <w:lang w:val="uk-UA" w:eastAsia="uk-UA"/>
        </w:rPr>
        <w:t>0</w:t>
      </w:r>
      <w:r w:rsidR="00EF469C" w:rsidRPr="00B4420D">
        <w:rPr>
          <w:color w:val="000000"/>
          <w:szCs w:val="28"/>
          <w:lang w:eastAsia="uk-UA"/>
        </w:rPr>
        <w:t>.</w:t>
      </w:r>
      <w:r w:rsidR="00EF469C" w:rsidRPr="00B4420D">
        <w:rPr>
          <w:color w:val="000000"/>
          <w:szCs w:val="28"/>
          <w:lang w:val="uk-UA" w:eastAsia="uk-UA"/>
        </w:rPr>
        <w:t xml:space="preserve"> </w:t>
      </w:r>
      <w:r w:rsidR="00EF469C" w:rsidRPr="00B4420D">
        <w:rPr>
          <w:color w:val="000000"/>
          <w:szCs w:val="28"/>
          <w:lang w:eastAsia="uk-UA"/>
        </w:rPr>
        <w:t>ДСТУ ГОСТ 29300:2009 (ИСО 3091-75) Мясо и мясные продукты. Метод определения нитрата (ГОСТ 29300-92 (ИСО 3091-75), IDT)</w:t>
      </w:r>
    </w:p>
    <w:p w14:paraId="1F509336" w14:textId="55AE8F24" w:rsidR="00EF469C" w:rsidRPr="00B4420D" w:rsidRDefault="00D90C86" w:rsidP="00B4420D">
      <w:pPr>
        <w:spacing w:before="100" w:beforeAutospacing="1" w:after="100" w:afterAutospacing="1"/>
        <w:contextualSpacing/>
        <w:rPr>
          <w:color w:val="000000"/>
          <w:szCs w:val="28"/>
          <w:lang w:eastAsia="uk-UA"/>
        </w:rPr>
      </w:pPr>
      <w:r>
        <w:rPr>
          <w:color w:val="000000"/>
          <w:szCs w:val="28"/>
          <w:lang w:val="uk-UA" w:eastAsia="uk-UA"/>
        </w:rPr>
        <w:t>5</w:t>
      </w:r>
      <w:r w:rsidR="00EF469C" w:rsidRPr="00B4420D">
        <w:rPr>
          <w:color w:val="000000"/>
          <w:szCs w:val="28"/>
          <w:lang w:val="uk-UA" w:eastAsia="uk-UA"/>
        </w:rPr>
        <w:t>1</w:t>
      </w:r>
      <w:r w:rsidR="00EF469C" w:rsidRPr="00B4420D">
        <w:rPr>
          <w:color w:val="000000"/>
          <w:szCs w:val="28"/>
          <w:lang w:eastAsia="uk-UA"/>
        </w:rPr>
        <w:t>.</w:t>
      </w:r>
      <w:r w:rsidR="00EF469C" w:rsidRPr="00B4420D">
        <w:rPr>
          <w:color w:val="000000"/>
          <w:szCs w:val="28"/>
          <w:lang w:val="uk-UA" w:eastAsia="uk-UA"/>
        </w:rPr>
        <w:t xml:space="preserve"> </w:t>
      </w:r>
      <w:r w:rsidR="00EF469C" w:rsidRPr="00B4420D">
        <w:rPr>
          <w:color w:val="000000"/>
          <w:szCs w:val="28"/>
          <w:lang w:eastAsia="uk-UA"/>
        </w:rPr>
        <w:t>ДСТУ ЕЭК ООН ECE/AGRI/135:2007 Свинина. Туші та відруби. Настанови щодо постачання і контролювання якості (ЕЭК ООН ECE/AGRI/135:2006, IDT)</w:t>
      </w:r>
    </w:p>
    <w:p w14:paraId="712C3503" w14:textId="09A138D6" w:rsidR="00EF469C" w:rsidRPr="00B4420D" w:rsidRDefault="00355486" w:rsidP="00B4420D">
      <w:pPr>
        <w:contextualSpacing/>
        <w:rPr>
          <w:color w:val="000000"/>
          <w:szCs w:val="28"/>
          <w:lang w:eastAsia="uk-UA"/>
        </w:rPr>
      </w:pPr>
      <w:r>
        <w:rPr>
          <w:color w:val="000000"/>
          <w:szCs w:val="28"/>
          <w:lang w:val="uk-UA" w:eastAsia="uk-UA"/>
        </w:rPr>
        <w:t>5</w:t>
      </w:r>
      <w:r w:rsidR="00EF469C" w:rsidRPr="00B4420D">
        <w:rPr>
          <w:color w:val="000000"/>
          <w:szCs w:val="28"/>
          <w:lang w:val="uk-UA" w:eastAsia="uk-UA"/>
        </w:rPr>
        <w:t>2</w:t>
      </w:r>
      <w:r w:rsidR="00EF469C" w:rsidRPr="00B4420D">
        <w:rPr>
          <w:color w:val="000000"/>
          <w:szCs w:val="28"/>
          <w:lang w:eastAsia="uk-UA"/>
        </w:rPr>
        <w:t>.</w:t>
      </w:r>
      <w:r w:rsidR="00EF469C" w:rsidRPr="00B4420D">
        <w:rPr>
          <w:color w:val="000000"/>
          <w:szCs w:val="28"/>
          <w:lang w:val="uk-UA" w:eastAsia="uk-UA"/>
        </w:rPr>
        <w:t xml:space="preserve"> </w:t>
      </w:r>
      <w:r w:rsidR="00EF469C" w:rsidRPr="00B4420D">
        <w:rPr>
          <w:color w:val="000000"/>
          <w:szCs w:val="28"/>
          <w:lang w:eastAsia="uk-UA"/>
        </w:rPr>
        <w:t>ДСТУ ЕЭК ООН ECE/TRADE/308:2007 Баранина. Туші та відруби. Настанови щодо постачання і контролювання якості (ЕЭК ООН ECE/TRADE/308:2006, IDT)</w:t>
      </w:r>
    </w:p>
    <w:p w14:paraId="47FAAF59" w14:textId="00A2DB11" w:rsidR="00EF469C" w:rsidRPr="00B4420D" w:rsidRDefault="00355486" w:rsidP="00B4420D">
      <w:pPr>
        <w:spacing w:before="100" w:beforeAutospacing="1" w:after="100" w:afterAutospacing="1"/>
        <w:contextualSpacing/>
        <w:rPr>
          <w:color w:val="000000"/>
          <w:szCs w:val="28"/>
          <w:lang w:eastAsia="uk-UA"/>
        </w:rPr>
      </w:pPr>
      <w:r>
        <w:rPr>
          <w:color w:val="000000"/>
          <w:szCs w:val="28"/>
          <w:lang w:val="uk-UA" w:eastAsia="uk-UA"/>
        </w:rPr>
        <w:t>5</w:t>
      </w:r>
      <w:r w:rsidR="00EF469C" w:rsidRPr="00B4420D">
        <w:rPr>
          <w:color w:val="000000"/>
          <w:szCs w:val="28"/>
          <w:lang w:val="uk-UA" w:eastAsia="uk-UA"/>
        </w:rPr>
        <w:t>3</w:t>
      </w:r>
      <w:r w:rsidR="00EF469C" w:rsidRPr="00B4420D">
        <w:rPr>
          <w:color w:val="000000"/>
          <w:szCs w:val="28"/>
          <w:lang w:eastAsia="uk-UA"/>
        </w:rPr>
        <w:t>.</w:t>
      </w:r>
      <w:r w:rsidR="00EF469C" w:rsidRPr="00B4420D">
        <w:rPr>
          <w:color w:val="000000"/>
          <w:szCs w:val="28"/>
          <w:lang w:val="uk-UA" w:eastAsia="uk-UA"/>
        </w:rPr>
        <w:t xml:space="preserve"> </w:t>
      </w:r>
      <w:r w:rsidR="00EF469C" w:rsidRPr="00B4420D">
        <w:rPr>
          <w:color w:val="000000"/>
          <w:szCs w:val="28"/>
          <w:lang w:eastAsia="uk-UA"/>
        </w:rPr>
        <w:t>ДСТУ ЕЭК ООН ECE/TRADE/326:2007 Яловичина. Туші та відруби. Настанови щодо постачання і контролювання якості (ЕЭК ООН ECE/TRADE/326:2004, IDT)</w:t>
      </w:r>
    </w:p>
    <w:p w14:paraId="7725BB86" w14:textId="544EA610" w:rsidR="00EF469C" w:rsidRPr="00B4420D" w:rsidRDefault="00355486" w:rsidP="00B4420D">
      <w:pPr>
        <w:spacing w:before="100" w:beforeAutospacing="1" w:after="100" w:afterAutospacing="1"/>
        <w:contextualSpacing/>
        <w:rPr>
          <w:color w:val="000000"/>
          <w:szCs w:val="28"/>
          <w:lang w:eastAsia="uk-UA"/>
        </w:rPr>
      </w:pPr>
      <w:r>
        <w:rPr>
          <w:color w:val="000000"/>
          <w:szCs w:val="28"/>
          <w:lang w:val="uk-UA" w:eastAsia="uk-UA"/>
        </w:rPr>
        <w:t>5</w:t>
      </w:r>
      <w:r w:rsidR="00EF469C" w:rsidRPr="00B4420D">
        <w:rPr>
          <w:color w:val="000000"/>
          <w:szCs w:val="28"/>
          <w:lang w:val="uk-UA" w:eastAsia="uk-UA"/>
        </w:rPr>
        <w:t>4</w:t>
      </w:r>
      <w:r w:rsidR="00EF469C" w:rsidRPr="00B4420D">
        <w:rPr>
          <w:color w:val="000000"/>
          <w:szCs w:val="28"/>
          <w:lang w:eastAsia="uk-UA"/>
        </w:rPr>
        <w:t>.</w:t>
      </w:r>
      <w:r w:rsidR="00EF469C" w:rsidRPr="00B4420D">
        <w:rPr>
          <w:color w:val="000000"/>
          <w:szCs w:val="28"/>
          <w:lang w:val="uk-UA" w:eastAsia="uk-UA"/>
        </w:rPr>
        <w:t xml:space="preserve"> </w:t>
      </w:r>
      <w:r w:rsidR="00EF469C" w:rsidRPr="00B4420D">
        <w:rPr>
          <w:color w:val="000000"/>
          <w:szCs w:val="28"/>
          <w:lang w:eastAsia="uk-UA"/>
        </w:rPr>
        <w:t>ДСТУ ЕЭК ООН ECE/TRADE/355:2007 М’ясо курей. Тушки та їх частини. Настанови щодо постачання і контролювання якості (ЕЭК ООН ECE/TRADE/355:2007, IDT)</w:t>
      </w:r>
    </w:p>
    <w:p w14:paraId="7D980DD8" w14:textId="51B7EF05" w:rsidR="00EF469C" w:rsidRPr="00B4420D" w:rsidRDefault="00355486" w:rsidP="00B4420D">
      <w:pPr>
        <w:spacing w:before="100" w:beforeAutospacing="1" w:after="100" w:afterAutospacing="1"/>
        <w:contextualSpacing/>
        <w:rPr>
          <w:color w:val="000000"/>
          <w:szCs w:val="28"/>
          <w:lang w:val="uk-UA" w:eastAsia="uk-UA"/>
        </w:rPr>
      </w:pPr>
      <w:r>
        <w:rPr>
          <w:color w:val="000000"/>
          <w:szCs w:val="28"/>
          <w:lang w:val="uk-UA" w:eastAsia="uk-UA"/>
        </w:rPr>
        <w:t>5</w:t>
      </w:r>
      <w:r w:rsidR="00EF469C" w:rsidRPr="00B4420D">
        <w:rPr>
          <w:color w:val="000000"/>
          <w:szCs w:val="28"/>
          <w:lang w:val="uk-UA" w:eastAsia="uk-UA"/>
        </w:rPr>
        <w:t>5. ДСТУ 3662-97 Молоко коров’яче незбиране. Загальні технічні умови</w:t>
      </w:r>
    </w:p>
    <w:p w14:paraId="4D581593" w14:textId="3D16F342" w:rsidR="00EF469C" w:rsidRPr="00B4420D" w:rsidRDefault="00355486" w:rsidP="00B4420D">
      <w:pPr>
        <w:spacing w:before="100" w:beforeAutospacing="1" w:after="100" w:afterAutospacing="1"/>
        <w:contextualSpacing/>
        <w:rPr>
          <w:b/>
          <w:lang w:val="uk-UA"/>
        </w:rPr>
      </w:pPr>
      <w:r>
        <w:rPr>
          <w:color w:val="000000"/>
          <w:szCs w:val="28"/>
          <w:lang w:val="uk-UA" w:eastAsia="uk-UA"/>
        </w:rPr>
        <w:t>5</w:t>
      </w:r>
      <w:r w:rsidR="00EF469C" w:rsidRPr="00B4420D">
        <w:rPr>
          <w:color w:val="000000"/>
          <w:szCs w:val="28"/>
          <w:lang w:val="uk-UA" w:eastAsia="uk-UA"/>
        </w:rPr>
        <w:t xml:space="preserve">6. ДСТУ </w:t>
      </w:r>
      <w:r w:rsidR="00EF469C" w:rsidRPr="00B4420D">
        <w:rPr>
          <w:lang w:val="uk-UA"/>
        </w:rPr>
        <w:t>2661:2010</w:t>
      </w:r>
      <w:r w:rsidR="00EF469C" w:rsidRPr="00B4420D">
        <w:rPr>
          <w:b/>
          <w:lang w:val="uk-UA"/>
        </w:rPr>
        <w:t xml:space="preserve">   </w:t>
      </w:r>
      <w:r w:rsidR="00EF469C" w:rsidRPr="00B4420D">
        <w:rPr>
          <w:lang w:val="uk-UA"/>
        </w:rPr>
        <w:t>Молоко питне.  Загальні технічні умови</w:t>
      </w:r>
      <w:r w:rsidR="00EF469C" w:rsidRPr="00B4420D">
        <w:rPr>
          <w:b/>
          <w:lang w:val="uk-UA"/>
        </w:rPr>
        <w:t xml:space="preserve">  </w:t>
      </w:r>
    </w:p>
    <w:p w14:paraId="474076DA" w14:textId="093328BB" w:rsidR="00EF469C" w:rsidRPr="00B4420D" w:rsidRDefault="00355486" w:rsidP="00B4420D">
      <w:pPr>
        <w:spacing w:before="100" w:beforeAutospacing="1" w:after="100" w:afterAutospacing="1"/>
        <w:contextualSpacing/>
        <w:rPr>
          <w:b/>
          <w:lang w:val="uk-UA"/>
        </w:rPr>
      </w:pPr>
      <w:r>
        <w:rPr>
          <w:lang w:val="uk-UA"/>
        </w:rPr>
        <w:t>5</w:t>
      </w:r>
      <w:r w:rsidR="00EF469C" w:rsidRPr="00B4420D">
        <w:rPr>
          <w:lang w:val="uk-UA"/>
        </w:rPr>
        <w:t>7.</w:t>
      </w:r>
      <w:r w:rsidR="00EF469C" w:rsidRPr="00B4420D">
        <w:rPr>
          <w:b/>
          <w:lang w:val="uk-UA"/>
        </w:rPr>
        <w:t xml:space="preserve">  </w:t>
      </w:r>
      <w:r w:rsidR="00EF469C" w:rsidRPr="00B4420D">
        <w:rPr>
          <w:lang w:val="uk-UA"/>
        </w:rPr>
        <w:t>ДСТУ 4399:2005</w:t>
      </w:r>
      <w:r w:rsidR="00EF469C" w:rsidRPr="00B4420D">
        <w:rPr>
          <w:b/>
          <w:lang w:val="uk-UA"/>
        </w:rPr>
        <w:t xml:space="preserve">   </w:t>
      </w:r>
      <w:r w:rsidR="00EF469C" w:rsidRPr="00B4420D">
        <w:rPr>
          <w:lang w:val="uk-UA"/>
        </w:rPr>
        <w:t>Масло вершкове.  Загальні технічні умови</w:t>
      </w:r>
      <w:r w:rsidR="00EF469C" w:rsidRPr="00B4420D">
        <w:rPr>
          <w:b/>
          <w:lang w:val="uk-UA"/>
        </w:rPr>
        <w:t xml:space="preserve">  </w:t>
      </w:r>
    </w:p>
    <w:p w14:paraId="0F1C69DB" w14:textId="57F6A300" w:rsidR="00EF469C" w:rsidRPr="00B4420D" w:rsidRDefault="00355486" w:rsidP="00B4420D">
      <w:pPr>
        <w:spacing w:before="100" w:beforeAutospacing="1" w:after="100" w:afterAutospacing="1"/>
        <w:contextualSpacing/>
        <w:rPr>
          <w:lang w:val="uk-UA"/>
        </w:rPr>
      </w:pPr>
      <w:r>
        <w:rPr>
          <w:lang w:val="uk-UA"/>
        </w:rPr>
        <w:t>5</w:t>
      </w:r>
      <w:r w:rsidR="00EF469C" w:rsidRPr="00B4420D">
        <w:rPr>
          <w:lang w:val="uk-UA"/>
        </w:rPr>
        <w:t xml:space="preserve">8.  ДСТУ 6003:2008   Сир твердий.  Технічні умови  </w:t>
      </w:r>
    </w:p>
    <w:p w14:paraId="5015B62C" w14:textId="1B7AF4BC" w:rsidR="00EF469C" w:rsidRPr="00B4420D" w:rsidRDefault="00355486" w:rsidP="00B4420D">
      <w:pPr>
        <w:spacing w:before="100" w:beforeAutospacing="1" w:after="100" w:afterAutospacing="1"/>
        <w:contextualSpacing/>
        <w:rPr>
          <w:lang w:val="uk-UA"/>
        </w:rPr>
      </w:pPr>
      <w:r>
        <w:rPr>
          <w:lang w:val="uk-UA"/>
        </w:rPr>
        <w:t>5</w:t>
      </w:r>
      <w:r w:rsidR="00EF469C" w:rsidRPr="00B4420D">
        <w:rPr>
          <w:lang w:val="uk-UA"/>
        </w:rPr>
        <w:t xml:space="preserve">9. ДСТУ 4417:2005   Кефір. Технічні умови  </w:t>
      </w:r>
    </w:p>
    <w:p w14:paraId="6BFA97FD" w14:textId="7462BFB4" w:rsidR="00EF469C" w:rsidRPr="00B4420D" w:rsidRDefault="00355486" w:rsidP="00B4420D">
      <w:pPr>
        <w:spacing w:before="100" w:beforeAutospacing="1" w:after="100" w:afterAutospacing="1"/>
        <w:contextualSpacing/>
        <w:rPr>
          <w:lang w:val="uk-UA"/>
        </w:rPr>
      </w:pPr>
      <w:r>
        <w:rPr>
          <w:lang w:val="uk-UA"/>
        </w:rPr>
        <w:t>6</w:t>
      </w:r>
      <w:r w:rsidR="00EF469C" w:rsidRPr="00B4420D">
        <w:rPr>
          <w:lang w:val="uk-UA"/>
        </w:rPr>
        <w:t xml:space="preserve">0. ДСТУ 4565:2006 Ряжанка та варенець. Технічні умови. </w:t>
      </w:r>
    </w:p>
    <w:p w14:paraId="07A5B53B" w14:textId="3177A18D" w:rsidR="00EF469C" w:rsidRPr="00B4420D" w:rsidRDefault="00355486" w:rsidP="00B4420D">
      <w:pPr>
        <w:spacing w:before="100" w:beforeAutospacing="1" w:after="100" w:afterAutospacing="1"/>
        <w:contextualSpacing/>
        <w:rPr>
          <w:lang w:val="uk-UA"/>
        </w:rPr>
      </w:pPr>
      <w:r>
        <w:rPr>
          <w:lang w:val="uk-UA"/>
        </w:rPr>
        <w:t>6</w:t>
      </w:r>
      <w:r w:rsidR="00EF469C" w:rsidRPr="00B4420D">
        <w:rPr>
          <w:lang w:val="uk-UA"/>
        </w:rPr>
        <w:t>1. ДСТУ 2284:2010 Риба жива. Загальні технічні вимоги</w:t>
      </w:r>
    </w:p>
    <w:p w14:paraId="7B2656B2" w14:textId="1109D831" w:rsidR="00EF469C" w:rsidRPr="00B4420D" w:rsidRDefault="00355486" w:rsidP="00B4420D">
      <w:pPr>
        <w:spacing w:before="100" w:beforeAutospacing="1" w:after="100" w:afterAutospacing="1"/>
        <w:contextualSpacing/>
        <w:rPr>
          <w:lang w:val="uk-UA"/>
        </w:rPr>
      </w:pPr>
      <w:r>
        <w:rPr>
          <w:lang w:val="uk-UA"/>
        </w:rPr>
        <w:t>6</w:t>
      </w:r>
      <w:r w:rsidR="00560EF6">
        <w:rPr>
          <w:lang w:val="uk-UA"/>
        </w:rPr>
        <w:t>2</w:t>
      </w:r>
      <w:r w:rsidR="00EF469C" w:rsidRPr="00B4420D">
        <w:rPr>
          <w:lang w:val="uk-UA"/>
        </w:rPr>
        <w:t>. ДСТУ 4868:2007 Риба заморожена. Технічні умови</w:t>
      </w:r>
    </w:p>
    <w:p w14:paraId="08D8E8B2" w14:textId="3A7B9236" w:rsidR="00EF469C" w:rsidRPr="00B4420D" w:rsidRDefault="00560EF6" w:rsidP="00B4420D">
      <w:pPr>
        <w:spacing w:before="100" w:beforeAutospacing="1" w:after="100" w:afterAutospacing="1"/>
        <w:contextualSpacing/>
        <w:rPr>
          <w:lang w:val="uk-UA"/>
        </w:rPr>
      </w:pPr>
      <w:r>
        <w:rPr>
          <w:lang w:val="uk-UA"/>
        </w:rPr>
        <w:t>6</w:t>
      </w:r>
      <w:r w:rsidR="00EF469C" w:rsidRPr="00B4420D">
        <w:rPr>
          <w:lang w:val="uk-UA"/>
        </w:rPr>
        <w:t xml:space="preserve">3. ДСТУ 2641:2007  Продукти рибні. Пакування.  </w:t>
      </w:r>
    </w:p>
    <w:p w14:paraId="0463BC39" w14:textId="1EFCB425" w:rsidR="00EF469C" w:rsidRPr="00B4420D" w:rsidRDefault="00EF469C" w:rsidP="00B4420D">
      <w:pPr>
        <w:spacing w:before="100" w:beforeAutospacing="1" w:after="100" w:afterAutospacing="1"/>
        <w:contextualSpacing/>
        <w:rPr>
          <w:lang w:val="uk-UA"/>
        </w:rPr>
      </w:pPr>
    </w:p>
    <w:p w14:paraId="01389C18" w14:textId="0B97227D" w:rsidR="00EF469C" w:rsidRDefault="00EF469C" w:rsidP="008855EC">
      <w:pPr>
        <w:spacing w:after="75" w:line="276" w:lineRule="auto"/>
        <w:jc w:val="both"/>
        <w:rPr>
          <w:lang w:val="uk-UA"/>
        </w:rPr>
      </w:pPr>
    </w:p>
    <w:p w14:paraId="4012C284" w14:textId="2ABD2922" w:rsidR="00C36BF4" w:rsidRDefault="00C36BF4" w:rsidP="008855EC">
      <w:pPr>
        <w:spacing w:after="75" w:line="276" w:lineRule="auto"/>
        <w:jc w:val="both"/>
        <w:rPr>
          <w:lang w:val="uk-UA"/>
        </w:rPr>
      </w:pPr>
    </w:p>
    <w:bookmarkEnd w:id="2"/>
    <w:p w14:paraId="35DFB566" w14:textId="623EDECC" w:rsidR="00C36BF4" w:rsidRDefault="00C36BF4" w:rsidP="008855EC">
      <w:pPr>
        <w:spacing w:after="75" w:line="276" w:lineRule="auto"/>
        <w:jc w:val="both"/>
        <w:rPr>
          <w:lang w:val="uk-UA"/>
        </w:rPr>
      </w:pPr>
    </w:p>
    <w:p w14:paraId="20F622A9" w14:textId="1E943251" w:rsidR="00C36BF4" w:rsidRDefault="00C36BF4" w:rsidP="008855EC">
      <w:pPr>
        <w:spacing w:after="75" w:line="276" w:lineRule="auto"/>
        <w:jc w:val="both"/>
        <w:rPr>
          <w:lang w:val="uk-UA"/>
        </w:rPr>
      </w:pPr>
    </w:p>
    <w:p w14:paraId="365B1D4D" w14:textId="607FDE93" w:rsidR="00203D33" w:rsidRDefault="00203D33" w:rsidP="008855EC">
      <w:pPr>
        <w:spacing w:after="75" w:line="276" w:lineRule="auto"/>
        <w:jc w:val="both"/>
        <w:rPr>
          <w:lang w:val="uk-UA"/>
        </w:rPr>
      </w:pPr>
    </w:p>
    <w:p w14:paraId="248A91CF" w14:textId="77777777" w:rsidR="00203D33" w:rsidRDefault="00203D33" w:rsidP="008855EC">
      <w:pPr>
        <w:spacing w:after="75" w:line="276" w:lineRule="auto"/>
        <w:jc w:val="both"/>
        <w:rPr>
          <w:lang w:val="uk-UA"/>
        </w:rPr>
      </w:pPr>
    </w:p>
    <w:p w14:paraId="73C8FFD6" w14:textId="77777777" w:rsidR="00B4420D" w:rsidRDefault="00B4420D" w:rsidP="00EF469C">
      <w:pPr>
        <w:autoSpaceDE w:val="0"/>
        <w:autoSpaceDN w:val="0"/>
        <w:adjustRightInd w:val="0"/>
        <w:jc w:val="center"/>
        <w:rPr>
          <w:b/>
          <w:bCs/>
          <w:szCs w:val="28"/>
          <w:lang w:val="uk-UA" w:eastAsia="uk-UA"/>
        </w:rPr>
      </w:pPr>
    </w:p>
    <w:p w14:paraId="53DC768E" w14:textId="77777777" w:rsidR="00EF469C" w:rsidRDefault="00EF469C" w:rsidP="00EF469C">
      <w:pPr>
        <w:autoSpaceDE w:val="0"/>
        <w:autoSpaceDN w:val="0"/>
        <w:adjustRightInd w:val="0"/>
        <w:jc w:val="center"/>
        <w:rPr>
          <w:b/>
          <w:bCs/>
          <w:szCs w:val="28"/>
          <w:lang w:val="uk-UA" w:eastAsia="uk-UA"/>
        </w:rPr>
      </w:pPr>
      <w:r>
        <w:rPr>
          <w:b/>
          <w:bCs/>
          <w:szCs w:val="28"/>
          <w:lang w:val="uk-UA" w:eastAsia="uk-UA"/>
        </w:rPr>
        <w:t>21</w:t>
      </w:r>
      <w:r w:rsidRPr="00EA7452">
        <w:rPr>
          <w:b/>
          <w:bCs/>
          <w:szCs w:val="28"/>
          <w:lang w:val="uk-UA" w:eastAsia="uk-UA"/>
        </w:rPr>
        <w:t>. РЕЗУЛЬТАТИ ПЕРЕГЛЯДУ РОБОЧОЇ ПРОГРАМИ</w:t>
      </w:r>
    </w:p>
    <w:p w14:paraId="4BBD00EC" w14:textId="77777777" w:rsidR="00EF469C" w:rsidRPr="00EA7452" w:rsidRDefault="00EF469C" w:rsidP="00EF469C">
      <w:pPr>
        <w:autoSpaceDE w:val="0"/>
        <w:autoSpaceDN w:val="0"/>
        <w:adjustRightInd w:val="0"/>
        <w:jc w:val="center"/>
        <w:rPr>
          <w:b/>
          <w:bCs/>
          <w:szCs w:val="28"/>
          <w:lang w:val="uk-UA" w:eastAsia="uk-UA"/>
        </w:rPr>
      </w:pPr>
    </w:p>
    <w:p w14:paraId="2CD947AF" w14:textId="77777777" w:rsidR="00EF469C" w:rsidRPr="00EA7452" w:rsidRDefault="00EF469C" w:rsidP="00EF469C">
      <w:pPr>
        <w:autoSpaceDE w:val="0"/>
        <w:autoSpaceDN w:val="0"/>
        <w:adjustRightInd w:val="0"/>
        <w:ind w:firstLine="1134"/>
        <w:rPr>
          <w:szCs w:val="28"/>
          <w:lang w:val="uk-UA" w:eastAsia="uk-UA"/>
        </w:rPr>
      </w:pPr>
      <w:r w:rsidRPr="00EA7452">
        <w:rPr>
          <w:szCs w:val="28"/>
          <w:lang w:val="uk-UA" w:eastAsia="uk-UA"/>
        </w:rPr>
        <w:t>Робоча програма перезатверджена на 20_/20_ навчальний рік (без змін).</w:t>
      </w:r>
    </w:p>
    <w:p w14:paraId="269FD845" w14:textId="77777777" w:rsidR="00EF469C" w:rsidRPr="00EA7452" w:rsidRDefault="00EF469C" w:rsidP="00EF469C">
      <w:pPr>
        <w:autoSpaceDE w:val="0"/>
        <w:autoSpaceDN w:val="0"/>
        <w:adjustRightInd w:val="0"/>
        <w:ind w:firstLine="1134"/>
        <w:rPr>
          <w:szCs w:val="28"/>
          <w:lang w:val="uk-UA" w:eastAsia="uk-UA"/>
        </w:rPr>
      </w:pPr>
      <w:r w:rsidRPr="00EA7452">
        <w:rPr>
          <w:szCs w:val="28"/>
          <w:lang w:val="uk-UA" w:eastAsia="uk-UA"/>
        </w:rPr>
        <w:t>Протокол № від ―____‖ ______________20_ року.</w:t>
      </w:r>
    </w:p>
    <w:p w14:paraId="5D38A4C8" w14:textId="77777777" w:rsidR="00EF469C" w:rsidRDefault="00EF469C" w:rsidP="00EF469C">
      <w:pPr>
        <w:autoSpaceDE w:val="0"/>
        <w:autoSpaceDN w:val="0"/>
        <w:adjustRightInd w:val="0"/>
        <w:ind w:firstLine="1134"/>
        <w:rPr>
          <w:szCs w:val="28"/>
          <w:lang w:val="uk-UA" w:eastAsia="uk-UA"/>
        </w:rPr>
      </w:pPr>
      <w:r>
        <w:rPr>
          <w:szCs w:val="28"/>
          <w:lang w:val="uk-UA" w:eastAsia="uk-UA"/>
        </w:rPr>
        <w:t xml:space="preserve">Голова циклової комісії   </w:t>
      </w:r>
      <w:r w:rsidRPr="00EA7452">
        <w:rPr>
          <w:szCs w:val="28"/>
          <w:lang w:val="uk-UA" w:eastAsia="uk-UA"/>
        </w:rPr>
        <w:t xml:space="preserve"> ____________________</w:t>
      </w:r>
      <w:r>
        <w:rPr>
          <w:szCs w:val="28"/>
          <w:lang w:val="uk-UA" w:eastAsia="uk-UA"/>
        </w:rPr>
        <w:t>_____________________</w:t>
      </w:r>
    </w:p>
    <w:p w14:paraId="61168510" w14:textId="77777777" w:rsidR="00EF469C" w:rsidRDefault="00EF469C" w:rsidP="00EF469C">
      <w:pPr>
        <w:autoSpaceDE w:val="0"/>
        <w:autoSpaceDN w:val="0"/>
        <w:adjustRightInd w:val="0"/>
        <w:ind w:firstLine="1134"/>
        <w:rPr>
          <w:szCs w:val="28"/>
          <w:lang w:val="uk-UA" w:eastAsia="uk-UA"/>
        </w:rPr>
      </w:pPr>
    </w:p>
    <w:p w14:paraId="37FBB30B" w14:textId="77777777" w:rsidR="00EF469C" w:rsidRPr="00EA7452" w:rsidRDefault="00EF469C" w:rsidP="00EF469C">
      <w:pPr>
        <w:autoSpaceDE w:val="0"/>
        <w:autoSpaceDN w:val="0"/>
        <w:adjustRightInd w:val="0"/>
        <w:ind w:firstLine="1134"/>
        <w:rPr>
          <w:szCs w:val="28"/>
          <w:lang w:val="uk-UA" w:eastAsia="uk-UA"/>
        </w:rPr>
      </w:pPr>
    </w:p>
    <w:p w14:paraId="4E108CFB" w14:textId="77777777" w:rsidR="00EF469C" w:rsidRPr="00EA7452" w:rsidRDefault="00EF469C" w:rsidP="00EF469C">
      <w:pPr>
        <w:autoSpaceDE w:val="0"/>
        <w:autoSpaceDN w:val="0"/>
        <w:adjustRightInd w:val="0"/>
        <w:ind w:firstLine="1134"/>
        <w:rPr>
          <w:szCs w:val="28"/>
          <w:lang w:val="uk-UA" w:eastAsia="uk-UA"/>
        </w:rPr>
      </w:pPr>
      <w:r w:rsidRPr="00EA7452">
        <w:rPr>
          <w:szCs w:val="28"/>
          <w:lang w:val="uk-UA" w:eastAsia="uk-UA"/>
        </w:rPr>
        <w:t>Робоча програма перезатверджена на 20_/20_ навчальний рік (зі змінами, Додаток __ ).</w:t>
      </w:r>
    </w:p>
    <w:p w14:paraId="6BFD46CF" w14:textId="77777777" w:rsidR="00EF469C" w:rsidRPr="00EA7452" w:rsidRDefault="00EF469C" w:rsidP="00EF469C">
      <w:pPr>
        <w:autoSpaceDE w:val="0"/>
        <w:autoSpaceDN w:val="0"/>
        <w:adjustRightInd w:val="0"/>
        <w:ind w:firstLine="1134"/>
        <w:rPr>
          <w:szCs w:val="28"/>
          <w:lang w:val="uk-UA" w:eastAsia="uk-UA"/>
        </w:rPr>
      </w:pPr>
      <w:r w:rsidRPr="00EA7452">
        <w:rPr>
          <w:szCs w:val="28"/>
          <w:lang w:val="uk-UA" w:eastAsia="uk-UA"/>
        </w:rPr>
        <w:t>Протокол № від ―____‖ ______________20_ року.</w:t>
      </w:r>
    </w:p>
    <w:p w14:paraId="6E9253EE" w14:textId="77777777" w:rsidR="00EF469C" w:rsidRDefault="00EF469C" w:rsidP="00EF469C">
      <w:pPr>
        <w:autoSpaceDE w:val="0"/>
        <w:autoSpaceDN w:val="0"/>
        <w:adjustRightInd w:val="0"/>
        <w:ind w:firstLine="1134"/>
        <w:rPr>
          <w:szCs w:val="28"/>
          <w:lang w:val="uk-UA" w:eastAsia="uk-UA"/>
        </w:rPr>
      </w:pPr>
      <w:r>
        <w:rPr>
          <w:szCs w:val="28"/>
          <w:lang w:val="uk-UA" w:eastAsia="uk-UA"/>
        </w:rPr>
        <w:t xml:space="preserve">Голова циклової комісії   </w:t>
      </w:r>
      <w:r w:rsidRPr="00EA7452">
        <w:rPr>
          <w:szCs w:val="28"/>
          <w:lang w:val="uk-UA" w:eastAsia="uk-UA"/>
        </w:rPr>
        <w:t xml:space="preserve"> ____________________</w:t>
      </w:r>
      <w:r>
        <w:rPr>
          <w:szCs w:val="28"/>
          <w:lang w:val="uk-UA" w:eastAsia="uk-UA"/>
        </w:rPr>
        <w:t>_____________________</w:t>
      </w:r>
    </w:p>
    <w:p w14:paraId="7EAABE7A" w14:textId="77777777" w:rsidR="00EF469C" w:rsidRDefault="00EF469C" w:rsidP="00EF469C">
      <w:pPr>
        <w:autoSpaceDE w:val="0"/>
        <w:autoSpaceDN w:val="0"/>
        <w:adjustRightInd w:val="0"/>
        <w:ind w:firstLine="1134"/>
        <w:rPr>
          <w:szCs w:val="28"/>
          <w:lang w:val="uk-UA" w:eastAsia="uk-UA"/>
        </w:rPr>
      </w:pPr>
    </w:p>
    <w:p w14:paraId="775A599C" w14:textId="77777777" w:rsidR="00EF469C" w:rsidRDefault="00EF469C" w:rsidP="00EF469C">
      <w:pPr>
        <w:autoSpaceDE w:val="0"/>
        <w:autoSpaceDN w:val="0"/>
        <w:adjustRightInd w:val="0"/>
        <w:ind w:firstLine="1134"/>
        <w:rPr>
          <w:szCs w:val="28"/>
          <w:lang w:val="uk-UA" w:eastAsia="uk-UA"/>
        </w:rPr>
      </w:pPr>
    </w:p>
    <w:p w14:paraId="602CA949" w14:textId="77777777" w:rsidR="00EF469C" w:rsidRPr="00EA7452" w:rsidRDefault="00EF469C" w:rsidP="00EF469C">
      <w:pPr>
        <w:autoSpaceDE w:val="0"/>
        <w:autoSpaceDN w:val="0"/>
        <w:adjustRightInd w:val="0"/>
        <w:ind w:firstLine="1134"/>
        <w:rPr>
          <w:szCs w:val="28"/>
          <w:lang w:val="uk-UA" w:eastAsia="uk-UA"/>
        </w:rPr>
      </w:pPr>
      <w:r w:rsidRPr="00EA7452">
        <w:rPr>
          <w:szCs w:val="28"/>
          <w:lang w:val="uk-UA" w:eastAsia="uk-UA"/>
        </w:rPr>
        <w:t>Робоча програма перезатверджена на 20__/20__ навчальний рік (зі змінами, Додаток __ ).</w:t>
      </w:r>
    </w:p>
    <w:p w14:paraId="2C6739DA" w14:textId="77777777" w:rsidR="00EF469C" w:rsidRDefault="00EF469C" w:rsidP="00EF469C">
      <w:pPr>
        <w:autoSpaceDE w:val="0"/>
        <w:autoSpaceDN w:val="0"/>
        <w:adjustRightInd w:val="0"/>
        <w:ind w:firstLine="1134"/>
        <w:rPr>
          <w:szCs w:val="28"/>
          <w:lang w:val="uk-UA" w:eastAsia="uk-UA"/>
        </w:rPr>
      </w:pPr>
      <w:r w:rsidRPr="00EA7452">
        <w:rPr>
          <w:szCs w:val="28"/>
          <w:lang w:val="uk-UA" w:eastAsia="uk-UA"/>
        </w:rPr>
        <w:t>Протокол № від ―____‖ ______________20_ року.</w:t>
      </w:r>
    </w:p>
    <w:p w14:paraId="0F231BFE" w14:textId="77777777" w:rsidR="00EF469C" w:rsidRDefault="00EF469C" w:rsidP="00EF469C">
      <w:pPr>
        <w:autoSpaceDE w:val="0"/>
        <w:autoSpaceDN w:val="0"/>
        <w:adjustRightInd w:val="0"/>
        <w:ind w:firstLine="1134"/>
        <w:rPr>
          <w:szCs w:val="28"/>
          <w:lang w:val="uk-UA" w:eastAsia="uk-UA"/>
        </w:rPr>
      </w:pPr>
      <w:r>
        <w:rPr>
          <w:szCs w:val="28"/>
          <w:lang w:val="uk-UA" w:eastAsia="uk-UA"/>
        </w:rPr>
        <w:t xml:space="preserve">Голова циклової комісії   </w:t>
      </w:r>
      <w:r w:rsidRPr="00EA7452">
        <w:rPr>
          <w:szCs w:val="28"/>
          <w:lang w:val="uk-UA" w:eastAsia="uk-UA"/>
        </w:rPr>
        <w:t xml:space="preserve"> ____________________</w:t>
      </w:r>
      <w:r>
        <w:rPr>
          <w:szCs w:val="28"/>
          <w:lang w:val="uk-UA" w:eastAsia="uk-UA"/>
        </w:rPr>
        <w:t>_____________________</w:t>
      </w:r>
    </w:p>
    <w:p w14:paraId="50F590CD" w14:textId="77777777" w:rsidR="00EF469C" w:rsidRDefault="00EF469C" w:rsidP="00EF469C">
      <w:pPr>
        <w:autoSpaceDE w:val="0"/>
        <w:autoSpaceDN w:val="0"/>
        <w:adjustRightInd w:val="0"/>
        <w:ind w:firstLine="1134"/>
        <w:rPr>
          <w:szCs w:val="28"/>
          <w:lang w:val="uk-UA" w:eastAsia="uk-UA"/>
        </w:rPr>
      </w:pPr>
    </w:p>
    <w:p w14:paraId="77C0E4C8" w14:textId="77777777" w:rsidR="00EF469C" w:rsidRDefault="00EF469C" w:rsidP="00EF469C">
      <w:pPr>
        <w:autoSpaceDE w:val="0"/>
        <w:autoSpaceDN w:val="0"/>
        <w:adjustRightInd w:val="0"/>
        <w:ind w:firstLine="1134"/>
        <w:rPr>
          <w:szCs w:val="28"/>
          <w:lang w:val="uk-UA" w:eastAsia="uk-UA"/>
        </w:rPr>
      </w:pPr>
    </w:p>
    <w:p w14:paraId="3E15C478" w14:textId="77777777" w:rsidR="00EF469C" w:rsidRPr="00EA7452" w:rsidRDefault="00EF469C" w:rsidP="00EF469C">
      <w:pPr>
        <w:autoSpaceDE w:val="0"/>
        <w:autoSpaceDN w:val="0"/>
        <w:adjustRightInd w:val="0"/>
        <w:ind w:firstLine="1134"/>
        <w:rPr>
          <w:szCs w:val="28"/>
          <w:lang w:val="uk-UA" w:eastAsia="uk-UA"/>
        </w:rPr>
      </w:pPr>
      <w:r w:rsidRPr="00EA7452">
        <w:rPr>
          <w:szCs w:val="28"/>
          <w:lang w:val="uk-UA" w:eastAsia="uk-UA"/>
        </w:rPr>
        <w:t>Робоча програма перезатверджена на 20__/20__ навчальний рік (зі змінами, Додаток __ ).</w:t>
      </w:r>
    </w:p>
    <w:p w14:paraId="641EF427" w14:textId="77777777" w:rsidR="00EF469C" w:rsidRDefault="00EF469C" w:rsidP="00EF469C">
      <w:pPr>
        <w:autoSpaceDE w:val="0"/>
        <w:autoSpaceDN w:val="0"/>
        <w:adjustRightInd w:val="0"/>
        <w:ind w:firstLine="1134"/>
        <w:rPr>
          <w:szCs w:val="28"/>
          <w:lang w:val="uk-UA" w:eastAsia="uk-UA"/>
        </w:rPr>
      </w:pPr>
      <w:r w:rsidRPr="00EA7452">
        <w:rPr>
          <w:szCs w:val="28"/>
          <w:lang w:val="uk-UA" w:eastAsia="uk-UA"/>
        </w:rPr>
        <w:t>Протокол № від ―____‖ ______________20_ року.</w:t>
      </w:r>
    </w:p>
    <w:p w14:paraId="12895DBA" w14:textId="77777777" w:rsidR="00EF469C" w:rsidRDefault="00EF469C" w:rsidP="00EF469C">
      <w:pPr>
        <w:autoSpaceDE w:val="0"/>
        <w:autoSpaceDN w:val="0"/>
        <w:adjustRightInd w:val="0"/>
        <w:ind w:firstLine="1134"/>
        <w:rPr>
          <w:szCs w:val="28"/>
          <w:lang w:val="uk-UA" w:eastAsia="uk-UA"/>
        </w:rPr>
      </w:pPr>
      <w:r>
        <w:rPr>
          <w:szCs w:val="28"/>
          <w:lang w:val="uk-UA" w:eastAsia="uk-UA"/>
        </w:rPr>
        <w:t xml:space="preserve">Голова циклової комісії   </w:t>
      </w:r>
      <w:r w:rsidRPr="00EA7452">
        <w:rPr>
          <w:szCs w:val="28"/>
          <w:lang w:val="uk-UA" w:eastAsia="uk-UA"/>
        </w:rPr>
        <w:t xml:space="preserve"> ____________________</w:t>
      </w:r>
      <w:r>
        <w:rPr>
          <w:szCs w:val="28"/>
          <w:lang w:val="uk-UA" w:eastAsia="uk-UA"/>
        </w:rPr>
        <w:t>_____________________</w:t>
      </w:r>
    </w:p>
    <w:p w14:paraId="3ADD6F14" w14:textId="77777777" w:rsidR="00EF469C" w:rsidRDefault="00EF469C" w:rsidP="00EF469C">
      <w:pPr>
        <w:autoSpaceDE w:val="0"/>
        <w:autoSpaceDN w:val="0"/>
        <w:adjustRightInd w:val="0"/>
        <w:ind w:firstLine="1134"/>
        <w:rPr>
          <w:szCs w:val="28"/>
          <w:lang w:val="uk-UA" w:eastAsia="uk-UA"/>
        </w:rPr>
      </w:pPr>
    </w:p>
    <w:p w14:paraId="5BFB292E" w14:textId="77777777" w:rsidR="00EF469C" w:rsidRDefault="00EF469C" w:rsidP="00EF469C">
      <w:pPr>
        <w:rPr>
          <w:szCs w:val="28"/>
          <w:lang w:val="uk-UA"/>
        </w:rPr>
      </w:pPr>
    </w:p>
    <w:p w14:paraId="4D67BE86" w14:textId="77777777" w:rsidR="00EF469C" w:rsidRDefault="00EF469C" w:rsidP="00EF469C">
      <w:pPr>
        <w:rPr>
          <w:szCs w:val="28"/>
          <w:lang w:val="uk-UA"/>
        </w:rPr>
      </w:pPr>
    </w:p>
    <w:p w14:paraId="2004FB57" w14:textId="77777777" w:rsidR="00EF469C" w:rsidRDefault="00EF469C" w:rsidP="00EF469C">
      <w:pPr>
        <w:rPr>
          <w:szCs w:val="28"/>
          <w:lang w:val="uk-UA"/>
        </w:rPr>
      </w:pPr>
    </w:p>
    <w:p w14:paraId="7A2AF837" w14:textId="77777777" w:rsidR="00EF469C" w:rsidRDefault="00EF469C" w:rsidP="00EF469C">
      <w:pPr>
        <w:rPr>
          <w:szCs w:val="28"/>
          <w:lang w:val="uk-UA"/>
        </w:rPr>
      </w:pPr>
    </w:p>
    <w:p w14:paraId="5D815E59" w14:textId="77777777" w:rsidR="00EF469C" w:rsidRDefault="00EF469C" w:rsidP="00EF469C">
      <w:pPr>
        <w:rPr>
          <w:szCs w:val="28"/>
          <w:lang w:val="uk-UA"/>
        </w:rPr>
      </w:pPr>
    </w:p>
    <w:p w14:paraId="470D6CA6" w14:textId="77777777" w:rsidR="00EF469C" w:rsidRDefault="00EF469C" w:rsidP="00EF469C">
      <w:pPr>
        <w:rPr>
          <w:szCs w:val="28"/>
          <w:lang w:val="uk-UA"/>
        </w:rPr>
      </w:pPr>
    </w:p>
    <w:p w14:paraId="690E00DB" w14:textId="77777777" w:rsidR="00EF469C" w:rsidRPr="00CB6057" w:rsidRDefault="00EF469C" w:rsidP="00EF469C">
      <w:pPr>
        <w:rPr>
          <w:szCs w:val="28"/>
          <w:lang w:val="uk-UA"/>
        </w:rPr>
      </w:pPr>
    </w:p>
    <w:p w14:paraId="5943C89E" w14:textId="77777777" w:rsidR="00FD1E64" w:rsidRDefault="00FD1E64"/>
    <w:sectPr w:rsidR="00FD1E64" w:rsidSect="008855EC">
      <w:footerReference w:type="even" r:id="rId32"/>
      <w:footerReference w:type="default" r:id="rId3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33DC9" w14:textId="77777777" w:rsidR="00DD2AE0" w:rsidRDefault="00DD2AE0">
      <w:r>
        <w:separator/>
      </w:r>
    </w:p>
  </w:endnote>
  <w:endnote w:type="continuationSeparator" w:id="0">
    <w:p w14:paraId="711A1352" w14:textId="77777777" w:rsidR="00DD2AE0" w:rsidRDefault="00DD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E7342" w14:textId="77777777" w:rsidR="00DD2AE0" w:rsidRDefault="00DD2AE0">
    <w:pPr>
      <w:rPr>
        <w:sz w:val="2"/>
        <w:szCs w:val="2"/>
      </w:rPr>
    </w:pPr>
    <w:r>
      <w:rPr>
        <w:noProof/>
        <w:lang w:val="uk-UA" w:eastAsia="uk-UA"/>
      </w:rPr>
      <mc:AlternateContent>
        <mc:Choice Requires="wps">
          <w:drawing>
            <wp:anchor distT="0" distB="0" distL="63500" distR="63500" simplePos="0" relativeHeight="251659264" behindDoc="1" locked="0" layoutInCell="1" allowOverlap="1" wp14:anchorId="06B182C4" wp14:editId="62F2500D">
              <wp:simplePos x="0" y="0"/>
              <wp:positionH relativeFrom="page">
                <wp:posOffset>3823970</wp:posOffset>
              </wp:positionH>
              <wp:positionV relativeFrom="page">
                <wp:posOffset>8350250</wp:posOffset>
              </wp:positionV>
              <wp:extent cx="57785" cy="131445"/>
              <wp:effectExtent l="0" t="0" r="1905" b="127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5DB11" w14:textId="77777777" w:rsidR="00DD2AE0" w:rsidRDefault="00DD2AE0">
                          <w:pPr>
                            <w:pStyle w:val="a9"/>
                            <w:shd w:val="clear" w:color="auto" w:fill="auto"/>
                            <w:spacing w:line="240" w:lineRule="auto"/>
                          </w:pPr>
                          <w:r>
                            <w:fldChar w:fldCharType="begin"/>
                          </w:r>
                          <w:r>
                            <w:instrText xml:space="preserve"> PAGE \* MERGEFORMAT </w:instrText>
                          </w:r>
                          <w:r>
                            <w:fldChar w:fldCharType="separate"/>
                          </w:r>
                          <w:r w:rsidRPr="00DD611C">
                            <w:rPr>
                              <w:b/>
                              <w:bCs/>
                              <w:noProof/>
                            </w:rPr>
                            <w:t>6</w:t>
                          </w:r>
                          <w:r>
                            <w:rPr>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B182C4" id="_x0000_t202" coordsize="21600,21600" o:spt="202" path="m,l,21600r21600,l21600,xe">
              <v:stroke joinstyle="miter"/>
              <v:path gradientshapeok="t" o:connecttype="rect"/>
            </v:shapetype>
            <v:shape id="Поле 5" o:spid="_x0000_s1026" type="#_x0000_t202" style="position:absolute;margin-left:301.1pt;margin-top:657.5pt;width:4.55pt;height:10.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" filled="f" stroked="f">
              <v:textbox style="mso-fit-shape-to-text:t" inset="0,0,0,0">
                <w:txbxContent>
                  <w:p w14:paraId="04F5DB11" w14:textId="77777777" w:rsidR="00DD2AE0" w:rsidRDefault="00DD2AE0">
                    <w:pPr>
                      <w:pStyle w:val="a9"/>
                      <w:shd w:val="clear" w:color="auto" w:fill="auto"/>
                      <w:spacing w:line="240" w:lineRule="auto"/>
                    </w:pPr>
                    <w:r>
                      <w:fldChar w:fldCharType="begin"/>
                    </w:r>
                    <w:r>
                      <w:instrText xml:space="preserve"> PAGE \* MERGEFORMAT </w:instrText>
                    </w:r>
                    <w:r>
                      <w:fldChar w:fldCharType="separate"/>
                    </w:r>
                    <w:r w:rsidRPr="00DD611C">
                      <w:rPr>
                        <w:b/>
                        <w:bCs/>
                        <w:noProof/>
                      </w:rPr>
                      <w:t>6</w:t>
                    </w:r>
                    <w:r>
                      <w:rPr>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0A2AA" w14:textId="77777777" w:rsidR="00DD2AE0" w:rsidRDefault="00DD2AE0">
    <w:pPr>
      <w:pStyle w:val="af1"/>
      <w:jc w:val="center"/>
    </w:pPr>
    <w:r>
      <w:fldChar w:fldCharType="begin"/>
    </w:r>
    <w:r>
      <w:instrText>PAGE   \* MERGEFORMAT</w:instrText>
    </w:r>
    <w:r>
      <w:fldChar w:fldCharType="separate"/>
    </w:r>
    <w:r>
      <w:rPr>
        <w:noProof/>
      </w:rPr>
      <w:t>23</w:t>
    </w:r>
    <w:r>
      <w:fldChar w:fldCharType="end"/>
    </w:r>
  </w:p>
  <w:p w14:paraId="0B8D4DE5" w14:textId="77777777" w:rsidR="00DD2AE0" w:rsidRDefault="00DD2AE0">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B73AD" w14:textId="77777777" w:rsidR="00DD2AE0" w:rsidRDefault="00DD2AE0">
      <w:r>
        <w:separator/>
      </w:r>
    </w:p>
  </w:footnote>
  <w:footnote w:type="continuationSeparator" w:id="0">
    <w:p w14:paraId="63FE77F2" w14:textId="77777777" w:rsidR="00DD2AE0" w:rsidRDefault="00DD2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C3A17"/>
    <w:multiLevelType w:val="hybridMultilevel"/>
    <w:tmpl w:val="8E5A9852"/>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 w15:restartNumberingAfterBreak="0">
    <w:nsid w:val="03200BC6"/>
    <w:multiLevelType w:val="hybridMultilevel"/>
    <w:tmpl w:val="C910187A"/>
    <w:lvl w:ilvl="0" w:tplc="4D4023B6">
      <w:start w:val="1"/>
      <w:numFmt w:val="decimal"/>
      <w:lvlText w:val="%1."/>
      <w:lvlJc w:val="left"/>
      <w:pPr>
        <w:ind w:left="502" w:hanging="360"/>
      </w:pPr>
      <w:rPr>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4875D90"/>
    <w:multiLevelType w:val="hybridMultilevel"/>
    <w:tmpl w:val="71D2237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63" w:hanging="360"/>
      </w:pPr>
    </w:lvl>
    <w:lvl w:ilvl="2" w:tplc="0422001B" w:tentative="1">
      <w:start w:val="1"/>
      <w:numFmt w:val="lowerRoman"/>
      <w:lvlText w:val="%3."/>
      <w:lvlJc w:val="right"/>
      <w:pPr>
        <w:ind w:left="883" w:hanging="180"/>
      </w:pPr>
    </w:lvl>
    <w:lvl w:ilvl="3" w:tplc="0422000F" w:tentative="1">
      <w:start w:val="1"/>
      <w:numFmt w:val="decimal"/>
      <w:lvlText w:val="%4."/>
      <w:lvlJc w:val="left"/>
      <w:pPr>
        <w:ind w:left="1603" w:hanging="360"/>
      </w:pPr>
    </w:lvl>
    <w:lvl w:ilvl="4" w:tplc="04220019" w:tentative="1">
      <w:start w:val="1"/>
      <w:numFmt w:val="lowerLetter"/>
      <w:lvlText w:val="%5."/>
      <w:lvlJc w:val="left"/>
      <w:pPr>
        <w:ind w:left="2323" w:hanging="360"/>
      </w:pPr>
    </w:lvl>
    <w:lvl w:ilvl="5" w:tplc="0422001B" w:tentative="1">
      <w:start w:val="1"/>
      <w:numFmt w:val="lowerRoman"/>
      <w:lvlText w:val="%6."/>
      <w:lvlJc w:val="right"/>
      <w:pPr>
        <w:ind w:left="3043" w:hanging="180"/>
      </w:pPr>
    </w:lvl>
    <w:lvl w:ilvl="6" w:tplc="0422000F" w:tentative="1">
      <w:start w:val="1"/>
      <w:numFmt w:val="decimal"/>
      <w:lvlText w:val="%7."/>
      <w:lvlJc w:val="left"/>
      <w:pPr>
        <w:ind w:left="3763" w:hanging="360"/>
      </w:pPr>
    </w:lvl>
    <w:lvl w:ilvl="7" w:tplc="04220019" w:tentative="1">
      <w:start w:val="1"/>
      <w:numFmt w:val="lowerLetter"/>
      <w:lvlText w:val="%8."/>
      <w:lvlJc w:val="left"/>
      <w:pPr>
        <w:ind w:left="4483" w:hanging="360"/>
      </w:pPr>
    </w:lvl>
    <w:lvl w:ilvl="8" w:tplc="0422001B" w:tentative="1">
      <w:start w:val="1"/>
      <w:numFmt w:val="lowerRoman"/>
      <w:lvlText w:val="%9."/>
      <w:lvlJc w:val="right"/>
      <w:pPr>
        <w:ind w:left="5203" w:hanging="180"/>
      </w:pPr>
    </w:lvl>
  </w:abstractNum>
  <w:abstractNum w:abstractNumId="3" w15:restartNumberingAfterBreak="0">
    <w:nsid w:val="09AB2380"/>
    <w:multiLevelType w:val="hybridMultilevel"/>
    <w:tmpl w:val="4490C9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F71091F"/>
    <w:multiLevelType w:val="hybridMultilevel"/>
    <w:tmpl w:val="F132B2D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6A456DE"/>
    <w:multiLevelType w:val="hybridMultilevel"/>
    <w:tmpl w:val="8AB00FA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36465BF"/>
    <w:multiLevelType w:val="hybridMultilevel"/>
    <w:tmpl w:val="40E03D20"/>
    <w:lvl w:ilvl="0" w:tplc="53DEC0D4">
      <w:start w:val="1"/>
      <w:numFmt w:val="bullet"/>
      <w:lvlText w:val=""/>
      <w:lvlJc w:val="left"/>
      <w:pPr>
        <w:tabs>
          <w:tab w:val="num" w:pos="0"/>
        </w:tabs>
        <w:ind w:left="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4103218"/>
    <w:multiLevelType w:val="hybridMultilevel"/>
    <w:tmpl w:val="DA9C27D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24185E7A"/>
    <w:multiLevelType w:val="hybridMultilevel"/>
    <w:tmpl w:val="1B8E65D8"/>
    <w:lvl w:ilvl="0" w:tplc="0422000F">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243A6F49"/>
    <w:multiLevelType w:val="hybridMultilevel"/>
    <w:tmpl w:val="30A808DE"/>
    <w:lvl w:ilvl="0" w:tplc="53DEC0D4">
      <w:start w:val="1"/>
      <w:numFmt w:val="bullet"/>
      <w:lvlText w:val=""/>
      <w:lvlJc w:val="left"/>
      <w:pPr>
        <w:tabs>
          <w:tab w:val="num" w:pos="0"/>
        </w:tabs>
        <w:ind w:left="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AEA0556"/>
    <w:multiLevelType w:val="hybridMultilevel"/>
    <w:tmpl w:val="017E916E"/>
    <w:lvl w:ilvl="0" w:tplc="53DEC0D4">
      <w:start w:val="1"/>
      <w:numFmt w:val="bullet"/>
      <w:lvlText w:val=""/>
      <w:lvlJc w:val="left"/>
      <w:pPr>
        <w:ind w:left="360" w:hanging="360"/>
      </w:pPr>
      <w:rPr>
        <w:rFonts w:ascii="Symbol" w:hAnsi="Symbol" w:hint="default"/>
        <w:color w:val="auto"/>
      </w:rPr>
    </w:lvl>
    <w:lvl w:ilvl="1" w:tplc="8E38A684">
      <w:start w:val="44"/>
      <w:numFmt w:val="bullet"/>
      <w:lvlText w:val="-"/>
      <w:lvlJc w:val="left"/>
      <w:pPr>
        <w:ind w:left="1080" w:hanging="360"/>
      </w:pPr>
      <w:rPr>
        <w:rFonts w:ascii="Times New Roman" w:eastAsia="Times New Roman" w:hAnsi="Times New Roman" w:cs="Times New Roman"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15:restartNumberingAfterBreak="0">
    <w:nsid w:val="2C4461B1"/>
    <w:multiLevelType w:val="hybridMultilevel"/>
    <w:tmpl w:val="10DAE9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28310E2"/>
    <w:multiLevelType w:val="hybridMultilevel"/>
    <w:tmpl w:val="B158FF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3BE4985"/>
    <w:multiLevelType w:val="hybridMultilevel"/>
    <w:tmpl w:val="0A78105C"/>
    <w:lvl w:ilvl="0" w:tplc="69765A98">
      <w:start w:val="7"/>
      <w:numFmt w:val="decimal"/>
      <w:lvlText w:val="%1."/>
      <w:lvlJc w:val="left"/>
      <w:pPr>
        <w:ind w:left="417" w:hanging="360"/>
      </w:pPr>
      <w:rPr>
        <w:rFonts w:hint="default"/>
        <w:color w:val="auto"/>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14" w15:restartNumberingAfterBreak="0">
    <w:nsid w:val="345275B4"/>
    <w:multiLevelType w:val="hybridMultilevel"/>
    <w:tmpl w:val="836AFC06"/>
    <w:lvl w:ilvl="0" w:tplc="2A8A70D4">
      <w:start w:val="1"/>
      <w:numFmt w:val="decimal"/>
      <w:lvlText w:val="%1."/>
      <w:lvlJc w:val="left"/>
      <w:pPr>
        <w:ind w:left="417" w:hanging="360"/>
      </w:pPr>
      <w:rPr>
        <w:rFonts w:hint="default"/>
        <w:b w:val="0"/>
        <w:i w:val="0"/>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15" w15:restartNumberingAfterBreak="0">
    <w:nsid w:val="3A115E84"/>
    <w:multiLevelType w:val="hybridMultilevel"/>
    <w:tmpl w:val="74B239E6"/>
    <w:lvl w:ilvl="0" w:tplc="EBAE3096">
      <w:start w:val="1"/>
      <w:numFmt w:val="bullet"/>
      <w:lvlText w:val=""/>
      <w:lvlJc w:val="left"/>
      <w:pPr>
        <w:tabs>
          <w:tab w:val="num" w:pos="2346"/>
        </w:tabs>
        <w:ind w:left="2346" w:hanging="360"/>
      </w:pPr>
      <w:rPr>
        <w:rFonts w:ascii="Symbol" w:hAnsi="Symbol" w:hint="default"/>
      </w:rPr>
    </w:lvl>
    <w:lvl w:ilvl="1" w:tplc="EBAE3096">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C901662"/>
    <w:multiLevelType w:val="hybridMultilevel"/>
    <w:tmpl w:val="4764324A"/>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7" w15:restartNumberingAfterBreak="0">
    <w:nsid w:val="40D903B4"/>
    <w:multiLevelType w:val="hybridMultilevel"/>
    <w:tmpl w:val="735C307C"/>
    <w:lvl w:ilvl="0" w:tplc="0E5EA8A0">
      <w:start w:val="1"/>
      <w:numFmt w:val="decimal"/>
      <w:lvlText w:val="%1."/>
      <w:lvlJc w:val="left"/>
      <w:pPr>
        <w:tabs>
          <w:tab w:val="num" w:pos="900"/>
        </w:tabs>
        <w:ind w:left="900" w:hanging="360"/>
      </w:pPr>
    </w:lvl>
    <w:lvl w:ilvl="1" w:tplc="6FB84C56">
      <w:start w:val="10"/>
      <w:numFmt w:val="bullet"/>
      <w:lvlText w:val="-"/>
      <w:lvlJc w:val="left"/>
      <w:pPr>
        <w:tabs>
          <w:tab w:val="num" w:pos="1620"/>
        </w:tabs>
        <w:ind w:left="1620" w:hanging="360"/>
      </w:pPr>
      <w:rPr>
        <w:rFonts w:ascii="Times New Roman" w:eastAsia="Times New Roman" w:hAnsi="Times New Roman" w:cs="Times New Roman" w:hint="default"/>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8" w15:restartNumberingAfterBreak="0">
    <w:nsid w:val="489B2553"/>
    <w:multiLevelType w:val="hybridMultilevel"/>
    <w:tmpl w:val="598A6AB0"/>
    <w:lvl w:ilvl="0" w:tplc="04190005">
      <w:start w:val="1"/>
      <w:numFmt w:val="bullet"/>
      <w:lvlText w:val=""/>
      <w:lvlJc w:val="left"/>
      <w:pPr>
        <w:tabs>
          <w:tab w:val="num" w:pos="1060"/>
        </w:tabs>
        <w:ind w:left="10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8D57E6"/>
    <w:multiLevelType w:val="hybridMultilevel"/>
    <w:tmpl w:val="91E68DE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B4F4A78"/>
    <w:multiLevelType w:val="hybridMultilevel"/>
    <w:tmpl w:val="C5027C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53C20ECB"/>
    <w:multiLevelType w:val="hybridMultilevel"/>
    <w:tmpl w:val="78C8ECBE"/>
    <w:lvl w:ilvl="0" w:tplc="EBAE3096">
      <w:start w:val="1"/>
      <w:numFmt w:val="bullet"/>
      <w:lvlText w:val=""/>
      <w:lvlJc w:val="left"/>
      <w:pPr>
        <w:tabs>
          <w:tab w:val="num" w:pos="2520"/>
        </w:tabs>
        <w:ind w:left="2520" w:hanging="360"/>
      </w:pPr>
      <w:rPr>
        <w:rFonts w:ascii="Symbol" w:hAnsi="Symbol" w:hint="default"/>
      </w:rPr>
    </w:lvl>
    <w:lvl w:ilvl="1" w:tplc="EBAE3096">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4133457"/>
    <w:multiLevelType w:val="hybridMultilevel"/>
    <w:tmpl w:val="4DF643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A5E0974"/>
    <w:multiLevelType w:val="hybridMultilevel"/>
    <w:tmpl w:val="46D4C522"/>
    <w:lvl w:ilvl="0" w:tplc="201E61C8">
      <w:start w:val="1"/>
      <w:numFmt w:val="decimal"/>
      <w:lvlText w:val="%1."/>
      <w:lvlJc w:val="left"/>
      <w:pPr>
        <w:ind w:left="60" w:hanging="420"/>
      </w:pPr>
      <w:rPr>
        <w:rFonts w:cs="Times New Roman" w:hint="default"/>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15:restartNumberingAfterBreak="0">
    <w:nsid w:val="5E6C19BE"/>
    <w:multiLevelType w:val="hybridMultilevel"/>
    <w:tmpl w:val="6EFA0A90"/>
    <w:lvl w:ilvl="0" w:tplc="361062F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1287C0A"/>
    <w:multiLevelType w:val="hybridMultilevel"/>
    <w:tmpl w:val="71D223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4AB4807"/>
    <w:multiLevelType w:val="hybridMultilevel"/>
    <w:tmpl w:val="B04E1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EA3D6D"/>
    <w:multiLevelType w:val="hybridMultilevel"/>
    <w:tmpl w:val="7F3ECA54"/>
    <w:lvl w:ilvl="0" w:tplc="04190001">
      <w:start w:val="1"/>
      <w:numFmt w:val="bullet"/>
      <w:lvlText w:val=""/>
      <w:lvlJc w:val="left"/>
      <w:pPr>
        <w:tabs>
          <w:tab w:val="num" w:pos="720"/>
        </w:tabs>
        <w:ind w:left="720" w:hanging="360"/>
      </w:pPr>
      <w:rPr>
        <w:rFonts w:ascii="Symbol" w:hAnsi="Symbol" w:hint="default"/>
      </w:rPr>
    </w:lvl>
    <w:lvl w:ilvl="1" w:tplc="7B3E93FC">
      <w:start w:val="4"/>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F87F18"/>
    <w:multiLevelType w:val="hybridMultilevel"/>
    <w:tmpl w:val="FE6C1470"/>
    <w:lvl w:ilvl="0" w:tplc="53DEC0D4">
      <w:start w:val="1"/>
      <w:numFmt w:val="bullet"/>
      <w:lvlText w:val=""/>
      <w:lvlJc w:val="left"/>
      <w:pPr>
        <w:tabs>
          <w:tab w:val="num" w:pos="0"/>
        </w:tabs>
        <w:ind w:left="0" w:hanging="360"/>
      </w:pPr>
      <w:rPr>
        <w:rFonts w:ascii="Symbol" w:hAnsi="Symbol" w:hint="default"/>
        <w:color w:val="auto"/>
      </w:rPr>
    </w:lvl>
    <w:lvl w:ilvl="1" w:tplc="04190003">
      <w:start w:val="1"/>
      <w:numFmt w:val="decimal"/>
      <w:lvlText w:val="%2."/>
      <w:lvlJc w:val="left"/>
      <w:pPr>
        <w:tabs>
          <w:tab w:val="num" w:pos="644"/>
        </w:tabs>
        <w:ind w:left="644"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67114C66"/>
    <w:multiLevelType w:val="hybridMultilevel"/>
    <w:tmpl w:val="CEF668D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73DB740A"/>
    <w:multiLevelType w:val="hybridMultilevel"/>
    <w:tmpl w:val="CB4CA8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40C366B"/>
    <w:multiLevelType w:val="hybridMultilevel"/>
    <w:tmpl w:val="EBA6DA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A039DE"/>
    <w:multiLevelType w:val="hybridMultilevel"/>
    <w:tmpl w:val="6A4EA6EC"/>
    <w:lvl w:ilvl="0" w:tplc="F7EA8A84">
      <w:start w:val="1"/>
      <w:numFmt w:val="decimal"/>
      <w:lvlText w:val="%1."/>
      <w:lvlJc w:val="left"/>
      <w:pPr>
        <w:ind w:left="645" w:hanging="465"/>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num w:numId="1">
    <w:abstractNumId w:val="8"/>
  </w:num>
  <w:num w:numId="2">
    <w:abstractNumId w:val="3"/>
  </w:num>
  <w:num w:numId="3">
    <w:abstractNumId w:val="4"/>
  </w:num>
  <w:num w:numId="4">
    <w:abstractNumId w:val="10"/>
  </w:num>
  <w:num w:numId="5">
    <w:abstractNumId w:val="6"/>
  </w:num>
  <w:num w:numId="6">
    <w:abstractNumId w:val="9"/>
  </w:num>
  <w:num w:numId="7">
    <w:abstractNumId w:val="1"/>
  </w:num>
  <w:num w:numId="8">
    <w:abstractNumId w:val="12"/>
  </w:num>
  <w:num w:numId="9">
    <w:abstractNumId w:val="32"/>
  </w:num>
  <w:num w:numId="1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
  </w:num>
  <w:num w:numId="13">
    <w:abstractNumId w:val="25"/>
  </w:num>
  <w:num w:numId="14">
    <w:abstractNumId w:val="0"/>
  </w:num>
  <w:num w:numId="15">
    <w:abstractNumId w:val="15"/>
  </w:num>
  <w:num w:numId="16">
    <w:abstractNumId w:val="21"/>
  </w:num>
  <w:num w:numId="17">
    <w:abstractNumId w:val="26"/>
  </w:num>
  <w:num w:numId="18">
    <w:abstractNumId w:val="7"/>
  </w:num>
  <w:num w:numId="19">
    <w:abstractNumId w:val="14"/>
  </w:num>
  <w:num w:numId="20">
    <w:abstractNumId w:val="28"/>
  </w:num>
  <w:num w:numId="21">
    <w:abstractNumId w:val="22"/>
  </w:num>
  <w:num w:numId="22">
    <w:abstractNumId w:val="11"/>
  </w:num>
  <w:num w:numId="23">
    <w:abstractNumId w:val="13"/>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31"/>
  </w:num>
  <w:num w:numId="27">
    <w:abstractNumId w:val="5"/>
  </w:num>
  <w:num w:numId="28">
    <w:abstractNumId w:val="23"/>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E80"/>
    <w:rsid w:val="00001FEF"/>
    <w:rsid w:val="00017480"/>
    <w:rsid w:val="00021822"/>
    <w:rsid w:val="00024128"/>
    <w:rsid w:val="000638BE"/>
    <w:rsid w:val="0006483B"/>
    <w:rsid w:val="00075895"/>
    <w:rsid w:val="000A18C1"/>
    <w:rsid w:val="000B2C0D"/>
    <w:rsid w:val="000B462D"/>
    <w:rsid w:val="000B488E"/>
    <w:rsid w:val="000D122F"/>
    <w:rsid w:val="000D7E72"/>
    <w:rsid w:val="000E17F7"/>
    <w:rsid w:val="000E2B70"/>
    <w:rsid w:val="00100E27"/>
    <w:rsid w:val="00101064"/>
    <w:rsid w:val="0010389A"/>
    <w:rsid w:val="00107C81"/>
    <w:rsid w:val="001116BE"/>
    <w:rsid w:val="00116496"/>
    <w:rsid w:val="00116DEA"/>
    <w:rsid w:val="00123899"/>
    <w:rsid w:val="00156FB3"/>
    <w:rsid w:val="00176E07"/>
    <w:rsid w:val="0018675D"/>
    <w:rsid w:val="00186F1F"/>
    <w:rsid w:val="001A16EE"/>
    <w:rsid w:val="001A48F3"/>
    <w:rsid w:val="001E4110"/>
    <w:rsid w:val="001E7923"/>
    <w:rsid w:val="00201D5F"/>
    <w:rsid w:val="00203D33"/>
    <w:rsid w:val="00204B21"/>
    <w:rsid w:val="002100D7"/>
    <w:rsid w:val="002131B5"/>
    <w:rsid w:val="00221310"/>
    <w:rsid w:val="002242D5"/>
    <w:rsid w:val="00226113"/>
    <w:rsid w:val="00245329"/>
    <w:rsid w:val="00246479"/>
    <w:rsid w:val="002632EF"/>
    <w:rsid w:val="00291405"/>
    <w:rsid w:val="00296EE4"/>
    <w:rsid w:val="002A2632"/>
    <w:rsid w:val="002A2AB2"/>
    <w:rsid w:val="002B6E62"/>
    <w:rsid w:val="002C0F32"/>
    <w:rsid w:val="002F0688"/>
    <w:rsid w:val="002F0E80"/>
    <w:rsid w:val="003013CE"/>
    <w:rsid w:val="00305F99"/>
    <w:rsid w:val="0031327E"/>
    <w:rsid w:val="00315E33"/>
    <w:rsid w:val="003345F7"/>
    <w:rsid w:val="0035377B"/>
    <w:rsid w:val="00355486"/>
    <w:rsid w:val="0037056A"/>
    <w:rsid w:val="00390C31"/>
    <w:rsid w:val="00393645"/>
    <w:rsid w:val="00394E0B"/>
    <w:rsid w:val="003A5208"/>
    <w:rsid w:val="003B45BF"/>
    <w:rsid w:val="003C7C73"/>
    <w:rsid w:val="003D397B"/>
    <w:rsid w:val="003E1FDD"/>
    <w:rsid w:val="003E7AED"/>
    <w:rsid w:val="003F4DBB"/>
    <w:rsid w:val="00414F2A"/>
    <w:rsid w:val="004237B4"/>
    <w:rsid w:val="004343EA"/>
    <w:rsid w:val="004F1383"/>
    <w:rsid w:val="004F758F"/>
    <w:rsid w:val="0052132C"/>
    <w:rsid w:val="00530510"/>
    <w:rsid w:val="0054519F"/>
    <w:rsid w:val="00545424"/>
    <w:rsid w:val="00554D7C"/>
    <w:rsid w:val="00560EF6"/>
    <w:rsid w:val="005617FA"/>
    <w:rsid w:val="00570802"/>
    <w:rsid w:val="00572C16"/>
    <w:rsid w:val="005748F8"/>
    <w:rsid w:val="005B04E7"/>
    <w:rsid w:val="005B2F14"/>
    <w:rsid w:val="005B41F0"/>
    <w:rsid w:val="005B4413"/>
    <w:rsid w:val="005C619C"/>
    <w:rsid w:val="00601C64"/>
    <w:rsid w:val="006054A4"/>
    <w:rsid w:val="00633D60"/>
    <w:rsid w:val="006358D5"/>
    <w:rsid w:val="006534FD"/>
    <w:rsid w:val="00675E6B"/>
    <w:rsid w:val="00681BEE"/>
    <w:rsid w:val="0068388B"/>
    <w:rsid w:val="00697C97"/>
    <w:rsid w:val="006C41D7"/>
    <w:rsid w:val="006D1EE3"/>
    <w:rsid w:val="006D5811"/>
    <w:rsid w:val="006D5B0F"/>
    <w:rsid w:val="006E1CE8"/>
    <w:rsid w:val="006F103D"/>
    <w:rsid w:val="00700DAD"/>
    <w:rsid w:val="0071409A"/>
    <w:rsid w:val="00720EEA"/>
    <w:rsid w:val="0074112B"/>
    <w:rsid w:val="00745DDC"/>
    <w:rsid w:val="00753141"/>
    <w:rsid w:val="007573EF"/>
    <w:rsid w:val="007700BC"/>
    <w:rsid w:val="00770844"/>
    <w:rsid w:val="00795351"/>
    <w:rsid w:val="007A0DDC"/>
    <w:rsid w:val="007A2E9A"/>
    <w:rsid w:val="007A6E78"/>
    <w:rsid w:val="007C537E"/>
    <w:rsid w:val="007D7B1D"/>
    <w:rsid w:val="0081480E"/>
    <w:rsid w:val="0083103C"/>
    <w:rsid w:val="00862248"/>
    <w:rsid w:val="00864B6C"/>
    <w:rsid w:val="008855EC"/>
    <w:rsid w:val="008873B2"/>
    <w:rsid w:val="008A51D4"/>
    <w:rsid w:val="008A6109"/>
    <w:rsid w:val="008B2E45"/>
    <w:rsid w:val="008B6EC4"/>
    <w:rsid w:val="008E35CE"/>
    <w:rsid w:val="008E44F8"/>
    <w:rsid w:val="00911243"/>
    <w:rsid w:val="009214E5"/>
    <w:rsid w:val="00922258"/>
    <w:rsid w:val="00932A49"/>
    <w:rsid w:val="009811F0"/>
    <w:rsid w:val="00982FE9"/>
    <w:rsid w:val="009842FD"/>
    <w:rsid w:val="00991BE2"/>
    <w:rsid w:val="00993399"/>
    <w:rsid w:val="0099405C"/>
    <w:rsid w:val="0099611B"/>
    <w:rsid w:val="009B464E"/>
    <w:rsid w:val="009B5E89"/>
    <w:rsid w:val="009C05B0"/>
    <w:rsid w:val="009D2D82"/>
    <w:rsid w:val="009E3060"/>
    <w:rsid w:val="009E7696"/>
    <w:rsid w:val="009F2578"/>
    <w:rsid w:val="00A06CD3"/>
    <w:rsid w:val="00A43C72"/>
    <w:rsid w:val="00A4461B"/>
    <w:rsid w:val="00A610C7"/>
    <w:rsid w:val="00A63109"/>
    <w:rsid w:val="00A76216"/>
    <w:rsid w:val="00A76C26"/>
    <w:rsid w:val="00A83353"/>
    <w:rsid w:val="00AA69D9"/>
    <w:rsid w:val="00AB4403"/>
    <w:rsid w:val="00AB6730"/>
    <w:rsid w:val="00AD3B57"/>
    <w:rsid w:val="00AD3FCA"/>
    <w:rsid w:val="00AE1107"/>
    <w:rsid w:val="00B0121A"/>
    <w:rsid w:val="00B052A1"/>
    <w:rsid w:val="00B078F9"/>
    <w:rsid w:val="00B27896"/>
    <w:rsid w:val="00B4420D"/>
    <w:rsid w:val="00B748E6"/>
    <w:rsid w:val="00B801D0"/>
    <w:rsid w:val="00B818BB"/>
    <w:rsid w:val="00BA4C90"/>
    <w:rsid w:val="00BC27E9"/>
    <w:rsid w:val="00BC711F"/>
    <w:rsid w:val="00BD312A"/>
    <w:rsid w:val="00BE117F"/>
    <w:rsid w:val="00BF3974"/>
    <w:rsid w:val="00C177A5"/>
    <w:rsid w:val="00C36BF4"/>
    <w:rsid w:val="00C64CFF"/>
    <w:rsid w:val="00C967E5"/>
    <w:rsid w:val="00CA4A22"/>
    <w:rsid w:val="00CC1C90"/>
    <w:rsid w:val="00CF095F"/>
    <w:rsid w:val="00D22B44"/>
    <w:rsid w:val="00D72CDE"/>
    <w:rsid w:val="00D776A3"/>
    <w:rsid w:val="00D835DD"/>
    <w:rsid w:val="00D90C86"/>
    <w:rsid w:val="00DC4D6B"/>
    <w:rsid w:val="00DD2AE0"/>
    <w:rsid w:val="00DE3F46"/>
    <w:rsid w:val="00E16151"/>
    <w:rsid w:val="00E27551"/>
    <w:rsid w:val="00E33570"/>
    <w:rsid w:val="00E73AC4"/>
    <w:rsid w:val="00E84A66"/>
    <w:rsid w:val="00EB2A09"/>
    <w:rsid w:val="00EB79BA"/>
    <w:rsid w:val="00EC7EC6"/>
    <w:rsid w:val="00ED5297"/>
    <w:rsid w:val="00EF469C"/>
    <w:rsid w:val="00EF59BB"/>
    <w:rsid w:val="00EF6F4B"/>
    <w:rsid w:val="00F0617E"/>
    <w:rsid w:val="00F24828"/>
    <w:rsid w:val="00F32528"/>
    <w:rsid w:val="00F50707"/>
    <w:rsid w:val="00F5508A"/>
    <w:rsid w:val="00F77A0E"/>
    <w:rsid w:val="00F80B82"/>
    <w:rsid w:val="00F960D4"/>
    <w:rsid w:val="00FA25A4"/>
    <w:rsid w:val="00FB1543"/>
    <w:rsid w:val="00FB1936"/>
    <w:rsid w:val="00FD1E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E3A7CE1"/>
  <w15:chartTrackingRefBased/>
  <w15:docId w15:val="{74B75F09-1B19-4158-8CEB-FD3FE001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469C"/>
    <w:pPr>
      <w:spacing w:after="0" w:line="240" w:lineRule="auto"/>
    </w:pPr>
    <w:rPr>
      <w:rFonts w:ascii="Times New Roman" w:eastAsia="Times New Roman" w:hAnsi="Times New Roman" w:cs="Times New Roman"/>
      <w:sz w:val="28"/>
      <w:szCs w:val="24"/>
      <w:lang w:val="ru-RU" w:eastAsia="ru-RU"/>
    </w:rPr>
  </w:style>
  <w:style w:type="paragraph" w:styleId="2">
    <w:name w:val="heading 2"/>
    <w:basedOn w:val="a"/>
    <w:next w:val="a"/>
    <w:link w:val="20"/>
    <w:qFormat/>
    <w:rsid w:val="00EF469C"/>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F469C"/>
    <w:rPr>
      <w:rFonts w:ascii="Arial" w:eastAsia="Times New Roman" w:hAnsi="Arial" w:cs="Arial"/>
      <w:b/>
      <w:bCs/>
      <w:i/>
      <w:iCs/>
      <w:sz w:val="28"/>
      <w:szCs w:val="28"/>
      <w:lang w:val="ru-RU" w:eastAsia="ru-RU"/>
    </w:rPr>
  </w:style>
  <w:style w:type="character" w:styleId="a3">
    <w:name w:val="Hyperlink"/>
    <w:rsid w:val="00EF469C"/>
    <w:rPr>
      <w:color w:val="0066CC"/>
      <w:u w:val="single"/>
    </w:rPr>
  </w:style>
  <w:style w:type="character" w:styleId="a4">
    <w:name w:val="FollowedHyperlink"/>
    <w:rsid w:val="00EF469C"/>
    <w:rPr>
      <w:color w:val="800080"/>
      <w:u w:val="single"/>
    </w:rPr>
  </w:style>
  <w:style w:type="paragraph" w:styleId="a5">
    <w:name w:val="Body Text"/>
    <w:basedOn w:val="a"/>
    <w:link w:val="a6"/>
    <w:rsid w:val="00EF469C"/>
    <w:pPr>
      <w:spacing w:after="120"/>
    </w:pPr>
  </w:style>
  <w:style w:type="character" w:customStyle="1" w:styleId="a6">
    <w:name w:val="Основний текст Знак"/>
    <w:basedOn w:val="a0"/>
    <w:link w:val="a5"/>
    <w:rsid w:val="00EF469C"/>
    <w:rPr>
      <w:rFonts w:ascii="Times New Roman" w:eastAsia="Times New Roman" w:hAnsi="Times New Roman" w:cs="Times New Roman"/>
      <w:sz w:val="28"/>
      <w:szCs w:val="24"/>
      <w:lang w:val="ru-RU" w:eastAsia="ru-RU"/>
    </w:rPr>
  </w:style>
  <w:style w:type="character" w:customStyle="1" w:styleId="a7">
    <w:name w:val="Основний текст_"/>
    <w:link w:val="21"/>
    <w:locked/>
    <w:rsid w:val="00EF469C"/>
    <w:rPr>
      <w:sz w:val="17"/>
      <w:szCs w:val="17"/>
      <w:shd w:val="clear" w:color="auto" w:fill="FFFFFF"/>
    </w:rPr>
  </w:style>
  <w:style w:type="paragraph" w:customStyle="1" w:styleId="21">
    <w:name w:val="Основний текст2"/>
    <w:basedOn w:val="a"/>
    <w:link w:val="a7"/>
    <w:rsid w:val="00EF469C"/>
    <w:pPr>
      <w:widowControl w:val="0"/>
      <w:shd w:val="clear" w:color="auto" w:fill="FFFFFF"/>
      <w:spacing w:before="240" w:after="1380" w:line="185" w:lineRule="exact"/>
    </w:pPr>
    <w:rPr>
      <w:rFonts w:asciiTheme="minorHAnsi" w:eastAsiaTheme="minorHAnsi" w:hAnsiTheme="minorHAnsi" w:cstheme="minorBidi"/>
      <w:sz w:val="17"/>
      <w:szCs w:val="17"/>
      <w:lang w:val="uk-UA" w:eastAsia="en-US"/>
    </w:rPr>
  </w:style>
  <w:style w:type="character" w:customStyle="1" w:styleId="22">
    <w:name w:val="Основний текст (2)_"/>
    <w:link w:val="23"/>
    <w:locked/>
    <w:rsid w:val="00EF469C"/>
    <w:rPr>
      <w:b/>
      <w:bCs/>
      <w:sz w:val="17"/>
      <w:szCs w:val="17"/>
      <w:shd w:val="clear" w:color="auto" w:fill="FFFFFF"/>
    </w:rPr>
  </w:style>
  <w:style w:type="paragraph" w:customStyle="1" w:styleId="23">
    <w:name w:val="Основний текст (2)"/>
    <w:basedOn w:val="a"/>
    <w:link w:val="22"/>
    <w:rsid w:val="00EF469C"/>
    <w:pPr>
      <w:widowControl w:val="0"/>
      <w:shd w:val="clear" w:color="auto" w:fill="FFFFFF"/>
      <w:spacing w:after="240" w:line="350" w:lineRule="exact"/>
      <w:ind w:hanging="1640"/>
    </w:pPr>
    <w:rPr>
      <w:rFonts w:asciiTheme="minorHAnsi" w:eastAsiaTheme="minorHAnsi" w:hAnsiTheme="minorHAnsi" w:cstheme="minorBidi"/>
      <w:b/>
      <w:bCs/>
      <w:sz w:val="17"/>
      <w:szCs w:val="17"/>
      <w:lang w:val="uk-UA" w:eastAsia="en-US"/>
    </w:rPr>
  </w:style>
  <w:style w:type="character" w:customStyle="1" w:styleId="a8">
    <w:name w:val="Колонтитул_"/>
    <w:link w:val="a9"/>
    <w:locked/>
    <w:rsid w:val="00EF469C"/>
    <w:rPr>
      <w:sz w:val="17"/>
      <w:szCs w:val="17"/>
      <w:shd w:val="clear" w:color="auto" w:fill="FFFFFF"/>
    </w:rPr>
  </w:style>
  <w:style w:type="paragraph" w:customStyle="1" w:styleId="a9">
    <w:name w:val="Колонтитул"/>
    <w:basedOn w:val="a"/>
    <w:link w:val="a8"/>
    <w:rsid w:val="00EF469C"/>
    <w:pPr>
      <w:widowControl w:val="0"/>
      <w:shd w:val="clear" w:color="auto" w:fill="FFFFFF"/>
      <w:spacing w:line="0" w:lineRule="atLeast"/>
    </w:pPr>
    <w:rPr>
      <w:rFonts w:asciiTheme="minorHAnsi" w:eastAsiaTheme="minorHAnsi" w:hAnsiTheme="minorHAnsi" w:cstheme="minorBidi"/>
      <w:sz w:val="17"/>
      <w:szCs w:val="17"/>
      <w:lang w:val="uk-UA" w:eastAsia="en-US"/>
    </w:rPr>
  </w:style>
  <w:style w:type="character" w:customStyle="1" w:styleId="24">
    <w:name w:val="Заголовок №2_"/>
    <w:link w:val="25"/>
    <w:locked/>
    <w:rsid w:val="00EF469C"/>
    <w:rPr>
      <w:b/>
      <w:bCs/>
      <w:sz w:val="17"/>
      <w:szCs w:val="17"/>
      <w:shd w:val="clear" w:color="auto" w:fill="FFFFFF"/>
    </w:rPr>
  </w:style>
  <w:style w:type="paragraph" w:customStyle="1" w:styleId="25">
    <w:name w:val="Заголовок №2"/>
    <w:basedOn w:val="a"/>
    <w:link w:val="24"/>
    <w:rsid w:val="00EF469C"/>
    <w:pPr>
      <w:widowControl w:val="0"/>
      <w:shd w:val="clear" w:color="auto" w:fill="FFFFFF"/>
      <w:spacing w:before="180" w:after="180" w:line="0" w:lineRule="atLeast"/>
      <w:jc w:val="center"/>
      <w:outlineLvl w:val="1"/>
    </w:pPr>
    <w:rPr>
      <w:rFonts w:asciiTheme="minorHAnsi" w:eastAsiaTheme="minorHAnsi" w:hAnsiTheme="minorHAnsi" w:cstheme="minorBidi"/>
      <w:b/>
      <w:bCs/>
      <w:sz w:val="17"/>
      <w:szCs w:val="17"/>
      <w:lang w:val="uk-UA" w:eastAsia="en-US"/>
    </w:rPr>
  </w:style>
  <w:style w:type="character" w:customStyle="1" w:styleId="26">
    <w:name w:val="Основний текст (2) + Малі великі літери"/>
    <w:rsid w:val="00EF469C"/>
    <w:rPr>
      <w:rFonts w:ascii="Times New Roman" w:eastAsia="Times New Roman" w:hAnsi="Times New Roman" w:cs="Times New Roman" w:hint="default"/>
      <w:b/>
      <w:bCs/>
      <w:i w:val="0"/>
      <w:iCs w:val="0"/>
      <w:smallCaps/>
      <w:strike w:val="0"/>
      <w:dstrike w:val="0"/>
      <w:color w:val="000000"/>
      <w:spacing w:val="0"/>
      <w:w w:val="100"/>
      <w:position w:val="0"/>
      <w:sz w:val="17"/>
      <w:szCs w:val="17"/>
      <w:u w:val="none"/>
      <w:effect w:val="none"/>
      <w:lang w:val="uk-UA"/>
    </w:rPr>
  </w:style>
  <w:style w:type="character" w:customStyle="1" w:styleId="9pt">
    <w:name w:val="Колонтитул + 9 pt"/>
    <w:aliases w:val="Напівжирний"/>
    <w:rsid w:val="00EF469C"/>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shd w:val="clear" w:color="auto" w:fill="FFFFFF"/>
      <w:lang w:val="uk-UA"/>
    </w:rPr>
  </w:style>
  <w:style w:type="character" w:customStyle="1" w:styleId="1">
    <w:name w:val="Основний текст1"/>
    <w:rsid w:val="00EF469C"/>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uk-UA"/>
    </w:rPr>
  </w:style>
  <w:style w:type="character" w:customStyle="1" w:styleId="aa">
    <w:name w:val="Основний текст + Напівжирний"/>
    <w:rsid w:val="00EF469C"/>
    <w:rPr>
      <w:rFonts w:ascii="Times New Roman" w:eastAsia="Times New Roman" w:hAnsi="Times New Roman" w:cs="Times New Roman" w:hint="default"/>
      <w:b/>
      <w:bCs/>
      <w:i/>
      <w:iCs/>
      <w:smallCaps w:val="0"/>
      <w:strike w:val="0"/>
      <w:dstrike w:val="0"/>
      <w:color w:val="000000"/>
      <w:spacing w:val="0"/>
      <w:w w:val="100"/>
      <w:position w:val="0"/>
      <w:sz w:val="17"/>
      <w:szCs w:val="17"/>
      <w:u w:val="none"/>
      <w:effect w:val="none"/>
    </w:rPr>
  </w:style>
  <w:style w:type="character" w:customStyle="1" w:styleId="ab">
    <w:name w:val="Основний текст + Курсив"/>
    <w:rsid w:val="00EF469C"/>
    <w:rPr>
      <w:rFonts w:ascii="Times New Roman" w:eastAsia="Times New Roman" w:hAnsi="Times New Roman" w:cs="Times New Roman" w:hint="default"/>
      <w:b w:val="0"/>
      <w:bCs w:val="0"/>
      <w:i/>
      <w:iCs/>
      <w:smallCaps w:val="0"/>
      <w:strike w:val="0"/>
      <w:dstrike w:val="0"/>
      <w:color w:val="000000"/>
      <w:spacing w:val="0"/>
      <w:w w:val="100"/>
      <w:position w:val="0"/>
      <w:sz w:val="17"/>
      <w:szCs w:val="17"/>
      <w:u w:val="none"/>
      <w:effect w:val="none"/>
    </w:rPr>
  </w:style>
  <w:style w:type="character" w:customStyle="1" w:styleId="4pt">
    <w:name w:val="Основний текст + 4 pt"/>
    <w:rsid w:val="00EF469C"/>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rPr>
  </w:style>
  <w:style w:type="character" w:customStyle="1" w:styleId="-1pt">
    <w:name w:val="Основний текст + Інтервал -1 pt"/>
    <w:rsid w:val="00EF469C"/>
    <w:rPr>
      <w:rFonts w:ascii="Times New Roman" w:eastAsia="Times New Roman" w:hAnsi="Times New Roman" w:cs="Times New Roman" w:hint="default"/>
      <w:b w:val="0"/>
      <w:bCs w:val="0"/>
      <w:i w:val="0"/>
      <w:iCs w:val="0"/>
      <w:smallCaps w:val="0"/>
      <w:strike w:val="0"/>
      <w:dstrike w:val="0"/>
      <w:color w:val="000000"/>
      <w:spacing w:val="-20"/>
      <w:w w:val="100"/>
      <w:position w:val="0"/>
      <w:sz w:val="17"/>
      <w:szCs w:val="17"/>
      <w:u w:val="none"/>
      <w:effect w:val="none"/>
      <w:lang w:val="uk-UA"/>
    </w:rPr>
  </w:style>
  <w:style w:type="table" w:styleId="ac">
    <w:name w:val="Table Grid"/>
    <w:basedOn w:val="a1"/>
    <w:rsid w:val="00EF469C"/>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ий текст (12)_"/>
    <w:link w:val="120"/>
    <w:rsid w:val="00EF469C"/>
    <w:rPr>
      <w:sz w:val="14"/>
      <w:szCs w:val="14"/>
      <w:shd w:val="clear" w:color="auto" w:fill="FFFFFF"/>
    </w:rPr>
  </w:style>
  <w:style w:type="paragraph" w:customStyle="1" w:styleId="120">
    <w:name w:val="Основний текст (12)"/>
    <w:basedOn w:val="a"/>
    <w:link w:val="12"/>
    <w:rsid w:val="00EF469C"/>
    <w:pPr>
      <w:widowControl w:val="0"/>
      <w:shd w:val="clear" w:color="auto" w:fill="FFFFFF"/>
      <w:spacing w:before="300" w:after="120" w:line="178" w:lineRule="exact"/>
      <w:jc w:val="center"/>
    </w:pPr>
    <w:rPr>
      <w:rFonts w:asciiTheme="minorHAnsi" w:eastAsiaTheme="minorHAnsi" w:hAnsiTheme="minorHAnsi" w:cstheme="minorBidi"/>
      <w:sz w:val="14"/>
      <w:szCs w:val="14"/>
      <w:lang w:val="uk-UA" w:eastAsia="en-US"/>
    </w:rPr>
  </w:style>
  <w:style w:type="character" w:customStyle="1" w:styleId="105pt1pt">
    <w:name w:val="Основний текст + 10;5 pt;Напівжирний;Курсив;Інтервал 1 pt"/>
    <w:rsid w:val="00EF469C"/>
    <w:rPr>
      <w:rFonts w:ascii="Times New Roman" w:eastAsia="Times New Roman" w:hAnsi="Times New Roman" w:cs="Times New Roman"/>
      <w:b/>
      <w:bCs/>
      <w:i/>
      <w:iCs/>
      <w:smallCaps w:val="0"/>
      <w:strike w:val="0"/>
      <w:color w:val="000000"/>
      <w:spacing w:val="20"/>
      <w:w w:val="100"/>
      <w:position w:val="0"/>
      <w:sz w:val="21"/>
      <w:szCs w:val="21"/>
      <w:u w:val="none"/>
      <w:lang w:val="uk-UA" w:eastAsia="uk-UA" w:bidi="uk-UA"/>
    </w:rPr>
  </w:style>
  <w:style w:type="character" w:customStyle="1" w:styleId="Tahoma10pt">
    <w:name w:val="Основний текст + Tahoma;10 pt"/>
    <w:rsid w:val="00EF469C"/>
    <w:rPr>
      <w:rFonts w:ascii="Tahoma" w:eastAsia="Tahoma" w:hAnsi="Tahoma" w:cs="Tahoma"/>
      <w:b w:val="0"/>
      <w:bCs w:val="0"/>
      <w:i w:val="0"/>
      <w:iCs w:val="0"/>
      <w:smallCaps w:val="0"/>
      <w:strike w:val="0"/>
      <w:color w:val="000000"/>
      <w:spacing w:val="0"/>
      <w:w w:val="100"/>
      <w:position w:val="0"/>
      <w:sz w:val="20"/>
      <w:szCs w:val="20"/>
      <w:u w:val="none"/>
      <w:lang w:val="uk-UA" w:eastAsia="uk-UA" w:bidi="uk-UA"/>
    </w:rPr>
  </w:style>
  <w:style w:type="character" w:customStyle="1" w:styleId="5">
    <w:name w:val="Основний текст (5)_"/>
    <w:link w:val="50"/>
    <w:rsid w:val="00EF469C"/>
    <w:rPr>
      <w:b/>
      <w:bCs/>
      <w:i/>
      <w:iCs/>
      <w:spacing w:val="20"/>
      <w:sz w:val="21"/>
      <w:szCs w:val="21"/>
      <w:shd w:val="clear" w:color="auto" w:fill="FFFFFF"/>
    </w:rPr>
  </w:style>
  <w:style w:type="character" w:customStyle="1" w:styleId="8Exact">
    <w:name w:val="Основний текст (8) Exact"/>
    <w:link w:val="8"/>
    <w:rsid w:val="00EF469C"/>
    <w:rPr>
      <w:rFonts w:ascii="Tahoma" w:eastAsia="Tahoma" w:hAnsi="Tahoma"/>
      <w:spacing w:val="-2"/>
      <w:sz w:val="8"/>
      <w:szCs w:val="8"/>
      <w:shd w:val="clear" w:color="auto" w:fill="FFFFFF"/>
    </w:rPr>
  </w:style>
  <w:style w:type="paragraph" w:customStyle="1" w:styleId="50">
    <w:name w:val="Основний текст (5)"/>
    <w:basedOn w:val="a"/>
    <w:link w:val="5"/>
    <w:rsid w:val="00EF469C"/>
    <w:pPr>
      <w:widowControl w:val="0"/>
      <w:shd w:val="clear" w:color="auto" w:fill="FFFFFF"/>
      <w:spacing w:before="660" w:line="0" w:lineRule="atLeast"/>
    </w:pPr>
    <w:rPr>
      <w:rFonts w:asciiTheme="minorHAnsi" w:eastAsiaTheme="minorHAnsi" w:hAnsiTheme="minorHAnsi" w:cstheme="minorBidi"/>
      <w:b/>
      <w:bCs/>
      <w:i/>
      <w:iCs/>
      <w:spacing w:val="20"/>
      <w:sz w:val="21"/>
      <w:szCs w:val="21"/>
      <w:lang w:val="uk-UA" w:eastAsia="en-US"/>
    </w:rPr>
  </w:style>
  <w:style w:type="paragraph" w:customStyle="1" w:styleId="8">
    <w:name w:val="Основний текст (8)"/>
    <w:basedOn w:val="a"/>
    <w:link w:val="8Exact"/>
    <w:rsid w:val="00EF469C"/>
    <w:pPr>
      <w:widowControl w:val="0"/>
      <w:shd w:val="clear" w:color="auto" w:fill="FFFFFF"/>
      <w:spacing w:line="0" w:lineRule="atLeast"/>
      <w:jc w:val="right"/>
    </w:pPr>
    <w:rPr>
      <w:rFonts w:ascii="Tahoma" w:eastAsia="Tahoma" w:hAnsi="Tahoma" w:cstheme="minorBidi"/>
      <w:spacing w:val="-2"/>
      <w:sz w:val="8"/>
      <w:szCs w:val="8"/>
      <w:lang w:val="uk-UA" w:eastAsia="en-US"/>
    </w:rPr>
  </w:style>
  <w:style w:type="character" w:customStyle="1" w:styleId="3">
    <w:name w:val="Заголовок №3_"/>
    <w:link w:val="30"/>
    <w:rsid w:val="00EF469C"/>
    <w:rPr>
      <w:b/>
      <w:bCs/>
      <w:sz w:val="23"/>
      <w:szCs w:val="23"/>
      <w:shd w:val="clear" w:color="auto" w:fill="FFFFFF"/>
    </w:rPr>
  </w:style>
  <w:style w:type="character" w:customStyle="1" w:styleId="3105pt">
    <w:name w:val="Заголовок №3 + 10;5 pt"/>
    <w:rsid w:val="00EF469C"/>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paragraph" w:customStyle="1" w:styleId="31">
    <w:name w:val="Основний текст3"/>
    <w:basedOn w:val="a"/>
    <w:rsid w:val="00EF469C"/>
    <w:pPr>
      <w:widowControl w:val="0"/>
      <w:shd w:val="clear" w:color="auto" w:fill="FFFFFF"/>
      <w:spacing w:line="204" w:lineRule="exact"/>
    </w:pPr>
    <w:rPr>
      <w:color w:val="000000"/>
      <w:sz w:val="18"/>
      <w:szCs w:val="18"/>
      <w:lang w:val="uk-UA" w:eastAsia="uk-UA" w:bidi="uk-UA"/>
    </w:rPr>
  </w:style>
  <w:style w:type="paragraph" w:customStyle="1" w:styleId="30">
    <w:name w:val="Заголовок №3"/>
    <w:basedOn w:val="a"/>
    <w:link w:val="3"/>
    <w:rsid w:val="00EF469C"/>
    <w:pPr>
      <w:widowControl w:val="0"/>
      <w:shd w:val="clear" w:color="auto" w:fill="FFFFFF"/>
      <w:spacing w:line="559" w:lineRule="exact"/>
      <w:jc w:val="center"/>
      <w:outlineLvl w:val="2"/>
    </w:pPr>
    <w:rPr>
      <w:rFonts w:asciiTheme="minorHAnsi" w:eastAsiaTheme="minorHAnsi" w:hAnsiTheme="minorHAnsi" w:cstheme="minorBidi"/>
      <w:b/>
      <w:bCs/>
      <w:sz w:val="23"/>
      <w:szCs w:val="23"/>
      <w:lang w:val="uk-UA" w:eastAsia="en-US"/>
    </w:rPr>
  </w:style>
  <w:style w:type="character" w:customStyle="1" w:styleId="4">
    <w:name w:val="Основний текст (4)_"/>
    <w:link w:val="40"/>
    <w:rsid w:val="00EF469C"/>
    <w:rPr>
      <w:b/>
      <w:bCs/>
      <w:sz w:val="18"/>
      <w:szCs w:val="18"/>
      <w:shd w:val="clear" w:color="auto" w:fill="FFFFFF"/>
    </w:rPr>
  </w:style>
  <w:style w:type="paragraph" w:customStyle="1" w:styleId="40">
    <w:name w:val="Основний текст (4)"/>
    <w:basedOn w:val="a"/>
    <w:link w:val="4"/>
    <w:rsid w:val="00EF469C"/>
    <w:pPr>
      <w:widowControl w:val="0"/>
      <w:shd w:val="clear" w:color="auto" w:fill="FFFFFF"/>
      <w:spacing w:line="223" w:lineRule="exact"/>
      <w:ind w:hanging="1720"/>
      <w:jc w:val="center"/>
    </w:pPr>
    <w:rPr>
      <w:rFonts w:asciiTheme="minorHAnsi" w:eastAsiaTheme="minorHAnsi" w:hAnsiTheme="minorHAnsi" w:cstheme="minorBidi"/>
      <w:b/>
      <w:bCs/>
      <w:sz w:val="18"/>
      <w:szCs w:val="18"/>
      <w:lang w:val="uk-UA" w:eastAsia="en-US"/>
    </w:rPr>
  </w:style>
  <w:style w:type="character" w:customStyle="1" w:styleId="9">
    <w:name w:val="Основний текст (9)_"/>
    <w:link w:val="90"/>
    <w:rsid w:val="00EF469C"/>
    <w:rPr>
      <w:i/>
      <w:iCs/>
      <w:sz w:val="18"/>
      <w:szCs w:val="18"/>
      <w:shd w:val="clear" w:color="auto" w:fill="FFFFFF"/>
    </w:rPr>
  </w:style>
  <w:style w:type="paragraph" w:customStyle="1" w:styleId="90">
    <w:name w:val="Основний текст (9)"/>
    <w:basedOn w:val="a"/>
    <w:link w:val="9"/>
    <w:rsid w:val="00EF469C"/>
    <w:pPr>
      <w:widowControl w:val="0"/>
      <w:shd w:val="clear" w:color="auto" w:fill="FFFFFF"/>
      <w:spacing w:line="0" w:lineRule="atLeast"/>
      <w:jc w:val="center"/>
    </w:pPr>
    <w:rPr>
      <w:rFonts w:asciiTheme="minorHAnsi" w:eastAsiaTheme="minorHAnsi" w:hAnsiTheme="minorHAnsi" w:cstheme="minorBidi"/>
      <w:i/>
      <w:iCs/>
      <w:sz w:val="18"/>
      <w:szCs w:val="18"/>
      <w:lang w:val="uk-UA" w:eastAsia="en-US"/>
    </w:rPr>
  </w:style>
  <w:style w:type="character" w:customStyle="1" w:styleId="TrebuchetMS85pt">
    <w:name w:val="Колонтитул + Trebuchet MS;8;5 pt;Не напівжирний"/>
    <w:rsid w:val="00EF469C"/>
    <w:rPr>
      <w:rFonts w:ascii="Trebuchet MS" w:eastAsia="Trebuchet MS" w:hAnsi="Trebuchet MS" w:cs="Trebuchet MS"/>
      <w:b/>
      <w:bCs/>
      <w:i w:val="0"/>
      <w:iCs w:val="0"/>
      <w:smallCaps w:val="0"/>
      <w:strike w:val="0"/>
      <w:color w:val="000000"/>
      <w:spacing w:val="0"/>
      <w:w w:val="100"/>
      <w:position w:val="0"/>
      <w:sz w:val="17"/>
      <w:szCs w:val="17"/>
      <w:u w:val="none"/>
      <w:lang w:val="uk-UA" w:eastAsia="uk-UA" w:bidi="uk-UA"/>
    </w:rPr>
  </w:style>
  <w:style w:type="character" w:customStyle="1" w:styleId="11">
    <w:name w:val="Основний текст (11)_"/>
    <w:link w:val="110"/>
    <w:locked/>
    <w:rsid w:val="00EF469C"/>
    <w:rPr>
      <w:b/>
      <w:bCs/>
      <w:sz w:val="17"/>
      <w:szCs w:val="17"/>
      <w:shd w:val="clear" w:color="auto" w:fill="FFFFFF"/>
    </w:rPr>
  </w:style>
  <w:style w:type="paragraph" w:customStyle="1" w:styleId="110">
    <w:name w:val="Основний текст (11)"/>
    <w:basedOn w:val="a"/>
    <w:link w:val="11"/>
    <w:rsid w:val="00EF469C"/>
    <w:pPr>
      <w:widowControl w:val="0"/>
      <w:shd w:val="clear" w:color="auto" w:fill="FFFFFF"/>
      <w:spacing w:line="218" w:lineRule="exact"/>
      <w:ind w:firstLine="540"/>
      <w:jc w:val="both"/>
    </w:pPr>
    <w:rPr>
      <w:rFonts w:asciiTheme="minorHAnsi" w:eastAsiaTheme="minorHAnsi" w:hAnsiTheme="minorHAnsi" w:cstheme="minorBidi"/>
      <w:b/>
      <w:bCs/>
      <w:sz w:val="17"/>
      <w:szCs w:val="17"/>
      <w:lang w:val="uk-UA" w:eastAsia="en-US"/>
    </w:rPr>
  </w:style>
  <w:style w:type="paragraph" w:styleId="ad">
    <w:name w:val="Body Text Indent"/>
    <w:basedOn w:val="a"/>
    <w:link w:val="ae"/>
    <w:unhideWhenUsed/>
    <w:rsid w:val="00EF469C"/>
    <w:pPr>
      <w:spacing w:after="120"/>
      <w:ind w:left="283"/>
    </w:pPr>
  </w:style>
  <w:style w:type="character" w:customStyle="1" w:styleId="ae">
    <w:name w:val="Основний текст з відступом Знак"/>
    <w:basedOn w:val="a0"/>
    <w:link w:val="ad"/>
    <w:rsid w:val="00EF469C"/>
    <w:rPr>
      <w:rFonts w:ascii="Times New Roman" w:eastAsia="Times New Roman" w:hAnsi="Times New Roman" w:cs="Times New Roman"/>
      <w:sz w:val="28"/>
      <w:szCs w:val="24"/>
      <w:lang w:val="ru-RU" w:eastAsia="ru-RU"/>
    </w:rPr>
  </w:style>
  <w:style w:type="paragraph" w:customStyle="1" w:styleId="51">
    <w:name w:val="Основний текст5"/>
    <w:basedOn w:val="a"/>
    <w:rsid w:val="00EF469C"/>
    <w:pPr>
      <w:widowControl w:val="0"/>
      <w:shd w:val="clear" w:color="auto" w:fill="FFFFFF"/>
      <w:spacing w:line="0" w:lineRule="atLeast"/>
      <w:ind w:hanging="1700"/>
    </w:pPr>
    <w:rPr>
      <w:sz w:val="18"/>
      <w:szCs w:val="18"/>
      <w:lang w:val="uk-UA" w:eastAsia="uk-UA"/>
    </w:rPr>
  </w:style>
  <w:style w:type="character" w:customStyle="1" w:styleId="af">
    <w:name w:val="Підпис до таблиці"/>
    <w:rsid w:val="00EF469C"/>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uk-UA" w:eastAsia="uk-UA" w:bidi="uk-UA"/>
    </w:rPr>
  </w:style>
  <w:style w:type="paragraph" w:styleId="af0">
    <w:name w:val="List Paragraph"/>
    <w:basedOn w:val="a"/>
    <w:uiPriority w:val="99"/>
    <w:qFormat/>
    <w:rsid w:val="00EF469C"/>
    <w:pPr>
      <w:spacing w:after="200" w:line="276" w:lineRule="auto"/>
      <w:ind w:left="720"/>
      <w:contextualSpacing/>
    </w:pPr>
    <w:rPr>
      <w:rFonts w:ascii="Calibri" w:eastAsia="Calibri" w:hAnsi="Calibri"/>
      <w:sz w:val="22"/>
      <w:szCs w:val="22"/>
      <w:lang w:eastAsia="en-US"/>
    </w:rPr>
  </w:style>
  <w:style w:type="character" w:customStyle="1" w:styleId="7">
    <w:name w:val="Основний текст (7)_"/>
    <w:link w:val="70"/>
    <w:rsid w:val="00EF469C"/>
    <w:rPr>
      <w:i/>
      <w:iCs/>
      <w:sz w:val="19"/>
      <w:szCs w:val="19"/>
      <w:shd w:val="clear" w:color="auto" w:fill="FFFFFF"/>
    </w:rPr>
  </w:style>
  <w:style w:type="paragraph" w:customStyle="1" w:styleId="70">
    <w:name w:val="Основний текст (7)"/>
    <w:basedOn w:val="a"/>
    <w:link w:val="7"/>
    <w:rsid w:val="00EF469C"/>
    <w:pPr>
      <w:widowControl w:val="0"/>
      <w:shd w:val="clear" w:color="auto" w:fill="FFFFFF"/>
      <w:spacing w:before="240" w:line="221" w:lineRule="exact"/>
      <w:ind w:firstLine="560"/>
      <w:jc w:val="both"/>
    </w:pPr>
    <w:rPr>
      <w:rFonts w:asciiTheme="minorHAnsi" w:eastAsiaTheme="minorHAnsi" w:hAnsiTheme="minorHAnsi" w:cstheme="minorBidi"/>
      <w:i/>
      <w:iCs/>
      <w:sz w:val="19"/>
      <w:szCs w:val="19"/>
      <w:lang w:val="uk-UA" w:eastAsia="en-US"/>
    </w:rPr>
  </w:style>
  <w:style w:type="paragraph" w:customStyle="1" w:styleId="210">
    <w:name w:val="Основний текст (2)1"/>
    <w:basedOn w:val="a"/>
    <w:rsid w:val="00EF469C"/>
    <w:pPr>
      <w:widowControl w:val="0"/>
      <w:shd w:val="clear" w:color="auto" w:fill="FFFFFF"/>
      <w:spacing w:after="240" w:line="0" w:lineRule="atLeast"/>
    </w:pPr>
    <w:rPr>
      <w:sz w:val="19"/>
      <w:szCs w:val="19"/>
      <w:lang w:val="uk-UA" w:eastAsia="uk-UA" w:bidi="uk-UA"/>
    </w:rPr>
  </w:style>
  <w:style w:type="paragraph" w:customStyle="1" w:styleId="Default">
    <w:name w:val="Default"/>
    <w:rsid w:val="00EF469C"/>
    <w:pPr>
      <w:autoSpaceDE w:val="0"/>
      <w:autoSpaceDN w:val="0"/>
      <w:adjustRightInd w:val="0"/>
      <w:spacing w:after="0" w:line="240" w:lineRule="auto"/>
    </w:pPr>
    <w:rPr>
      <w:rFonts w:ascii="Arial" w:eastAsia="Times New Roman" w:hAnsi="Arial" w:cs="Arial"/>
      <w:color w:val="000000"/>
      <w:sz w:val="24"/>
      <w:szCs w:val="24"/>
      <w:lang w:eastAsia="uk-UA"/>
    </w:rPr>
  </w:style>
  <w:style w:type="paragraph" w:customStyle="1" w:styleId="10">
    <w:name w:val="Абзац списка1"/>
    <w:basedOn w:val="a"/>
    <w:qFormat/>
    <w:rsid w:val="00EF469C"/>
    <w:pPr>
      <w:spacing w:after="200" w:line="276" w:lineRule="auto"/>
      <w:ind w:left="720"/>
      <w:contextualSpacing/>
    </w:pPr>
    <w:rPr>
      <w:rFonts w:ascii="Calibri" w:eastAsia="Calibri" w:hAnsi="Calibri"/>
      <w:sz w:val="22"/>
      <w:szCs w:val="22"/>
      <w:lang w:eastAsia="en-US"/>
    </w:rPr>
  </w:style>
  <w:style w:type="paragraph" w:styleId="af1">
    <w:name w:val="footer"/>
    <w:basedOn w:val="a"/>
    <w:link w:val="af2"/>
    <w:uiPriority w:val="99"/>
    <w:rsid w:val="00EF469C"/>
    <w:pPr>
      <w:tabs>
        <w:tab w:val="center" w:pos="4677"/>
        <w:tab w:val="right" w:pos="9355"/>
      </w:tabs>
    </w:pPr>
    <w:rPr>
      <w:sz w:val="24"/>
      <w:lang w:val="uk-UA" w:eastAsia="uk-UA"/>
    </w:rPr>
  </w:style>
  <w:style w:type="character" w:customStyle="1" w:styleId="af2">
    <w:name w:val="Нижній колонтитул Знак"/>
    <w:basedOn w:val="a0"/>
    <w:link w:val="af1"/>
    <w:uiPriority w:val="99"/>
    <w:rsid w:val="00EF469C"/>
    <w:rPr>
      <w:rFonts w:ascii="Times New Roman" w:eastAsia="Times New Roman" w:hAnsi="Times New Roman" w:cs="Times New Roman"/>
      <w:sz w:val="24"/>
      <w:szCs w:val="24"/>
      <w:lang w:eastAsia="uk-UA"/>
    </w:rPr>
  </w:style>
  <w:style w:type="paragraph" w:styleId="af3">
    <w:name w:val="header"/>
    <w:basedOn w:val="a"/>
    <w:link w:val="af4"/>
    <w:uiPriority w:val="99"/>
    <w:rsid w:val="00EF469C"/>
    <w:pPr>
      <w:tabs>
        <w:tab w:val="center" w:pos="4677"/>
        <w:tab w:val="right" w:pos="9355"/>
      </w:tabs>
    </w:pPr>
    <w:rPr>
      <w:sz w:val="24"/>
    </w:rPr>
  </w:style>
  <w:style w:type="character" w:customStyle="1" w:styleId="af4">
    <w:name w:val="Верхній колонтитул Знак"/>
    <w:basedOn w:val="a0"/>
    <w:link w:val="af3"/>
    <w:uiPriority w:val="99"/>
    <w:rsid w:val="00EF469C"/>
    <w:rPr>
      <w:rFonts w:ascii="Times New Roman" w:eastAsia="Times New Roman" w:hAnsi="Times New Roman" w:cs="Times New Roman"/>
      <w:sz w:val="24"/>
      <w:szCs w:val="24"/>
      <w:lang w:val="ru-RU" w:eastAsia="ru-RU"/>
    </w:rPr>
  </w:style>
  <w:style w:type="character" w:styleId="af5">
    <w:name w:val="line number"/>
    <w:rsid w:val="00EF469C"/>
  </w:style>
  <w:style w:type="paragraph" w:styleId="af6">
    <w:name w:val="Normal (Web)"/>
    <w:basedOn w:val="a"/>
    <w:uiPriority w:val="99"/>
    <w:rsid w:val="00EF469C"/>
    <w:pPr>
      <w:spacing w:before="100" w:beforeAutospacing="1" w:after="100" w:afterAutospacing="1"/>
    </w:pPr>
    <w:rPr>
      <w:sz w:val="24"/>
      <w:lang w:val="uk-UA" w:eastAsia="uk-UA"/>
    </w:rPr>
  </w:style>
  <w:style w:type="paragraph" w:customStyle="1" w:styleId="6">
    <w:name w:val="Основний текст6"/>
    <w:basedOn w:val="a"/>
    <w:rsid w:val="00EF469C"/>
    <w:pPr>
      <w:shd w:val="clear" w:color="auto" w:fill="FFFFFF"/>
      <w:spacing w:line="293" w:lineRule="exact"/>
      <w:ind w:hanging="720"/>
    </w:pPr>
    <w:rPr>
      <w:sz w:val="22"/>
      <w:szCs w:val="22"/>
      <w:lang w:val="uk" w:eastAsia="uk-UA"/>
    </w:rPr>
  </w:style>
  <w:style w:type="character" w:customStyle="1" w:styleId="FontStyle143">
    <w:name w:val="Font Style143"/>
    <w:uiPriority w:val="99"/>
    <w:rsid w:val="00EF469C"/>
    <w:rPr>
      <w:rFonts w:ascii="Times New Roman" w:hAnsi="Times New Roman"/>
      <w:color w:val="000000"/>
      <w:sz w:val="24"/>
    </w:rPr>
  </w:style>
  <w:style w:type="paragraph" w:customStyle="1" w:styleId="af7">
    <w:name w:val="Знак Знак Знак Знак Знак Знак"/>
    <w:basedOn w:val="a"/>
    <w:rsid w:val="00CC1C90"/>
    <w:rPr>
      <w:rFonts w:ascii="Verdana" w:hAnsi="Verdana"/>
      <w:sz w:val="20"/>
      <w:szCs w:val="20"/>
      <w:lang w:val="en-US" w:eastAsia="en-US"/>
    </w:rPr>
  </w:style>
  <w:style w:type="character" w:styleId="af8">
    <w:name w:val="Unresolved Mention"/>
    <w:basedOn w:val="a0"/>
    <w:uiPriority w:val="99"/>
    <w:semiHidden/>
    <w:unhideWhenUsed/>
    <w:rsid w:val="009B5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www.rada.gov.u&#1072;" TargetMode="External"/><Relationship Id="rId18" Type="http://schemas.openxmlformats.org/officeDocument/2006/relationships/hyperlink" Target="http://www.a7d.com.ua" TargetMode="External"/><Relationship Id="rId26" Type="http://schemas.openxmlformats.org/officeDocument/2006/relationships/hyperlink" Target="http://lecture.in.ua/metodichni-vkazivki-do-vikonannya-individualenih-zavdane-z-dis.html" TargetMode="External"/><Relationship Id="rId3" Type="http://schemas.openxmlformats.org/officeDocument/2006/relationships/settings" Target="settings.xml"/><Relationship Id="rId21" Type="http://schemas.openxmlformats.org/officeDocument/2006/relationships/hyperlink" Target="http://www.ubp.com.u&#1072;" TargetMode="External"/><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zakon0.rada.gov.ua/laws/show/771/97" TargetMode="External"/><Relationship Id="rId17" Type="http://schemas.openxmlformats.org/officeDocument/2006/relationships/hyperlink" Target="http://delo.org.ua" TargetMode="External"/><Relationship Id="rId25" Type="http://schemas.openxmlformats.org/officeDocument/2006/relationships/hyperlink" Target="https://1784073.site123.me/"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consumer.gov.ua" TargetMode="External"/><Relationship Id="rId20" Type="http://schemas.openxmlformats.org/officeDocument/2006/relationships/hyperlink" Target="https://business-journal.com.ua" TargetMode="External"/><Relationship Id="rId29" Type="http://schemas.openxmlformats.org/officeDocument/2006/relationships/hyperlink" Target="http://lecture.in.ua/lekciya-10-sintetichnij-ta-analitichnij-oblik-zapasiv-oblik-pr.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784073.site123.me/" TargetMode="External"/><Relationship Id="rId24" Type="http://schemas.openxmlformats.org/officeDocument/2006/relationships/hyperlink" Target="https://1784073.site123.me/"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krstat.gov.ua" TargetMode="External"/><Relationship Id="rId23" Type="http://schemas.openxmlformats.org/officeDocument/2006/relationships/hyperlink" Target="http://gklnau.org.ua/moodle/" TargetMode="External"/><Relationship Id="rId28" Type="http://schemas.openxmlformats.org/officeDocument/2006/relationships/hyperlink" Target="http://lecture.in.ua/metodichni-vkazivki-do-vikonannya-individualenih-zavdane-z-dis.html" TargetMode="External"/><Relationship Id="rId10" Type="http://schemas.openxmlformats.org/officeDocument/2006/relationships/hyperlink" Target="https://1784073.site123.me/" TargetMode="External"/><Relationship Id="rId19" Type="http://schemas.openxmlformats.org/officeDocument/2006/relationships/hyperlink" Target="http://kontrakty.ua" TargetMode="External"/><Relationship Id="rId31" Type="http://schemas.openxmlformats.org/officeDocument/2006/relationships/hyperlink" Target="http://lecture.in.ua/vidnosni-velichini-statistichni-koeficiyenti.html" TargetMode="External"/><Relationship Id="rId4" Type="http://schemas.openxmlformats.org/officeDocument/2006/relationships/webSettings" Target="webSettings.xml"/><Relationship Id="rId9" Type="http://schemas.openxmlformats.org/officeDocument/2006/relationships/hyperlink" Target="http://gklnau.org.ua/moodle/" TargetMode="External"/><Relationship Id="rId14" Type="http://schemas.openxmlformats.org/officeDocument/2006/relationships/hyperlink" Target="http://www.kmu.gov.u&#1072;" TargetMode="External"/><Relationship Id="rId22" Type="http://schemas.openxmlformats.org/officeDocument/2006/relationships/hyperlink" Target="http://www.nau.ua" TargetMode="External"/><Relationship Id="rId27" Type="http://schemas.openxmlformats.org/officeDocument/2006/relationships/hyperlink" Target="http://lecture.in.ua/metodichni-vkazivki-do-vikonannya-individualenih-zavdane-z-dis.html" TargetMode="External"/><Relationship Id="rId30" Type="http://schemas.openxmlformats.org/officeDocument/2006/relationships/hyperlink" Target="http://lecture.in.ua/lekciya-2-osnovni-ponyattya-termini-ta.html" TargetMode="Externa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48</Pages>
  <Words>13841</Words>
  <Characters>78894</Characters>
  <Application>Microsoft Office Word</Application>
  <DocSecurity>0</DocSecurity>
  <Lines>657</Lines>
  <Paragraphs>185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317</cp:revision>
  <dcterms:created xsi:type="dcterms:W3CDTF">2020-09-30T19:36:00Z</dcterms:created>
  <dcterms:modified xsi:type="dcterms:W3CDTF">2021-03-31T20:14:00Z</dcterms:modified>
</cp:coreProperties>
</file>