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0E57D" w14:textId="77777777" w:rsidR="00862D74" w:rsidRPr="00761ED5" w:rsidRDefault="00862D74" w:rsidP="00862D74">
      <w:pPr>
        <w:ind w:left="-360"/>
        <w:jc w:val="center"/>
        <w:rPr>
          <w:b/>
          <w:bCs/>
          <w:lang w:val="uk-UA"/>
        </w:rPr>
      </w:pPr>
      <w:r w:rsidRPr="00761ED5">
        <w:rPr>
          <w:b/>
          <w:bCs/>
          <w:lang w:val="uk-UA"/>
        </w:rPr>
        <w:t>Інформаційні ресурси</w:t>
      </w:r>
    </w:p>
    <w:p w14:paraId="7E70C56C" w14:textId="77777777" w:rsidR="00862D74" w:rsidRPr="00761ED5" w:rsidRDefault="00862D74" w:rsidP="00862D74">
      <w:pPr>
        <w:ind w:left="-284"/>
        <w:jc w:val="both"/>
        <w:rPr>
          <w:lang w:val="uk-UA"/>
        </w:rPr>
      </w:pPr>
      <w:r>
        <w:rPr>
          <w:lang w:val="uk-UA"/>
        </w:rPr>
        <w:t>1.</w:t>
      </w:r>
      <w:r w:rsidRPr="00761ED5">
        <w:rPr>
          <w:lang w:val="uk-UA"/>
        </w:rPr>
        <w:t xml:space="preserve">Офіційний сайт Кабінету Міністрів України. </w:t>
      </w:r>
      <w:r w:rsidRPr="00761ED5">
        <w:rPr>
          <w:lang w:val="en-US"/>
        </w:rPr>
        <w:t>URL</w:t>
      </w:r>
      <w:r w:rsidRPr="00761ED5">
        <w:rPr>
          <w:lang w:val="uk-UA"/>
        </w:rPr>
        <w:t xml:space="preserve"> </w:t>
      </w:r>
      <w:r>
        <w:rPr>
          <w:lang w:val="uk-UA"/>
        </w:rPr>
        <w:t>–</w:t>
      </w:r>
      <w:r w:rsidRPr="00761ED5">
        <w:rPr>
          <w:lang w:val="uk-UA"/>
        </w:rPr>
        <w:t xml:space="preserve"> </w:t>
      </w:r>
      <w:hyperlink r:id="rId4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kmu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gov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ua</w:t>
        </w:r>
      </w:hyperlink>
      <w:r w:rsidRPr="00761ED5">
        <w:rPr>
          <w:u w:val="single"/>
          <w:lang w:val="uk-UA"/>
        </w:rPr>
        <w:t xml:space="preserve"> </w:t>
      </w:r>
      <w:proofErr w:type="gramStart"/>
      <w:r>
        <w:rPr>
          <w:u w:val="single"/>
          <w:lang w:val="uk-UA"/>
        </w:rPr>
        <w:t>2.</w:t>
      </w:r>
      <w:r w:rsidRPr="00761ED5">
        <w:rPr>
          <w:lang w:val="uk-UA"/>
        </w:rPr>
        <w:t>Офіційний</w:t>
      </w:r>
      <w:proofErr w:type="gramEnd"/>
      <w:r w:rsidRPr="00761ED5">
        <w:rPr>
          <w:lang w:val="uk-UA"/>
        </w:rPr>
        <w:t xml:space="preserve"> сайт Міністерства фінансів України. </w:t>
      </w:r>
      <w:r w:rsidRPr="00761ED5">
        <w:rPr>
          <w:lang w:val="en-US"/>
        </w:rPr>
        <w:t>URL</w:t>
      </w:r>
      <w:r w:rsidRPr="00761ED5">
        <w:t xml:space="preserve"> </w:t>
      </w:r>
      <w:r w:rsidRPr="00761ED5">
        <w:rPr>
          <w:lang w:val="uk-UA"/>
        </w:rPr>
        <w:t xml:space="preserve">- </w:t>
      </w:r>
      <w:hyperlink r:id="rId5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minfin</w:t>
        </w:r>
      </w:hyperlink>
      <w:r w:rsidRPr="00761ED5">
        <w:rPr>
          <w:u w:val="single"/>
        </w:rPr>
        <w:t xml:space="preserve">. </w:t>
      </w:r>
      <w:r w:rsidRPr="00761ED5">
        <w:rPr>
          <w:u w:val="single"/>
          <w:lang w:val="en-US"/>
        </w:rPr>
        <w:t>gov</w:t>
      </w:r>
      <w:r w:rsidRPr="00761ED5">
        <w:rPr>
          <w:u w:val="single"/>
        </w:rPr>
        <w:t>.</w:t>
      </w:r>
      <w:proofErr w:type="spellStart"/>
      <w:r w:rsidRPr="00761ED5">
        <w:rPr>
          <w:u w:val="single"/>
          <w:lang w:val="en-US"/>
        </w:rPr>
        <w:t>ua</w:t>
      </w:r>
      <w:proofErr w:type="spellEnd"/>
      <w:r w:rsidRPr="00761ED5">
        <w:rPr>
          <w:u w:val="single"/>
        </w:rPr>
        <w:t xml:space="preserve"> </w:t>
      </w:r>
      <w:proofErr w:type="gramStart"/>
      <w:r>
        <w:rPr>
          <w:u w:val="single"/>
          <w:lang w:val="uk-UA"/>
        </w:rPr>
        <w:t>3.</w:t>
      </w:r>
      <w:r w:rsidRPr="00761ED5">
        <w:rPr>
          <w:lang w:val="uk-UA"/>
        </w:rPr>
        <w:t>Офіційний</w:t>
      </w:r>
      <w:proofErr w:type="gramEnd"/>
      <w:r w:rsidRPr="00761ED5">
        <w:rPr>
          <w:lang w:val="uk-UA"/>
        </w:rPr>
        <w:t xml:space="preserve"> сайт Національного банку України. </w:t>
      </w:r>
      <w:r w:rsidRPr="00761ED5">
        <w:rPr>
          <w:lang w:val="en-US"/>
        </w:rPr>
        <w:t>URL</w:t>
      </w:r>
      <w:r w:rsidRPr="00761ED5">
        <w:rPr>
          <w:lang w:val="uk-UA"/>
        </w:rPr>
        <w:t xml:space="preserve"> - </w:t>
      </w:r>
      <w:hyperlink r:id="rId6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bank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gov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ua</w:t>
        </w:r>
      </w:hyperlink>
      <w:r w:rsidRPr="00761ED5">
        <w:rPr>
          <w:u w:val="single"/>
          <w:lang w:val="uk-UA"/>
        </w:rPr>
        <w:t xml:space="preserve"> </w:t>
      </w:r>
      <w:proofErr w:type="gramStart"/>
      <w:r>
        <w:rPr>
          <w:u w:val="single"/>
          <w:lang w:val="uk-UA"/>
        </w:rPr>
        <w:t>4.</w:t>
      </w:r>
      <w:r w:rsidRPr="00761ED5">
        <w:rPr>
          <w:lang w:val="uk-UA"/>
        </w:rPr>
        <w:t>Офіційний</w:t>
      </w:r>
      <w:proofErr w:type="gramEnd"/>
      <w:r w:rsidRPr="00761ED5">
        <w:rPr>
          <w:lang w:val="uk-UA"/>
        </w:rPr>
        <w:t xml:space="preserve"> сайт Національної бібліотеки України ім. Вернадського. </w:t>
      </w:r>
      <w:r w:rsidRPr="00761ED5">
        <w:rPr>
          <w:lang w:val="en-US"/>
        </w:rPr>
        <w:t>URL</w:t>
      </w:r>
      <w:r w:rsidRPr="00761ED5">
        <w:t xml:space="preserve"> </w:t>
      </w:r>
      <w:r w:rsidRPr="00761ED5">
        <w:rPr>
          <w:lang w:val="uk-UA"/>
        </w:rPr>
        <w:t xml:space="preserve">- </w:t>
      </w:r>
      <w:hyperlink r:id="rId7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nbuv</w:t>
        </w:r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gov</w:t>
        </w:r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ua</w:t>
        </w:r>
      </w:hyperlink>
    </w:p>
    <w:p w14:paraId="4752B858" w14:textId="77777777" w:rsidR="00862D74" w:rsidRDefault="00862D74" w:rsidP="00862D74">
      <w:pPr>
        <w:ind w:left="-284"/>
        <w:jc w:val="both"/>
        <w:rPr>
          <w:u w:val="single"/>
          <w:lang w:val="uk-UA"/>
        </w:rPr>
      </w:pPr>
      <w:r>
        <w:rPr>
          <w:lang w:val="uk-UA"/>
        </w:rPr>
        <w:t>5.</w:t>
      </w:r>
      <w:r w:rsidRPr="00761ED5">
        <w:rPr>
          <w:lang w:val="uk-UA"/>
        </w:rPr>
        <w:t xml:space="preserve">Офіційний сайт Міжнародного валютного фонду. </w:t>
      </w:r>
      <w:r w:rsidRPr="00761ED5">
        <w:rPr>
          <w:lang w:val="en-US"/>
        </w:rPr>
        <w:t>URL</w:t>
      </w:r>
      <w:r w:rsidRPr="00761ED5">
        <w:rPr>
          <w:lang w:val="uk-UA"/>
        </w:rPr>
        <w:t xml:space="preserve"> - </w:t>
      </w:r>
      <w:hyperlink r:id="rId8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imf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org</w:t>
        </w:r>
      </w:hyperlink>
      <w:r w:rsidRPr="00761ED5">
        <w:rPr>
          <w:u w:val="single"/>
          <w:lang w:val="uk-UA"/>
        </w:rPr>
        <w:t xml:space="preserve"> </w:t>
      </w:r>
      <w:proofErr w:type="gramStart"/>
      <w:r w:rsidRPr="00761ED5">
        <w:rPr>
          <w:lang w:val="uk-UA"/>
        </w:rPr>
        <w:t>6.Офіційний</w:t>
      </w:r>
      <w:proofErr w:type="gramEnd"/>
      <w:r w:rsidRPr="00761ED5">
        <w:rPr>
          <w:lang w:val="uk-UA"/>
        </w:rPr>
        <w:t xml:space="preserve"> сайт Міністерства економіки України. </w:t>
      </w:r>
      <w:r w:rsidRPr="00761ED5">
        <w:rPr>
          <w:lang w:val="en-US"/>
        </w:rPr>
        <w:t>URL</w:t>
      </w:r>
      <w:r w:rsidRPr="00761ED5">
        <w:t xml:space="preserve"> </w:t>
      </w:r>
      <w:r w:rsidRPr="00761ED5">
        <w:rPr>
          <w:lang w:val="uk-UA"/>
        </w:rPr>
        <w:t xml:space="preserve">- </w:t>
      </w:r>
      <w:hyperlink r:id="rId9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me</w:t>
        </w:r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gov</w:t>
        </w:r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ua</w:t>
        </w:r>
      </w:hyperlink>
      <w:r w:rsidRPr="00761ED5">
        <w:rPr>
          <w:u w:val="single"/>
        </w:rPr>
        <w:t xml:space="preserve"> </w:t>
      </w:r>
      <w:proofErr w:type="gramStart"/>
      <w:r w:rsidRPr="00761ED5">
        <w:rPr>
          <w:lang w:val="uk-UA"/>
        </w:rPr>
        <w:t>7.Український</w:t>
      </w:r>
      <w:proofErr w:type="gramEnd"/>
      <w:r w:rsidRPr="00761ED5">
        <w:rPr>
          <w:lang w:val="uk-UA"/>
        </w:rPr>
        <w:t xml:space="preserve"> фінансовий сайт. </w:t>
      </w:r>
      <w:r w:rsidRPr="00761ED5">
        <w:rPr>
          <w:lang w:val="en-US"/>
        </w:rPr>
        <w:t>URL</w:t>
      </w:r>
      <w:r w:rsidRPr="00761ED5">
        <w:t xml:space="preserve"> </w:t>
      </w:r>
      <w:r w:rsidRPr="00761ED5">
        <w:rPr>
          <w:lang w:val="uk-UA"/>
        </w:rPr>
        <w:t xml:space="preserve">- </w:t>
      </w:r>
      <w:hyperlink r:id="rId10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Finance</w:t>
        </w:r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com</w:t>
        </w:r>
        <w:r w:rsidRPr="00761ED5">
          <w:rPr>
            <w:rStyle w:val="a3"/>
          </w:rPr>
          <w:t>.</w:t>
        </w:r>
        <w:proofErr w:type="spellStart"/>
        <w:r w:rsidRPr="00761ED5">
          <w:rPr>
            <w:rStyle w:val="a3"/>
            <w:lang w:val="en-US"/>
          </w:rPr>
          <w:t>ua</w:t>
        </w:r>
        <w:proofErr w:type="spellEnd"/>
      </w:hyperlink>
      <w:r w:rsidRPr="00761ED5">
        <w:rPr>
          <w:u w:val="single"/>
        </w:rPr>
        <w:t xml:space="preserve"> </w:t>
      </w:r>
    </w:p>
    <w:p w14:paraId="4B76E867" w14:textId="77777777" w:rsidR="00862D74" w:rsidRDefault="00862D74" w:rsidP="00862D74">
      <w:pPr>
        <w:ind w:left="-284"/>
        <w:jc w:val="both"/>
        <w:rPr>
          <w:u w:val="single"/>
          <w:lang w:val="uk-UA"/>
        </w:rPr>
      </w:pPr>
      <w:r>
        <w:rPr>
          <w:lang w:val="uk-UA"/>
        </w:rPr>
        <w:t>8.</w:t>
      </w:r>
      <w:r w:rsidRPr="00761ED5">
        <w:rPr>
          <w:lang w:val="uk-UA"/>
        </w:rPr>
        <w:t xml:space="preserve">Законодавство </w:t>
      </w:r>
      <w:r>
        <w:rPr>
          <w:lang w:val="uk-UA"/>
        </w:rPr>
        <w:t>8.</w:t>
      </w:r>
      <w:r w:rsidRPr="00761ED5">
        <w:rPr>
          <w:lang w:val="uk-UA"/>
        </w:rPr>
        <w:t xml:space="preserve">України. </w:t>
      </w:r>
      <w:r w:rsidRPr="00761ED5">
        <w:rPr>
          <w:lang w:val="en-US"/>
        </w:rPr>
        <w:t>URL</w:t>
      </w:r>
      <w:r w:rsidRPr="00761ED5">
        <w:t xml:space="preserve"> </w:t>
      </w:r>
      <w:r w:rsidRPr="00761ED5">
        <w:rPr>
          <w:lang w:val="uk-UA"/>
        </w:rPr>
        <w:t xml:space="preserve">- </w:t>
      </w:r>
      <w:hyperlink r:id="rId11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</w:rPr>
          <w:t>.</w:t>
        </w:r>
        <w:proofErr w:type="spellStart"/>
        <w:r w:rsidRPr="00761ED5">
          <w:rPr>
            <w:rStyle w:val="a3"/>
            <w:lang w:val="en-US"/>
          </w:rPr>
          <w:t>zakon</w:t>
        </w:r>
        <w:proofErr w:type="spellEnd"/>
        <w:r w:rsidRPr="00761ED5">
          <w:rPr>
            <w:rStyle w:val="a3"/>
          </w:rPr>
          <w:t>/</w:t>
        </w:r>
        <w:proofErr w:type="spellStart"/>
        <w:r w:rsidRPr="00761ED5">
          <w:rPr>
            <w:rStyle w:val="a3"/>
            <w:lang w:val="en-US"/>
          </w:rPr>
          <w:t>rada</w:t>
        </w:r>
        <w:proofErr w:type="spellEnd"/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gov</w:t>
        </w:r>
        <w:r w:rsidRPr="00761ED5">
          <w:rPr>
            <w:rStyle w:val="a3"/>
          </w:rPr>
          <w:t>.</w:t>
        </w:r>
        <w:proofErr w:type="spellStart"/>
        <w:r w:rsidRPr="00761ED5">
          <w:rPr>
            <w:rStyle w:val="a3"/>
            <w:lang w:val="en-US"/>
          </w:rPr>
          <w:t>ua</w:t>
        </w:r>
        <w:proofErr w:type="spellEnd"/>
      </w:hyperlink>
      <w:r w:rsidRPr="00761ED5">
        <w:rPr>
          <w:u w:val="single"/>
        </w:rPr>
        <w:t xml:space="preserve"> </w:t>
      </w:r>
    </w:p>
    <w:p w14:paraId="2BBE887E" w14:textId="77777777" w:rsidR="00862D74" w:rsidRPr="00761ED5" w:rsidRDefault="00862D74" w:rsidP="00862D74">
      <w:pPr>
        <w:ind w:left="-284"/>
        <w:jc w:val="both"/>
        <w:rPr>
          <w:lang w:val="uk-UA"/>
        </w:rPr>
      </w:pPr>
      <w:r>
        <w:rPr>
          <w:lang w:val="uk-UA"/>
        </w:rPr>
        <w:t>9.</w:t>
      </w:r>
      <w:r w:rsidRPr="00761ED5">
        <w:rPr>
          <w:lang w:val="uk-UA"/>
        </w:rPr>
        <w:t xml:space="preserve">Баланс - </w:t>
      </w:r>
      <w:hyperlink r:id="rId12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balance</w:t>
        </w:r>
        <w:r w:rsidRPr="00761ED5">
          <w:rPr>
            <w:rStyle w:val="a3"/>
          </w:rPr>
          <w:t>.</w:t>
        </w:r>
        <w:proofErr w:type="spellStart"/>
        <w:r w:rsidRPr="00761ED5">
          <w:rPr>
            <w:rStyle w:val="a3"/>
            <w:lang w:val="en-US"/>
          </w:rPr>
          <w:t>ua</w:t>
        </w:r>
        <w:proofErr w:type="spellEnd"/>
      </w:hyperlink>
    </w:p>
    <w:p w14:paraId="478711C8" w14:textId="77777777" w:rsidR="00862D74" w:rsidRDefault="00862D74" w:rsidP="00862D74">
      <w:pPr>
        <w:ind w:left="-284"/>
        <w:jc w:val="both"/>
        <w:rPr>
          <w:u w:val="single"/>
          <w:lang w:val="uk-UA"/>
        </w:rPr>
      </w:pPr>
      <w:r>
        <w:rPr>
          <w:lang w:val="uk-UA"/>
        </w:rPr>
        <w:t>10.</w:t>
      </w:r>
      <w:r w:rsidRPr="00761ED5">
        <w:rPr>
          <w:lang w:val="uk-UA"/>
        </w:rPr>
        <w:t xml:space="preserve">Все про бухгалтерський облік - </w:t>
      </w:r>
      <w:hyperlink r:id="rId13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</w:rPr>
          <w:t>.</w:t>
        </w:r>
        <w:proofErr w:type="spellStart"/>
        <w:r w:rsidRPr="00761ED5">
          <w:rPr>
            <w:rStyle w:val="a3"/>
            <w:lang w:val="en-US"/>
          </w:rPr>
          <w:t>vobu</w:t>
        </w:r>
        <w:proofErr w:type="spellEnd"/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com</w:t>
        </w:r>
        <w:r w:rsidRPr="00761ED5">
          <w:rPr>
            <w:rStyle w:val="a3"/>
          </w:rPr>
          <w:t>.</w:t>
        </w:r>
        <w:proofErr w:type="spellStart"/>
        <w:r w:rsidRPr="00761ED5">
          <w:rPr>
            <w:rStyle w:val="a3"/>
            <w:lang w:val="en-US"/>
          </w:rPr>
          <w:t>ua</w:t>
        </w:r>
        <w:proofErr w:type="spellEnd"/>
      </w:hyperlink>
      <w:r w:rsidRPr="00761ED5">
        <w:rPr>
          <w:u w:val="single"/>
        </w:rPr>
        <w:t xml:space="preserve"> </w:t>
      </w:r>
    </w:p>
    <w:p w14:paraId="23C1EE7D" w14:textId="77777777" w:rsidR="00862D74" w:rsidRPr="00761ED5" w:rsidRDefault="00862D74" w:rsidP="00862D74">
      <w:pPr>
        <w:ind w:left="-284"/>
        <w:jc w:val="both"/>
        <w:rPr>
          <w:lang w:val="uk-UA"/>
        </w:rPr>
      </w:pPr>
      <w:r>
        <w:rPr>
          <w:lang w:val="uk-UA"/>
        </w:rPr>
        <w:t>11.</w:t>
      </w:r>
      <w:r w:rsidRPr="00761ED5">
        <w:rPr>
          <w:lang w:val="uk-UA"/>
        </w:rPr>
        <w:t xml:space="preserve">Дебет - Кредит - </w:t>
      </w:r>
      <w:hyperlink r:id="rId14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dt</w:t>
        </w:r>
        <w:r w:rsidRPr="00761ED5">
          <w:rPr>
            <w:rStyle w:val="a3"/>
          </w:rPr>
          <w:t>-</w:t>
        </w:r>
        <w:r w:rsidRPr="00761ED5">
          <w:rPr>
            <w:rStyle w:val="a3"/>
            <w:lang w:val="en-US"/>
          </w:rPr>
          <w:t>kt</w:t>
        </w:r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com</w:t>
        </w:r>
        <w:r w:rsidRPr="00761ED5">
          <w:rPr>
            <w:rStyle w:val="a3"/>
          </w:rPr>
          <w:t>.</w:t>
        </w:r>
        <w:proofErr w:type="spellStart"/>
        <w:r w:rsidRPr="00761ED5">
          <w:rPr>
            <w:rStyle w:val="a3"/>
            <w:lang w:val="en-US"/>
          </w:rPr>
          <w:t>ua</w:t>
        </w:r>
        <w:proofErr w:type="spellEnd"/>
      </w:hyperlink>
    </w:p>
    <w:p w14:paraId="61E6FA2A" w14:textId="77777777" w:rsidR="00862D74" w:rsidRDefault="00862D74" w:rsidP="00862D74">
      <w:pPr>
        <w:ind w:left="-284"/>
        <w:jc w:val="both"/>
        <w:rPr>
          <w:u w:val="single"/>
          <w:lang w:val="uk-UA"/>
        </w:rPr>
      </w:pPr>
      <w:r>
        <w:rPr>
          <w:lang w:val="uk-UA"/>
        </w:rPr>
        <w:t>12.</w:t>
      </w:r>
      <w:r w:rsidRPr="00761ED5">
        <w:rPr>
          <w:lang w:val="uk-UA"/>
        </w:rPr>
        <w:t xml:space="preserve">Бухгалтерський облік і аудит - </w:t>
      </w:r>
      <w:hyperlink r:id="rId15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nbuv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gov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ua</w:t>
        </w:r>
        <w:r w:rsidRPr="00761ED5">
          <w:rPr>
            <w:rStyle w:val="a3"/>
            <w:lang w:val="uk-UA"/>
          </w:rPr>
          <w:t>/</w:t>
        </w:r>
        <w:r w:rsidRPr="00761ED5">
          <w:rPr>
            <w:rStyle w:val="a3"/>
            <w:lang w:val="en-US"/>
          </w:rPr>
          <w:t>portal</w:t>
        </w:r>
        <w:r w:rsidRPr="00761ED5">
          <w:rPr>
            <w:rStyle w:val="a3"/>
            <w:lang w:val="uk-UA"/>
          </w:rPr>
          <w:t>/</w:t>
        </w:r>
        <w:r w:rsidRPr="00761ED5">
          <w:rPr>
            <w:rStyle w:val="a3"/>
            <w:lang w:val="en-US"/>
          </w:rPr>
          <w:t>Soc</w:t>
        </w:r>
        <w:r w:rsidRPr="00761ED5">
          <w:rPr>
            <w:rStyle w:val="a3"/>
            <w:lang w:val="uk-UA"/>
          </w:rPr>
          <w:t>.../</w:t>
        </w:r>
        <w:r w:rsidRPr="00761ED5">
          <w:rPr>
            <w:rStyle w:val="a3"/>
            <w:lang w:val="en-US"/>
          </w:rPr>
          <w:t>index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html</w:t>
        </w:r>
      </w:hyperlink>
      <w:r w:rsidRPr="00761ED5">
        <w:rPr>
          <w:u w:val="single"/>
          <w:lang w:val="uk-UA"/>
        </w:rPr>
        <w:t xml:space="preserve"> </w:t>
      </w:r>
      <w:proofErr w:type="gramStart"/>
      <w:r w:rsidRPr="002579F8">
        <w:rPr>
          <w:lang w:val="uk-UA"/>
        </w:rPr>
        <w:t>13.</w:t>
      </w:r>
      <w:r w:rsidRPr="00761ED5">
        <w:rPr>
          <w:lang w:val="uk-UA"/>
        </w:rPr>
        <w:t>БУХГАЛТЕРІЯ</w:t>
      </w:r>
      <w:proofErr w:type="gramEnd"/>
      <w:r w:rsidRPr="00761ED5">
        <w:rPr>
          <w:lang w:val="uk-UA"/>
        </w:rPr>
        <w:t xml:space="preserve"> - </w:t>
      </w:r>
      <w:hyperlink r:id="rId16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buhgalteria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com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ua</w:t>
        </w:r>
      </w:hyperlink>
      <w:r w:rsidRPr="00761ED5">
        <w:rPr>
          <w:u w:val="single"/>
          <w:lang w:val="uk-UA"/>
        </w:rPr>
        <w:t xml:space="preserve"> </w:t>
      </w:r>
    </w:p>
    <w:p w14:paraId="75180568" w14:textId="77777777" w:rsidR="00862D74" w:rsidRPr="00761ED5" w:rsidRDefault="00862D74" w:rsidP="00862D74">
      <w:pPr>
        <w:ind w:left="-284"/>
        <w:jc w:val="both"/>
        <w:rPr>
          <w:lang w:val="uk-UA"/>
        </w:rPr>
      </w:pPr>
      <w:r>
        <w:rPr>
          <w:lang w:val="uk-UA"/>
        </w:rPr>
        <w:t>14.</w:t>
      </w:r>
      <w:r w:rsidRPr="00761ED5">
        <w:rPr>
          <w:lang w:val="uk-UA"/>
        </w:rPr>
        <w:t xml:space="preserve">ЛІГАїЗАКОН - </w:t>
      </w:r>
      <w:hyperlink r:id="rId17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ligazakon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ua</w:t>
        </w:r>
      </w:hyperlink>
      <w:r w:rsidRPr="00761ED5">
        <w:rPr>
          <w:u w:val="single"/>
          <w:lang w:val="uk-UA"/>
        </w:rPr>
        <w:t xml:space="preserve"> </w:t>
      </w:r>
      <w:r w:rsidRPr="00761ED5">
        <w:rPr>
          <w:lang w:val="uk-UA"/>
        </w:rPr>
        <w:t xml:space="preserve">Бухгалтер 911 - </w:t>
      </w:r>
      <w:hyperlink r:id="rId18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  <w:lang w:val="uk-UA"/>
          </w:rPr>
          <w:t>.</w:t>
        </w:r>
        <w:r w:rsidRPr="00761ED5">
          <w:rPr>
            <w:rStyle w:val="a3"/>
            <w:lang w:val="en-US"/>
          </w:rPr>
          <w:t>buhgalter</w:t>
        </w:r>
        <w:r w:rsidRPr="00761ED5">
          <w:rPr>
            <w:rStyle w:val="a3"/>
            <w:lang w:val="uk-UA"/>
          </w:rPr>
          <w:t>911</w:t>
        </w:r>
      </w:hyperlink>
      <w:r w:rsidRPr="00761ED5">
        <w:rPr>
          <w:u w:val="single"/>
          <w:lang w:val="uk-UA"/>
        </w:rPr>
        <w:t xml:space="preserve"> .</w:t>
      </w:r>
      <w:r w:rsidRPr="00761ED5">
        <w:rPr>
          <w:u w:val="single"/>
          <w:lang w:val="en-US"/>
        </w:rPr>
        <w:t>com</w:t>
      </w:r>
    </w:p>
    <w:p w14:paraId="3594530E" w14:textId="77777777" w:rsidR="00862D74" w:rsidRDefault="00862D74" w:rsidP="00862D74">
      <w:pPr>
        <w:ind w:left="-284"/>
        <w:jc w:val="both"/>
        <w:rPr>
          <w:lang w:val="uk-UA"/>
        </w:rPr>
      </w:pPr>
      <w:r>
        <w:rPr>
          <w:lang w:val="uk-UA"/>
        </w:rPr>
        <w:t>15.</w:t>
      </w:r>
      <w:r w:rsidRPr="00761ED5">
        <w:rPr>
          <w:lang w:val="uk-UA"/>
        </w:rPr>
        <w:t xml:space="preserve">Бухгалтерські бланки - </w:t>
      </w:r>
      <w:hyperlink r:id="rId19" w:history="1">
        <w:r w:rsidRPr="00761ED5">
          <w:rPr>
            <w:rStyle w:val="a3"/>
            <w:lang w:val="en-US"/>
          </w:rPr>
          <w:t>www</w:t>
        </w:r>
        <w:r w:rsidRPr="00761ED5">
          <w:rPr>
            <w:rStyle w:val="a3"/>
          </w:rPr>
          <w:t>.</w:t>
        </w:r>
        <w:proofErr w:type="spellStart"/>
        <w:r w:rsidRPr="00761ED5">
          <w:rPr>
            <w:rStyle w:val="a3"/>
            <w:lang w:val="en-US"/>
          </w:rPr>
          <w:t>praktikum</w:t>
        </w:r>
        <w:proofErr w:type="spellEnd"/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com</w:t>
        </w:r>
        <w:r w:rsidRPr="00761ED5">
          <w:rPr>
            <w:rStyle w:val="a3"/>
          </w:rPr>
          <w:t>.</w:t>
        </w:r>
        <w:proofErr w:type="spellStart"/>
        <w:r w:rsidRPr="00761ED5">
          <w:rPr>
            <w:rStyle w:val="a3"/>
            <w:lang w:val="en-US"/>
          </w:rPr>
          <w:t>ua</w:t>
        </w:r>
        <w:proofErr w:type="spellEnd"/>
        <w:r w:rsidRPr="00761ED5">
          <w:rPr>
            <w:rStyle w:val="a3"/>
          </w:rPr>
          <w:t>/</w:t>
        </w:r>
        <w:proofErr w:type="spellStart"/>
        <w:r w:rsidRPr="00761ED5">
          <w:rPr>
            <w:rStyle w:val="a3"/>
            <w:lang w:val="en-US"/>
          </w:rPr>
          <w:t>buchgalterskieblanki</w:t>
        </w:r>
        <w:proofErr w:type="spellEnd"/>
        <w:r w:rsidRPr="00761ED5">
          <w:rPr>
            <w:rStyle w:val="a3"/>
          </w:rPr>
          <w:t>.</w:t>
        </w:r>
        <w:r w:rsidRPr="00761ED5">
          <w:rPr>
            <w:rStyle w:val="a3"/>
            <w:lang w:val="en-US"/>
          </w:rPr>
          <w:t>html</w:t>
        </w:r>
      </w:hyperlink>
    </w:p>
    <w:p w14:paraId="3172ABB4" w14:textId="77777777" w:rsidR="004C7D80" w:rsidRDefault="004C7D80"/>
    <w:sectPr w:rsidR="004C7D80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8A"/>
    <w:rsid w:val="0031728A"/>
    <w:rsid w:val="004C7D80"/>
    <w:rsid w:val="0086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EEF48-945B-43DA-8884-B563F948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D7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2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f.org" TargetMode="External"/><Relationship Id="rId13" Type="http://schemas.openxmlformats.org/officeDocument/2006/relationships/hyperlink" Target="http://www.vobu.com.ua" TargetMode="External"/><Relationship Id="rId18" Type="http://schemas.openxmlformats.org/officeDocument/2006/relationships/hyperlink" Target="http://www.buhgalter91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nbuv.gov.ua" TargetMode="External"/><Relationship Id="rId12" Type="http://schemas.openxmlformats.org/officeDocument/2006/relationships/hyperlink" Target="http://www.balance.ua" TargetMode="External"/><Relationship Id="rId17" Type="http://schemas.openxmlformats.org/officeDocument/2006/relationships/hyperlink" Target="http://www.ligazakon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uhgalteria.com.u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bank.gov.ua" TargetMode="External"/><Relationship Id="rId11" Type="http://schemas.openxmlformats.org/officeDocument/2006/relationships/hyperlink" Target="http://www.zakon/rada.gov.ua" TargetMode="External"/><Relationship Id="rId5" Type="http://schemas.openxmlformats.org/officeDocument/2006/relationships/hyperlink" Target="http://www.minfin" TargetMode="External"/><Relationship Id="rId15" Type="http://schemas.openxmlformats.org/officeDocument/2006/relationships/hyperlink" Target="http://www.nbuv.gov.ua/portal/Soc.../index.html" TargetMode="External"/><Relationship Id="rId10" Type="http://schemas.openxmlformats.org/officeDocument/2006/relationships/hyperlink" Target="http://www.Finance.com.ua" TargetMode="External"/><Relationship Id="rId19" Type="http://schemas.openxmlformats.org/officeDocument/2006/relationships/hyperlink" Target="http://www.praktikum.com.ua/buchgalterskieblanki.html" TargetMode="External"/><Relationship Id="rId4" Type="http://schemas.openxmlformats.org/officeDocument/2006/relationships/hyperlink" Target="http://www.kmu.gov.ua" TargetMode="External"/><Relationship Id="rId9" Type="http://schemas.openxmlformats.org/officeDocument/2006/relationships/hyperlink" Target="http://www.me.gov.ua" TargetMode="External"/><Relationship Id="rId14" Type="http://schemas.openxmlformats.org/officeDocument/2006/relationships/hyperlink" Target="http://www.dt-kt.com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2</cp:revision>
  <dcterms:created xsi:type="dcterms:W3CDTF">2021-01-30T08:26:00Z</dcterms:created>
  <dcterms:modified xsi:type="dcterms:W3CDTF">2021-01-30T08:26:00Z</dcterms:modified>
</cp:coreProperties>
</file>