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1AE9A" w14:textId="77777777" w:rsidR="00901820" w:rsidRDefault="00901820" w:rsidP="00901820">
      <w:pPr>
        <w:shd w:val="clear" w:color="auto" w:fill="FFFFFF"/>
        <w:ind w:left="344"/>
        <w:jc w:val="center"/>
        <w:rPr>
          <w:b/>
          <w:lang w:val="uk-UA"/>
        </w:rPr>
      </w:pPr>
      <w:r>
        <w:rPr>
          <w:b/>
          <w:lang w:val="uk-UA"/>
        </w:rPr>
        <w:t>РЕКОМЕНДОВАНІ ДЖЕРЕЛА ІНФОРМАЦІЇ</w:t>
      </w:r>
    </w:p>
    <w:p w14:paraId="2A13FC86" w14:textId="77777777" w:rsidR="00901820" w:rsidRPr="0074112B" w:rsidRDefault="00901820" w:rsidP="00901820">
      <w:pPr>
        <w:shd w:val="clear" w:color="auto" w:fill="FFFFFF"/>
        <w:rPr>
          <w:szCs w:val="28"/>
          <w:lang w:val="uk-UA"/>
        </w:rPr>
      </w:pPr>
      <w:r>
        <w:rPr>
          <w:b/>
          <w:szCs w:val="28"/>
          <w:lang w:val="uk-UA"/>
        </w:rPr>
        <w:tab/>
      </w:r>
    </w:p>
    <w:p w14:paraId="570858AF" w14:textId="77777777" w:rsidR="002209E2" w:rsidRDefault="002209E2" w:rsidP="002209E2">
      <w:pPr>
        <w:ind w:left="426" w:hanging="142"/>
        <w:jc w:val="both"/>
        <w:rPr>
          <w:lang w:val="uk-UA"/>
        </w:rPr>
      </w:pPr>
    </w:p>
    <w:p w14:paraId="763F12FA" w14:textId="77777777" w:rsidR="002209E2" w:rsidRPr="00E770A8" w:rsidRDefault="002209E2" w:rsidP="002209E2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E770A8">
        <w:rPr>
          <w:szCs w:val="28"/>
          <w:lang w:val="uk-UA"/>
        </w:rPr>
        <w:t xml:space="preserve">Як </w:t>
      </w:r>
      <w:r w:rsidRPr="00961DAE">
        <w:rPr>
          <w:b/>
          <w:szCs w:val="28"/>
          <w:lang w:val="uk-UA"/>
        </w:rPr>
        <w:t>джерела інформації при вивчені дисципліни «</w:t>
      </w:r>
      <w:r>
        <w:rPr>
          <w:b/>
          <w:szCs w:val="28"/>
          <w:lang w:val="uk-UA"/>
        </w:rPr>
        <w:t>Комерційне товарознавство</w:t>
      </w:r>
      <w:r w:rsidRPr="00961DAE">
        <w:rPr>
          <w:b/>
          <w:szCs w:val="28"/>
          <w:lang w:val="uk-UA"/>
        </w:rPr>
        <w:t>»</w:t>
      </w:r>
      <w:r w:rsidRPr="00E770A8">
        <w:rPr>
          <w:szCs w:val="28"/>
          <w:lang w:val="uk-UA"/>
        </w:rPr>
        <w:t xml:space="preserve"> викладач рекомендує здобувачам освіти доступні для них:</w:t>
      </w:r>
    </w:p>
    <w:p w14:paraId="6CC8061E" w14:textId="77777777" w:rsidR="002209E2" w:rsidRPr="00E770A8" w:rsidRDefault="002209E2" w:rsidP="002209E2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друковані видання (рекомендована література);</w:t>
      </w:r>
    </w:p>
    <w:p w14:paraId="509F8C22" w14:textId="77777777" w:rsidR="002209E2" w:rsidRPr="00E770A8" w:rsidRDefault="002209E2" w:rsidP="002209E2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електронні видання;</w:t>
      </w:r>
    </w:p>
    <w:p w14:paraId="13CFC919" w14:textId="77777777" w:rsidR="002209E2" w:rsidRPr="00E770A8" w:rsidRDefault="002209E2" w:rsidP="002209E2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аудіо- та відеозаписи;</w:t>
      </w:r>
    </w:p>
    <w:p w14:paraId="25628845" w14:textId="77777777" w:rsidR="002209E2" w:rsidRPr="00E770A8" w:rsidRDefault="002209E2" w:rsidP="002209E2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інші  матеріали та джерела інформації (нормативн</w:t>
      </w:r>
      <w:r>
        <w:rPr>
          <w:szCs w:val="28"/>
          <w:lang w:val="uk-UA"/>
        </w:rPr>
        <w:t>і документи</w:t>
      </w:r>
      <w:r w:rsidRPr="00E770A8">
        <w:rPr>
          <w:szCs w:val="28"/>
          <w:lang w:val="uk-UA"/>
        </w:rPr>
        <w:t xml:space="preserve">, стандарти </w:t>
      </w:r>
      <w:r>
        <w:rPr>
          <w:szCs w:val="28"/>
          <w:lang w:val="uk-UA"/>
        </w:rPr>
        <w:t>основоположні, на продукцію, методів контролю, правил приймання</w:t>
      </w:r>
      <w:r w:rsidRPr="00E770A8">
        <w:rPr>
          <w:szCs w:val="28"/>
          <w:lang w:val="uk-UA"/>
        </w:rPr>
        <w:t>).</w:t>
      </w:r>
    </w:p>
    <w:p w14:paraId="50127DC8" w14:textId="77777777" w:rsidR="002209E2" w:rsidRPr="00E770A8" w:rsidRDefault="002209E2" w:rsidP="002209E2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E770A8">
        <w:rPr>
          <w:szCs w:val="28"/>
          <w:lang w:val="uk-UA"/>
        </w:rPr>
        <w:t xml:space="preserve">Офіційний веб-сайт </w:t>
      </w:r>
      <w:r>
        <w:rPr>
          <w:szCs w:val="28"/>
          <w:lang w:val="uk-UA"/>
        </w:rPr>
        <w:t xml:space="preserve">Горохівського коледжу ЛНАУ </w:t>
      </w:r>
      <w:r w:rsidRPr="00E770A8">
        <w:rPr>
          <w:szCs w:val="28"/>
          <w:lang w:val="uk-UA"/>
        </w:rPr>
        <w:t>http://</w:t>
      </w:r>
      <w:r>
        <w:rPr>
          <w:szCs w:val="28"/>
          <w:lang w:val="uk-UA"/>
        </w:rPr>
        <w:t xml:space="preserve"> </w:t>
      </w:r>
      <w:r w:rsidRPr="00FB32F6">
        <w:rPr>
          <w:szCs w:val="28"/>
          <w:lang w:val="uk-UA"/>
        </w:rPr>
        <w:t xml:space="preserve">www.gklnau.at.ua </w:t>
      </w:r>
      <w:r w:rsidRPr="00E770A8">
        <w:rPr>
          <w:szCs w:val="28"/>
          <w:lang w:val="uk-UA"/>
        </w:rPr>
        <w:t>містить інформацію про освітню</w:t>
      </w:r>
      <w:r>
        <w:rPr>
          <w:szCs w:val="28"/>
          <w:lang w:val="uk-UA"/>
        </w:rPr>
        <w:t xml:space="preserve">  програму</w:t>
      </w:r>
      <w:r w:rsidRPr="00E770A8">
        <w:rPr>
          <w:szCs w:val="28"/>
          <w:lang w:val="uk-UA"/>
        </w:rPr>
        <w:t>.</w:t>
      </w:r>
    </w:p>
    <w:p w14:paraId="70703CC4" w14:textId="77777777" w:rsidR="002209E2" w:rsidRPr="00EF6F4B" w:rsidRDefault="002209E2" w:rsidP="002209E2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</w:r>
      <w:proofErr w:type="spellStart"/>
      <w:r w:rsidRPr="00E770A8">
        <w:rPr>
          <w:szCs w:val="28"/>
          <w:lang w:val="uk-UA"/>
        </w:rPr>
        <w:t>Бібіліотека</w:t>
      </w:r>
      <w:proofErr w:type="spellEnd"/>
      <w:r w:rsidRPr="00E770A8">
        <w:rPr>
          <w:szCs w:val="28"/>
          <w:lang w:val="uk-UA"/>
        </w:rPr>
        <w:t xml:space="preserve"> Горохівського коледжу ЛНАУ</w:t>
      </w:r>
      <w:r>
        <w:rPr>
          <w:szCs w:val="28"/>
          <w:lang w:val="uk-UA"/>
        </w:rPr>
        <w:t xml:space="preserve">, </w:t>
      </w:r>
      <w:r w:rsidRPr="00EF6F4B">
        <w:rPr>
          <w:szCs w:val="28"/>
          <w:lang w:val="uk-UA"/>
        </w:rPr>
        <w:t xml:space="preserve"> вул. Студентська 8, </w:t>
      </w:r>
      <w:proofErr w:type="spellStart"/>
      <w:r w:rsidRPr="00EF6F4B">
        <w:rPr>
          <w:szCs w:val="28"/>
          <w:lang w:val="uk-UA"/>
        </w:rPr>
        <w:t>нав</w:t>
      </w:r>
      <w:proofErr w:type="spellEnd"/>
      <w:r w:rsidRPr="00EF6F4B">
        <w:rPr>
          <w:szCs w:val="28"/>
          <w:lang w:val="uk-UA"/>
        </w:rPr>
        <w:t>. корпус 1.</w:t>
      </w:r>
    </w:p>
    <w:p w14:paraId="1CD8269D" w14:textId="77777777" w:rsidR="002209E2" w:rsidRPr="00E770A8" w:rsidRDefault="002209E2" w:rsidP="002209E2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EF6F4B">
        <w:rPr>
          <w:szCs w:val="28"/>
          <w:lang w:val="uk-UA"/>
        </w:rPr>
        <w:tab/>
        <w:t xml:space="preserve">Горохівська центральна районна бібліотека, вул. Шевченка 14, </w:t>
      </w:r>
      <w:proofErr w:type="spellStart"/>
      <w:r w:rsidRPr="00EF6F4B">
        <w:rPr>
          <w:szCs w:val="28"/>
          <w:lang w:val="uk-UA"/>
        </w:rPr>
        <w:t>тел</w:t>
      </w:r>
      <w:proofErr w:type="spellEnd"/>
      <w:r w:rsidRPr="00EF6F4B">
        <w:rPr>
          <w:szCs w:val="28"/>
          <w:lang w:val="uk-UA"/>
        </w:rPr>
        <w:t>. 2-10-43.</w:t>
      </w:r>
      <w:r w:rsidRPr="00E770A8">
        <w:rPr>
          <w:szCs w:val="28"/>
          <w:lang w:val="uk-UA"/>
        </w:rPr>
        <w:t xml:space="preserve"> </w:t>
      </w:r>
    </w:p>
    <w:p w14:paraId="2B4E0ECE" w14:textId="77777777" w:rsidR="002209E2" w:rsidRPr="00DE65B2" w:rsidRDefault="002209E2" w:rsidP="002209E2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ab/>
        <w:t xml:space="preserve">Матеріали навчально-методичного забезпечення робочої програми </w:t>
      </w:r>
      <w:proofErr w:type="spellStart"/>
      <w:r w:rsidRPr="00E770A8">
        <w:rPr>
          <w:szCs w:val="28"/>
          <w:lang w:val="uk-UA"/>
        </w:rPr>
        <w:t>програми</w:t>
      </w:r>
      <w:proofErr w:type="spellEnd"/>
      <w:r w:rsidRPr="00E770A8">
        <w:rPr>
          <w:szCs w:val="28"/>
          <w:lang w:val="uk-UA"/>
        </w:rPr>
        <w:t xml:space="preserve"> викладені на навчально-інформаційному порталі </w:t>
      </w:r>
      <w:r>
        <w:rPr>
          <w:szCs w:val="28"/>
          <w:lang w:val="uk-UA"/>
        </w:rPr>
        <w:t>дистанційної платформи</w:t>
      </w:r>
      <w:r w:rsidRPr="00E770A8">
        <w:rPr>
          <w:szCs w:val="28"/>
          <w:lang w:val="uk-UA"/>
        </w:rPr>
        <w:t xml:space="preserve"> Горохівського коледжу ЛНАУ</w:t>
      </w:r>
      <w:r>
        <w:rPr>
          <w:szCs w:val="28"/>
          <w:lang w:val="uk-UA"/>
        </w:rPr>
        <w:t xml:space="preserve"> </w:t>
      </w:r>
      <w:r w:rsidRPr="00E770A8">
        <w:rPr>
          <w:szCs w:val="28"/>
          <w:lang w:val="uk-UA"/>
        </w:rPr>
        <w:t xml:space="preserve"> </w:t>
      </w:r>
      <w:r w:rsidRPr="00DE65B2">
        <w:rPr>
          <w:szCs w:val="28"/>
          <w:lang w:val="uk-UA"/>
        </w:rPr>
        <w:t>MOODLE ГК ЛНАУ</w:t>
      </w:r>
    </w:p>
    <w:p w14:paraId="6C9AD065" w14:textId="77777777" w:rsidR="002209E2" w:rsidRPr="00DE65B2" w:rsidRDefault="002209E2" w:rsidP="002209E2">
      <w:pPr>
        <w:shd w:val="clear" w:color="auto" w:fill="FFFFFF"/>
        <w:jc w:val="both"/>
        <w:rPr>
          <w:szCs w:val="28"/>
          <w:u w:val="single"/>
          <w:lang w:val="uk-UA"/>
        </w:rPr>
      </w:pPr>
      <w:hyperlink r:id="rId5">
        <w:r w:rsidRPr="00DE65B2">
          <w:rPr>
            <w:rStyle w:val="a3"/>
            <w:lang w:val="uk-UA"/>
          </w:rPr>
          <w:t>http://gklnau.org.ua/moodle/</w:t>
        </w:r>
      </w:hyperlink>
      <w:r>
        <w:rPr>
          <w:szCs w:val="28"/>
          <w:lang w:val="uk-UA"/>
        </w:rPr>
        <w:t xml:space="preserve"> ;</w:t>
      </w:r>
    </w:p>
    <w:p w14:paraId="0A39B18C" w14:textId="77777777" w:rsidR="002209E2" w:rsidRPr="00E770A8" w:rsidRDefault="002209E2" w:rsidP="002209E2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- с</w:t>
      </w:r>
      <w:r w:rsidRPr="00DE65B2">
        <w:rPr>
          <w:szCs w:val="28"/>
          <w:lang w:val="uk-UA"/>
        </w:rPr>
        <w:t>айт</w:t>
      </w:r>
      <w:r>
        <w:rPr>
          <w:szCs w:val="28"/>
          <w:lang w:val="uk-UA"/>
        </w:rPr>
        <w:t>і</w:t>
      </w:r>
      <w:r w:rsidRPr="00DE65B2">
        <w:rPr>
          <w:szCs w:val="28"/>
          <w:lang w:val="uk-UA"/>
        </w:rPr>
        <w:t xml:space="preserve"> методичного кабінету ГК ЛНАУ, електронна бібліотека</w:t>
      </w:r>
      <w:hyperlink r:id="rId6">
        <w:r w:rsidRPr="00DE65B2">
          <w:rPr>
            <w:rStyle w:val="a3"/>
            <w:lang w:val="uk-UA"/>
          </w:rPr>
          <w:t xml:space="preserve"> </w:t>
        </w:r>
      </w:hyperlink>
      <w:hyperlink r:id="rId7">
        <w:r w:rsidRPr="00DE65B2">
          <w:rPr>
            <w:rStyle w:val="a3"/>
            <w:lang w:val="uk-UA"/>
          </w:rPr>
          <w:t>https://1784073.site123.me/</w:t>
        </w:r>
      </w:hyperlink>
    </w:p>
    <w:p w14:paraId="625D0F44" w14:textId="77777777" w:rsidR="002209E2" w:rsidRDefault="002209E2" w:rsidP="002209E2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Читальний зал забезпечений вільним доступом до мережі Інтернет.</w:t>
      </w:r>
    </w:p>
    <w:p w14:paraId="1E978863" w14:textId="77777777" w:rsidR="00737623" w:rsidRDefault="00737623" w:rsidP="002209E2">
      <w:pPr>
        <w:shd w:val="clear" w:color="auto" w:fill="FFFFFF"/>
        <w:ind w:left="344"/>
        <w:jc w:val="center"/>
        <w:rPr>
          <w:b/>
          <w:lang w:val="uk-UA"/>
        </w:rPr>
      </w:pPr>
    </w:p>
    <w:p w14:paraId="7EB8684F" w14:textId="5BCB6B75" w:rsidR="002209E2" w:rsidRPr="0074112B" w:rsidRDefault="002209E2" w:rsidP="00901820">
      <w:pPr>
        <w:shd w:val="clear" w:color="auto" w:fill="FFFFFF"/>
        <w:ind w:left="344"/>
        <w:jc w:val="center"/>
        <w:rPr>
          <w:szCs w:val="28"/>
          <w:lang w:val="uk-UA"/>
        </w:rPr>
      </w:pPr>
      <w:r>
        <w:rPr>
          <w:b/>
          <w:lang w:val="uk-UA"/>
        </w:rPr>
        <w:t xml:space="preserve"> </w:t>
      </w:r>
    </w:p>
    <w:p w14:paraId="0386AA38" w14:textId="77777777" w:rsidR="002209E2" w:rsidRPr="0074112B" w:rsidRDefault="002209E2" w:rsidP="002209E2">
      <w:pPr>
        <w:pStyle w:val="2"/>
        <w:shd w:val="clear" w:color="auto" w:fill="auto"/>
        <w:tabs>
          <w:tab w:val="left" w:pos="360"/>
        </w:tabs>
        <w:spacing w:after="0" w:line="240" w:lineRule="auto"/>
        <w:ind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112B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7411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112B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</w:p>
    <w:p w14:paraId="603CE236" w14:textId="77777777" w:rsidR="002209E2" w:rsidRPr="0074112B" w:rsidRDefault="002209E2" w:rsidP="002209E2">
      <w:pPr>
        <w:pStyle w:val="2"/>
        <w:shd w:val="clear" w:color="auto" w:fill="auto"/>
        <w:tabs>
          <w:tab w:val="left" w:pos="360"/>
        </w:tabs>
        <w:spacing w:after="0" w:line="240" w:lineRule="auto"/>
        <w:ind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F107B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716373">
        <w:rPr>
          <w:szCs w:val="28"/>
          <w:lang w:val="uk-UA"/>
        </w:rPr>
        <w:t>Про основні принципи та вимоги до безпечності та якості харчових продуктів</w:t>
      </w:r>
      <w:r>
        <w:rPr>
          <w:szCs w:val="28"/>
          <w:lang w:val="uk-UA"/>
        </w:rPr>
        <w:t xml:space="preserve"> : Закон України </w:t>
      </w:r>
      <w:r w:rsidRPr="00716373">
        <w:rPr>
          <w:szCs w:val="28"/>
          <w:lang w:val="uk-UA"/>
        </w:rPr>
        <w:t>від 23.12.1997</w:t>
      </w:r>
      <w:r>
        <w:rPr>
          <w:szCs w:val="28"/>
          <w:lang w:val="uk-UA"/>
        </w:rPr>
        <w:t xml:space="preserve"> р.</w:t>
      </w:r>
      <w:r w:rsidRPr="00716373">
        <w:rPr>
          <w:szCs w:val="28"/>
          <w:lang w:val="uk-UA"/>
        </w:rPr>
        <w:t xml:space="preserve"> № 771/97-ВР</w:t>
      </w:r>
      <w:r>
        <w:rPr>
          <w:szCs w:val="28"/>
          <w:lang w:val="uk-UA"/>
        </w:rPr>
        <w:t xml:space="preserve"> зі змінами та доповненнями </w:t>
      </w:r>
      <w:hyperlink r:id="rId8" w:history="1">
        <w:r w:rsidRPr="00D732E6">
          <w:rPr>
            <w:rStyle w:val="a3"/>
            <w:lang w:val="uk-UA"/>
          </w:rPr>
          <w:t>http://zakon0.rada.gov.ua/laws/show/771/97</w:t>
        </w:r>
      </w:hyperlink>
    </w:p>
    <w:p w14:paraId="2EE7F083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716373">
        <w:t xml:space="preserve"> </w:t>
      </w:r>
      <w:r w:rsidRPr="00716373">
        <w:rPr>
          <w:szCs w:val="28"/>
          <w:lang w:val="uk-UA"/>
        </w:rPr>
        <w:t xml:space="preserve">Про внесення змін до Закону України </w:t>
      </w:r>
      <w:r>
        <w:rPr>
          <w:szCs w:val="28"/>
          <w:lang w:val="uk-UA"/>
        </w:rPr>
        <w:t>“</w:t>
      </w:r>
      <w:r w:rsidRPr="00716373">
        <w:rPr>
          <w:szCs w:val="28"/>
          <w:lang w:val="uk-UA"/>
        </w:rPr>
        <w:t xml:space="preserve">Про якість та безпеку харчових продуктів та продовольчої </w:t>
      </w:r>
      <w:r>
        <w:rPr>
          <w:szCs w:val="28"/>
          <w:lang w:val="uk-UA"/>
        </w:rPr>
        <w:t xml:space="preserve">сировини” : </w:t>
      </w:r>
      <w:r w:rsidRPr="00716373">
        <w:rPr>
          <w:szCs w:val="28"/>
          <w:lang w:val="uk-UA"/>
        </w:rPr>
        <w:t>Закон</w:t>
      </w:r>
      <w:r>
        <w:rPr>
          <w:szCs w:val="28"/>
          <w:lang w:val="uk-UA"/>
        </w:rPr>
        <w:t xml:space="preserve"> України </w:t>
      </w:r>
      <w:r w:rsidRPr="00716373">
        <w:rPr>
          <w:szCs w:val="28"/>
          <w:lang w:val="uk-UA"/>
        </w:rPr>
        <w:t xml:space="preserve"> від 06.09.2005 </w:t>
      </w:r>
      <w:r>
        <w:rPr>
          <w:szCs w:val="28"/>
          <w:lang w:val="uk-UA"/>
        </w:rPr>
        <w:t xml:space="preserve">р. </w:t>
      </w:r>
      <w:r w:rsidRPr="00716373">
        <w:rPr>
          <w:szCs w:val="28"/>
          <w:lang w:val="uk-UA"/>
        </w:rPr>
        <w:t>№ 2809-IV</w:t>
      </w:r>
      <w:r>
        <w:rPr>
          <w:szCs w:val="28"/>
          <w:lang w:val="uk-UA"/>
        </w:rPr>
        <w:t xml:space="preserve"> зі змінами та доповненнями </w:t>
      </w:r>
      <w:r>
        <w:rPr>
          <w:szCs w:val="28"/>
          <w:lang w:val="uk-UA"/>
        </w:rPr>
        <w:fldChar w:fldCharType="begin"/>
      </w:r>
      <w:r>
        <w:rPr>
          <w:szCs w:val="28"/>
          <w:lang w:val="uk-UA"/>
        </w:rPr>
        <w:instrText xml:space="preserve"> HYPERLINK "</w:instrText>
      </w:r>
      <w:r w:rsidRPr="00E13176">
        <w:rPr>
          <w:szCs w:val="28"/>
          <w:lang w:val="uk-UA"/>
        </w:rPr>
        <w:instrText>http://zakon0.rada.gov.ua/laws/show/2809-15</w:instrText>
      </w:r>
      <w:r>
        <w:rPr>
          <w:szCs w:val="28"/>
          <w:lang w:val="uk-UA"/>
        </w:rPr>
        <w:instrText xml:space="preserve"> </w:instrText>
      </w:r>
    </w:p>
    <w:p w14:paraId="1302A36A" w14:textId="77777777" w:rsidR="002209E2" w:rsidRPr="00552EB7" w:rsidRDefault="002209E2" w:rsidP="002209E2">
      <w:pPr>
        <w:ind w:firstLine="567"/>
        <w:jc w:val="both"/>
        <w:rPr>
          <w:rStyle w:val="a3"/>
          <w:lang w:val="uk-UA"/>
        </w:rPr>
      </w:pPr>
      <w:r>
        <w:rPr>
          <w:szCs w:val="28"/>
          <w:lang w:val="uk-UA"/>
        </w:rPr>
        <w:instrText xml:space="preserve">3" </w:instrText>
      </w:r>
      <w:r>
        <w:rPr>
          <w:szCs w:val="28"/>
          <w:lang w:val="uk-UA"/>
        </w:rPr>
        <w:fldChar w:fldCharType="separate"/>
      </w:r>
      <w:r w:rsidRPr="00552EB7">
        <w:rPr>
          <w:rStyle w:val="a3"/>
          <w:lang w:val="uk-UA"/>
        </w:rPr>
        <w:t xml:space="preserve">http://zakon0.rada.gov.ua/laws/show/2809-15 </w:t>
      </w:r>
    </w:p>
    <w:p w14:paraId="6743DA78" w14:textId="77777777" w:rsidR="002209E2" w:rsidRPr="007D0A22" w:rsidRDefault="002209E2" w:rsidP="002209E2">
      <w:pPr>
        <w:ind w:firstLine="567"/>
        <w:jc w:val="both"/>
        <w:rPr>
          <w:szCs w:val="28"/>
          <w:lang w:val="uk-UA"/>
        </w:rPr>
      </w:pPr>
      <w:r w:rsidRPr="00E56D32">
        <w:rPr>
          <w:rStyle w:val="a3"/>
          <w:lang w:val="uk-UA"/>
        </w:rPr>
        <w:t>3</w:t>
      </w:r>
      <w:r>
        <w:rPr>
          <w:szCs w:val="28"/>
          <w:lang w:val="uk-UA"/>
        </w:rPr>
        <w:fldChar w:fldCharType="end"/>
      </w:r>
      <w:r>
        <w:rPr>
          <w:szCs w:val="28"/>
          <w:lang w:val="uk-UA"/>
        </w:rPr>
        <w:t xml:space="preserve">. </w:t>
      </w:r>
      <w:proofErr w:type="spellStart"/>
      <w:r w:rsidRPr="007D0A22">
        <w:rPr>
          <w:szCs w:val="28"/>
          <w:lang w:val="uk-UA"/>
        </w:rPr>
        <w:t>Батутіна</w:t>
      </w:r>
      <w:proofErr w:type="spellEnd"/>
      <w:r w:rsidRPr="007D0A22">
        <w:rPr>
          <w:szCs w:val="28"/>
          <w:lang w:val="uk-UA"/>
        </w:rPr>
        <w:t xml:space="preserve"> А.П. Експертиза товарів. – К.: Центр </w:t>
      </w:r>
      <w:proofErr w:type="spellStart"/>
      <w:r w:rsidRPr="007D0A22">
        <w:rPr>
          <w:szCs w:val="28"/>
          <w:lang w:val="uk-UA"/>
        </w:rPr>
        <w:t>навч</w:t>
      </w:r>
      <w:proofErr w:type="spellEnd"/>
      <w:r w:rsidRPr="007D0A22">
        <w:rPr>
          <w:szCs w:val="28"/>
          <w:lang w:val="uk-UA"/>
        </w:rPr>
        <w:t>. літератури, 2004.</w:t>
      </w:r>
    </w:p>
    <w:p w14:paraId="312119F1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7D0A2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Байдакова</w:t>
      </w:r>
      <w:proofErr w:type="spellEnd"/>
      <w:r>
        <w:rPr>
          <w:szCs w:val="28"/>
          <w:lang w:val="uk-UA"/>
        </w:rPr>
        <w:t xml:space="preserve"> Л.І. Непродовольчі товари: взуттєві і хутряні вироби: Підручник.- К.: Вища школа, 2007, - 183 с.</w:t>
      </w:r>
    </w:p>
    <w:p w14:paraId="5DECFF0D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Pr="006F3CE0">
        <w:rPr>
          <w:szCs w:val="28"/>
          <w:lang w:val="uk-UA"/>
        </w:rPr>
        <w:t>Власова А.В. Основи товарознавства непродовольчих товарів. Навчальний посібник. – К.: Центр навчальної літератури, 2006.</w:t>
      </w:r>
    </w:p>
    <w:p w14:paraId="68018105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6. </w:t>
      </w:r>
      <w:proofErr w:type="spellStart"/>
      <w:r w:rsidRPr="005F0506">
        <w:rPr>
          <w:bCs/>
          <w:szCs w:val="28"/>
          <w:lang w:val="uk-UA"/>
        </w:rPr>
        <w:t>Беднарчук</w:t>
      </w:r>
      <w:proofErr w:type="spellEnd"/>
      <w:r w:rsidRPr="005F0506">
        <w:rPr>
          <w:bCs/>
          <w:szCs w:val="28"/>
          <w:lang w:val="uk-UA"/>
        </w:rPr>
        <w:t xml:space="preserve"> М.С. </w:t>
      </w:r>
      <w:r w:rsidRPr="005F0506">
        <w:rPr>
          <w:szCs w:val="28"/>
          <w:lang w:val="uk-UA"/>
        </w:rPr>
        <w:t>Товарознавство. Непродовольчі</w:t>
      </w: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>товари</w:t>
      </w: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 xml:space="preserve">: меблі : підручник / М.С. </w:t>
      </w:r>
      <w:proofErr w:type="spellStart"/>
      <w:r w:rsidRPr="005F0506">
        <w:rPr>
          <w:szCs w:val="28"/>
          <w:lang w:val="uk-UA"/>
        </w:rPr>
        <w:t>Беднарчук</w:t>
      </w:r>
      <w:proofErr w:type="spellEnd"/>
      <w:r w:rsidRPr="005F0506">
        <w:rPr>
          <w:szCs w:val="28"/>
          <w:lang w:val="uk-UA"/>
        </w:rPr>
        <w:t xml:space="preserve">, О.В. </w:t>
      </w:r>
      <w:proofErr w:type="spellStart"/>
      <w:r w:rsidRPr="005F0506">
        <w:rPr>
          <w:szCs w:val="28"/>
          <w:lang w:val="uk-UA"/>
        </w:rPr>
        <w:t>Шумський</w:t>
      </w:r>
      <w:proofErr w:type="spellEnd"/>
      <w:r w:rsidRPr="005F0506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–</w:t>
      </w:r>
      <w:r w:rsidRPr="005F0506">
        <w:rPr>
          <w:szCs w:val="28"/>
          <w:lang w:val="uk-UA"/>
        </w:rPr>
        <w:t xml:space="preserve"> Львів</w:t>
      </w: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 xml:space="preserve">: Магнолія 2006, 2009. </w:t>
      </w:r>
      <w:r>
        <w:rPr>
          <w:szCs w:val="28"/>
          <w:lang w:val="uk-UA"/>
        </w:rPr>
        <w:t xml:space="preserve">– </w:t>
      </w:r>
      <w:r w:rsidRPr="005F0506">
        <w:rPr>
          <w:szCs w:val="28"/>
          <w:lang w:val="uk-UA"/>
        </w:rPr>
        <w:t xml:space="preserve"> 424 с.</w:t>
      </w:r>
    </w:p>
    <w:p w14:paraId="1CBF7ADB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r w:rsidRPr="00BD40A3">
        <w:rPr>
          <w:szCs w:val="28"/>
          <w:lang w:val="uk-UA"/>
        </w:rPr>
        <w:t>Дубініна А.А., Жук Ю.Т. та ін. Товарознавство смакових товарів. – К,: Професіонал, 2004.</w:t>
      </w:r>
    </w:p>
    <w:p w14:paraId="78D8D575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proofErr w:type="spellStart"/>
      <w:r>
        <w:rPr>
          <w:szCs w:val="28"/>
          <w:lang w:val="uk-UA"/>
        </w:rPr>
        <w:t>Зрезарцев</w:t>
      </w:r>
      <w:proofErr w:type="spellEnd"/>
      <w:r>
        <w:rPr>
          <w:szCs w:val="28"/>
          <w:lang w:val="uk-UA"/>
        </w:rPr>
        <w:t xml:space="preserve"> М.П., </w:t>
      </w:r>
      <w:proofErr w:type="spellStart"/>
      <w:r>
        <w:rPr>
          <w:szCs w:val="28"/>
          <w:lang w:val="uk-UA"/>
        </w:rPr>
        <w:t>Зрезарцев</w:t>
      </w:r>
      <w:proofErr w:type="spellEnd"/>
      <w:r>
        <w:rPr>
          <w:szCs w:val="28"/>
          <w:lang w:val="uk-UA"/>
        </w:rPr>
        <w:t xml:space="preserve"> В.М., </w:t>
      </w:r>
      <w:proofErr w:type="spellStart"/>
      <w:r>
        <w:rPr>
          <w:szCs w:val="28"/>
          <w:lang w:val="uk-UA"/>
        </w:rPr>
        <w:t>Параніч</w:t>
      </w:r>
      <w:proofErr w:type="spellEnd"/>
      <w:r>
        <w:rPr>
          <w:szCs w:val="28"/>
          <w:lang w:val="uk-UA"/>
        </w:rPr>
        <w:t xml:space="preserve"> В.П. Товарознавство непродовольчих товарів: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>. посібник.- К.: ЦУЛ, 2009, 2017.-328 с.</w:t>
      </w:r>
    </w:p>
    <w:p w14:paraId="3181E8A9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9. </w:t>
      </w:r>
      <w:r w:rsidRPr="005F0506">
        <w:rPr>
          <w:szCs w:val="28"/>
          <w:lang w:val="uk-UA"/>
        </w:rPr>
        <w:t>Комерційне товарознавство</w:t>
      </w: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 xml:space="preserve">: </w:t>
      </w:r>
      <w:proofErr w:type="spellStart"/>
      <w:r w:rsidRPr="005F0506">
        <w:rPr>
          <w:szCs w:val="28"/>
          <w:lang w:val="uk-UA"/>
        </w:rPr>
        <w:t>навч</w:t>
      </w:r>
      <w:proofErr w:type="spellEnd"/>
      <w:r w:rsidRPr="005F0506">
        <w:rPr>
          <w:szCs w:val="28"/>
          <w:lang w:val="uk-UA"/>
        </w:rPr>
        <w:t xml:space="preserve">. </w:t>
      </w:r>
      <w:proofErr w:type="spellStart"/>
      <w:r w:rsidRPr="005F0506"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</w:t>
      </w:r>
      <w:r w:rsidRPr="005F0506">
        <w:rPr>
          <w:szCs w:val="28"/>
          <w:lang w:val="uk-UA"/>
        </w:rPr>
        <w:t>/</w:t>
      </w:r>
      <w:r>
        <w:rPr>
          <w:szCs w:val="28"/>
          <w:lang w:val="uk-UA"/>
        </w:rPr>
        <w:t xml:space="preserve"> В.</w:t>
      </w:r>
      <w:r w:rsidRPr="005F0506">
        <w:rPr>
          <w:szCs w:val="28"/>
          <w:lang w:val="uk-UA"/>
        </w:rPr>
        <w:t>А. Павлова,</w:t>
      </w: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>Г</w:t>
      </w:r>
      <w:r>
        <w:rPr>
          <w:szCs w:val="28"/>
          <w:lang w:val="uk-UA"/>
        </w:rPr>
        <w:t>.А. </w:t>
      </w:r>
      <w:r w:rsidRPr="005F0506">
        <w:rPr>
          <w:szCs w:val="28"/>
          <w:lang w:val="uk-UA"/>
        </w:rPr>
        <w:t>Рижкова,</w:t>
      </w:r>
      <w:r>
        <w:rPr>
          <w:szCs w:val="28"/>
          <w:lang w:val="uk-UA"/>
        </w:rPr>
        <w:t xml:space="preserve"> Л.</w:t>
      </w:r>
      <w:r w:rsidRPr="005F0506">
        <w:rPr>
          <w:szCs w:val="28"/>
          <w:lang w:val="uk-UA"/>
        </w:rPr>
        <w:t>А. Гончар та ін.</w:t>
      </w:r>
      <w:r>
        <w:rPr>
          <w:szCs w:val="28"/>
          <w:lang w:val="uk-UA"/>
        </w:rPr>
        <w:t xml:space="preserve"> –</w:t>
      </w:r>
      <w:r w:rsidRPr="005F0506">
        <w:rPr>
          <w:szCs w:val="28"/>
          <w:lang w:val="uk-UA"/>
        </w:rPr>
        <w:t xml:space="preserve"> Київ</w:t>
      </w: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>Кондор,</w:t>
      </w: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>2012.</w:t>
      </w:r>
      <w:r w:rsidRPr="00455B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 286 с.</w:t>
      </w:r>
    </w:p>
    <w:p w14:paraId="5FC7584F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 </w:t>
      </w:r>
      <w:r w:rsidRPr="005E5332">
        <w:rPr>
          <w:spacing w:val="-2"/>
          <w:szCs w:val="28"/>
          <w:lang w:val="uk-UA"/>
        </w:rPr>
        <w:t xml:space="preserve">Комерційне товарознавство : </w:t>
      </w:r>
      <w:proofErr w:type="spellStart"/>
      <w:r w:rsidRPr="005E5332">
        <w:rPr>
          <w:spacing w:val="-2"/>
          <w:szCs w:val="28"/>
          <w:lang w:val="uk-UA"/>
        </w:rPr>
        <w:t>навч</w:t>
      </w:r>
      <w:proofErr w:type="spellEnd"/>
      <w:r w:rsidRPr="005E5332">
        <w:rPr>
          <w:spacing w:val="-2"/>
          <w:szCs w:val="28"/>
          <w:lang w:val="uk-UA"/>
        </w:rPr>
        <w:t xml:space="preserve">.-метод. </w:t>
      </w:r>
      <w:proofErr w:type="spellStart"/>
      <w:r w:rsidRPr="005E5332">
        <w:rPr>
          <w:spacing w:val="-2"/>
          <w:szCs w:val="28"/>
          <w:lang w:val="uk-UA"/>
        </w:rPr>
        <w:t>посіб</w:t>
      </w:r>
      <w:proofErr w:type="spellEnd"/>
      <w:r w:rsidRPr="005E5332">
        <w:rPr>
          <w:spacing w:val="-2"/>
          <w:szCs w:val="28"/>
          <w:lang w:val="uk-UA"/>
        </w:rPr>
        <w:t>. / уклад. Н.П. </w:t>
      </w:r>
      <w:proofErr w:type="spellStart"/>
      <w:r w:rsidRPr="005E5332">
        <w:rPr>
          <w:spacing w:val="-2"/>
          <w:szCs w:val="28"/>
          <w:lang w:val="uk-UA"/>
        </w:rPr>
        <w:t>Давидюк</w:t>
      </w:r>
      <w:proofErr w:type="spellEnd"/>
      <w:r w:rsidRPr="005E5332">
        <w:rPr>
          <w:spacing w:val="-2"/>
          <w:szCs w:val="28"/>
          <w:lang w:val="uk-UA"/>
        </w:rPr>
        <w:t>. –</w:t>
      </w:r>
      <w:r w:rsidRPr="005F0506">
        <w:rPr>
          <w:szCs w:val="28"/>
          <w:lang w:val="uk-UA"/>
        </w:rPr>
        <w:t xml:space="preserve"> Немішаєве</w:t>
      </w: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>НМЦ,</w:t>
      </w: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>2003.</w:t>
      </w:r>
      <w:r>
        <w:rPr>
          <w:szCs w:val="28"/>
          <w:lang w:val="uk-UA"/>
        </w:rPr>
        <w:t xml:space="preserve"> – 132 с.</w:t>
      </w:r>
    </w:p>
    <w:p w14:paraId="7D93C263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11. </w:t>
      </w:r>
      <w:r w:rsidRPr="005F0506">
        <w:rPr>
          <w:szCs w:val="28"/>
          <w:lang w:val="uk-UA"/>
        </w:rPr>
        <w:t>Основи експертизи продовольчих товарів</w:t>
      </w:r>
      <w:r>
        <w:rPr>
          <w:szCs w:val="28"/>
          <w:lang w:val="uk-UA"/>
        </w:rPr>
        <w:t xml:space="preserve">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</w:t>
      </w:r>
      <w:r w:rsidRPr="005F0506">
        <w:rPr>
          <w:szCs w:val="28"/>
          <w:lang w:val="uk-UA"/>
        </w:rPr>
        <w:t>/</w:t>
      </w: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 xml:space="preserve">В.Д. </w:t>
      </w:r>
      <w:proofErr w:type="spellStart"/>
      <w:r w:rsidRPr="005F0506">
        <w:rPr>
          <w:szCs w:val="28"/>
          <w:lang w:val="uk-UA"/>
        </w:rPr>
        <w:t>Малигіна</w:t>
      </w:r>
      <w:proofErr w:type="spellEnd"/>
      <w:r w:rsidRPr="005F050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 xml:space="preserve">Л.Д. Титаренко, Л.В. </w:t>
      </w:r>
      <w:proofErr w:type="spellStart"/>
      <w:r w:rsidRPr="005F0506">
        <w:rPr>
          <w:szCs w:val="28"/>
          <w:lang w:val="uk-UA"/>
        </w:rPr>
        <w:t>Породіна</w:t>
      </w:r>
      <w:proofErr w:type="spellEnd"/>
      <w:r>
        <w:rPr>
          <w:szCs w:val="28"/>
          <w:lang w:val="uk-UA"/>
        </w:rPr>
        <w:t xml:space="preserve"> та </w:t>
      </w:r>
      <w:r w:rsidRPr="005F0506">
        <w:rPr>
          <w:szCs w:val="28"/>
          <w:lang w:val="uk-UA"/>
        </w:rPr>
        <w:t>ін.</w:t>
      </w:r>
      <w:r>
        <w:rPr>
          <w:szCs w:val="28"/>
          <w:lang w:val="uk-UA"/>
        </w:rPr>
        <w:t xml:space="preserve"> – </w:t>
      </w:r>
      <w:r w:rsidRPr="005F0506">
        <w:rPr>
          <w:szCs w:val="28"/>
          <w:lang w:val="uk-UA"/>
        </w:rPr>
        <w:t>Київ</w:t>
      </w: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>: Кондор,</w:t>
      </w: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>2009.</w:t>
      </w:r>
      <w:r>
        <w:rPr>
          <w:szCs w:val="28"/>
          <w:lang w:val="uk-UA"/>
        </w:rPr>
        <w:t xml:space="preserve"> – 296 с.</w:t>
      </w:r>
    </w:p>
    <w:p w14:paraId="28953B30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12.</w:t>
      </w:r>
      <w:r w:rsidRPr="006F3CE0">
        <w:t xml:space="preserve"> </w:t>
      </w:r>
      <w:r w:rsidRPr="006F3CE0">
        <w:rPr>
          <w:szCs w:val="28"/>
          <w:lang w:val="uk-UA"/>
        </w:rPr>
        <w:t>Оснач О.Ф. Товарознавство. – К.: Центр навчальної літератури, 2004.</w:t>
      </w:r>
      <w:r>
        <w:rPr>
          <w:szCs w:val="28"/>
          <w:lang w:val="uk-UA"/>
        </w:rPr>
        <w:t xml:space="preserve"> </w:t>
      </w:r>
    </w:p>
    <w:p w14:paraId="000C7795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13. </w:t>
      </w:r>
      <w:proofErr w:type="spellStart"/>
      <w:r w:rsidRPr="00F66962">
        <w:rPr>
          <w:szCs w:val="28"/>
          <w:lang w:val="uk-UA"/>
        </w:rPr>
        <w:t>Сирохман</w:t>
      </w:r>
      <w:proofErr w:type="spellEnd"/>
      <w:r w:rsidRPr="00F66962">
        <w:rPr>
          <w:szCs w:val="28"/>
          <w:lang w:val="uk-UA"/>
        </w:rPr>
        <w:t xml:space="preserve"> І.В. Товарознавство продовольчих товарів : підручник. – Київ : Знання, 2012. – 471 с.</w:t>
      </w:r>
    </w:p>
    <w:p w14:paraId="79544C1E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14. </w:t>
      </w:r>
      <w:r w:rsidRPr="006F3CE0">
        <w:rPr>
          <w:szCs w:val="28"/>
          <w:lang w:val="uk-UA"/>
        </w:rPr>
        <w:t xml:space="preserve">Титаренко Л.Д.,  Павлова В.А., </w:t>
      </w:r>
      <w:proofErr w:type="spellStart"/>
      <w:r w:rsidRPr="006F3CE0">
        <w:rPr>
          <w:szCs w:val="28"/>
          <w:lang w:val="uk-UA"/>
        </w:rPr>
        <w:t>Малигіна</w:t>
      </w:r>
      <w:proofErr w:type="spellEnd"/>
      <w:r w:rsidRPr="006F3CE0">
        <w:rPr>
          <w:szCs w:val="28"/>
          <w:lang w:val="uk-UA"/>
        </w:rPr>
        <w:t xml:space="preserve"> В.Д. Ідентифікація та фальсифікація продовольчих товарів: Навчальний посібник. – К.: ЦНЛ, 2006.</w:t>
      </w:r>
    </w:p>
    <w:p w14:paraId="31F9158F" w14:textId="77777777" w:rsidR="002209E2" w:rsidRPr="00822350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15. </w:t>
      </w:r>
      <w:r w:rsidRPr="00822350">
        <w:rPr>
          <w:szCs w:val="28"/>
          <w:lang w:val="uk-UA"/>
        </w:rPr>
        <w:t xml:space="preserve">Товарознавство. Продовольчі товари : </w:t>
      </w:r>
      <w:proofErr w:type="spellStart"/>
      <w:r w:rsidRPr="00822350">
        <w:rPr>
          <w:szCs w:val="28"/>
          <w:lang w:val="uk-UA"/>
        </w:rPr>
        <w:t>навч</w:t>
      </w:r>
      <w:proofErr w:type="spellEnd"/>
      <w:r w:rsidRPr="00822350">
        <w:rPr>
          <w:szCs w:val="28"/>
          <w:lang w:val="uk-UA"/>
        </w:rPr>
        <w:t xml:space="preserve">. </w:t>
      </w:r>
      <w:proofErr w:type="spellStart"/>
      <w:r w:rsidRPr="00822350">
        <w:rPr>
          <w:szCs w:val="28"/>
          <w:lang w:val="uk-UA"/>
        </w:rPr>
        <w:t>посібн</w:t>
      </w:r>
      <w:proofErr w:type="spellEnd"/>
      <w:r w:rsidRPr="00822350">
        <w:rPr>
          <w:szCs w:val="28"/>
          <w:lang w:val="uk-UA"/>
        </w:rPr>
        <w:t>. /О.Г. Бровко, О.В.</w:t>
      </w:r>
      <w:r>
        <w:rPr>
          <w:szCs w:val="28"/>
          <w:lang w:val="uk-UA"/>
        </w:rPr>
        <w:t xml:space="preserve"> </w:t>
      </w:r>
      <w:r w:rsidRPr="00822350">
        <w:rPr>
          <w:szCs w:val="28"/>
          <w:lang w:val="uk-UA"/>
        </w:rPr>
        <w:t xml:space="preserve">Булгакова, Г.С. Гордієнко, </w:t>
      </w:r>
      <w:proofErr w:type="spellStart"/>
      <w:r w:rsidRPr="00822350">
        <w:rPr>
          <w:szCs w:val="28"/>
          <w:lang w:val="uk-UA"/>
        </w:rPr>
        <w:t>В.В.Дятлов</w:t>
      </w:r>
      <w:proofErr w:type="spellEnd"/>
      <w:r w:rsidRPr="00822350">
        <w:rPr>
          <w:szCs w:val="28"/>
          <w:lang w:val="uk-UA"/>
        </w:rPr>
        <w:t>. – Київ : Кондор, 2010. – 730 с.</w:t>
      </w:r>
    </w:p>
    <w:p w14:paraId="3BBCDD66" w14:textId="77777777" w:rsidR="002209E2" w:rsidRPr="00291405" w:rsidRDefault="002209E2" w:rsidP="002209E2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>16</w:t>
      </w:r>
      <w:r w:rsidRPr="00822350">
        <w:rPr>
          <w:szCs w:val="28"/>
          <w:lang w:val="uk-UA"/>
        </w:rPr>
        <w:t xml:space="preserve">. </w:t>
      </w:r>
      <w:r w:rsidRPr="00291405">
        <w:rPr>
          <w:szCs w:val="28"/>
        </w:rPr>
        <w:t xml:space="preserve">Радченко Л.О., </w:t>
      </w:r>
      <w:proofErr w:type="spellStart"/>
      <w:r w:rsidRPr="00291405">
        <w:rPr>
          <w:szCs w:val="28"/>
        </w:rPr>
        <w:t>Товарознавство</w:t>
      </w:r>
      <w:proofErr w:type="spellEnd"/>
      <w:r w:rsidRPr="00291405">
        <w:rPr>
          <w:szCs w:val="28"/>
        </w:rPr>
        <w:t xml:space="preserve"> </w:t>
      </w:r>
      <w:proofErr w:type="spellStart"/>
      <w:r w:rsidRPr="00291405">
        <w:rPr>
          <w:szCs w:val="28"/>
        </w:rPr>
        <w:t>непродовольчих</w:t>
      </w:r>
      <w:proofErr w:type="spellEnd"/>
      <w:r w:rsidRPr="00291405">
        <w:rPr>
          <w:szCs w:val="28"/>
        </w:rPr>
        <w:t xml:space="preserve"> </w:t>
      </w:r>
      <w:proofErr w:type="spellStart"/>
      <w:r w:rsidRPr="00291405">
        <w:rPr>
          <w:szCs w:val="28"/>
        </w:rPr>
        <w:t>товарів</w:t>
      </w:r>
      <w:proofErr w:type="spellEnd"/>
      <w:r w:rsidRPr="00291405">
        <w:rPr>
          <w:szCs w:val="28"/>
        </w:rPr>
        <w:t xml:space="preserve">: </w:t>
      </w:r>
      <w:proofErr w:type="spellStart"/>
      <w:r w:rsidRPr="00291405">
        <w:rPr>
          <w:szCs w:val="28"/>
        </w:rPr>
        <w:t>Навчальний</w:t>
      </w:r>
      <w:proofErr w:type="spellEnd"/>
    </w:p>
    <w:p w14:paraId="578672B6" w14:textId="77777777" w:rsidR="002209E2" w:rsidRPr="00291405" w:rsidRDefault="002209E2" w:rsidP="002209E2">
      <w:pPr>
        <w:ind w:firstLine="567"/>
        <w:jc w:val="both"/>
        <w:rPr>
          <w:szCs w:val="28"/>
        </w:rPr>
      </w:pPr>
      <w:proofErr w:type="spellStart"/>
      <w:r w:rsidRPr="00291405">
        <w:rPr>
          <w:szCs w:val="28"/>
        </w:rPr>
        <w:t>посібник</w:t>
      </w:r>
      <w:proofErr w:type="spellEnd"/>
      <w:r w:rsidRPr="00291405">
        <w:rPr>
          <w:szCs w:val="28"/>
        </w:rPr>
        <w:t xml:space="preserve">. </w:t>
      </w:r>
      <w:proofErr w:type="spellStart"/>
      <w:r w:rsidRPr="00291405">
        <w:rPr>
          <w:szCs w:val="28"/>
        </w:rPr>
        <w:t>Харків</w:t>
      </w:r>
      <w:proofErr w:type="spellEnd"/>
      <w:r w:rsidRPr="00291405">
        <w:rPr>
          <w:szCs w:val="28"/>
        </w:rPr>
        <w:t xml:space="preserve">. </w:t>
      </w:r>
      <w:proofErr w:type="spellStart"/>
      <w:r w:rsidRPr="00291405">
        <w:rPr>
          <w:szCs w:val="28"/>
        </w:rPr>
        <w:t>Світ</w:t>
      </w:r>
      <w:proofErr w:type="spellEnd"/>
      <w:r w:rsidRPr="00291405">
        <w:rPr>
          <w:szCs w:val="28"/>
        </w:rPr>
        <w:t xml:space="preserve"> Книг. 2018. С. 943 с.</w:t>
      </w:r>
    </w:p>
    <w:p w14:paraId="5BEB9618" w14:textId="77777777" w:rsidR="002209E2" w:rsidRPr="00291405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17</w:t>
      </w:r>
      <w:r w:rsidRPr="00291405">
        <w:rPr>
          <w:szCs w:val="28"/>
          <w:lang w:val="uk-UA"/>
        </w:rPr>
        <w:t xml:space="preserve">. </w:t>
      </w:r>
      <w:proofErr w:type="spellStart"/>
      <w:r w:rsidRPr="00291405">
        <w:rPr>
          <w:szCs w:val="28"/>
        </w:rPr>
        <w:t>Товарознавство</w:t>
      </w:r>
      <w:proofErr w:type="spellEnd"/>
      <w:r w:rsidRPr="00291405">
        <w:rPr>
          <w:szCs w:val="28"/>
        </w:rPr>
        <w:t xml:space="preserve">. </w:t>
      </w:r>
      <w:proofErr w:type="spellStart"/>
      <w:r w:rsidRPr="00291405">
        <w:rPr>
          <w:szCs w:val="28"/>
        </w:rPr>
        <w:t>Непродовольчі</w:t>
      </w:r>
      <w:proofErr w:type="spellEnd"/>
      <w:r w:rsidRPr="00291405">
        <w:rPr>
          <w:szCs w:val="28"/>
        </w:rPr>
        <w:t xml:space="preserve"> </w:t>
      </w:r>
      <w:proofErr w:type="spellStart"/>
      <w:r w:rsidRPr="00291405">
        <w:rPr>
          <w:szCs w:val="28"/>
        </w:rPr>
        <w:t>товари</w:t>
      </w:r>
      <w:proofErr w:type="spellEnd"/>
      <w:r w:rsidRPr="00291405">
        <w:rPr>
          <w:szCs w:val="28"/>
        </w:rPr>
        <w:t xml:space="preserve">: </w:t>
      </w:r>
      <w:proofErr w:type="spellStart"/>
      <w:r w:rsidRPr="00291405">
        <w:rPr>
          <w:szCs w:val="28"/>
        </w:rPr>
        <w:t>одягово-взуттєві</w:t>
      </w:r>
      <w:proofErr w:type="spellEnd"/>
      <w:r w:rsidRPr="00291405">
        <w:rPr>
          <w:szCs w:val="28"/>
        </w:rPr>
        <w:t xml:space="preserve"> </w:t>
      </w:r>
      <w:proofErr w:type="spellStart"/>
      <w:r w:rsidRPr="00291405">
        <w:rPr>
          <w:szCs w:val="28"/>
        </w:rPr>
        <w:t>вироби</w:t>
      </w:r>
      <w:proofErr w:type="spellEnd"/>
      <w:r w:rsidRPr="00291405">
        <w:rPr>
          <w:szCs w:val="28"/>
        </w:rPr>
        <w:t xml:space="preserve">: </w:t>
      </w:r>
      <w:proofErr w:type="spellStart"/>
      <w:r w:rsidRPr="00291405">
        <w:rPr>
          <w:szCs w:val="28"/>
        </w:rPr>
        <w:t>навчально-наочний</w:t>
      </w:r>
      <w:proofErr w:type="spellEnd"/>
      <w:r w:rsidRPr="00291405">
        <w:rPr>
          <w:szCs w:val="28"/>
        </w:rPr>
        <w:t xml:space="preserve"> </w:t>
      </w:r>
      <w:proofErr w:type="spellStart"/>
      <w:r w:rsidRPr="00291405">
        <w:rPr>
          <w:szCs w:val="28"/>
        </w:rPr>
        <w:t>посібник</w:t>
      </w:r>
      <w:proofErr w:type="spellEnd"/>
      <w:r w:rsidRPr="00291405">
        <w:rPr>
          <w:szCs w:val="28"/>
        </w:rPr>
        <w:t xml:space="preserve">/І. С. </w:t>
      </w:r>
      <w:proofErr w:type="spellStart"/>
      <w:r w:rsidRPr="00291405">
        <w:rPr>
          <w:szCs w:val="28"/>
        </w:rPr>
        <w:t>Полікарпов</w:t>
      </w:r>
      <w:proofErr w:type="spellEnd"/>
      <w:r>
        <w:rPr>
          <w:szCs w:val="28"/>
          <w:lang w:val="uk-UA"/>
        </w:rPr>
        <w:t xml:space="preserve"> </w:t>
      </w:r>
      <w:r w:rsidRPr="00291405">
        <w:rPr>
          <w:szCs w:val="28"/>
        </w:rPr>
        <w:t xml:space="preserve">та </w:t>
      </w:r>
      <w:proofErr w:type="spellStart"/>
      <w:r w:rsidRPr="00291405">
        <w:rPr>
          <w:szCs w:val="28"/>
        </w:rPr>
        <w:t>ін</w:t>
      </w:r>
      <w:proofErr w:type="spellEnd"/>
      <w:r w:rsidRPr="00291405">
        <w:rPr>
          <w:szCs w:val="28"/>
        </w:rPr>
        <w:t xml:space="preserve">. </w:t>
      </w:r>
      <w:proofErr w:type="spellStart"/>
      <w:r w:rsidRPr="00291405">
        <w:rPr>
          <w:szCs w:val="28"/>
        </w:rPr>
        <w:t>Львів</w:t>
      </w:r>
      <w:proofErr w:type="spellEnd"/>
      <w:r w:rsidRPr="00291405">
        <w:rPr>
          <w:szCs w:val="28"/>
        </w:rPr>
        <w:t xml:space="preserve">: </w:t>
      </w:r>
      <w:proofErr w:type="spellStart"/>
      <w:r w:rsidRPr="00291405">
        <w:rPr>
          <w:szCs w:val="28"/>
        </w:rPr>
        <w:t>Магнолія</w:t>
      </w:r>
      <w:proofErr w:type="spellEnd"/>
      <w:r w:rsidRPr="00291405">
        <w:rPr>
          <w:szCs w:val="28"/>
        </w:rPr>
        <w:t xml:space="preserve"> 2006, 2009</w:t>
      </w:r>
      <w:r>
        <w:rPr>
          <w:szCs w:val="28"/>
          <w:lang w:val="uk-UA"/>
        </w:rPr>
        <w:t>, 2013</w:t>
      </w:r>
      <w:r w:rsidRPr="00291405">
        <w:rPr>
          <w:szCs w:val="28"/>
        </w:rPr>
        <w:t>. 264с.</w:t>
      </w:r>
    </w:p>
    <w:p w14:paraId="77E9F8B9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</w:t>
      </w:r>
    </w:p>
    <w:p w14:paraId="65F7C186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</w:p>
    <w:p w14:paraId="6CC8164E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</w:p>
    <w:p w14:paraId="530CAC5D" w14:textId="77777777" w:rsidR="002209E2" w:rsidRPr="006F3CE0" w:rsidRDefault="002209E2" w:rsidP="002209E2">
      <w:pPr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</w:t>
      </w:r>
      <w:r w:rsidRPr="006F3CE0">
        <w:rPr>
          <w:b/>
          <w:szCs w:val="28"/>
          <w:lang w:val="uk-UA"/>
        </w:rPr>
        <w:t>Додаткова</w:t>
      </w:r>
    </w:p>
    <w:p w14:paraId="283D59B5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</w:p>
    <w:p w14:paraId="54A73A23" w14:textId="77777777" w:rsidR="002209E2" w:rsidRPr="00291405" w:rsidRDefault="002209E2" w:rsidP="002209E2">
      <w:pPr>
        <w:ind w:firstLine="567"/>
        <w:jc w:val="both"/>
      </w:pPr>
      <w:r>
        <w:rPr>
          <w:szCs w:val="28"/>
          <w:lang w:val="uk-UA"/>
        </w:rPr>
        <w:t>18.</w:t>
      </w:r>
      <w:r w:rsidRPr="00822350">
        <w:t xml:space="preserve"> </w:t>
      </w:r>
      <w:r w:rsidRPr="00291405">
        <w:t xml:space="preserve">Бабенко Н. І. </w:t>
      </w:r>
      <w:proofErr w:type="spellStart"/>
      <w:r w:rsidRPr="00291405">
        <w:t>Інтегрований</w:t>
      </w:r>
      <w:proofErr w:type="spellEnd"/>
      <w:r w:rsidRPr="00291405">
        <w:t xml:space="preserve"> курс </w:t>
      </w:r>
      <w:proofErr w:type="spellStart"/>
      <w:r w:rsidRPr="00291405">
        <w:t>підготовки</w:t>
      </w:r>
      <w:proofErr w:type="spellEnd"/>
      <w:r w:rsidRPr="00291405">
        <w:t xml:space="preserve"> </w:t>
      </w:r>
      <w:proofErr w:type="spellStart"/>
      <w:r w:rsidRPr="00291405">
        <w:t>продавця</w:t>
      </w:r>
      <w:proofErr w:type="spellEnd"/>
      <w:r w:rsidRPr="00291405">
        <w:t xml:space="preserve"> </w:t>
      </w:r>
      <w:proofErr w:type="spellStart"/>
      <w:r w:rsidRPr="00291405">
        <w:t>непродовольчих</w:t>
      </w:r>
      <w:proofErr w:type="spellEnd"/>
      <w:r w:rsidRPr="00291405">
        <w:t xml:space="preserve"> </w:t>
      </w:r>
      <w:proofErr w:type="spellStart"/>
      <w:r w:rsidRPr="00291405">
        <w:t>товарів</w:t>
      </w:r>
      <w:proofErr w:type="spellEnd"/>
      <w:r w:rsidRPr="00291405">
        <w:t xml:space="preserve">: </w:t>
      </w:r>
      <w:proofErr w:type="spellStart"/>
      <w:r w:rsidRPr="00291405">
        <w:t>підручник</w:t>
      </w:r>
      <w:proofErr w:type="spellEnd"/>
      <w:r w:rsidRPr="00291405">
        <w:t>: в 2 кн.-</w:t>
      </w:r>
      <w:proofErr w:type="spellStart"/>
      <w:r w:rsidRPr="00291405">
        <w:t>Київ</w:t>
      </w:r>
      <w:proofErr w:type="spellEnd"/>
      <w:r w:rsidRPr="00291405">
        <w:t>: Грамота, 2003. 352с. Кн. 1</w:t>
      </w:r>
    </w:p>
    <w:p w14:paraId="2E6E3233" w14:textId="77777777" w:rsidR="002209E2" w:rsidRPr="00291405" w:rsidRDefault="002209E2" w:rsidP="002209E2">
      <w:pPr>
        <w:ind w:firstLine="567"/>
        <w:jc w:val="both"/>
      </w:pPr>
      <w:r>
        <w:rPr>
          <w:lang w:val="uk-UA"/>
        </w:rPr>
        <w:t>19</w:t>
      </w:r>
      <w:r w:rsidRPr="00291405">
        <w:rPr>
          <w:lang w:val="uk-UA"/>
        </w:rPr>
        <w:t>.</w:t>
      </w:r>
      <w:r w:rsidRPr="00291405">
        <w:t xml:space="preserve"> Бабенко Н. І. </w:t>
      </w:r>
      <w:proofErr w:type="spellStart"/>
      <w:r w:rsidRPr="00291405">
        <w:t>Інтегрований</w:t>
      </w:r>
      <w:proofErr w:type="spellEnd"/>
      <w:r w:rsidRPr="00291405">
        <w:t xml:space="preserve"> курс </w:t>
      </w:r>
      <w:proofErr w:type="spellStart"/>
      <w:r w:rsidRPr="00291405">
        <w:t>підготовки</w:t>
      </w:r>
      <w:proofErr w:type="spellEnd"/>
      <w:r w:rsidRPr="00291405">
        <w:t xml:space="preserve"> </w:t>
      </w:r>
      <w:proofErr w:type="spellStart"/>
      <w:r w:rsidRPr="00291405">
        <w:t>продавця</w:t>
      </w:r>
      <w:proofErr w:type="spellEnd"/>
      <w:r w:rsidRPr="00291405">
        <w:t xml:space="preserve"> </w:t>
      </w:r>
      <w:proofErr w:type="spellStart"/>
      <w:r w:rsidRPr="00291405">
        <w:t>непродовольчих</w:t>
      </w:r>
      <w:proofErr w:type="spellEnd"/>
      <w:r w:rsidRPr="00291405">
        <w:t xml:space="preserve"> </w:t>
      </w:r>
      <w:proofErr w:type="spellStart"/>
      <w:r w:rsidRPr="00291405">
        <w:t>товарів</w:t>
      </w:r>
      <w:proofErr w:type="spellEnd"/>
      <w:r w:rsidRPr="00291405">
        <w:t xml:space="preserve">: </w:t>
      </w:r>
      <w:proofErr w:type="spellStart"/>
      <w:r w:rsidRPr="00291405">
        <w:t>підручник</w:t>
      </w:r>
      <w:proofErr w:type="spellEnd"/>
      <w:r w:rsidRPr="00291405">
        <w:t>: в 2 кн.-</w:t>
      </w:r>
      <w:proofErr w:type="spellStart"/>
      <w:r w:rsidRPr="00291405">
        <w:t>Київ</w:t>
      </w:r>
      <w:proofErr w:type="spellEnd"/>
      <w:r w:rsidRPr="00291405">
        <w:t>: Грамота, 2004. 304с. Кн. 2</w:t>
      </w:r>
    </w:p>
    <w:p w14:paraId="54888E11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20.</w:t>
      </w:r>
      <w:r w:rsidRPr="00822350">
        <w:rPr>
          <w:szCs w:val="28"/>
          <w:lang w:val="uk-UA"/>
        </w:rPr>
        <w:t>Борисова Л.В. Товарознавство непродовольчих товарів. Навчальний посібник. – К.: НМЦ 2000.</w:t>
      </w:r>
    </w:p>
    <w:p w14:paraId="15BEFD37" w14:textId="77777777" w:rsidR="002209E2" w:rsidRPr="00291405" w:rsidRDefault="002209E2" w:rsidP="002209E2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>21.</w:t>
      </w:r>
      <w:r w:rsidRPr="00291405">
        <w:t xml:space="preserve"> </w:t>
      </w:r>
      <w:proofErr w:type="spellStart"/>
      <w:r w:rsidRPr="00291405">
        <w:rPr>
          <w:szCs w:val="28"/>
        </w:rPr>
        <w:t>Войнаш</w:t>
      </w:r>
      <w:proofErr w:type="spellEnd"/>
      <w:r w:rsidRPr="00291405">
        <w:rPr>
          <w:szCs w:val="28"/>
        </w:rPr>
        <w:t xml:space="preserve"> Л.Г. </w:t>
      </w:r>
      <w:proofErr w:type="spellStart"/>
      <w:r w:rsidRPr="00291405">
        <w:rPr>
          <w:szCs w:val="28"/>
        </w:rPr>
        <w:t>Товарознавство</w:t>
      </w:r>
      <w:proofErr w:type="spellEnd"/>
      <w:r w:rsidRPr="00291405">
        <w:rPr>
          <w:szCs w:val="28"/>
        </w:rPr>
        <w:t xml:space="preserve"> </w:t>
      </w:r>
      <w:proofErr w:type="spellStart"/>
      <w:r w:rsidRPr="00291405">
        <w:rPr>
          <w:szCs w:val="28"/>
        </w:rPr>
        <w:t>непродовольчих</w:t>
      </w:r>
      <w:proofErr w:type="spellEnd"/>
      <w:r w:rsidRPr="00291405">
        <w:rPr>
          <w:szCs w:val="28"/>
        </w:rPr>
        <w:t xml:space="preserve"> </w:t>
      </w:r>
      <w:proofErr w:type="spellStart"/>
      <w:r w:rsidRPr="00291405">
        <w:rPr>
          <w:szCs w:val="28"/>
        </w:rPr>
        <w:t>товарів</w:t>
      </w:r>
      <w:proofErr w:type="spellEnd"/>
      <w:r w:rsidRPr="00291405">
        <w:rPr>
          <w:szCs w:val="28"/>
        </w:rPr>
        <w:t>.</w:t>
      </w:r>
    </w:p>
    <w:p w14:paraId="5B04F50E" w14:textId="77777777" w:rsidR="002209E2" w:rsidRPr="00291405" w:rsidRDefault="002209E2" w:rsidP="002209E2">
      <w:pPr>
        <w:ind w:firstLine="567"/>
        <w:jc w:val="both"/>
        <w:rPr>
          <w:szCs w:val="28"/>
        </w:rPr>
      </w:pPr>
      <w:proofErr w:type="spellStart"/>
      <w:r w:rsidRPr="00291405">
        <w:rPr>
          <w:szCs w:val="28"/>
        </w:rPr>
        <w:t>Частина</w:t>
      </w:r>
      <w:proofErr w:type="spellEnd"/>
      <w:r w:rsidRPr="00291405">
        <w:rPr>
          <w:szCs w:val="28"/>
        </w:rPr>
        <w:t xml:space="preserve"> 2: </w:t>
      </w:r>
      <w:proofErr w:type="spellStart"/>
      <w:r w:rsidRPr="00291405">
        <w:rPr>
          <w:szCs w:val="28"/>
        </w:rPr>
        <w:t>підручник</w:t>
      </w:r>
      <w:proofErr w:type="spellEnd"/>
      <w:r w:rsidRPr="00291405">
        <w:rPr>
          <w:szCs w:val="28"/>
        </w:rPr>
        <w:t xml:space="preserve">. </w:t>
      </w:r>
      <w:proofErr w:type="spellStart"/>
      <w:r w:rsidRPr="00291405">
        <w:rPr>
          <w:szCs w:val="28"/>
        </w:rPr>
        <w:t>Київ</w:t>
      </w:r>
      <w:proofErr w:type="spellEnd"/>
      <w:r w:rsidRPr="00291405">
        <w:rPr>
          <w:szCs w:val="28"/>
        </w:rPr>
        <w:t>. НМЦ «</w:t>
      </w:r>
      <w:proofErr w:type="spellStart"/>
      <w:r w:rsidRPr="00291405">
        <w:rPr>
          <w:szCs w:val="28"/>
        </w:rPr>
        <w:t>Укоопосвіта</w:t>
      </w:r>
      <w:proofErr w:type="spellEnd"/>
      <w:r w:rsidRPr="00291405">
        <w:rPr>
          <w:szCs w:val="28"/>
        </w:rPr>
        <w:t>». 2014. С. 432.</w:t>
      </w:r>
    </w:p>
    <w:p w14:paraId="6839FE43" w14:textId="77777777" w:rsidR="002209E2" w:rsidRPr="00291405" w:rsidRDefault="002209E2" w:rsidP="002209E2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>22.</w:t>
      </w:r>
      <w:r w:rsidRPr="00291405">
        <w:rPr>
          <w:szCs w:val="28"/>
        </w:rPr>
        <w:t xml:space="preserve"> </w:t>
      </w:r>
      <w:proofErr w:type="spellStart"/>
      <w:r w:rsidRPr="00291405">
        <w:rPr>
          <w:szCs w:val="28"/>
        </w:rPr>
        <w:t>Галик</w:t>
      </w:r>
      <w:proofErr w:type="spellEnd"/>
      <w:r w:rsidRPr="00291405">
        <w:rPr>
          <w:szCs w:val="28"/>
        </w:rPr>
        <w:t xml:space="preserve"> І. С., Семак Б. Д. </w:t>
      </w:r>
      <w:proofErr w:type="spellStart"/>
      <w:r w:rsidRPr="00291405">
        <w:rPr>
          <w:szCs w:val="28"/>
        </w:rPr>
        <w:t>Товарознавство</w:t>
      </w:r>
      <w:proofErr w:type="spellEnd"/>
      <w:r w:rsidRPr="00291405">
        <w:rPr>
          <w:szCs w:val="28"/>
        </w:rPr>
        <w:t xml:space="preserve"> </w:t>
      </w:r>
      <w:proofErr w:type="spellStart"/>
      <w:r w:rsidRPr="00291405">
        <w:rPr>
          <w:szCs w:val="28"/>
        </w:rPr>
        <w:t>трикотажних</w:t>
      </w:r>
      <w:proofErr w:type="spellEnd"/>
      <w:r w:rsidRPr="00291405">
        <w:rPr>
          <w:szCs w:val="28"/>
        </w:rPr>
        <w:t xml:space="preserve"> </w:t>
      </w:r>
      <w:proofErr w:type="spellStart"/>
      <w:r w:rsidRPr="00291405">
        <w:rPr>
          <w:szCs w:val="28"/>
        </w:rPr>
        <w:t>виробів</w:t>
      </w:r>
      <w:proofErr w:type="spellEnd"/>
      <w:r w:rsidRPr="00291405">
        <w:rPr>
          <w:szCs w:val="28"/>
        </w:rPr>
        <w:t xml:space="preserve">: </w:t>
      </w:r>
      <w:proofErr w:type="spellStart"/>
      <w:r w:rsidRPr="00291405">
        <w:rPr>
          <w:szCs w:val="28"/>
        </w:rPr>
        <w:t>підручник</w:t>
      </w:r>
      <w:proofErr w:type="spellEnd"/>
      <w:r w:rsidRPr="00291405">
        <w:rPr>
          <w:szCs w:val="28"/>
        </w:rPr>
        <w:t xml:space="preserve">. 2-ге вид., </w:t>
      </w:r>
      <w:proofErr w:type="spellStart"/>
      <w:r w:rsidRPr="00291405">
        <w:rPr>
          <w:szCs w:val="28"/>
        </w:rPr>
        <w:t>перероб</w:t>
      </w:r>
      <w:proofErr w:type="spellEnd"/>
      <w:r w:rsidRPr="00291405">
        <w:rPr>
          <w:szCs w:val="28"/>
        </w:rPr>
        <w:t xml:space="preserve">. та доп. </w:t>
      </w:r>
      <w:proofErr w:type="spellStart"/>
      <w:r w:rsidRPr="00291405">
        <w:rPr>
          <w:szCs w:val="28"/>
        </w:rPr>
        <w:t>Львів</w:t>
      </w:r>
      <w:proofErr w:type="spellEnd"/>
      <w:r w:rsidRPr="00291405">
        <w:rPr>
          <w:szCs w:val="28"/>
        </w:rPr>
        <w:t xml:space="preserve">: </w:t>
      </w:r>
      <w:proofErr w:type="spellStart"/>
      <w:r w:rsidRPr="00291405">
        <w:rPr>
          <w:szCs w:val="28"/>
        </w:rPr>
        <w:t>Магнолія</w:t>
      </w:r>
      <w:proofErr w:type="spellEnd"/>
      <w:r w:rsidRPr="00291405">
        <w:rPr>
          <w:szCs w:val="28"/>
        </w:rPr>
        <w:t xml:space="preserve"> 2006, 2017. 221с.</w:t>
      </w:r>
    </w:p>
    <w:p w14:paraId="13DC4AED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23. </w:t>
      </w:r>
      <w:proofErr w:type="spellStart"/>
      <w:r w:rsidRPr="001C738D">
        <w:rPr>
          <w:szCs w:val="28"/>
          <w:lang w:val="uk-UA"/>
        </w:rPr>
        <w:t>Давидюк</w:t>
      </w:r>
      <w:proofErr w:type="spellEnd"/>
      <w:r w:rsidRPr="001C738D">
        <w:rPr>
          <w:szCs w:val="28"/>
          <w:lang w:val="uk-UA"/>
        </w:rPr>
        <w:t xml:space="preserve"> Н.П. Товарознавство продукції з основами стандартизації: Курс лекцій: У 2-х ч. – НМЦ, 1999. </w:t>
      </w:r>
    </w:p>
    <w:p w14:paraId="05331FDF" w14:textId="77777777" w:rsidR="002209E2" w:rsidRPr="000B5D8C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24.</w:t>
      </w:r>
      <w:r w:rsidRPr="000B5D8C">
        <w:t xml:space="preserve"> </w:t>
      </w:r>
      <w:r>
        <w:rPr>
          <w:szCs w:val="28"/>
          <w:lang w:val="uk-UA"/>
        </w:rPr>
        <w:t xml:space="preserve"> </w:t>
      </w:r>
      <w:r w:rsidRPr="000B5D8C">
        <w:rPr>
          <w:szCs w:val="28"/>
          <w:lang w:val="uk-UA"/>
        </w:rPr>
        <w:t xml:space="preserve">Задорожний І.М. Товарознавство </w:t>
      </w:r>
      <w:proofErr w:type="spellStart"/>
      <w:r w:rsidRPr="000B5D8C">
        <w:rPr>
          <w:szCs w:val="28"/>
          <w:lang w:val="uk-UA"/>
        </w:rPr>
        <w:t>зерноборошняних</w:t>
      </w:r>
      <w:proofErr w:type="spellEnd"/>
      <w:r w:rsidRPr="000B5D8C">
        <w:rPr>
          <w:szCs w:val="28"/>
          <w:lang w:val="uk-UA"/>
        </w:rPr>
        <w:t xml:space="preserve"> товарів. – К.: Вища школа, 1993.</w:t>
      </w:r>
    </w:p>
    <w:p w14:paraId="155A6337" w14:textId="77777777" w:rsidR="002209E2" w:rsidRPr="000B5D8C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25. </w:t>
      </w:r>
      <w:r w:rsidRPr="000B5D8C">
        <w:rPr>
          <w:szCs w:val="28"/>
          <w:lang w:val="uk-UA"/>
        </w:rPr>
        <w:t>Марченко Л.Д. Товари виробничо-технічного призначення. – К: Вища школа, 1995.</w:t>
      </w:r>
    </w:p>
    <w:p w14:paraId="479CE71B" w14:textId="77777777" w:rsidR="002209E2" w:rsidRPr="00291405" w:rsidRDefault="002209E2" w:rsidP="002209E2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 xml:space="preserve">26. </w:t>
      </w:r>
      <w:r w:rsidRPr="00291405">
        <w:rPr>
          <w:szCs w:val="28"/>
        </w:rPr>
        <w:t xml:space="preserve">Михайлов В.І. Глушкова О.І. </w:t>
      </w:r>
      <w:proofErr w:type="spellStart"/>
      <w:r w:rsidRPr="00291405">
        <w:rPr>
          <w:szCs w:val="28"/>
        </w:rPr>
        <w:t>Зельніченко</w:t>
      </w:r>
      <w:proofErr w:type="spellEnd"/>
      <w:r w:rsidRPr="00291405">
        <w:rPr>
          <w:szCs w:val="28"/>
        </w:rPr>
        <w:t xml:space="preserve"> В.Г. </w:t>
      </w:r>
      <w:proofErr w:type="spellStart"/>
      <w:r w:rsidRPr="00291405">
        <w:rPr>
          <w:szCs w:val="28"/>
        </w:rPr>
        <w:t>Непродовольчі</w:t>
      </w:r>
      <w:proofErr w:type="spellEnd"/>
      <w:r w:rsidRPr="00291405">
        <w:rPr>
          <w:szCs w:val="28"/>
        </w:rPr>
        <w:t xml:space="preserve"> </w:t>
      </w:r>
      <w:proofErr w:type="spellStart"/>
      <w:r w:rsidRPr="00291405">
        <w:rPr>
          <w:szCs w:val="28"/>
        </w:rPr>
        <w:t>товари</w:t>
      </w:r>
      <w:proofErr w:type="spellEnd"/>
      <w:r w:rsidRPr="00291405">
        <w:rPr>
          <w:szCs w:val="28"/>
        </w:rPr>
        <w:t>:</w:t>
      </w:r>
    </w:p>
    <w:p w14:paraId="695AE480" w14:textId="77777777" w:rsidR="002209E2" w:rsidRPr="00291405" w:rsidRDefault="002209E2" w:rsidP="002209E2">
      <w:pPr>
        <w:ind w:firstLine="567"/>
        <w:jc w:val="both"/>
        <w:rPr>
          <w:szCs w:val="28"/>
        </w:rPr>
      </w:pPr>
      <w:proofErr w:type="spellStart"/>
      <w:r w:rsidRPr="00291405">
        <w:rPr>
          <w:szCs w:val="28"/>
        </w:rPr>
        <w:t>Підручник</w:t>
      </w:r>
      <w:proofErr w:type="spellEnd"/>
      <w:r w:rsidRPr="00291405">
        <w:rPr>
          <w:szCs w:val="28"/>
        </w:rPr>
        <w:t xml:space="preserve"> </w:t>
      </w:r>
      <w:proofErr w:type="spellStart"/>
      <w:r w:rsidRPr="00291405">
        <w:rPr>
          <w:szCs w:val="28"/>
        </w:rPr>
        <w:t>Київ</w:t>
      </w:r>
      <w:proofErr w:type="spellEnd"/>
      <w:r w:rsidRPr="00291405">
        <w:rPr>
          <w:szCs w:val="28"/>
        </w:rPr>
        <w:t>: Книга. 2015. С. 556.</w:t>
      </w:r>
    </w:p>
    <w:p w14:paraId="5EFCFFB4" w14:textId="77777777" w:rsidR="002209E2" w:rsidRPr="000B5D8C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27. </w:t>
      </w:r>
      <w:r w:rsidRPr="000B5D8C">
        <w:rPr>
          <w:szCs w:val="28"/>
          <w:lang w:val="uk-UA"/>
        </w:rPr>
        <w:t>Остапчук П.П. та інші. Підвищення якості продукції тваринництва. – К.: Вища школа, 1991.</w:t>
      </w:r>
    </w:p>
    <w:p w14:paraId="2AEA8A3D" w14:textId="77777777" w:rsidR="002209E2" w:rsidRPr="000B5D8C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28</w:t>
      </w:r>
      <w:r w:rsidRPr="000B5D8C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0B5D8C">
        <w:rPr>
          <w:szCs w:val="28"/>
          <w:lang w:val="uk-UA"/>
        </w:rPr>
        <w:t xml:space="preserve">Основи товарознавства непродовольчих товарів (господарчі товари та товари культурно-побутового призначення) : опорний конспект лекцій (для </w:t>
      </w:r>
      <w:proofErr w:type="spellStart"/>
      <w:r w:rsidRPr="000B5D8C">
        <w:rPr>
          <w:szCs w:val="28"/>
          <w:lang w:val="uk-UA"/>
        </w:rPr>
        <w:t>студ</w:t>
      </w:r>
      <w:proofErr w:type="spellEnd"/>
      <w:r w:rsidRPr="000B5D8C">
        <w:rPr>
          <w:szCs w:val="28"/>
          <w:lang w:val="uk-UA"/>
        </w:rPr>
        <w:t xml:space="preserve">. </w:t>
      </w:r>
      <w:proofErr w:type="spellStart"/>
      <w:r w:rsidRPr="000B5D8C">
        <w:rPr>
          <w:szCs w:val="28"/>
          <w:lang w:val="uk-UA"/>
        </w:rPr>
        <w:t>нетоварозн</w:t>
      </w:r>
      <w:proofErr w:type="spellEnd"/>
      <w:r w:rsidRPr="000B5D8C">
        <w:rPr>
          <w:szCs w:val="28"/>
          <w:lang w:val="uk-UA"/>
        </w:rPr>
        <w:t xml:space="preserve">. спец.) / уклад. Т.Г. </w:t>
      </w:r>
      <w:proofErr w:type="spellStart"/>
      <w:r w:rsidRPr="000B5D8C">
        <w:rPr>
          <w:szCs w:val="28"/>
          <w:lang w:val="uk-UA"/>
        </w:rPr>
        <w:t>Глушакова</w:t>
      </w:r>
      <w:proofErr w:type="spellEnd"/>
      <w:r w:rsidRPr="000B5D8C">
        <w:rPr>
          <w:szCs w:val="28"/>
          <w:lang w:val="uk-UA"/>
        </w:rPr>
        <w:t>. – Київ : КДТЕУ, 1998. – 90 с.</w:t>
      </w:r>
    </w:p>
    <w:p w14:paraId="02C60494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29</w:t>
      </w:r>
      <w:r w:rsidRPr="000B5D8C">
        <w:rPr>
          <w:szCs w:val="28"/>
          <w:lang w:val="uk-UA"/>
        </w:rPr>
        <w:t xml:space="preserve">. </w:t>
      </w:r>
      <w:r w:rsidRPr="005E430F">
        <w:rPr>
          <w:szCs w:val="28"/>
          <w:lang w:val="uk-UA"/>
        </w:rPr>
        <w:t xml:space="preserve">Основи стандартизації, сертифікації та ідентифікації товарів : </w:t>
      </w:r>
      <w:proofErr w:type="spellStart"/>
      <w:r w:rsidRPr="005E430F">
        <w:rPr>
          <w:szCs w:val="28"/>
          <w:lang w:val="uk-UA"/>
        </w:rPr>
        <w:t>навч</w:t>
      </w:r>
      <w:proofErr w:type="spellEnd"/>
      <w:r w:rsidRPr="005E430F">
        <w:rPr>
          <w:szCs w:val="28"/>
          <w:lang w:val="uk-UA"/>
        </w:rPr>
        <w:t xml:space="preserve">. </w:t>
      </w:r>
      <w:proofErr w:type="spellStart"/>
      <w:r w:rsidRPr="005E430F">
        <w:rPr>
          <w:szCs w:val="28"/>
          <w:lang w:val="uk-UA"/>
        </w:rPr>
        <w:t>посіб</w:t>
      </w:r>
      <w:proofErr w:type="spellEnd"/>
      <w:r w:rsidRPr="005E430F">
        <w:rPr>
          <w:szCs w:val="28"/>
          <w:lang w:val="uk-UA"/>
        </w:rPr>
        <w:t xml:space="preserve">. / В.Н. Павлов, О.В. Мишко, І.В. </w:t>
      </w:r>
      <w:proofErr w:type="spellStart"/>
      <w:r w:rsidRPr="005E430F">
        <w:rPr>
          <w:szCs w:val="28"/>
          <w:lang w:val="uk-UA"/>
        </w:rPr>
        <w:t>Опьонова</w:t>
      </w:r>
      <w:proofErr w:type="spellEnd"/>
      <w:r w:rsidRPr="005E430F">
        <w:rPr>
          <w:szCs w:val="28"/>
          <w:lang w:val="uk-UA"/>
        </w:rPr>
        <w:t xml:space="preserve">, Н.В. </w:t>
      </w:r>
      <w:proofErr w:type="spellStart"/>
      <w:r w:rsidRPr="005E430F">
        <w:rPr>
          <w:szCs w:val="28"/>
          <w:lang w:val="uk-UA"/>
        </w:rPr>
        <w:t>Павліха</w:t>
      </w:r>
      <w:proofErr w:type="spellEnd"/>
      <w:r w:rsidRPr="005E430F">
        <w:rPr>
          <w:szCs w:val="28"/>
          <w:lang w:val="uk-UA"/>
        </w:rPr>
        <w:t>. – Київ : Кондор, 2004. – 230 с.</w:t>
      </w:r>
    </w:p>
    <w:p w14:paraId="01AA6102" w14:textId="77777777" w:rsidR="002209E2" w:rsidRPr="000B5D8C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30. </w:t>
      </w:r>
      <w:r w:rsidRPr="000B5D8C">
        <w:rPr>
          <w:szCs w:val="28"/>
          <w:lang w:val="uk-UA"/>
        </w:rPr>
        <w:t xml:space="preserve">Полікарпов І.С. Товарознавство. Непродовольчі товари : нагрівні прилади : </w:t>
      </w:r>
      <w:proofErr w:type="spellStart"/>
      <w:r w:rsidRPr="000B5D8C">
        <w:rPr>
          <w:szCs w:val="28"/>
          <w:lang w:val="uk-UA"/>
        </w:rPr>
        <w:t>навч</w:t>
      </w:r>
      <w:proofErr w:type="spellEnd"/>
      <w:r w:rsidRPr="000B5D8C">
        <w:rPr>
          <w:szCs w:val="28"/>
          <w:lang w:val="uk-UA"/>
        </w:rPr>
        <w:t xml:space="preserve">. </w:t>
      </w:r>
      <w:proofErr w:type="spellStart"/>
      <w:r w:rsidRPr="000B5D8C">
        <w:rPr>
          <w:szCs w:val="28"/>
          <w:lang w:val="uk-UA"/>
        </w:rPr>
        <w:t>посіб</w:t>
      </w:r>
      <w:proofErr w:type="spellEnd"/>
      <w:r w:rsidRPr="000B5D8C">
        <w:rPr>
          <w:szCs w:val="28"/>
          <w:lang w:val="uk-UA"/>
        </w:rPr>
        <w:t>. // І.С. Полікарпов, І.І. Шийко, О.І. Шийко. – Львів : Магнолія 2006, 2012. – 304 с.</w:t>
      </w:r>
    </w:p>
    <w:p w14:paraId="005848E6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31</w:t>
      </w:r>
      <w:r w:rsidRPr="000B5D8C">
        <w:rPr>
          <w:szCs w:val="28"/>
          <w:lang w:val="uk-UA"/>
        </w:rPr>
        <w:t xml:space="preserve">. Пономарьов П.Х. Безпека харчових продуктів та продовольчої сировини. – К.: </w:t>
      </w:r>
      <w:proofErr w:type="spellStart"/>
      <w:r w:rsidRPr="000B5D8C">
        <w:rPr>
          <w:szCs w:val="28"/>
          <w:lang w:val="uk-UA"/>
        </w:rPr>
        <w:t>Лібра</w:t>
      </w:r>
      <w:proofErr w:type="spellEnd"/>
      <w:r w:rsidRPr="000B5D8C">
        <w:rPr>
          <w:szCs w:val="28"/>
          <w:lang w:val="uk-UA"/>
        </w:rPr>
        <w:t>, 1999.</w:t>
      </w:r>
    </w:p>
    <w:p w14:paraId="55F14863" w14:textId="77777777" w:rsidR="002209E2" w:rsidRPr="00BD40A3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32. </w:t>
      </w:r>
      <w:r w:rsidRPr="00BD40A3">
        <w:rPr>
          <w:szCs w:val="28"/>
          <w:lang w:val="uk-UA"/>
        </w:rPr>
        <w:t xml:space="preserve">Лозова Т.М. Якість і безпечність зерно-борошняних продуктів : </w:t>
      </w:r>
      <w:proofErr w:type="spellStart"/>
      <w:r w:rsidRPr="00BD40A3">
        <w:rPr>
          <w:szCs w:val="28"/>
          <w:lang w:val="uk-UA"/>
        </w:rPr>
        <w:t>навч</w:t>
      </w:r>
      <w:proofErr w:type="spellEnd"/>
      <w:r w:rsidRPr="00BD40A3">
        <w:rPr>
          <w:szCs w:val="28"/>
          <w:lang w:val="uk-UA"/>
        </w:rPr>
        <w:t xml:space="preserve">. </w:t>
      </w:r>
      <w:proofErr w:type="spellStart"/>
      <w:r w:rsidRPr="00BD40A3">
        <w:rPr>
          <w:szCs w:val="28"/>
          <w:lang w:val="uk-UA"/>
        </w:rPr>
        <w:t>посіб</w:t>
      </w:r>
      <w:proofErr w:type="spellEnd"/>
      <w:r w:rsidRPr="00BD40A3">
        <w:rPr>
          <w:szCs w:val="28"/>
          <w:lang w:val="uk-UA"/>
        </w:rPr>
        <w:t>. – Київ : ЦНЛ, 2006. – 384 с.</w:t>
      </w:r>
    </w:p>
    <w:p w14:paraId="2472CFF4" w14:textId="77777777" w:rsidR="002209E2" w:rsidRPr="000B5D8C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33</w:t>
      </w:r>
      <w:r w:rsidRPr="00BD40A3">
        <w:rPr>
          <w:szCs w:val="28"/>
          <w:lang w:val="uk-UA"/>
        </w:rPr>
        <w:t xml:space="preserve">. </w:t>
      </w:r>
      <w:proofErr w:type="spellStart"/>
      <w:r w:rsidRPr="000B5D8C">
        <w:rPr>
          <w:szCs w:val="28"/>
          <w:lang w:val="uk-UA"/>
        </w:rPr>
        <w:t>Салухіна</w:t>
      </w:r>
      <w:proofErr w:type="spellEnd"/>
      <w:r w:rsidRPr="000B5D8C">
        <w:rPr>
          <w:szCs w:val="28"/>
          <w:lang w:val="uk-UA"/>
        </w:rPr>
        <w:t xml:space="preserve"> Н.Г. Стандартизація та сертифікація товарів і послуг : </w:t>
      </w:r>
      <w:proofErr w:type="spellStart"/>
      <w:r w:rsidRPr="000B5D8C">
        <w:rPr>
          <w:szCs w:val="28"/>
          <w:lang w:val="uk-UA"/>
        </w:rPr>
        <w:t>навч</w:t>
      </w:r>
      <w:proofErr w:type="spellEnd"/>
      <w:r w:rsidRPr="000B5D8C">
        <w:rPr>
          <w:szCs w:val="28"/>
          <w:lang w:val="uk-UA"/>
        </w:rPr>
        <w:t xml:space="preserve">. </w:t>
      </w:r>
      <w:proofErr w:type="spellStart"/>
      <w:r w:rsidRPr="000B5D8C">
        <w:rPr>
          <w:szCs w:val="28"/>
          <w:lang w:val="uk-UA"/>
        </w:rPr>
        <w:t>посіб</w:t>
      </w:r>
      <w:proofErr w:type="spellEnd"/>
      <w:r w:rsidRPr="000B5D8C">
        <w:rPr>
          <w:szCs w:val="28"/>
          <w:lang w:val="uk-UA"/>
        </w:rPr>
        <w:t>. – Київ : ЦУЛ, 2010. – 336 с.</w:t>
      </w:r>
    </w:p>
    <w:p w14:paraId="63A0916A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34</w:t>
      </w:r>
      <w:r w:rsidRPr="000B5D8C">
        <w:rPr>
          <w:szCs w:val="28"/>
          <w:lang w:val="uk-UA"/>
        </w:rPr>
        <w:t xml:space="preserve">. </w:t>
      </w:r>
      <w:proofErr w:type="spellStart"/>
      <w:r w:rsidRPr="000B5D8C">
        <w:rPr>
          <w:szCs w:val="28"/>
          <w:lang w:val="uk-UA"/>
        </w:rPr>
        <w:t>Сукач</w:t>
      </w:r>
      <w:proofErr w:type="spellEnd"/>
      <w:r w:rsidRPr="000B5D8C">
        <w:rPr>
          <w:szCs w:val="28"/>
          <w:lang w:val="uk-UA"/>
        </w:rPr>
        <w:t xml:space="preserve"> М.К. Основи стандартизації: навчальний посібник. – К.: Видавництво Ліра-К, 2017.- 324 с.</w:t>
      </w:r>
    </w:p>
    <w:p w14:paraId="21F77E2E" w14:textId="77777777" w:rsidR="002209E2" w:rsidRPr="000B5D8C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35. </w:t>
      </w:r>
      <w:proofErr w:type="spellStart"/>
      <w:r w:rsidRPr="000B5D8C">
        <w:rPr>
          <w:szCs w:val="28"/>
          <w:lang w:val="uk-UA"/>
        </w:rPr>
        <w:t>Сирохман</w:t>
      </w:r>
      <w:proofErr w:type="spellEnd"/>
      <w:r w:rsidRPr="000B5D8C">
        <w:rPr>
          <w:szCs w:val="28"/>
          <w:lang w:val="uk-UA"/>
        </w:rPr>
        <w:t xml:space="preserve"> І.В. Товарознавство продовольчих товарів. – К.: </w:t>
      </w:r>
      <w:proofErr w:type="spellStart"/>
      <w:r w:rsidRPr="000B5D8C">
        <w:rPr>
          <w:szCs w:val="28"/>
          <w:lang w:val="uk-UA"/>
        </w:rPr>
        <w:t>Лібра</w:t>
      </w:r>
      <w:proofErr w:type="spellEnd"/>
      <w:r w:rsidRPr="000B5D8C">
        <w:rPr>
          <w:szCs w:val="28"/>
          <w:lang w:val="uk-UA"/>
        </w:rPr>
        <w:t>, 2002.</w:t>
      </w:r>
    </w:p>
    <w:p w14:paraId="2EB0690D" w14:textId="77777777" w:rsidR="002209E2" w:rsidRPr="000B5D8C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36. </w:t>
      </w:r>
      <w:proofErr w:type="spellStart"/>
      <w:r w:rsidRPr="000B5D8C">
        <w:rPr>
          <w:szCs w:val="28"/>
          <w:lang w:val="uk-UA"/>
        </w:rPr>
        <w:t>Скалецька</w:t>
      </w:r>
      <w:proofErr w:type="spellEnd"/>
      <w:r w:rsidRPr="000B5D8C">
        <w:rPr>
          <w:szCs w:val="28"/>
          <w:lang w:val="uk-UA"/>
        </w:rPr>
        <w:t xml:space="preserve"> Л.Ф. та інші. Технологія зберігання і переробки продукції рослинництва. Практикум: </w:t>
      </w:r>
      <w:proofErr w:type="spellStart"/>
      <w:r w:rsidRPr="000B5D8C">
        <w:rPr>
          <w:szCs w:val="28"/>
          <w:lang w:val="uk-UA"/>
        </w:rPr>
        <w:t>Навч</w:t>
      </w:r>
      <w:proofErr w:type="spellEnd"/>
      <w:r w:rsidRPr="000B5D8C">
        <w:rPr>
          <w:szCs w:val="28"/>
          <w:lang w:val="uk-UA"/>
        </w:rPr>
        <w:t xml:space="preserve">. посібник. – К.: Вища школа 1994. </w:t>
      </w:r>
    </w:p>
    <w:p w14:paraId="40BAF65B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37</w:t>
      </w:r>
      <w:r w:rsidRPr="000B5D8C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Стандартизація у тваринництві: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</w:t>
      </w:r>
      <w:proofErr w:type="spellStart"/>
      <w:r>
        <w:rPr>
          <w:szCs w:val="28"/>
          <w:lang w:val="uk-UA"/>
        </w:rPr>
        <w:t>Іббатулін</w:t>
      </w:r>
      <w:proofErr w:type="spellEnd"/>
      <w:r>
        <w:rPr>
          <w:szCs w:val="28"/>
          <w:lang w:val="uk-UA"/>
        </w:rPr>
        <w:t xml:space="preserve"> І.І., </w:t>
      </w:r>
      <w:proofErr w:type="spellStart"/>
      <w:r>
        <w:rPr>
          <w:szCs w:val="28"/>
          <w:lang w:val="uk-UA"/>
        </w:rPr>
        <w:t>Пабат</w:t>
      </w:r>
      <w:proofErr w:type="spellEnd"/>
      <w:r>
        <w:rPr>
          <w:szCs w:val="28"/>
          <w:lang w:val="uk-UA"/>
        </w:rPr>
        <w:t xml:space="preserve"> ВО., Маньковський А.Я. та ін. .- К.: Видавництво Ліра –К, 2019. – 548 с.</w:t>
      </w:r>
    </w:p>
    <w:p w14:paraId="5F89EAB5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38. </w:t>
      </w:r>
      <w:r w:rsidRPr="000B5D8C">
        <w:rPr>
          <w:szCs w:val="28"/>
          <w:lang w:val="uk-UA"/>
        </w:rPr>
        <w:t xml:space="preserve">Титаренко Л.Д. Теоретичні основи товарознавства. – К.: Центр </w:t>
      </w:r>
      <w:proofErr w:type="spellStart"/>
      <w:r w:rsidRPr="000B5D8C">
        <w:rPr>
          <w:szCs w:val="28"/>
          <w:lang w:val="uk-UA"/>
        </w:rPr>
        <w:t>навч</w:t>
      </w:r>
      <w:proofErr w:type="spellEnd"/>
      <w:r w:rsidRPr="000B5D8C">
        <w:rPr>
          <w:szCs w:val="28"/>
          <w:lang w:val="uk-UA"/>
        </w:rPr>
        <w:t>. літератури, 2003.</w:t>
      </w:r>
    </w:p>
    <w:p w14:paraId="48FDFFF0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39</w:t>
      </w:r>
      <w:r w:rsidRPr="000B5D8C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BD40A3">
        <w:rPr>
          <w:szCs w:val="28"/>
          <w:lang w:val="uk-UA"/>
        </w:rPr>
        <w:t xml:space="preserve">Товарознавство непродовольчих товарів : </w:t>
      </w:r>
      <w:proofErr w:type="spellStart"/>
      <w:r w:rsidRPr="00BD40A3">
        <w:rPr>
          <w:szCs w:val="28"/>
          <w:lang w:val="uk-UA"/>
        </w:rPr>
        <w:t>навч</w:t>
      </w:r>
      <w:proofErr w:type="spellEnd"/>
      <w:r w:rsidRPr="00BD40A3">
        <w:rPr>
          <w:szCs w:val="28"/>
          <w:lang w:val="uk-UA"/>
        </w:rPr>
        <w:t xml:space="preserve">. </w:t>
      </w:r>
      <w:proofErr w:type="spellStart"/>
      <w:r w:rsidRPr="00BD40A3">
        <w:rPr>
          <w:szCs w:val="28"/>
          <w:lang w:val="uk-UA"/>
        </w:rPr>
        <w:t>посіб</w:t>
      </w:r>
      <w:proofErr w:type="spellEnd"/>
      <w:r w:rsidRPr="00BD40A3">
        <w:rPr>
          <w:szCs w:val="28"/>
          <w:lang w:val="uk-UA"/>
        </w:rPr>
        <w:t xml:space="preserve">. // Л.О. Радченко, Л.Д. </w:t>
      </w:r>
      <w:proofErr w:type="spellStart"/>
      <w:r w:rsidRPr="00BD40A3">
        <w:rPr>
          <w:szCs w:val="28"/>
          <w:lang w:val="uk-UA"/>
        </w:rPr>
        <w:t>Льовшина</w:t>
      </w:r>
      <w:proofErr w:type="spellEnd"/>
      <w:r w:rsidRPr="00BD40A3">
        <w:rPr>
          <w:szCs w:val="28"/>
          <w:lang w:val="uk-UA"/>
        </w:rPr>
        <w:t xml:space="preserve">, М.П. Головко, О.В. </w:t>
      </w:r>
      <w:proofErr w:type="spellStart"/>
      <w:r w:rsidRPr="00BD40A3">
        <w:rPr>
          <w:szCs w:val="28"/>
          <w:lang w:val="uk-UA"/>
        </w:rPr>
        <w:t>М’ячиков</w:t>
      </w:r>
      <w:proofErr w:type="spellEnd"/>
      <w:r w:rsidRPr="00BD40A3">
        <w:rPr>
          <w:szCs w:val="28"/>
          <w:lang w:val="uk-UA"/>
        </w:rPr>
        <w:t>, І.Ф. Мартишко. – Харків : Світ книг, 2015. – 943 с.</w:t>
      </w:r>
    </w:p>
    <w:p w14:paraId="53508064" w14:textId="77777777" w:rsidR="002209E2" w:rsidRPr="008222BB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40. </w:t>
      </w:r>
      <w:r w:rsidRPr="008222BB">
        <w:rPr>
          <w:szCs w:val="28"/>
          <w:lang w:val="uk-UA"/>
        </w:rPr>
        <w:t xml:space="preserve">Товарознавство непродовольчих товарів : підручник. – Ч.2 / Л.Г. </w:t>
      </w:r>
      <w:proofErr w:type="spellStart"/>
      <w:r w:rsidRPr="008222BB">
        <w:rPr>
          <w:szCs w:val="28"/>
          <w:lang w:val="uk-UA"/>
        </w:rPr>
        <w:t>Войнаш</w:t>
      </w:r>
      <w:proofErr w:type="spellEnd"/>
      <w:r w:rsidRPr="008222BB">
        <w:rPr>
          <w:szCs w:val="28"/>
          <w:lang w:val="uk-UA"/>
        </w:rPr>
        <w:t xml:space="preserve">, Л.І. </w:t>
      </w:r>
      <w:proofErr w:type="spellStart"/>
      <w:r w:rsidRPr="008222BB">
        <w:rPr>
          <w:szCs w:val="28"/>
          <w:lang w:val="uk-UA"/>
        </w:rPr>
        <w:t>Байдакова</w:t>
      </w:r>
      <w:proofErr w:type="spellEnd"/>
      <w:r w:rsidRPr="008222BB">
        <w:rPr>
          <w:szCs w:val="28"/>
          <w:lang w:val="uk-UA"/>
        </w:rPr>
        <w:t xml:space="preserve">, М.М. </w:t>
      </w:r>
      <w:proofErr w:type="spellStart"/>
      <w:r w:rsidRPr="008222BB">
        <w:rPr>
          <w:szCs w:val="28"/>
          <w:lang w:val="uk-UA"/>
        </w:rPr>
        <w:t>Діаніч</w:t>
      </w:r>
      <w:proofErr w:type="spellEnd"/>
      <w:r w:rsidRPr="008222BB">
        <w:rPr>
          <w:szCs w:val="28"/>
          <w:lang w:val="uk-UA"/>
        </w:rPr>
        <w:t xml:space="preserve"> та ін., за ред. Л.Г. </w:t>
      </w:r>
      <w:proofErr w:type="spellStart"/>
      <w:r w:rsidRPr="008222BB">
        <w:rPr>
          <w:szCs w:val="28"/>
          <w:lang w:val="uk-UA"/>
        </w:rPr>
        <w:t>Войнаш</w:t>
      </w:r>
      <w:proofErr w:type="spellEnd"/>
      <w:r w:rsidRPr="008222BB">
        <w:rPr>
          <w:szCs w:val="28"/>
          <w:lang w:val="uk-UA"/>
        </w:rPr>
        <w:t>. – Київ : НМЦ “</w:t>
      </w:r>
      <w:proofErr w:type="spellStart"/>
      <w:r w:rsidRPr="008222BB">
        <w:rPr>
          <w:szCs w:val="28"/>
          <w:lang w:val="uk-UA"/>
        </w:rPr>
        <w:t>Укоопосвіта</w:t>
      </w:r>
      <w:proofErr w:type="spellEnd"/>
      <w:r w:rsidRPr="008222BB">
        <w:rPr>
          <w:szCs w:val="28"/>
          <w:lang w:val="uk-UA"/>
        </w:rPr>
        <w:t>”, 2004. – 532 с.</w:t>
      </w:r>
    </w:p>
    <w:p w14:paraId="525A4CE0" w14:textId="77777777" w:rsidR="002209E2" w:rsidRPr="008222BB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41</w:t>
      </w:r>
      <w:r w:rsidRPr="008222BB">
        <w:rPr>
          <w:szCs w:val="28"/>
          <w:lang w:val="uk-UA"/>
        </w:rPr>
        <w:t xml:space="preserve">. Товарознавство : опорний конспект лекцій для студентів </w:t>
      </w:r>
      <w:proofErr w:type="spellStart"/>
      <w:r w:rsidRPr="008222BB">
        <w:rPr>
          <w:szCs w:val="28"/>
          <w:lang w:val="uk-UA"/>
        </w:rPr>
        <w:t>екон</w:t>
      </w:r>
      <w:proofErr w:type="spellEnd"/>
      <w:r w:rsidRPr="008222BB">
        <w:rPr>
          <w:szCs w:val="28"/>
          <w:lang w:val="uk-UA"/>
        </w:rPr>
        <w:t xml:space="preserve">. спец. заочної та </w:t>
      </w:r>
      <w:proofErr w:type="spellStart"/>
      <w:r w:rsidRPr="008222BB">
        <w:rPr>
          <w:szCs w:val="28"/>
          <w:lang w:val="uk-UA"/>
        </w:rPr>
        <w:t>дистанц</w:t>
      </w:r>
      <w:proofErr w:type="spellEnd"/>
      <w:r w:rsidRPr="008222BB">
        <w:rPr>
          <w:szCs w:val="28"/>
          <w:lang w:val="uk-UA"/>
        </w:rPr>
        <w:t xml:space="preserve">. форм навчання / уклад. Л.М. Богацька. – Київ : Вид. </w:t>
      </w:r>
      <w:proofErr w:type="spellStart"/>
      <w:r w:rsidRPr="008222BB">
        <w:rPr>
          <w:szCs w:val="28"/>
          <w:lang w:val="uk-UA"/>
        </w:rPr>
        <w:t>Європ</w:t>
      </w:r>
      <w:proofErr w:type="spellEnd"/>
      <w:r w:rsidRPr="008222BB">
        <w:rPr>
          <w:szCs w:val="28"/>
          <w:lang w:val="uk-UA"/>
        </w:rPr>
        <w:t>. ун-ту , 2001. – 68 с.</w:t>
      </w:r>
    </w:p>
    <w:p w14:paraId="6D441154" w14:textId="77777777" w:rsidR="002209E2" w:rsidRPr="008222BB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42</w:t>
      </w:r>
      <w:r w:rsidRPr="008222BB">
        <w:rPr>
          <w:szCs w:val="28"/>
          <w:lang w:val="uk-UA"/>
        </w:rPr>
        <w:t xml:space="preserve">. Товарознавство непродовольчих товарів : підручник. – Ч.2 / Л.Г. </w:t>
      </w:r>
      <w:proofErr w:type="spellStart"/>
      <w:r w:rsidRPr="008222BB">
        <w:rPr>
          <w:szCs w:val="28"/>
          <w:lang w:val="uk-UA"/>
        </w:rPr>
        <w:t>Войнаш</w:t>
      </w:r>
      <w:proofErr w:type="spellEnd"/>
      <w:r w:rsidRPr="008222BB">
        <w:rPr>
          <w:szCs w:val="28"/>
          <w:lang w:val="uk-UA"/>
        </w:rPr>
        <w:t xml:space="preserve">, </w:t>
      </w:r>
      <w:proofErr w:type="spellStart"/>
      <w:r w:rsidRPr="008222BB">
        <w:rPr>
          <w:szCs w:val="28"/>
          <w:lang w:val="uk-UA"/>
        </w:rPr>
        <w:t>І.О.Дудла</w:t>
      </w:r>
      <w:proofErr w:type="spellEnd"/>
      <w:r w:rsidRPr="008222BB">
        <w:rPr>
          <w:szCs w:val="28"/>
          <w:lang w:val="uk-UA"/>
        </w:rPr>
        <w:t xml:space="preserve">, </w:t>
      </w:r>
      <w:proofErr w:type="spellStart"/>
      <w:r w:rsidRPr="008222BB">
        <w:rPr>
          <w:szCs w:val="28"/>
          <w:lang w:val="uk-UA"/>
        </w:rPr>
        <w:t>Д.І.Козьмич</w:t>
      </w:r>
      <w:proofErr w:type="spellEnd"/>
      <w:r w:rsidRPr="008222BB">
        <w:rPr>
          <w:szCs w:val="28"/>
          <w:lang w:val="uk-UA"/>
        </w:rPr>
        <w:t xml:space="preserve"> та ін.; за </w:t>
      </w:r>
      <w:proofErr w:type="spellStart"/>
      <w:r w:rsidRPr="008222BB">
        <w:rPr>
          <w:szCs w:val="28"/>
          <w:lang w:val="uk-UA"/>
        </w:rPr>
        <w:t>заг</w:t>
      </w:r>
      <w:proofErr w:type="spellEnd"/>
      <w:r w:rsidRPr="008222BB">
        <w:rPr>
          <w:szCs w:val="28"/>
          <w:lang w:val="uk-UA"/>
        </w:rPr>
        <w:t xml:space="preserve">. ред. </w:t>
      </w:r>
      <w:proofErr w:type="spellStart"/>
      <w:r w:rsidRPr="008222BB">
        <w:rPr>
          <w:szCs w:val="28"/>
          <w:lang w:val="uk-UA"/>
        </w:rPr>
        <w:t>Л.Г.Войнаш</w:t>
      </w:r>
      <w:proofErr w:type="spellEnd"/>
      <w:r w:rsidRPr="008222BB">
        <w:rPr>
          <w:szCs w:val="28"/>
          <w:lang w:val="uk-UA"/>
        </w:rPr>
        <w:t>. – Київ : НМЦ “</w:t>
      </w:r>
      <w:proofErr w:type="spellStart"/>
      <w:r w:rsidRPr="008222BB">
        <w:rPr>
          <w:szCs w:val="28"/>
          <w:lang w:val="uk-UA"/>
        </w:rPr>
        <w:t>Укоопосвіта</w:t>
      </w:r>
      <w:proofErr w:type="spellEnd"/>
      <w:r w:rsidRPr="008222BB">
        <w:rPr>
          <w:szCs w:val="28"/>
          <w:lang w:val="uk-UA"/>
        </w:rPr>
        <w:t>”, 2004. – 436 с.</w:t>
      </w:r>
    </w:p>
    <w:p w14:paraId="6759A931" w14:textId="77777777" w:rsidR="002209E2" w:rsidRPr="00BD40A3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43</w:t>
      </w:r>
      <w:r w:rsidRPr="008222BB">
        <w:rPr>
          <w:szCs w:val="28"/>
          <w:lang w:val="uk-UA"/>
        </w:rPr>
        <w:t xml:space="preserve">. Товарознавство. Непродовольчі товари : товари господарського та культурного призначення : </w:t>
      </w:r>
      <w:proofErr w:type="spellStart"/>
      <w:r w:rsidRPr="008222BB">
        <w:rPr>
          <w:szCs w:val="28"/>
          <w:lang w:val="uk-UA"/>
        </w:rPr>
        <w:t>навч</w:t>
      </w:r>
      <w:proofErr w:type="spellEnd"/>
      <w:r w:rsidRPr="008222BB">
        <w:rPr>
          <w:szCs w:val="28"/>
          <w:lang w:val="uk-UA"/>
        </w:rPr>
        <w:t>.-</w:t>
      </w:r>
      <w:proofErr w:type="spellStart"/>
      <w:r w:rsidRPr="008222BB">
        <w:rPr>
          <w:szCs w:val="28"/>
          <w:lang w:val="uk-UA"/>
        </w:rPr>
        <w:t>наочн</w:t>
      </w:r>
      <w:proofErr w:type="spellEnd"/>
      <w:r w:rsidRPr="008222BB">
        <w:rPr>
          <w:szCs w:val="28"/>
          <w:lang w:val="uk-UA"/>
        </w:rPr>
        <w:t xml:space="preserve">. </w:t>
      </w:r>
      <w:proofErr w:type="spellStart"/>
      <w:r w:rsidRPr="008222BB">
        <w:rPr>
          <w:szCs w:val="28"/>
          <w:lang w:val="uk-UA"/>
        </w:rPr>
        <w:t>посіб</w:t>
      </w:r>
      <w:proofErr w:type="spellEnd"/>
      <w:r w:rsidRPr="008222BB">
        <w:rPr>
          <w:szCs w:val="28"/>
          <w:lang w:val="uk-UA"/>
        </w:rPr>
        <w:t xml:space="preserve">. / І.С. Полікарпов, В.С. </w:t>
      </w:r>
      <w:proofErr w:type="spellStart"/>
      <w:r w:rsidRPr="008222BB">
        <w:rPr>
          <w:szCs w:val="28"/>
          <w:lang w:val="uk-UA"/>
        </w:rPr>
        <w:t>Лукашов</w:t>
      </w:r>
      <w:proofErr w:type="spellEnd"/>
      <w:r w:rsidRPr="008222BB">
        <w:rPr>
          <w:szCs w:val="28"/>
          <w:lang w:val="uk-UA"/>
        </w:rPr>
        <w:t>, І.І. Шийко та ін. – Львів : Магнолія 2006, 2011. – 296 с.</w:t>
      </w:r>
    </w:p>
    <w:p w14:paraId="75BCA95E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44</w:t>
      </w:r>
      <w:r w:rsidRPr="00BD40A3">
        <w:rPr>
          <w:szCs w:val="28"/>
          <w:lang w:val="uk-UA"/>
        </w:rPr>
        <w:t xml:space="preserve">. Товарна інноваційна політика : </w:t>
      </w:r>
      <w:proofErr w:type="spellStart"/>
      <w:r w:rsidRPr="00BD40A3">
        <w:rPr>
          <w:szCs w:val="28"/>
          <w:lang w:val="uk-UA"/>
        </w:rPr>
        <w:t>навч</w:t>
      </w:r>
      <w:proofErr w:type="spellEnd"/>
      <w:r w:rsidRPr="00BD40A3">
        <w:rPr>
          <w:szCs w:val="28"/>
          <w:lang w:val="uk-UA"/>
        </w:rPr>
        <w:t xml:space="preserve">. </w:t>
      </w:r>
      <w:proofErr w:type="spellStart"/>
      <w:r w:rsidRPr="00BD40A3">
        <w:rPr>
          <w:szCs w:val="28"/>
          <w:lang w:val="uk-UA"/>
        </w:rPr>
        <w:t>посібн</w:t>
      </w:r>
      <w:proofErr w:type="spellEnd"/>
      <w:r w:rsidRPr="00BD40A3">
        <w:rPr>
          <w:szCs w:val="28"/>
          <w:lang w:val="uk-UA"/>
        </w:rPr>
        <w:t xml:space="preserve">. // С.М. </w:t>
      </w:r>
      <w:proofErr w:type="spellStart"/>
      <w:r w:rsidRPr="00BD40A3">
        <w:rPr>
          <w:szCs w:val="28"/>
          <w:lang w:val="uk-UA"/>
        </w:rPr>
        <w:t>Ілляшенко</w:t>
      </w:r>
      <w:proofErr w:type="spellEnd"/>
      <w:r w:rsidRPr="00BD40A3">
        <w:rPr>
          <w:szCs w:val="28"/>
          <w:lang w:val="uk-UA"/>
        </w:rPr>
        <w:t xml:space="preserve">, </w:t>
      </w:r>
    </w:p>
    <w:p w14:paraId="61BA82EB" w14:textId="77777777" w:rsidR="002209E2" w:rsidRPr="008222BB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45. </w:t>
      </w:r>
      <w:r w:rsidRPr="008222BB">
        <w:rPr>
          <w:szCs w:val="28"/>
          <w:lang w:val="uk-UA"/>
        </w:rPr>
        <w:t xml:space="preserve">Товарна політика комерційних підприємств : </w:t>
      </w:r>
      <w:proofErr w:type="spellStart"/>
      <w:r w:rsidRPr="008222BB">
        <w:rPr>
          <w:szCs w:val="28"/>
          <w:lang w:val="uk-UA"/>
        </w:rPr>
        <w:t>навч</w:t>
      </w:r>
      <w:proofErr w:type="spellEnd"/>
      <w:r w:rsidRPr="008222BB">
        <w:rPr>
          <w:szCs w:val="28"/>
          <w:lang w:val="uk-UA"/>
        </w:rPr>
        <w:t xml:space="preserve">.-метод. </w:t>
      </w:r>
      <w:proofErr w:type="spellStart"/>
      <w:r w:rsidRPr="008222BB">
        <w:rPr>
          <w:szCs w:val="28"/>
          <w:lang w:val="uk-UA"/>
        </w:rPr>
        <w:t>посіб</w:t>
      </w:r>
      <w:proofErr w:type="spellEnd"/>
      <w:r w:rsidRPr="008222BB">
        <w:rPr>
          <w:szCs w:val="28"/>
          <w:lang w:val="uk-UA"/>
        </w:rPr>
        <w:t xml:space="preserve">. з контрольними завданнями / </w:t>
      </w:r>
      <w:proofErr w:type="spellStart"/>
      <w:r w:rsidRPr="008222BB">
        <w:rPr>
          <w:szCs w:val="28"/>
          <w:lang w:val="uk-UA"/>
        </w:rPr>
        <w:t>укл</w:t>
      </w:r>
      <w:proofErr w:type="spellEnd"/>
      <w:r w:rsidRPr="008222BB">
        <w:rPr>
          <w:szCs w:val="28"/>
          <w:lang w:val="uk-UA"/>
        </w:rPr>
        <w:t>. Н.В. Гнатенко. – Немішаєве : НМЦ, 2003. –  100 с.</w:t>
      </w:r>
    </w:p>
    <w:p w14:paraId="4B3D504E" w14:textId="77777777" w:rsidR="002209E2" w:rsidRPr="005E430F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46</w:t>
      </w:r>
      <w:r w:rsidRPr="008222BB">
        <w:rPr>
          <w:szCs w:val="28"/>
          <w:lang w:val="uk-UA"/>
        </w:rPr>
        <w:t>.</w:t>
      </w:r>
      <w:r w:rsidRPr="005E430F">
        <w:rPr>
          <w:szCs w:val="28"/>
          <w:lang w:val="uk-UA"/>
        </w:rPr>
        <w:t xml:space="preserve"> Технологія м’яса та м’ясних продуктів: Підручник/ М.М. Клименко, Л.І. </w:t>
      </w:r>
      <w:proofErr w:type="spellStart"/>
      <w:r w:rsidRPr="005E430F">
        <w:rPr>
          <w:szCs w:val="28"/>
          <w:lang w:val="uk-UA"/>
        </w:rPr>
        <w:t>Віннікова</w:t>
      </w:r>
      <w:proofErr w:type="spellEnd"/>
      <w:r w:rsidRPr="005E430F">
        <w:rPr>
          <w:szCs w:val="28"/>
          <w:lang w:val="uk-UA"/>
        </w:rPr>
        <w:t>, І.І. Береза та інші; за ред. М.М. Клименка. – К.: Вища освіта 2006.</w:t>
      </w:r>
    </w:p>
    <w:p w14:paraId="0A3E9F80" w14:textId="77777777" w:rsidR="002209E2" w:rsidRPr="008222BB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47.</w:t>
      </w:r>
      <w:r w:rsidRPr="008222BB">
        <w:rPr>
          <w:szCs w:val="28"/>
          <w:lang w:val="uk-UA"/>
        </w:rPr>
        <w:t xml:space="preserve"> Чухрай Н. Товарна інноваційна політика : управління інноваціями на підприємстві : підручник / </w:t>
      </w:r>
      <w:proofErr w:type="spellStart"/>
      <w:r w:rsidRPr="008222BB">
        <w:rPr>
          <w:szCs w:val="28"/>
          <w:lang w:val="uk-UA"/>
        </w:rPr>
        <w:t>Н.Чухрай</w:t>
      </w:r>
      <w:proofErr w:type="spellEnd"/>
      <w:r w:rsidRPr="008222BB">
        <w:rPr>
          <w:szCs w:val="28"/>
          <w:lang w:val="uk-UA"/>
        </w:rPr>
        <w:t xml:space="preserve">, Р. </w:t>
      </w:r>
      <w:proofErr w:type="spellStart"/>
      <w:r w:rsidRPr="008222BB">
        <w:rPr>
          <w:szCs w:val="28"/>
          <w:lang w:val="uk-UA"/>
        </w:rPr>
        <w:t>Патора</w:t>
      </w:r>
      <w:proofErr w:type="spellEnd"/>
      <w:r w:rsidRPr="008222BB">
        <w:rPr>
          <w:szCs w:val="28"/>
          <w:lang w:val="uk-UA"/>
        </w:rPr>
        <w:t>. – Київ : Кондор, 2006. – 398 с.</w:t>
      </w:r>
    </w:p>
    <w:p w14:paraId="1F7998D7" w14:textId="77777777" w:rsidR="002209E2" w:rsidRPr="008222BB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48</w:t>
      </w:r>
      <w:r w:rsidRPr="008222BB">
        <w:rPr>
          <w:szCs w:val="28"/>
          <w:lang w:val="uk-UA"/>
        </w:rPr>
        <w:t xml:space="preserve">. Щербань В.М. Товарна інноваційна політика : </w:t>
      </w:r>
      <w:proofErr w:type="spellStart"/>
      <w:r w:rsidRPr="008222BB">
        <w:rPr>
          <w:szCs w:val="28"/>
          <w:lang w:val="uk-UA"/>
        </w:rPr>
        <w:t>навч</w:t>
      </w:r>
      <w:proofErr w:type="spellEnd"/>
      <w:r w:rsidRPr="008222BB">
        <w:rPr>
          <w:szCs w:val="28"/>
          <w:lang w:val="uk-UA"/>
        </w:rPr>
        <w:t xml:space="preserve">. </w:t>
      </w:r>
      <w:proofErr w:type="spellStart"/>
      <w:r w:rsidRPr="008222BB">
        <w:rPr>
          <w:szCs w:val="28"/>
          <w:lang w:val="uk-UA"/>
        </w:rPr>
        <w:t>посіб</w:t>
      </w:r>
      <w:proofErr w:type="spellEnd"/>
      <w:r w:rsidRPr="008222BB">
        <w:rPr>
          <w:szCs w:val="28"/>
          <w:lang w:val="uk-UA"/>
        </w:rPr>
        <w:t xml:space="preserve">. // В.М. Щербань, </w:t>
      </w:r>
      <w:proofErr w:type="spellStart"/>
      <w:r w:rsidRPr="008222BB">
        <w:rPr>
          <w:szCs w:val="28"/>
          <w:lang w:val="uk-UA"/>
        </w:rPr>
        <w:t>Л.Д.Козубенко</w:t>
      </w:r>
      <w:proofErr w:type="spellEnd"/>
      <w:r w:rsidRPr="008222BB">
        <w:rPr>
          <w:szCs w:val="28"/>
          <w:lang w:val="uk-UA"/>
        </w:rPr>
        <w:t>. – Київ : Кондор, 2006. – 400 с.</w:t>
      </w:r>
    </w:p>
    <w:p w14:paraId="16E93172" w14:textId="77777777" w:rsidR="002209E2" w:rsidRPr="00BD40A3" w:rsidRDefault="002209E2" w:rsidP="002209E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49</w:t>
      </w:r>
      <w:r w:rsidRPr="008222BB">
        <w:rPr>
          <w:szCs w:val="28"/>
          <w:lang w:val="uk-UA"/>
        </w:rPr>
        <w:t>. Якість та безпечність харчових продуктів : конспект лекцій / уклад. О.Л. Романенко. –  Київ : КДТЕУ, 1999. – 48 с.</w:t>
      </w:r>
    </w:p>
    <w:p w14:paraId="0B1AA4E1" w14:textId="77777777" w:rsidR="002209E2" w:rsidRDefault="002209E2" w:rsidP="002209E2">
      <w:pPr>
        <w:ind w:firstLine="567"/>
        <w:jc w:val="both"/>
        <w:rPr>
          <w:szCs w:val="28"/>
          <w:lang w:val="uk-UA"/>
        </w:rPr>
      </w:pPr>
    </w:p>
    <w:p w14:paraId="183403A3" w14:textId="77777777" w:rsidR="002209E2" w:rsidRDefault="002209E2" w:rsidP="002209E2">
      <w:pPr>
        <w:jc w:val="both"/>
      </w:pPr>
    </w:p>
    <w:p w14:paraId="1E7C4B06" w14:textId="77777777" w:rsidR="002209E2" w:rsidRPr="00CD3370" w:rsidRDefault="002209E2" w:rsidP="002209E2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                                 </w:t>
      </w:r>
      <w:r w:rsidRPr="00CD3370">
        <w:rPr>
          <w:b/>
          <w:bCs/>
          <w:lang w:val="uk-UA"/>
        </w:rPr>
        <w:t>Інформаційні ресурси</w:t>
      </w:r>
    </w:p>
    <w:p w14:paraId="2156F19C" w14:textId="77777777" w:rsidR="002209E2" w:rsidRPr="00DE65B2" w:rsidRDefault="002209E2" w:rsidP="002209E2">
      <w:pPr>
        <w:shd w:val="clear" w:color="auto" w:fill="FFFFFF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>1.Н</w:t>
      </w:r>
      <w:r w:rsidRPr="00E770A8">
        <w:rPr>
          <w:szCs w:val="28"/>
          <w:lang w:val="uk-UA"/>
        </w:rPr>
        <w:t>авчально-інформаційн</w:t>
      </w:r>
      <w:r>
        <w:rPr>
          <w:szCs w:val="28"/>
          <w:lang w:val="uk-UA"/>
        </w:rPr>
        <w:t>ий</w:t>
      </w:r>
      <w:r w:rsidRPr="00E770A8">
        <w:rPr>
          <w:szCs w:val="28"/>
          <w:lang w:val="uk-UA"/>
        </w:rPr>
        <w:t xml:space="preserve"> портал </w:t>
      </w:r>
      <w:r>
        <w:rPr>
          <w:szCs w:val="28"/>
          <w:lang w:val="uk-UA"/>
        </w:rPr>
        <w:t>дистанційної платформи</w:t>
      </w:r>
      <w:r w:rsidRPr="00E770A8">
        <w:rPr>
          <w:szCs w:val="28"/>
          <w:lang w:val="uk-UA"/>
        </w:rPr>
        <w:t xml:space="preserve"> Горохівського коледжу ЛНАУ</w:t>
      </w:r>
      <w:r>
        <w:rPr>
          <w:szCs w:val="28"/>
          <w:lang w:val="uk-UA"/>
        </w:rPr>
        <w:t xml:space="preserve"> </w:t>
      </w:r>
      <w:r w:rsidRPr="00E770A8">
        <w:rPr>
          <w:szCs w:val="28"/>
          <w:lang w:val="uk-UA"/>
        </w:rPr>
        <w:t xml:space="preserve"> </w:t>
      </w:r>
      <w:r w:rsidRPr="00DE65B2">
        <w:rPr>
          <w:szCs w:val="28"/>
          <w:lang w:val="uk-UA"/>
        </w:rPr>
        <w:t>MOODLE ГК ЛНАУ</w:t>
      </w:r>
      <w:r>
        <w:rPr>
          <w:szCs w:val="28"/>
          <w:lang w:val="uk-UA"/>
        </w:rPr>
        <w:t xml:space="preserve"> </w:t>
      </w:r>
      <w:hyperlink r:id="rId9">
        <w:r w:rsidRPr="00DE65B2">
          <w:rPr>
            <w:rStyle w:val="a3"/>
            <w:lang w:val="uk-UA"/>
          </w:rPr>
          <w:t>http://gklnau.org.ua/moodle/</w:t>
        </w:r>
      </w:hyperlink>
      <w:r>
        <w:rPr>
          <w:szCs w:val="28"/>
          <w:lang w:val="uk-UA"/>
        </w:rPr>
        <w:t xml:space="preserve"> ;</w:t>
      </w:r>
    </w:p>
    <w:p w14:paraId="1F7FABA4" w14:textId="77777777" w:rsidR="002209E2" w:rsidRPr="00E770A8" w:rsidRDefault="002209E2" w:rsidP="002209E2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2.С</w:t>
      </w:r>
      <w:r w:rsidRPr="00DE65B2">
        <w:rPr>
          <w:szCs w:val="28"/>
          <w:lang w:val="uk-UA"/>
        </w:rPr>
        <w:t>айт методичного кабінету ГК ЛНАУ, електронна бібліотека</w:t>
      </w:r>
      <w:hyperlink r:id="rId10">
        <w:r w:rsidRPr="00DE65B2">
          <w:rPr>
            <w:rStyle w:val="a3"/>
            <w:lang w:val="uk-UA"/>
          </w:rPr>
          <w:t xml:space="preserve"> </w:t>
        </w:r>
      </w:hyperlink>
      <w:hyperlink r:id="rId11">
        <w:r w:rsidRPr="00DE65B2">
          <w:rPr>
            <w:rStyle w:val="a3"/>
            <w:lang w:val="uk-UA"/>
          </w:rPr>
          <w:t>https://1784073.site123.me/</w:t>
        </w:r>
      </w:hyperlink>
    </w:p>
    <w:p w14:paraId="7FE86E5E" w14:textId="77777777" w:rsidR="002209E2" w:rsidRPr="000B5D8C" w:rsidRDefault="002209E2" w:rsidP="002209E2">
      <w:pPr>
        <w:ind w:firstLine="567"/>
        <w:jc w:val="both"/>
        <w:rPr>
          <w:szCs w:val="28"/>
          <w:lang w:val="uk-UA"/>
        </w:rPr>
      </w:pPr>
    </w:p>
    <w:p w14:paraId="12DF0A68" w14:textId="77777777" w:rsidR="002209E2" w:rsidRDefault="002209E2" w:rsidP="002209E2">
      <w:pPr>
        <w:spacing w:line="276" w:lineRule="auto"/>
        <w:jc w:val="center"/>
        <w:rPr>
          <w:b/>
          <w:snapToGrid w:val="0"/>
          <w:szCs w:val="28"/>
          <w:lang w:val="uk-UA"/>
        </w:rPr>
      </w:pPr>
      <w:r w:rsidRPr="00652137">
        <w:rPr>
          <w:b/>
          <w:snapToGrid w:val="0"/>
          <w:szCs w:val="28"/>
          <w:lang w:val="uk-UA"/>
        </w:rPr>
        <w:t>Електронні ресурси</w:t>
      </w:r>
    </w:p>
    <w:p w14:paraId="119EEDCF" w14:textId="77777777" w:rsidR="002209E2" w:rsidRPr="00652137" w:rsidRDefault="002209E2" w:rsidP="002209E2">
      <w:pPr>
        <w:spacing w:line="276" w:lineRule="auto"/>
        <w:jc w:val="center"/>
        <w:rPr>
          <w:b/>
          <w:snapToGrid w:val="0"/>
          <w:szCs w:val="28"/>
          <w:lang w:val="uk-UA"/>
        </w:rPr>
      </w:pPr>
    </w:p>
    <w:p w14:paraId="1915D041" w14:textId="77777777" w:rsidR="002209E2" w:rsidRPr="005F0506" w:rsidRDefault="002209E2" w:rsidP="002209E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firstLine="567"/>
        <w:rPr>
          <w:spacing w:val="-15"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>Верховна Рада України</w:t>
      </w:r>
      <w:r>
        <w:rPr>
          <w:szCs w:val="28"/>
          <w:lang w:val="uk-UA"/>
        </w:rPr>
        <w:t xml:space="preserve"> </w:t>
      </w:r>
      <w:r w:rsidRPr="005F0506">
        <w:rPr>
          <w:szCs w:val="28"/>
          <w:u w:val="single"/>
          <w:lang w:val="uk-UA"/>
        </w:rPr>
        <w:t>http:</w:t>
      </w:r>
      <w:r>
        <w:rPr>
          <w:szCs w:val="28"/>
          <w:u w:val="single"/>
          <w:lang w:val="uk-UA"/>
        </w:rPr>
        <w:t xml:space="preserve"> </w:t>
      </w:r>
      <w:r w:rsidRPr="005F0506">
        <w:rPr>
          <w:szCs w:val="28"/>
          <w:u w:val="single"/>
          <w:lang w:val="uk-UA"/>
        </w:rPr>
        <w:t>//www.rada.кіеv.uа</w:t>
      </w:r>
    </w:p>
    <w:p w14:paraId="74E30DF9" w14:textId="77777777" w:rsidR="002209E2" w:rsidRPr="005F0506" w:rsidRDefault="002209E2" w:rsidP="002209E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firstLine="567"/>
        <w:rPr>
          <w:spacing w:val="-6"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>Кабінет міністрів України</w:t>
      </w:r>
      <w:r>
        <w:rPr>
          <w:szCs w:val="28"/>
          <w:lang w:val="uk-UA"/>
        </w:rPr>
        <w:t xml:space="preserve"> </w:t>
      </w:r>
      <w:r w:rsidRPr="005F0506">
        <w:rPr>
          <w:szCs w:val="28"/>
          <w:u w:val="single"/>
          <w:lang w:val="uk-UA"/>
        </w:rPr>
        <w:t>http:</w:t>
      </w:r>
      <w:r>
        <w:rPr>
          <w:szCs w:val="28"/>
          <w:u w:val="single"/>
          <w:lang w:val="uk-UA"/>
        </w:rPr>
        <w:t xml:space="preserve"> </w:t>
      </w:r>
      <w:r w:rsidRPr="005F0506">
        <w:rPr>
          <w:szCs w:val="28"/>
          <w:u w:val="single"/>
          <w:lang w:val="uk-UA"/>
        </w:rPr>
        <w:t>//www.kmu.gov.uа</w:t>
      </w:r>
    </w:p>
    <w:p w14:paraId="459C0AC9" w14:textId="77777777" w:rsidR="002209E2" w:rsidRPr="00F3599E" w:rsidRDefault="002209E2" w:rsidP="002209E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67"/>
        <w:rPr>
          <w:spacing w:val="-2"/>
          <w:szCs w:val="28"/>
          <w:lang w:val="uk-UA"/>
        </w:rPr>
      </w:pPr>
      <w:r>
        <w:rPr>
          <w:spacing w:val="-2"/>
          <w:szCs w:val="28"/>
          <w:lang w:val="uk-UA"/>
        </w:rPr>
        <w:t xml:space="preserve"> </w:t>
      </w:r>
      <w:r w:rsidRPr="00F3599E">
        <w:rPr>
          <w:spacing w:val="-2"/>
          <w:szCs w:val="28"/>
          <w:lang w:val="uk-UA"/>
        </w:rPr>
        <w:t>Офіційний сайт Міністерства освіти і науки України.</w:t>
      </w:r>
      <w:r>
        <w:rPr>
          <w:spacing w:val="-2"/>
          <w:szCs w:val="28"/>
          <w:lang w:val="uk-UA"/>
        </w:rPr>
        <w:t xml:space="preserve"> - </w:t>
      </w:r>
      <w:r w:rsidRPr="00F3599E">
        <w:rPr>
          <w:spacing w:val="-2"/>
          <w:szCs w:val="28"/>
          <w:lang w:val="uk-UA"/>
        </w:rPr>
        <w:t>http://www.mon.gov.ua</w:t>
      </w:r>
    </w:p>
    <w:p w14:paraId="0E568848" w14:textId="77777777" w:rsidR="002209E2" w:rsidRPr="005F0506" w:rsidRDefault="002209E2" w:rsidP="002209E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67"/>
        <w:rPr>
          <w:spacing w:val="-6"/>
          <w:szCs w:val="28"/>
          <w:lang w:val="uk-UA"/>
        </w:rPr>
      </w:pPr>
      <w:r w:rsidRPr="00F3599E">
        <w:rPr>
          <w:spacing w:val="-2"/>
          <w:szCs w:val="28"/>
          <w:lang w:val="uk-UA"/>
        </w:rPr>
        <w:t xml:space="preserve"> </w:t>
      </w:r>
      <w:r w:rsidRPr="005F0506">
        <w:rPr>
          <w:spacing w:val="-2"/>
          <w:szCs w:val="28"/>
          <w:lang w:val="uk-UA"/>
        </w:rPr>
        <w:t>Міністерство економіки України</w:t>
      </w:r>
      <w:r>
        <w:rPr>
          <w:spacing w:val="-2"/>
          <w:szCs w:val="28"/>
          <w:lang w:val="uk-UA"/>
        </w:rPr>
        <w:t xml:space="preserve"> </w:t>
      </w:r>
      <w:r w:rsidRPr="005F0506">
        <w:rPr>
          <w:szCs w:val="28"/>
          <w:u w:val="single"/>
          <w:lang w:val="uk-UA"/>
        </w:rPr>
        <w:t>http:</w:t>
      </w:r>
      <w:r>
        <w:rPr>
          <w:szCs w:val="28"/>
          <w:u w:val="single"/>
          <w:lang w:val="uk-UA"/>
        </w:rPr>
        <w:t xml:space="preserve"> </w:t>
      </w:r>
      <w:r w:rsidRPr="005F0506">
        <w:rPr>
          <w:szCs w:val="28"/>
          <w:u w:val="single"/>
          <w:lang w:val="uk-UA"/>
        </w:rPr>
        <w:t>//www.me.gov.uа</w:t>
      </w:r>
    </w:p>
    <w:p w14:paraId="28B6DBAB" w14:textId="77777777" w:rsidR="002209E2" w:rsidRPr="005F0506" w:rsidRDefault="002209E2" w:rsidP="002209E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67"/>
        <w:rPr>
          <w:spacing w:val="-5"/>
          <w:szCs w:val="28"/>
          <w:lang w:val="uk-UA"/>
        </w:rPr>
      </w:pPr>
      <w:r>
        <w:rPr>
          <w:spacing w:val="-4"/>
          <w:szCs w:val="28"/>
          <w:lang w:val="uk-UA"/>
        </w:rPr>
        <w:t xml:space="preserve"> </w:t>
      </w:r>
      <w:r w:rsidRPr="005F0506">
        <w:rPr>
          <w:spacing w:val="-4"/>
          <w:szCs w:val="28"/>
          <w:lang w:val="uk-UA"/>
        </w:rPr>
        <w:t>Законодавство України</w:t>
      </w:r>
      <w:r>
        <w:rPr>
          <w:spacing w:val="-4"/>
          <w:szCs w:val="28"/>
          <w:lang w:val="uk-UA"/>
        </w:rPr>
        <w:t xml:space="preserve"> </w:t>
      </w:r>
      <w:r w:rsidRPr="005F0506">
        <w:rPr>
          <w:szCs w:val="28"/>
          <w:u w:val="single"/>
          <w:lang w:val="uk-UA"/>
        </w:rPr>
        <w:t>http:</w:t>
      </w:r>
      <w:r>
        <w:rPr>
          <w:szCs w:val="28"/>
          <w:u w:val="single"/>
          <w:lang w:val="uk-UA"/>
        </w:rPr>
        <w:t xml:space="preserve"> </w:t>
      </w:r>
      <w:r w:rsidRPr="005F0506">
        <w:rPr>
          <w:szCs w:val="28"/>
          <w:u w:val="single"/>
          <w:lang w:val="uk-UA"/>
        </w:rPr>
        <w:t>//www.zakon/rada.gov.uа</w:t>
      </w:r>
    </w:p>
    <w:p w14:paraId="0A15FABA" w14:textId="77777777" w:rsidR="002209E2" w:rsidRDefault="002209E2" w:rsidP="002209E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67"/>
        <w:rPr>
          <w:szCs w:val="28"/>
          <w:u w:val="single"/>
          <w:lang w:val="uk-UA"/>
        </w:rPr>
      </w:pPr>
      <w:r>
        <w:rPr>
          <w:spacing w:val="-1"/>
          <w:szCs w:val="28"/>
          <w:lang w:val="uk-UA"/>
        </w:rPr>
        <w:t xml:space="preserve"> </w:t>
      </w:r>
      <w:proofErr w:type="spellStart"/>
      <w:r w:rsidRPr="005F0506">
        <w:rPr>
          <w:spacing w:val="-1"/>
          <w:szCs w:val="28"/>
          <w:lang w:val="uk-UA"/>
        </w:rPr>
        <w:t>Украинский</w:t>
      </w:r>
      <w:proofErr w:type="spellEnd"/>
      <w:r w:rsidRPr="005F0506">
        <w:rPr>
          <w:spacing w:val="-1"/>
          <w:szCs w:val="28"/>
          <w:lang w:val="uk-UA"/>
        </w:rPr>
        <w:t xml:space="preserve"> </w:t>
      </w:r>
      <w:proofErr w:type="spellStart"/>
      <w:r w:rsidRPr="005F0506">
        <w:rPr>
          <w:spacing w:val="-1"/>
          <w:szCs w:val="28"/>
          <w:lang w:val="uk-UA"/>
        </w:rPr>
        <w:t>бизнес</w:t>
      </w:r>
      <w:proofErr w:type="spellEnd"/>
      <w:r w:rsidRPr="005F0506">
        <w:rPr>
          <w:spacing w:val="-1"/>
          <w:szCs w:val="28"/>
          <w:lang w:val="uk-UA"/>
        </w:rPr>
        <w:t xml:space="preserve">-портал. </w:t>
      </w:r>
      <w:hyperlink r:id="rId12" w:history="1">
        <w:r w:rsidRPr="00292AA0">
          <w:rPr>
            <w:rStyle w:val="a3"/>
            <w:lang w:val="uk-UA"/>
          </w:rPr>
          <w:t>http://www.ubp.com.uа</w:t>
        </w:r>
      </w:hyperlink>
    </w:p>
    <w:p w14:paraId="08406F9D" w14:textId="77777777" w:rsidR="002209E2" w:rsidRDefault="002209E2" w:rsidP="002209E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67"/>
        <w:rPr>
          <w:spacing w:val="-8"/>
          <w:szCs w:val="28"/>
          <w:lang w:val="uk-UA"/>
        </w:rPr>
      </w:pPr>
      <w:r w:rsidRPr="00F3599E">
        <w:rPr>
          <w:spacing w:val="-8"/>
          <w:szCs w:val="28"/>
          <w:lang w:val="uk-UA"/>
        </w:rPr>
        <w:t>Інформаційно-пошукова правова система “Нормативні акти України (НАУ)”.</w:t>
      </w:r>
      <w:r>
        <w:rPr>
          <w:spacing w:val="-8"/>
          <w:szCs w:val="28"/>
          <w:lang w:val="uk-UA"/>
        </w:rPr>
        <w:t xml:space="preserve"> - </w:t>
      </w:r>
      <w:hyperlink r:id="rId13" w:history="1">
        <w:r w:rsidRPr="00292AA0">
          <w:rPr>
            <w:rStyle w:val="a3"/>
            <w:spacing w:val="-8"/>
            <w:lang w:val="uk-UA"/>
          </w:rPr>
          <w:t>http://www.nau.ua</w:t>
        </w:r>
      </w:hyperlink>
    </w:p>
    <w:p w14:paraId="2B069CCC" w14:textId="77777777" w:rsidR="002209E2" w:rsidRPr="00F3599E" w:rsidRDefault="002209E2" w:rsidP="002209E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7"/>
        <w:rPr>
          <w:spacing w:val="-8"/>
          <w:szCs w:val="28"/>
          <w:lang w:val="uk-UA"/>
        </w:rPr>
      </w:pPr>
      <w:r w:rsidRPr="00F3599E">
        <w:rPr>
          <w:spacing w:val="-8"/>
          <w:szCs w:val="28"/>
          <w:lang w:val="uk-UA"/>
        </w:rPr>
        <w:t>Офіційний сайт Департаменту технічного регулювання.</w:t>
      </w:r>
    </w:p>
    <w:p w14:paraId="37BA11E1" w14:textId="77777777" w:rsidR="002209E2" w:rsidRPr="005F0506" w:rsidRDefault="002209E2" w:rsidP="002209E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rPr>
          <w:color w:val="0D0D0D"/>
          <w:spacing w:val="-3"/>
          <w:szCs w:val="28"/>
          <w:lang w:val="uk-UA"/>
        </w:rPr>
      </w:pPr>
      <w:r>
        <w:rPr>
          <w:spacing w:val="-6"/>
          <w:szCs w:val="28"/>
          <w:lang w:val="uk-UA"/>
        </w:rPr>
        <w:t xml:space="preserve"> </w:t>
      </w:r>
      <w:r w:rsidRPr="005F0506">
        <w:rPr>
          <w:spacing w:val="-6"/>
          <w:szCs w:val="28"/>
          <w:lang w:val="uk-UA"/>
        </w:rPr>
        <w:t xml:space="preserve">Інтернет-портал </w:t>
      </w:r>
      <w:r>
        <w:rPr>
          <w:spacing w:val="-6"/>
          <w:szCs w:val="28"/>
          <w:lang w:val="uk-UA"/>
        </w:rPr>
        <w:t>г</w:t>
      </w:r>
      <w:r w:rsidRPr="005F0506">
        <w:rPr>
          <w:spacing w:val="-6"/>
          <w:szCs w:val="28"/>
          <w:lang w:val="uk-UA"/>
        </w:rPr>
        <w:t>азети</w:t>
      </w:r>
      <w:r>
        <w:rPr>
          <w:spacing w:val="-6"/>
          <w:szCs w:val="28"/>
          <w:lang w:val="uk-UA"/>
        </w:rPr>
        <w:t xml:space="preserve"> “</w:t>
      </w:r>
      <w:r w:rsidRPr="005F0506">
        <w:rPr>
          <w:spacing w:val="-6"/>
          <w:szCs w:val="28"/>
          <w:lang w:val="uk-UA"/>
        </w:rPr>
        <w:t>Бізнес</w:t>
      </w:r>
      <w:r>
        <w:rPr>
          <w:spacing w:val="-6"/>
          <w:szCs w:val="28"/>
          <w:lang w:val="uk-UA"/>
        </w:rPr>
        <w:t xml:space="preserve">” </w:t>
      </w:r>
      <w:hyperlink r:id="rId14" w:history="1">
        <w:r w:rsidRPr="005F0506">
          <w:rPr>
            <w:rStyle w:val="a3"/>
            <w:color w:val="0D0D0D"/>
            <w:lang w:val="uk-UA"/>
          </w:rPr>
          <w:t>http://www.business.kiev.uа</w:t>
        </w:r>
      </w:hyperlink>
    </w:p>
    <w:p w14:paraId="784CC16C" w14:textId="77777777" w:rsidR="002209E2" w:rsidRPr="005F0506" w:rsidRDefault="002209E2" w:rsidP="002209E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567"/>
        <w:rPr>
          <w:spacing w:val="-3"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5F0506">
        <w:rPr>
          <w:szCs w:val="28"/>
          <w:lang w:val="uk-UA"/>
        </w:rPr>
        <w:t>Економічна та комерційна література</w:t>
      </w:r>
    </w:p>
    <w:p w14:paraId="33A54086" w14:textId="77777777" w:rsidR="002209E2" w:rsidRPr="005F0506" w:rsidRDefault="002209E2" w:rsidP="002209E2">
      <w:pPr>
        <w:shd w:val="clear" w:color="auto" w:fill="FFFFFF"/>
        <w:tabs>
          <w:tab w:val="left" w:pos="845"/>
        </w:tabs>
        <w:spacing w:line="276" w:lineRule="auto"/>
        <w:ind w:firstLine="567"/>
        <w:rPr>
          <w:szCs w:val="28"/>
          <w:lang w:val="uk-UA"/>
        </w:rPr>
      </w:pPr>
      <w:r w:rsidRPr="005F0506">
        <w:rPr>
          <w:spacing w:val="-4"/>
          <w:szCs w:val="28"/>
          <w:lang w:val="uk-UA"/>
        </w:rPr>
        <w:t xml:space="preserve">а) </w:t>
      </w:r>
      <w:r w:rsidRPr="005F0506">
        <w:rPr>
          <w:szCs w:val="28"/>
          <w:u w:val="single"/>
          <w:lang w:val="uk-UA"/>
        </w:rPr>
        <w:t>http://readbook.com.uа</w:t>
      </w:r>
    </w:p>
    <w:p w14:paraId="65A92AEC" w14:textId="77777777" w:rsidR="002209E2" w:rsidRPr="005F0506" w:rsidRDefault="002209E2" w:rsidP="002209E2">
      <w:pPr>
        <w:shd w:val="clear" w:color="auto" w:fill="FFFFFF"/>
        <w:tabs>
          <w:tab w:val="left" w:pos="758"/>
        </w:tabs>
        <w:spacing w:line="276" w:lineRule="auto"/>
        <w:ind w:firstLine="567"/>
        <w:rPr>
          <w:spacing w:val="-5"/>
          <w:szCs w:val="28"/>
          <w:lang w:val="uk-UA"/>
        </w:rPr>
      </w:pPr>
      <w:r w:rsidRPr="005F0506">
        <w:rPr>
          <w:spacing w:val="-6"/>
          <w:szCs w:val="28"/>
          <w:lang w:val="uk-UA"/>
        </w:rPr>
        <w:t xml:space="preserve">б) </w:t>
      </w:r>
      <w:r w:rsidRPr="005F0506">
        <w:rPr>
          <w:szCs w:val="28"/>
          <w:u w:val="single"/>
          <w:lang w:val="uk-UA"/>
        </w:rPr>
        <w:t>http://studentbook.com.uа</w:t>
      </w:r>
    </w:p>
    <w:p w14:paraId="25E07C33" w14:textId="77777777" w:rsidR="002209E2" w:rsidRPr="005F0506" w:rsidRDefault="002209E2" w:rsidP="002209E2">
      <w:pPr>
        <w:shd w:val="clear" w:color="auto" w:fill="FFFFFF"/>
        <w:tabs>
          <w:tab w:val="left" w:pos="758"/>
        </w:tabs>
        <w:spacing w:line="276" w:lineRule="auto"/>
        <w:ind w:firstLine="567"/>
        <w:rPr>
          <w:szCs w:val="28"/>
          <w:lang w:val="uk-UA"/>
        </w:rPr>
      </w:pPr>
      <w:r w:rsidRPr="005F0506">
        <w:rPr>
          <w:spacing w:val="-5"/>
          <w:szCs w:val="28"/>
          <w:lang w:val="uk-UA"/>
        </w:rPr>
        <w:t xml:space="preserve">в) </w:t>
      </w:r>
      <w:r w:rsidRPr="005F0506">
        <w:rPr>
          <w:szCs w:val="28"/>
          <w:u w:val="single"/>
          <w:lang w:val="uk-UA"/>
        </w:rPr>
        <w:t>http://www.vuzlib.net</w:t>
      </w:r>
    </w:p>
    <w:p w14:paraId="3009698D" w14:textId="77777777" w:rsidR="002209E2" w:rsidRPr="005F0506" w:rsidRDefault="002209E2" w:rsidP="002209E2">
      <w:pPr>
        <w:spacing w:line="276" w:lineRule="auto"/>
        <w:ind w:firstLine="567"/>
        <w:rPr>
          <w:szCs w:val="28"/>
          <w:lang w:val="uk-UA"/>
        </w:rPr>
      </w:pPr>
      <w:r w:rsidRPr="005F0506">
        <w:rPr>
          <w:szCs w:val="28"/>
          <w:lang w:val="uk-UA"/>
        </w:rPr>
        <w:t xml:space="preserve">г) </w:t>
      </w:r>
      <w:r w:rsidRPr="005F0506">
        <w:rPr>
          <w:szCs w:val="28"/>
          <w:u w:val="single"/>
          <w:lang w:val="uk-UA"/>
        </w:rPr>
        <w:t>www.meatbusiness.ua</w:t>
      </w:r>
    </w:p>
    <w:p w14:paraId="74230276" w14:textId="77777777" w:rsidR="002209E2" w:rsidRDefault="002209E2" w:rsidP="002209E2">
      <w:pPr>
        <w:shd w:val="clear" w:color="auto" w:fill="FFFFFF"/>
        <w:spacing w:after="240"/>
        <w:jc w:val="center"/>
        <w:rPr>
          <w:b/>
          <w:lang w:val="uk-UA"/>
        </w:rPr>
      </w:pPr>
      <w:proofErr w:type="spellStart"/>
      <w:r w:rsidRPr="005B3CC1">
        <w:rPr>
          <w:b/>
        </w:rPr>
        <w:t>Основні</w:t>
      </w:r>
      <w:proofErr w:type="spellEnd"/>
      <w:r w:rsidRPr="005B3CC1">
        <w:rPr>
          <w:b/>
        </w:rPr>
        <w:t xml:space="preserve"> </w:t>
      </w:r>
      <w:proofErr w:type="spellStart"/>
      <w:r w:rsidRPr="005B3CC1">
        <w:rPr>
          <w:b/>
        </w:rPr>
        <w:t>законодавчі</w:t>
      </w:r>
      <w:proofErr w:type="spellEnd"/>
      <w:r w:rsidRPr="005B3CC1">
        <w:rPr>
          <w:b/>
        </w:rPr>
        <w:t xml:space="preserve"> та нормативно-</w:t>
      </w:r>
      <w:proofErr w:type="spellStart"/>
      <w:r w:rsidRPr="005B3CC1">
        <w:rPr>
          <w:b/>
        </w:rPr>
        <w:t>правові</w:t>
      </w:r>
      <w:proofErr w:type="spellEnd"/>
      <w:r w:rsidRPr="005B3CC1">
        <w:rPr>
          <w:b/>
        </w:rPr>
        <w:t xml:space="preserve"> </w:t>
      </w:r>
      <w:proofErr w:type="spellStart"/>
      <w:r w:rsidRPr="005B3CC1">
        <w:rPr>
          <w:b/>
        </w:rPr>
        <w:t>акти</w:t>
      </w:r>
      <w:proofErr w:type="spellEnd"/>
      <w:r w:rsidRPr="005B3CC1">
        <w:rPr>
          <w:b/>
          <w:lang w:val="uk-UA"/>
        </w:rPr>
        <w:t>, стандарти</w:t>
      </w:r>
    </w:p>
    <w:p w14:paraId="7E226A91" w14:textId="77777777" w:rsidR="002209E2" w:rsidRPr="00B4420D" w:rsidRDefault="002209E2" w:rsidP="002209E2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B4420D">
        <w:rPr>
          <w:sz w:val="28"/>
          <w:szCs w:val="28"/>
        </w:rPr>
        <w:t>Про стандартизацію: Закон України, 2014.</w:t>
      </w:r>
    </w:p>
    <w:p w14:paraId="095F26B4" w14:textId="77777777" w:rsidR="002209E2" w:rsidRPr="00B4420D" w:rsidRDefault="002209E2" w:rsidP="002209E2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B4420D">
        <w:rPr>
          <w:sz w:val="28"/>
          <w:szCs w:val="28"/>
        </w:rPr>
        <w:t>Про технічні регламенти та оцінку відповідності: Закон України, 2015.</w:t>
      </w:r>
    </w:p>
    <w:p w14:paraId="225C7BC5" w14:textId="77777777" w:rsidR="002209E2" w:rsidRPr="00B4420D" w:rsidRDefault="002209E2" w:rsidP="002209E2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B4420D">
        <w:rPr>
          <w:sz w:val="28"/>
          <w:szCs w:val="28"/>
        </w:rPr>
        <w:t>ДСТУ 3498-96. Державна система стандартизації.</w:t>
      </w:r>
    </w:p>
    <w:p w14:paraId="5104E6C5" w14:textId="77777777" w:rsidR="002209E2" w:rsidRPr="00B4420D" w:rsidRDefault="002209E2" w:rsidP="002209E2">
      <w:pPr>
        <w:pStyle w:val="5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8"/>
          <w:szCs w:val="28"/>
        </w:rPr>
      </w:pPr>
      <w:r w:rsidRPr="00B4420D">
        <w:rPr>
          <w:sz w:val="28"/>
          <w:szCs w:val="28"/>
        </w:rPr>
        <w:t>Державна система стандартизації. - К.: Держстандарт України, 1994.</w:t>
      </w:r>
    </w:p>
    <w:p w14:paraId="4415E1DE" w14:textId="77777777" w:rsidR="002209E2" w:rsidRPr="00B4420D" w:rsidRDefault="002209E2" w:rsidP="002209E2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B4420D">
        <w:rPr>
          <w:sz w:val="28"/>
          <w:szCs w:val="28"/>
        </w:rPr>
        <w:t xml:space="preserve">ДСТУ 1.5-2004. </w:t>
      </w:r>
    </w:p>
    <w:p w14:paraId="1686D45F" w14:textId="77777777" w:rsidR="002209E2" w:rsidRPr="00B4420D" w:rsidRDefault="002209E2" w:rsidP="002209E2">
      <w:pPr>
        <w:pStyle w:val="2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240" w:lineRule="auto"/>
        <w:ind w:left="426" w:right="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420D">
        <w:rPr>
          <w:rFonts w:ascii="Times New Roman" w:hAnsi="Times New Roman" w:cs="Times New Roman"/>
          <w:sz w:val="28"/>
          <w:szCs w:val="28"/>
        </w:rPr>
        <w:t xml:space="preserve">ДСТУ 36145-95.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Штрихове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8E085E" w14:textId="77777777" w:rsidR="002209E2" w:rsidRPr="00B4420D" w:rsidRDefault="002209E2" w:rsidP="002209E2">
      <w:pPr>
        <w:pStyle w:val="2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240" w:lineRule="auto"/>
        <w:ind w:left="426" w:right="6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20D">
        <w:rPr>
          <w:rFonts w:ascii="Times New Roman" w:hAnsi="Times New Roman" w:cs="Times New Roman"/>
          <w:sz w:val="28"/>
          <w:szCs w:val="28"/>
        </w:rPr>
        <w:lastRenderedPageBreak/>
        <w:t>Про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 17.05.2001 р. №2406-ІІІ.</w:t>
      </w:r>
    </w:p>
    <w:p w14:paraId="5CE3DF67" w14:textId="77777777" w:rsidR="002209E2" w:rsidRPr="00B4420D" w:rsidRDefault="002209E2" w:rsidP="002209E2">
      <w:pPr>
        <w:pStyle w:val="2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240" w:lineRule="auto"/>
        <w:ind w:left="426" w:right="6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20D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акредитацію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 17.05.2001 р. № 2407 - ІІІ.</w:t>
      </w:r>
    </w:p>
    <w:p w14:paraId="2CFE69C8" w14:textId="77777777" w:rsidR="002209E2" w:rsidRPr="00B4420D" w:rsidRDefault="002209E2" w:rsidP="002209E2">
      <w:pPr>
        <w:pStyle w:val="2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420D">
        <w:rPr>
          <w:rFonts w:ascii="Times New Roman" w:hAnsi="Times New Roman" w:cs="Times New Roman"/>
          <w:sz w:val="28"/>
          <w:szCs w:val="28"/>
        </w:rPr>
        <w:t xml:space="preserve">ДСТУ ISO 9001:2000.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420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4420D">
        <w:rPr>
          <w:rFonts w:ascii="Times New Roman" w:hAnsi="Times New Roman" w:cs="Times New Roman"/>
          <w:sz w:val="28"/>
          <w:szCs w:val="28"/>
        </w:rPr>
        <w:t>.</w:t>
      </w:r>
    </w:p>
    <w:p w14:paraId="372CDEB2" w14:textId="77777777" w:rsidR="002209E2" w:rsidRPr="00B4420D" w:rsidRDefault="002209E2" w:rsidP="002209E2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</w:rPr>
      </w:pPr>
      <w:r w:rsidRPr="00B4420D">
        <w:rPr>
          <w:sz w:val="28"/>
          <w:szCs w:val="28"/>
        </w:rPr>
        <w:t xml:space="preserve">ДСТУ 1.1:2015 Національна стандартизація. ДСТУ1.0:2003, ДСТУ 1.1:2001, ДСТУ 1.2:2003, ДСТУ 1.5:2003 Національна стандартизація. </w:t>
      </w:r>
    </w:p>
    <w:p w14:paraId="4F681F9D" w14:textId="77777777" w:rsidR="002209E2" w:rsidRPr="00B4420D" w:rsidRDefault="002209E2" w:rsidP="002209E2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B4420D">
        <w:rPr>
          <w:sz w:val="28"/>
          <w:szCs w:val="28"/>
        </w:rPr>
        <w:t>ДСТУ 3410-96 Система сертифікації УКРСЕПРО. Основні положення.</w:t>
      </w:r>
    </w:p>
    <w:p w14:paraId="6891B8C7" w14:textId="77777777" w:rsidR="002209E2" w:rsidRPr="00B4420D" w:rsidRDefault="002209E2" w:rsidP="002209E2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B4420D">
        <w:rPr>
          <w:sz w:val="28"/>
          <w:szCs w:val="28"/>
        </w:rPr>
        <w:t>ДСТУ3413-96 Система сертифікації УКРСЕПРО. Порядок проведення сертифікації продукції.</w:t>
      </w:r>
    </w:p>
    <w:p w14:paraId="396A95F7" w14:textId="77777777" w:rsidR="002209E2" w:rsidRPr="00B4420D" w:rsidRDefault="002209E2" w:rsidP="002209E2">
      <w:pPr>
        <w:pStyle w:val="3"/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B4420D">
        <w:rPr>
          <w:sz w:val="28"/>
          <w:szCs w:val="28"/>
        </w:rPr>
        <w:t>13.  Міжнародні стандартів серії ІSO 22000: ІSO 22000:2005 «Системи управління якістю харчових продуктів»</w:t>
      </w:r>
    </w:p>
    <w:p w14:paraId="4907FF3E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val="uk-UA" w:eastAsia="uk-UA"/>
        </w:rPr>
      </w:pPr>
      <w:r w:rsidRPr="00B4420D">
        <w:rPr>
          <w:color w:val="000000"/>
          <w:szCs w:val="28"/>
          <w:lang w:val="uk-UA" w:eastAsia="uk-UA"/>
        </w:rPr>
        <w:t>14. І</w:t>
      </w:r>
      <w:r w:rsidRPr="00B4420D">
        <w:rPr>
          <w:color w:val="000000"/>
          <w:szCs w:val="28"/>
          <w:lang w:eastAsia="uk-UA"/>
        </w:rPr>
        <w:t>SOTS</w:t>
      </w:r>
      <w:r w:rsidRPr="00B4420D">
        <w:rPr>
          <w:color w:val="000000"/>
          <w:szCs w:val="28"/>
          <w:lang w:val="uk-UA" w:eastAsia="uk-UA"/>
        </w:rPr>
        <w:t xml:space="preserve"> 22003 «Системи менеджменту для організацій, які здійснюють аудит і сертифікацію систем управління харчовою безпекою»</w:t>
      </w:r>
    </w:p>
    <w:p w14:paraId="52D7D78C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15</w:t>
      </w:r>
      <w:r w:rsidRPr="00B4420D">
        <w:rPr>
          <w:color w:val="000000"/>
          <w:szCs w:val="28"/>
          <w:lang w:eastAsia="uk-UA"/>
        </w:rPr>
        <w:t>. ІSO TS 22004 «</w:t>
      </w:r>
      <w:proofErr w:type="spellStart"/>
      <w:r w:rsidRPr="00B4420D">
        <w:rPr>
          <w:color w:val="000000"/>
          <w:szCs w:val="28"/>
          <w:lang w:eastAsia="uk-UA"/>
        </w:rPr>
        <w:t>Системи</w:t>
      </w:r>
      <w:proofErr w:type="spellEnd"/>
      <w:r w:rsidRPr="00B4420D">
        <w:rPr>
          <w:color w:val="000000"/>
          <w:szCs w:val="28"/>
          <w:lang w:eastAsia="uk-UA"/>
        </w:rPr>
        <w:t xml:space="preserve"> менеджменту </w:t>
      </w:r>
      <w:proofErr w:type="spellStart"/>
      <w:r w:rsidRPr="00B4420D">
        <w:rPr>
          <w:color w:val="000000"/>
          <w:szCs w:val="28"/>
          <w:lang w:eastAsia="uk-UA"/>
        </w:rPr>
        <w:t>харчової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безпеки</w:t>
      </w:r>
      <w:proofErr w:type="spellEnd"/>
      <w:r w:rsidRPr="00B4420D">
        <w:rPr>
          <w:color w:val="000000"/>
          <w:szCs w:val="28"/>
          <w:lang w:eastAsia="uk-UA"/>
        </w:rPr>
        <w:t xml:space="preserve">: </w:t>
      </w:r>
      <w:proofErr w:type="spellStart"/>
      <w:r w:rsidRPr="00B4420D">
        <w:rPr>
          <w:color w:val="000000"/>
          <w:szCs w:val="28"/>
          <w:lang w:eastAsia="uk-UA"/>
        </w:rPr>
        <w:t>настанови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із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застосування</w:t>
      </w:r>
      <w:proofErr w:type="spellEnd"/>
      <w:r w:rsidRPr="00B4420D">
        <w:rPr>
          <w:color w:val="000000"/>
          <w:szCs w:val="28"/>
          <w:lang w:eastAsia="uk-UA"/>
        </w:rPr>
        <w:t xml:space="preserve"> ІSO 22000:2005».</w:t>
      </w:r>
    </w:p>
    <w:p w14:paraId="3D74F086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16</w:t>
      </w:r>
      <w:r w:rsidRPr="00B4420D">
        <w:rPr>
          <w:color w:val="000000"/>
          <w:szCs w:val="28"/>
          <w:lang w:eastAsia="uk-UA"/>
        </w:rPr>
        <w:t>.</w:t>
      </w:r>
      <w:r w:rsidRPr="00B4420D">
        <w:rPr>
          <w:color w:val="000000"/>
          <w:szCs w:val="28"/>
          <w:lang w:val="uk-UA" w:eastAsia="uk-UA"/>
        </w:rPr>
        <w:t xml:space="preserve"> </w:t>
      </w:r>
      <w:r w:rsidRPr="00B4420D">
        <w:rPr>
          <w:color w:val="000000"/>
          <w:szCs w:val="28"/>
          <w:lang w:eastAsia="uk-UA"/>
        </w:rPr>
        <w:t>ІSO 22005 «</w:t>
      </w:r>
      <w:proofErr w:type="spellStart"/>
      <w:r w:rsidRPr="00B4420D">
        <w:rPr>
          <w:color w:val="000000"/>
          <w:szCs w:val="28"/>
          <w:lang w:eastAsia="uk-UA"/>
        </w:rPr>
        <w:t>Простежуваність</w:t>
      </w:r>
      <w:proofErr w:type="spellEnd"/>
      <w:r w:rsidRPr="00B4420D">
        <w:rPr>
          <w:color w:val="000000"/>
          <w:szCs w:val="28"/>
          <w:lang w:eastAsia="uk-UA"/>
        </w:rPr>
        <w:t xml:space="preserve"> у </w:t>
      </w:r>
      <w:proofErr w:type="spellStart"/>
      <w:r w:rsidRPr="00B4420D">
        <w:rPr>
          <w:color w:val="000000"/>
          <w:szCs w:val="28"/>
          <w:lang w:eastAsia="uk-UA"/>
        </w:rPr>
        <w:t>виробництві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харчових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продуктів</w:t>
      </w:r>
      <w:proofErr w:type="spellEnd"/>
      <w:r w:rsidRPr="00B4420D">
        <w:rPr>
          <w:color w:val="000000"/>
          <w:szCs w:val="28"/>
          <w:lang w:eastAsia="uk-UA"/>
        </w:rPr>
        <w:t xml:space="preserve"> і </w:t>
      </w:r>
      <w:proofErr w:type="spellStart"/>
      <w:r w:rsidRPr="00B4420D">
        <w:rPr>
          <w:color w:val="000000"/>
          <w:szCs w:val="28"/>
          <w:lang w:eastAsia="uk-UA"/>
        </w:rPr>
        <w:t>кормів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Основні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принципи</w:t>
      </w:r>
      <w:proofErr w:type="spellEnd"/>
      <w:r w:rsidRPr="00B4420D">
        <w:rPr>
          <w:color w:val="000000"/>
          <w:szCs w:val="28"/>
          <w:lang w:eastAsia="uk-UA"/>
        </w:rPr>
        <w:t xml:space="preserve"> і </w:t>
      </w:r>
      <w:proofErr w:type="spellStart"/>
      <w:r w:rsidRPr="00B4420D">
        <w:rPr>
          <w:color w:val="000000"/>
          <w:szCs w:val="28"/>
          <w:lang w:eastAsia="uk-UA"/>
        </w:rPr>
        <w:t>вимоги</w:t>
      </w:r>
      <w:proofErr w:type="spellEnd"/>
      <w:r w:rsidRPr="00B4420D">
        <w:rPr>
          <w:color w:val="000000"/>
          <w:szCs w:val="28"/>
          <w:lang w:eastAsia="uk-UA"/>
        </w:rPr>
        <w:t xml:space="preserve"> до </w:t>
      </w:r>
      <w:proofErr w:type="spellStart"/>
      <w:r w:rsidRPr="00B4420D">
        <w:rPr>
          <w:color w:val="000000"/>
          <w:szCs w:val="28"/>
          <w:lang w:eastAsia="uk-UA"/>
        </w:rPr>
        <w:t>роблення</w:t>
      </w:r>
      <w:proofErr w:type="spellEnd"/>
      <w:r w:rsidRPr="00B4420D">
        <w:rPr>
          <w:color w:val="000000"/>
          <w:szCs w:val="28"/>
          <w:lang w:eastAsia="uk-UA"/>
        </w:rPr>
        <w:t xml:space="preserve"> і </w:t>
      </w:r>
      <w:proofErr w:type="spellStart"/>
      <w:r w:rsidRPr="00B4420D">
        <w:rPr>
          <w:color w:val="000000"/>
          <w:szCs w:val="28"/>
          <w:lang w:eastAsia="uk-UA"/>
        </w:rPr>
        <w:t>впровадження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системи</w:t>
      </w:r>
      <w:proofErr w:type="spellEnd"/>
      <w:r w:rsidRPr="00B4420D">
        <w:rPr>
          <w:color w:val="000000"/>
          <w:szCs w:val="28"/>
          <w:lang w:eastAsia="uk-UA"/>
        </w:rPr>
        <w:t>».</w:t>
      </w:r>
    </w:p>
    <w:p w14:paraId="4A3C1647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17</w:t>
      </w:r>
      <w:r w:rsidRPr="00B4420D">
        <w:rPr>
          <w:color w:val="000000"/>
          <w:szCs w:val="28"/>
          <w:lang w:eastAsia="uk-UA"/>
        </w:rPr>
        <w:t>.</w:t>
      </w:r>
      <w:r w:rsidRPr="00B4420D">
        <w:rPr>
          <w:color w:val="000000"/>
          <w:szCs w:val="28"/>
          <w:lang w:val="uk-UA" w:eastAsia="uk-UA"/>
        </w:rPr>
        <w:t xml:space="preserve"> </w:t>
      </w:r>
      <w:r w:rsidRPr="00B4420D">
        <w:rPr>
          <w:color w:val="000000"/>
          <w:szCs w:val="28"/>
          <w:lang w:eastAsia="uk-UA"/>
        </w:rPr>
        <w:t xml:space="preserve">ІSO 22006 «Система менеджменту </w:t>
      </w:r>
      <w:proofErr w:type="spellStart"/>
      <w:r w:rsidRPr="00B4420D">
        <w:rPr>
          <w:color w:val="000000"/>
          <w:szCs w:val="28"/>
          <w:lang w:eastAsia="uk-UA"/>
        </w:rPr>
        <w:t>якості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Настанови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із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застосування</w:t>
      </w:r>
      <w:proofErr w:type="spellEnd"/>
      <w:r w:rsidRPr="00B4420D">
        <w:rPr>
          <w:color w:val="000000"/>
          <w:szCs w:val="28"/>
          <w:lang w:eastAsia="uk-UA"/>
        </w:rPr>
        <w:t xml:space="preserve"> ІSO 9001:2000 для </w:t>
      </w:r>
      <w:proofErr w:type="spellStart"/>
      <w:r w:rsidRPr="00B4420D">
        <w:rPr>
          <w:color w:val="000000"/>
          <w:szCs w:val="28"/>
          <w:lang w:eastAsia="uk-UA"/>
        </w:rPr>
        <w:t>сільськогосподарських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виробників</w:t>
      </w:r>
      <w:proofErr w:type="spellEnd"/>
      <w:r w:rsidRPr="00B4420D">
        <w:rPr>
          <w:color w:val="000000"/>
          <w:szCs w:val="28"/>
          <w:lang w:eastAsia="uk-UA"/>
        </w:rPr>
        <w:t>».</w:t>
      </w:r>
    </w:p>
    <w:p w14:paraId="7E2F7436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18</w:t>
      </w:r>
      <w:r w:rsidRPr="00B4420D">
        <w:rPr>
          <w:color w:val="000000"/>
          <w:szCs w:val="28"/>
          <w:lang w:eastAsia="uk-UA"/>
        </w:rPr>
        <w:t>.</w:t>
      </w:r>
      <w:r w:rsidRPr="00B4420D">
        <w:rPr>
          <w:color w:val="000000"/>
          <w:szCs w:val="28"/>
          <w:lang w:val="uk-UA" w:eastAsia="uk-UA"/>
        </w:rPr>
        <w:t xml:space="preserve"> </w:t>
      </w:r>
      <w:r w:rsidRPr="00B4420D">
        <w:rPr>
          <w:color w:val="000000"/>
          <w:szCs w:val="28"/>
          <w:lang w:eastAsia="uk-UA"/>
        </w:rPr>
        <w:t>ДСТУ 180 22000:2007 «</w:t>
      </w:r>
      <w:proofErr w:type="spellStart"/>
      <w:r w:rsidRPr="00B4420D">
        <w:rPr>
          <w:color w:val="000000"/>
          <w:szCs w:val="28"/>
          <w:lang w:eastAsia="uk-UA"/>
        </w:rPr>
        <w:t>Системи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управління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безпечністю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харчових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продуктів</w:t>
      </w:r>
      <w:proofErr w:type="spellEnd"/>
    </w:p>
    <w:p w14:paraId="7D8A3453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val="uk-UA" w:eastAsia="uk-UA"/>
        </w:rPr>
      </w:pPr>
      <w:r w:rsidRPr="00B4420D">
        <w:rPr>
          <w:color w:val="000000"/>
          <w:szCs w:val="28"/>
          <w:lang w:val="uk-UA" w:eastAsia="uk-UA"/>
        </w:rPr>
        <w:t>19. ДСТУ 4497:2005 Мед натуральний. Технічні умови</w:t>
      </w:r>
    </w:p>
    <w:p w14:paraId="3A0645F8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val="uk-UA" w:eastAsia="uk-UA"/>
        </w:rPr>
      </w:pPr>
      <w:r w:rsidRPr="00B4420D">
        <w:rPr>
          <w:color w:val="000000"/>
          <w:szCs w:val="28"/>
          <w:lang w:val="uk-UA" w:eastAsia="uk-UA"/>
        </w:rPr>
        <w:t xml:space="preserve">20. ДСТУ 4418:2005 Сметана. Технічні умови.    </w:t>
      </w:r>
    </w:p>
    <w:p w14:paraId="1DB711A3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21</w:t>
      </w:r>
      <w:r w:rsidRPr="00B4420D">
        <w:rPr>
          <w:color w:val="000000"/>
          <w:szCs w:val="28"/>
          <w:lang w:eastAsia="uk-UA"/>
        </w:rPr>
        <w:t>.</w:t>
      </w:r>
      <w:r w:rsidRPr="00B4420D">
        <w:rPr>
          <w:color w:val="000000"/>
          <w:szCs w:val="28"/>
          <w:lang w:val="uk-UA" w:eastAsia="uk-UA"/>
        </w:rPr>
        <w:t xml:space="preserve"> </w:t>
      </w:r>
      <w:r w:rsidRPr="00B4420D">
        <w:rPr>
          <w:color w:val="000000"/>
          <w:szCs w:val="28"/>
          <w:lang w:eastAsia="uk-UA"/>
        </w:rPr>
        <w:t xml:space="preserve">ДСТУ 4532:2006. </w:t>
      </w:r>
      <w:proofErr w:type="spellStart"/>
      <w:r w:rsidRPr="00B4420D">
        <w:rPr>
          <w:color w:val="000000"/>
          <w:szCs w:val="28"/>
          <w:lang w:eastAsia="uk-UA"/>
        </w:rPr>
        <w:t>Ковбаса</w:t>
      </w:r>
      <w:proofErr w:type="spellEnd"/>
      <w:r w:rsidRPr="00B4420D">
        <w:rPr>
          <w:color w:val="000000"/>
          <w:szCs w:val="28"/>
          <w:lang w:eastAsia="uk-UA"/>
        </w:rPr>
        <w:t xml:space="preserve"> варена. ТУ</w:t>
      </w:r>
    </w:p>
    <w:p w14:paraId="132C6C31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22</w:t>
      </w:r>
      <w:r w:rsidRPr="00B4420D">
        <w:rPr>
          <w:color w:val="000000"/>
          <w:szCs w:val="28"/>
          <w:lang w:eastAsia="uk-UA"/>
        </w:rPr>
        <w:t>.</w:t>
      </w:r>
      <w:r w:rsidRPr="00B4420D">
        <w:rPr>
          <w:color w:val="000000"/>
          <w:szCs w:val="28"/>
          <w:lang w:val="uk-UA" w:eastAsia="uk-UA"/>
        </w:rPr>
        <w:t xml:space="preserve"> </w:t>
      </w:r>
      <w:r w:rsidRPr="00B4420D">
        <w:rPr>
          <w:color w:val="000000"/>
          <w:szCs w:val="28"/>
          <w:lang w:eastAsia="uk-UA"/>
        </w:rPr>
        <w:t xml:space="preserve">ДСТУ 4436: 2005 </w:t>
      </w:r>
      <w:proofErr w:type="spellStart"/>
      <w:r w:rsidRPr="00B4420D">
        <w:rPr>
          <w:color w:val="000000"/>
          <w:szCs w:val="28"/>
          <w:lang w:eastAsia="uk-UA"/>
        </w:rPr>
        <w:t>Ковбаси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варені</w:t>
      </w:r>
      <w:proofErr w:type="spellEnd"/>
      <w:r w:rsidRPr="00B4420D">
        <w:rPr>
          <w:color w:val="000000"/>
          <w:szCs w:val="28"/>
          <w:lang w:eastAsia="uk-UA"/>
        </w:rPr>
        <w:t xml:space="preserve">, сосиски, сардельки, </w:t>
      </w:r>
      <w:proofErr w:type="spellStart"/>
      <w:r w:rsidRPr="00B4420D">
        <w:rPr>
          <w:color w:val="000000"/>
          <w:szCs w:val="28"/>
          <w:lang w:eastAsia="uk-UA"/>
        </w:rPr>
        <w:t>хліби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м’ясні</w:t>
      </w:r>
      <w:proofErr w:type="spellEnd"/>
    </w:p>
    <w:p w14:paraId="2A3F3C57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23</w:t>
      </w:r>
      <w:r w:rsidRPr="00B4420D">
        <w:rPr>
          <w:color w:val="000000"/>
          <w:szCs w:val="28"/>
          <w:lang w:eastAsia="uk-UA"/>
        </w:rPr>
        <w:t xml:space="preserve">.ДСТУ 3938-99 </w:t>
      </w:r>
      <w:proofErr w:type="spellStart"/>
      <w:r w:rsidRPr="00B4420D">
        <w:rPr>
          <w:color w:val="000000"/>
          <w:szCs w:val="28"/>
          <w:lang w:eastAsia="uk-UA"/>
        </w:rPr>
        <w:t>М’ясна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промисловість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Продукти</w:t>
      </w:r>
      <w:proofErr w:type="spellEnd"/>
      <w:r w:rsidRPr="00B4420D">
        <w:rPr>
          <w:color w:val="000000"/>
          <w:szCs w:val="28"/>
          <w:lang w:eastAsia="uk-UA"/>
        </w:rPr>
        <w:t xml:space="preserve"> забою </w:t>
      </w:r>
      <w:proofErr w:type="spellStart"/>
      <w:r w:rsidRPr="00B4420D">
        <w:rPr>
          <w:color w:val="000000"/>
          <w:szCs w:val="28"/>
          <w:lang w:eastAsia="uk-UA"/>
        </w:rPr>
        <w:t>худоби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Терміни</w:t>
      </w:r>
      <w:proofErr w:type="spellEnd"/>
      <w:r w:rsidRPr="00B4420D">
        <w:rPr>
          <w:color w:val="000000"/>
          <w:szCs w:val="28"/>
          <w:lang w:eastAsia="uk-UA"/>
        </w:rPr>
        <w:t xml:space="preserve"> та </w:t>
      </w:r>
      <w:proofErr w:type="spellStart"/>
      <w:r w:rsidRPr="00B4420D">
        <w:rPr>
          <w:color w:val="000000"/>
          <w:szCs w:val="28"/>
          <w:lang w:eastAsia="uk-UA"/>
        </w:rPr>
        <w:t>визначення</w:t>
      </w:r>
      <w:proofErr w:type="spellEnd"/>
    </w:p>
    <w:p w14:paraId="56FA9358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24</w:t>
      </w:r>
      <w:r w:rsidRPr="00B4420D">
        <w:rPr>
          <w:color w:val="000000"/>
          <w:szCs w:val="28"/>
          <w:lang w:eastAsia="uk-UA"/>
        </w:rPr>
        <w:t xml:space="preserve">.ДСТУ 4334:2004 </w:t>
      </w:r>
      <w:proofErr w:type="spellStart"/>
      <w:r w:rsidRPr="00B4420D">
        <w:rPr>
          <w:color w:val="000000"/>
          <w:szCs w:val="28"/>
          <w:lang w:eastAsia="uk-UA"/>
        </w:rPr>
        <w:t>Ковбаси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кров’яні</w:t>
      </w:r>
      <w:proofErr w:type="spellEnd"/>
      <w:r w:rsidRPr="00B4420D">
        <w:rPr>
          <w:color w:val="000000"/>
          <w:szCs w:val="28"/>
          <w:lang w:eastAsia="uk-UA"/>
        </w:rPr>
        <w:t>. </w:t>
      </w:r>
      <w:proofErr w:type="spellStart"/>
      <w:r>
        <w:fldChar w:fldCharType="begin"/>
      </w:r>
      <w:r>
        <w:instrText xml:space="preserve"> HYPERLINK "http://lecture.in.ua/metodichni-vkazivki-do-vikonannya-individualenih-zavdane-z-dis.html" </w:instrText>
      </w:r>
      <w:r>
        <w:fldChar w:fldCharType="separate"/>
      </w:r>
      <w:r w:rsidRPr="00B4420D">
        <w:rPr>
          <w:szCs w:val="28"/>
          <w:u w:val="single"/>
          <w:lang w:eastAsia="uk-UA"/>
        </w:rPr>
        <w:t>Технічні</w:t>
      </w:r>
      <w:proofErr w:type="spellEnd"/>
      <w:r w:rsidRPr="00B4420D">
        <w:rPr>
          <w:szCs w:val="28"/>
          <w:u w:val="single"/>
          <w:lang w:eastAsia="uk-UA"/>
        </w:rPr>
        <w:t xml:space="preserve"> </w:t>
      </w:r>
      <w:proofErr w:type="spellStart"/>
      <w:r w:rsidRPr="00B4420D">
        <w:rPr>
          <w:szCs w:val="28"/>
          <w:u w:val="single"/>
          <w:lang w:eastAsia="uk-UA"/>
        </w:rPr>
        <w:t>умови</w:t>
      </w:r>
      <w:proofErr w:type="spellEnd"/>
      <w:r>
        <w:rPr>
          <w:szCs w:val="28"/>
          <w:u w:val="single"/>
          <w:lang w:eastAsia="uk-UA"/>
        </w:rPr>
        <w:fldChar w:fldCharType="end"/>
      </w:r>
    </w:p>
    <w:p w14:paraId="65F38A95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25</w:t>
      </w:r>
      <w:r w:rsidRPr="00B4420D">
        <w:rPr>
          <w:color w:val="000000"/>
          <w:szCs w:val="28"/>
          <w:lang w:eastAsia="uk-UA"/>
        </w:rPr>
        <w:t xml:space="preserve">.ДСТУ 4426:2005 </w:t>
      </w:r>
      <w:proofErr w:type="spellStart"/>
      <w:r w:rsidRPr="00B4420D">
        <w:rPr>
          <w:color w:val="000000"/>
          <w:szCs w:val="28"/>
          <w:lang w:eastAsia="uk-UA"/>
        </w:rPr>
        <w:t>М’ясо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яловичини</w:t>
      </w:r>
      <w:proofErr w:type="spellEnd"/>
      <w:r w:rsidRPr="00B4420D">
        <w:rPr>
          <w:color w:val="000000"/>
          <w:szCs w:val="28"/>
          <w:lang w:eastAsia="uk-UA"/>
        </w:rPr>
        <w:t xml:space="preserve"> у </w:t>
      </w:r>
      <w:proofErr w:type="spellStart"/>
      <w:r w:rsidRPr="00B4420D">
        <w:rPr>
          <w:color w:val="000000"/>
          <w:szCs w:val="28"/>
          <w:lang w:eastAsia="uk-UA"/>
        </w:rPr>
        <w:t>відрубах</w:t>
      </w:r>
      <w:proofErr w:type="spellEnd"/>
      <w:r w:rsidRPr="00B4420D">
        <w:rPr>
          <w:color w:val="000000"/>
          <w:szCs w:val="28"/>
          <w:lang w:eastAsia="uk-UA"/>
        </w:rPr>
        <w:t>. </w:t>
      </w:r>
      <w:proofErr w:type="spellStart"/>
      <w:r>
        <w:fldChar w:fldCharType="begin"/>
      </w:r>
      <w:r>
        <w:instrText xml:space="preserve"> HYPERLINK "http://lecture.in.ua/metodichni-vkazivki-do-vikonannya-individualenih-zavdane-z-dis.html" </w:instrText>
      </w:r>
      <w:r>
        <w:fldChar w:fldCharType="separate"/>
      </w:r>
      <w:r w:rsidRPr="00B4420D">
        <w:rPr>
          <w:szCs w:val="28"/>
          <w:u w:val="single"/>
          <w:lang w:eastAsia="uk-UA"/>
        </w:rPr>
        <w:t>Технічні</w:t>
      </w:r>
      <w:proofErr w:type="spellEnd"/>
      <w:r w:rsidRPr="00B4420D">
        <w:rPr>
          <w:szCs w:val="28"/>
          <w:u w:val="single"/>
          <w:lang w:eastAsia="uk-UA"/>
        </w:rPr>
        <w:t xml:space="preserve"> </w:t>
      </w:r>
      <w:proofErr w:type="spellStart"/>
      <w:r w:rsidRPr="00B4420D">
        <w:rPr>
          <w:szCs w:val="28"/>
          <w:u w:val="single"/>
          <w:lang w:eastAsia="uk-UA"/>
        </w:rPr>
        <w:t>умови</w:t>
      </w:r>
      <w:proofErr w:type="spellEnd"/>
      <w:r>
        <w:rPr>
          <w:szCs w:val="28"/>
          <w:u w:val="single"/>
          <w:lang w:eastAsia="uk-UA"/>
        </w:rPr>
        <w:fldChar w:fldCharType="end"/>
      </w:r>
    </w:p>
    <w:p w14:paraId="4B185A62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26</w:t>
      </w:r>
      <w:r w:rsidRPr="00B4420D">
        <w:rPr>
          <w:color w:val="000000"/>
          <w:szCs w:val="28"/>
          <w:lang w:eastAsia="uk-UA"/>
        </w:rPr>
        <w:t xml:space="preserve">.ДСТУ 4427:2005 </w:t>
      </w:r>
      <w:proofErr w:type="spellStart"/>
      <w:r w:rsidRPr="00B4420D">
        <w:rPr>
          <w:color w:val="000000"/>
          <w:szCs w:val="28"/>
          <w:lang w:eastAsia="uk-UA"/>
        </w:rPr>
        <w:t>Ковбаси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сирокопчені</w:t>
      </w:r>
      <w:proofErr w:type="spellEnd"/>
      <w:r w:rsidRPr="00B4420D">
        <w:rPr>
          <w:color w:val="000000"/>
          <w:szCs w:val="28"/>
          <w:lang w:eastAsia="uk-UA"/>
        </w:rPr>
        <w:t xml:space="preserve"> та </w:t>
      </w:r>
      <w:proofErr w:type="spellStart"/>
      <w:r w:rsidRPr="00B4420D">
        <w:rPr>
          <w:color w:val="000000"/>
          <w:szCs w:val="28"/>
          <w:lang w:eastAsia="uk-UA"/>
        </w:rPr>
        <w:t>сиров’ялені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00503CCB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27</w:t>
      </w:r>
      <w:r w:rsidRPr="00B4420D">
        <w:rPr>
          <w:color w:val="000000"/>
          <w:szCs w:val="28"/>
          <w:lang w:eastAsia="uk-UA"/>
        </w:rPr>
        <w:t xml:space="preserve">.ДСТУ 4430:2005 </w:t>
      </w:r>
      <w:proofErr w:type="spellStart"/>
      <w:r w:rsidRPr="00B4420D">
        <w:rPr>
          <w:color w:val="000000"/>
          <w:szCs w:val="28"/>
          <w:lang w:eastAsia="uk-UA"/>
        </w:rPr>
        <w:t>Сальтисон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2138ED66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28</w:t>
      </w:r>
      <w:r w:rsidRPr="00B4420D">
        <w:rPr>
          <w:color w:val="000000"/>
          <w:szCs w:val="28"/>
          <w:lang w:eastAsia="uk-UA"/>
        </w:rPr>
        <w:t xml:space="preserve">.ДСТУ 4431:2005 </w:t>
      </w:r>
      <w:proofErr w:type="spellStart"/>
      <w:r w:rsidRPr="00B4420D">
        <w:rPr>
          <w:color w:val="000000"/>
          <w:szCs w:val="28"/>
          <w:lang w:eastAsia="uk-UA"/>
        </w:rPr>
        <w:t>Продукти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делікатесні</w:t>
      </w:r>
      <w:proofErr w:type="spellEnd"/>
      <w:r w:rsidRPr="00B4420D">
        <w:rPr>
          <w:color w:val="000000"/>
          <w:szCs w:val="28"/>
          <w:lang w:eastAsia="uk-UA"/>
        </w:rPr>
        <w:t xml:space="preserve"> з </w:t>
      </w:r>
      <w:proofErr w:type="spellStart"/>
      <w:r w:rsidRPr="00B4420D">
        <w:rPr>
          <w:color w:val="000000"/>
          <w:szCs w:val="28"/>
          <w:lang w:eastAsia="uk-UA"/>
        </w:rPr>
        <w:t>м’яса</w:t>
      </w:r>
      <w:proofErr w:type="spellEnd"/>
      <w:r w:rsidRPr="00B4420D">
        <w:rPr>
          <w:color w:val="000000"/>
          <w:szCs w:val="28"/>
          <w:lang w:eastAsia="uk-UA"/>
        </w:rPr>
        <w:t xml:space="preserve"> поросят і телят.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1FF817A2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29</w:t>
      </w:r>
      <w:r w:rsidRPr="00B4420D">
        <w:rPr>
          <w:color w:val="000000"/>
          <w:szCs w:val="28"/>
          <w:lang w:eastAsia="uk-UA"/>
        </w:rPr>
        <w:t xml:space="preserve">.ДСТУ 4432:2005 </w:t>
      </w:r>
      <w:proofErr w:type="spellStart"/>
      <w:r w:rsidRPr="00B4420D">
        <w:rPr>
          <w:color w:val="000000"/>
          <w:szCs w:val="28"/>
          <w:lang w:eastAsia="uk-UA"/>
        </w:rPr>
        <w:t>Паштети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0BAF5ED9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30</w:t>
      </w:r>
      <w:r w:rsidRPr="00B4420D">
        <w:rPr>
          <w:color w:val="000000"/>
          <w:szCs w:val="28"/>
          <w:lang w:eastAsia="uk-UA"/>
        </w:rPr>
        <w:t xml:space="preserve">.ДСТУ 4433:2005 </w:t>
      </w:r>
      <w:proofErr w:type="spellStart"/>
      <w:r w:rsidRPr="00B4420D">
        <w:rPr>
          <w:color w:val="000000"/>
          <w:szCs w:val="28"/>
          <w:lang w:eastAsia="uk-UA"/>
        </w:rPr>
        <w:t>Ковбаси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смажені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61D658C3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31</w:t>
      </w:r>
      <w:r w:rsidRPr="00B4420D">
        <w:rPr>
          <w:color w:val="000000"/>
          <w:szCs w:val="28"/>
          <w:lang w:eastAsia="uk-UA"/>
        </w:rPr>
        <w:t xml:space="preserve">.ДСТУ 4435:2005 </w:t>
      </w:r>
      <w:proofErr w:type="spellStart"/>
      <w:r w:rsidRPr="00B4420D">
        <w:rPr>
          <w:color w:val="000000"/>
          <w:szCs w:val="28"/>
          <w:lang w:eastAsia="uk-UA"/>
        </w:rPr>
        <w:t>Ковбаси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напівкопчені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771817F0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3</w:t>
      </w:r>
      <w:r w:rsidRPr="00B4420D">
        <w:rPr>
          <w:color w:val="000000"/>
          <w:szCs w:val="28"/>
          <w:lang w:eastAsia="uk-UA"/>
        </w:rPr>
        <w:t xml:space="preserve">2.ДСТУ 4436:2005 </w:t>
      </w:r>
      <w:proofErr w:type="spellStart"/>
      <w:r w:rsidRPr="00B4420D">
        <w:rPr>
          <w:color w:val="000000"/>
          <w:szCs w:val="28"/>
          <w:lang w:eastAsia="uk-UA"/>
        </w:rPr>
        <w:t>Ковбаси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варені</w:t>
      </w:r>
      <w:proofErr w:type="spellEnd"/>
      <w:r w:rsidRPr="00B4420D">
        <w:rPr>
          <w:color w:val="000000"/>
          <w:szCs w:val="28"/>
          <w:lang w:eastAsia="uk-UA"/>
        </w:rPr>
        <w:t>. </w:t>
      </w:r>
      <w:proofErr w:type="spellStart"/>
      <w:r>
        <w:fldChar w:fldCharType="begin"/>
      </w:r>
      <w:r>
        <w:instrText xml:space="preserve"> HYPERLINK "http://lecture.in.ua/metodichni-vkazivki-do-vikonannya-individualenih-zavdane-z-dis.html" </w:instrText>
      </w:r>
      <w:r>
        <w:fldChar w:fldCharType="separate"/>
      </w:r>
      <w:r w:rsidRPr="00B4420D">
        <w:rPr>
          <w:szCs w:val="28"/>
          <w:u w:val="single"/>
          <w:lang w:eastAsia="uk-UA"/>
        </w:rPr>
        <w:t>Загальні</w:t>
      </w:r>
      <w:proofErr w:type="spellEnd"/>
      <w:r w:rsidRPr="00B4420D">
        <w:rPr>
          <w:szCs w:val="28"/>
          <w:u w:val="single"/>
          <w:lang w:eastAsia="uk-UA"/>
        </w:rPr>
        <w:t xml:space="preserve"> </w:t>
      </w:r>
      <w:proofErr w:type="spellStart"/>
      <w:r w:rsidRPr="00B4420D">
        <w:rPr>
          <w:szCs w:val="28"/>
          <w:u w:val="single"/>
          <w:lang w:eastAsia="uk-UA"/>
        </w:rPr>
        <w:t>технічні</w:t>
      </w:r>
      <w:proofErr w:type="spellEnd"/>
      <w:r w:rsidRPr="00B4420D">
        <w:rPr>
          <w:szCs w:val="28"/>
          <w:u w:val="single"/>
          <w:lang w:eastAsia="uk-UA"/>
        </w:rPr>
        <w:t xml:space="preserve"> </w:t>
      </w:r>
      <w:proofErr w:type="spellStart"/>
      <w:r w:rsidRPr="00B4420D">
        <w:rPr>
          <w:szCs w:val="28"/>
          <w:u w:val="single"/>
          <w:lang w:eastAsia="uk-UA"/>
        </w:rPr>
        <w:t>умови</w:t>
      </w:r>
      <w:proofErr w:type="spellEnd"/>
      <w:r>
        <w:rPr>
          <w:szCs w:val="28"/>
          <w:u w:val="single"/>
          <w:lang w:eastAsia="uk-UA"/>
        </w:rPr>
        <w:fldChar w:fldCharType="end"/>
      </w:r>
    </w:p>
    <w:p w14:paraId="725B4FFD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33</w:t>
      </w:r>
      <w:r w:rsidRPr="00B4420D">
        <w:rPr>
          <w:color w:val="000000"/>
          <w:szCs w:val="28"/>
          <w:lang w:eastAsia="uk-UA"/>
        </w:rPr>
        <w:t xml:space="preserve">.ДСТУ 4437:2005 </w:t>
      </w:r>
      <w:proofErr w:type="spellStart"/>
      <w:r w:rsidRPr="00B4420D">
        <w:rPr>
          <w:color w:val="000000"/>
          <w:szCs w:val="28"/>
          <w:lang w:eastAsia="uk-UA"/>
        </w:rPr>
        <w:t>Напівфабрикати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м’ясні</w:t>
      </w:r>
      <w:proofErr w:type="spellEnd"/>
      <w:r w:rsidRPr="00B4420D">
        <w:rPr>
          <w:color w:val="000000"/>
          <w:szCs w:val="28"/>
          <w:lang w:eastAsia="uk-UA"/>
        </w:rPr>
        <w:t xml:space="preserve"> та </w:t>
      </w:r>
      <w:proofErr w:type="spellStart"/>
      <w:r w:rsidRPr="00B4420D">
        <w:rPr>
          <w:color w:val="000000"/>
          <w:szCs w:val="28"/>
          <w:lang w:eastAsia="uk-UA"/>
        </w:rPr>
        <w:t>м’ясорослинні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січені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34189C37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34</w:t>
      </w:r>
      <w:r w:rsidRPr="00B4420D">
        <w:rPr>
          <w:color w:val="000000"/>
          <w:szCs w:val="28"/>
          <w:lang w:eastAsia="uk-UA"/>
        </w:rPr>
        <w:t xml:space="preserve">.ДСТУ 4444:2005 </w:t>
      </w:r>
      <w:proofErr w:type="spellStart"/>
      <w:r w:rsidRPr="00B4420D">
        <w:rPr>
          <w:color w:val="000000"/>
          <w:szCs w:val="28"/>
          <w:lang w:eastAsia="uk-UA"/>
        </w:rPr>
        <w:t>Субпродукти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кролів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2F2DB4D6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35</w:t>
      </w:r>
      <w:r w:rsidRPr="00B4420D">
        <w:rPr>
          <w:color w:val="000000"/>
          <w:szCs w:val="28"/>
          <w:lang w:eastAsia="uk-UA"/>
        </w:rPr>
        <w:t xml:space="preserve">.ДСТУ 44 :2005 </w:t>
      </w:r>
      <w:proofErr w:type="spellStart"/>
      <w:r w:rsidRPr="00B4420D">
        <w:rPr>
          <w:color w:val="000000"/>
          <w:szCs w:val="28"/>
          <w:lang w:eastAsia="uk-UA"/>
        </w:rPr>
        <w:t>Консерви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Сніданки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077F3AD4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36</w:t>
      </w:r>
      <w:r w:rsidRPr="00B4420D">
        <w:rPr>
          <w:color w:val="000000"/>
          <w:szCs w:val="28"/>
          <w:lang w:eastAsia="uk-UA"/>
        </w:rPr>
        <w:t xml:space="preserve">.ДСТУ 4450:2005 </w:t>
      </w:r>
      <w:proofErr w:type="spellStart"/>
      <w:r w:rsidRPr="00B4420D">
        <w:rPr>
          <w:color w:val="000000"/>
          <w:szCs w:val="28"/>
          <w:lang w:eastAsia="uk-UA"/>
        </w:rPr>
        <w:t>Консерви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М’ясо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тушковане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37009CA0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37</w:t>
      </w:r>
      <w:r w:rsidRPr="00B4420D">
        <w:rPr>
          <w:color w:val="000000"/>
          <w:szCs w:val="28"/>
          <w:lang w:eastAsia="uk-UA"/>
        </w:rPr>
        <w:t xml:space="preserve">.ДСТУ 4451:2005 </w:t>
      </w:r>
      <w:proofErr w:type="spellStart"/>
      <w:r w:rsidRPr="00B4420D">
        <w:rPr>
          <w:color w:val="000000"/>
          <w:szCs w:val="28"/>
          <w:lang w:eastAsia="uk-UA"/>
        </w:rPr>
        <w:t>Консерви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Шинкові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2D857626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38</w:t>
      </w:r>
      <w:r w:rsidRPr="00B4420D">
        <w:rPr>
          <w:color w:val="000000"/>
          <w:szCs w:val="28"/>
          <w:lang w:eastAsia="uk-UA"/>
        </w:rPr>
        <w:t xml:space="preserve">.ДСТУ 4529:2006 </w:t>
      </w:r>
      <w:proofErr w:type="spellStart"/>
      <w:r w:rsidRPr="00B4420D">
        <w:rPr>
          <w:color w:val="000000"/>
          <w:szCs w:val="28"/>
          <w:lang w:eastAsia="uk-UA"/>
        </w:rPr>
        <w:t>Ковбаси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варені</w:t>
      </w:r>
      <w:proofErr w:type="spellEnd"/>
      <w:r w:rsidRPr="00B4420D">
        <w:rPr>
          <w:color w:val="000000"/>
          <w:szCs w:val="28"/>
          <w:lang w:eastAsia="uk-UA"/>
        </w:rPr>
        <w:t xml:space="preserve"> з </w:t>
      </w:r>
      <w:proofErr w:type="spellStart"/>
      <w:r w:rsidRPr="00B4420D">
        <w:rPr>
          <w:color w:val="000000"/>
          <w:szCs w:val="28"/>
          <w:lang w:eastAsia="uk-UA"/>
        </w:rPr>
        <w:t>м’яса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птиці</w:t>
      </w:r>
      <w:proofErr w:type="spellEnd"/>
      <w:r w:rsidRPr="00B4420D">
        <w:rPr>
          <w:color w:val="000000"/>
          <w:szCs w:val="28"/>
          <w:lang w:eastAsia="uk-UA"/>
        </w:rPr>
        <w:t xml:space="preserve"> та </w:t>
      </w:r>
      <w:proofErr w:type="spellStart"/>
      <w:r w:rsidRPr="00B4420D">
        <w:rPr>
          <w:color w:val="000000"/>
          <w:szCs w:val="28"/>
          <w:lang w:eastAsia="uk-UA"/>
        </w:rPr>
        <w:t>м’яса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кролів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74126957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lastRenderedPageBreak/>
        <w:t>39</w:t>
      </w:r>
      <w:r w:rsidRPr="00B4420D">
        <w:rPr>
          <w:color w:val="000000"/>
          <w:szCs w:val="28"/>
          <w:lang w:eastAsia="uk-UA"/>
        </w:rPr>
        <w:t xml:space="preserve">.ДСТУ 4530:2006 </w:t>
      </w:r>
      <w:proofErr w:type="spellStart"/>
      <w:r w:rsidRPr="00B4420D">
        <w:rPr>
          <w:color w:val="000000"/>
          <w:szCs w:val="28"/>
          <w:lang w:eastAsia="uk-UA"/>
        </w:rPr>
        <w:t>Ковбаси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напівкопчені</w:t>
      </w:r>
      <w:proofErr w:type="spellEnd"/>
      <w:r w:rsidRPr="00B4420D">
        <w:rPr>
          <w:color w:val="000000"/>
          <w:szCs w:val="28"/>
          <w:lang w:eastAsia="uk-UA"/>
        </w:rPr>
        <w:t xml:space="preserve"> з </w:t>
      </w:r>
      <w:proofErr w:type="spellStart"/>
      <w:r w:rsidRPr="00B4420D">
        <w:rPr>
          <w:color w:val="000000"/>
          <w:szCs w:val="28"/>
          <w:lang w:eastAsia="uk-UA"/>
        </w:rPr>
        <w:t>м’яса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птиці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01603122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40</w:t>
      </w:r>
      <w:r w:rsidRPr="00B4420D">
        <w:rPr>
          <w:color w:val="000000"/>
          <w:szCs w:val="28"/>
          <w:lang w:eastAsia="uk-UA"/>
        </w:rPr>
        <w:t xml:space="preserve">.ДСТУ 4531:2006 </w:t>
      </w:r>
      <w:proofErr w:type="spellStart"/>
      <w:r w:rsidRPr="00B4420D">
        <w:rPr>
          <w:color w:val="000000"/>
          <w:szCs w:val="28"/>
          <w:lang w:eastAsia="uk-UA"/>
        </w:rPr>
        <w:t>Вироби</w:t>
      </w:r>
      <w:proofErr w:type="spellEnd"/>
      <w:r w:rsidRPr="00B4420D">
        <w:rPr>
          <w:color w:val="000000"/>
          <w:szCs w:val="28"/>
          <w:lang w:eastAsia="uk-UA"/>
        </w:rPr>
        <w:t xml:space="preserve"> з </w:t>
      </w:r>
      <w:proofErr w:type="spellStart"/>
      <w:r w:rsidRPr="00B4420D">
        <w:rPr>
          <w:color w:val="000000"/>
          <w:szCs w:val="28"/>
          <w:lang w:eastAsia="uk-UA"/>
        </w:rPr>
        <w:t>м’яса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птиці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варені</w:t>
      </w:r>
      <w:proofErr w:type="spellEnd"/>
      <w:r w:rsidRPr="00B4420D">
        <w:rPr>
          <w:color w:val="000000"/>
          <w:szCs w:val="28"/>
          <w:lang w:eastAsia="uk-UA"/>
        </w:rPr>
        <w:t>, копчено-</w:t>
      </w:r>
      <w:proofErr w:type="spellStart"/>
      <w:r w:rsidRPr="00B4420D">
        <w:rPr>
          <w:color w:val="000000"/>
          <w:szCs w:val="28"/>
          <w:lang w:eastAsia="uk-UA"/>
        </w:rPr>
        <w:t>варені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6249A903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41</w:t>
      </w:r>
      <w:r w:rsidRPr="00B4420D">
        <w:rPr>
          <w:color w:val="000000"/>
          <w:szCs w:val="28"/>
          <w:lang w:eastAsia="uk-UA"/>
        </w:rPr>
        <w:t xml:space="preserve">.ДСТУ 4532:2006 </w:t>
      </w:r>
      <w:proofErr w:type="spellStart"/>
      <w:r w:rsidRPr="00B4420D">
        <w:rPr>
          <w:color w:val="000000"/>
          <w:szCs w:val="28"/>
          <w:lang w:eastAsia="uk-UA"/>
        </w:rPr>
        <w:t>Ковбаси</w:t>
      </w:r>
      <w:proofErr w:type="spellEnd"/>
      <w:r w:rsidRPr="00B4420D">
        <w:rPr>
          <w:color w:val="000000"/>
          <w:szCs w:val="28"/>
          <w:lang w:eastAsia="uk-UA"/>
        </w:rPr>
        <w:t xml:space="preserve"> варено-</w:t>
      </w:r>
      <w:proofErr w:type="spellStart"/>
      <w:r w:rsidRPr="00B4420D">
        <w:rPr>
          <w:color w:val="000000"/>
          <w:szCs w:val="28"/>
          <w:lang w:eastAsia="uk-UA"/>
        </w:rPr>
        <w:t>копчені</w:t>
      </w:r>
      <w:proofErr w:type="spellEnd"/>
      <w:r w:rsidRPr="00B4420D">
        <w:rPr>
          <w:color w:val="000000"/>
          <w:szCs w:val="28"/>
          <w:lang w:eastAsia="uk-UA"/>
        </w:rPr>
        <w:t xml:space="preserve"> з </w:t>
      </w:r>
      <w:proofErr w:type="spellStart"/>
      <w:r w:rsidRPr="00B4420D">
        <w:rPr>
          <w:color w:val="000000"/>
          <w:szCs w:val="28"/>
          <w:lang w:eastAsia="uk-UA"/>
        </w:rPr>
        <w:t>м’яса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птиці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3EE5B2C1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42</w:t>
      </w:r>
      <w:r w:rsidRPr="00B4420D">
        <w:rPr>
          <w:color w:val="000000"/>
          <w:szCs w:val="28"/>
          <w:lang w:eastAsia="uk-UA"/>
        </w:rPr>
        <w:t xml:space="preserve">.ДСТУ 4589:2006 </w:t>
      </w:r>
      <w:proofErr w:type="spellStart"/>
      <w:r w:rsidRPr="00B4420D">
        <w:rPr>
          <w:color w:val="000000"/>
          <w:szCs w:val="28"/>
          <w:lang w:eastAsia="uk-UA"/>
        </w:rPr>
        <w:t>Напівфабрикати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натуральні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від</w:t>
      </w:r>
      <w:proofErr w:type="spellEnd"/>
      <w:r w:rsidRPr="00B4420D">
        <w:rPr>
          <w:color w:val="000000"/>
          <w:szCs w:val="28"/>
          <w:lang w:eastAsia="uk-UA"/>
        </w:rPr>
        <w:t xml:space="preserve"> комплексного </w:t>
      </w:r>
      <w:proofErr w:type="spellStart"/>
      <w:r w:rsidRPr="00B4420D">
        <w:rPr>
          <w:color w:val="000000"/>
          <w:szCs w:val="28"/>
          <w:lang w:eastAsia="uk-UA"/>
        </w:rPr>
        <w:t>ділення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яловичини</w:t>
      </w:r>
      <w:proofErr w:type="spellEnd"/>
      <w:r w:rsidRPr="00B4420D">
        <w:rPr>
          <w:color w:val="000000"/>
          <w:szCs w:val="28"/>
          <w:lang w:eastAsia="uk-UA"/>
        </w:rPr>
        <w:t xml:space="preserve"> за </w:t>
      </w:r>
      <w:proofErr w:type="spellStart"/>
      <w:r w:rsidRPr="00B4420D">
        <w:rPr>
          <w:color w:val="000000"/>
          <w:szCs w:val="28"/>
          <w:lang w:eastAsia="uk-UA"/>
        </w:rPr>
        <w:t>кулінарним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призначенням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0D07732D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43</w:t>
      </w:r>
      <w:r w:rsidRPr="00B4420D">
        <w:rPr>
          <w:color w:val="000000"/>
          <w:szCs w:val="28"/>
          <w:lang w:eastAsia="uk-UA"/>
        </w:rPr>
        <w:t xml:space="preserve">.ДСТУ 4590:2006 </w:t>
      </w:r>
      <w:proofErr w:type="spellStart"/>
      <w:r w:rsidRPr="00B4420D">
        <w:rPr>
          <w:color w:val="000000"/>
          <w:szCs w:val="28"/>
          <w:lang w:eastAsia="uk-UA"/>
        </w:rPr>
        <w:t>Напівфабрикати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натуральні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від</w:t>
      </w:r>
      <w:proofErr w:type="spellEnd"/>
      <w:r w:rsidRPr="00B4420D">
        <w:rPr>
          <w:color w:val="000000"/>
          <w:szCs w:val="28"/>
          <w:lang w:eastAsia="uk-UA"/>
        </w:rPr>
        <w:t xml:space="preserve"> комплексного </w:t>
      </w:r>
      <w:proofErr w:type="spellStart"/>
      <w:r w:rsidRPr="00B4420D">
        <w:rPr>
          <w:color w:val="000000"/>
          <w:szCs w:val="28"/>
          <w:lang w:eastAsia="uk-UA"/>
        </w:rPr>
        <w:t>ділення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свинини</w:t>
      </w:r>
      <w:proofErr w:type="spellEnd"/>
      <w:r w:rsidRPr="00B4420D">
        <w:rPr>
          <w:color w:val="000000"/>
          <w:szCs w:val="28"/>
          <w:lang w:eastAsia="uk-UA"/>
        </w:rPr>
        <w:t xml:space="preserve"> за </w:t>
      </w:r>
      <w:proofErr w:type="spellStart"/>
      <w:r w:rsidRPr="00B4420D">
        <w:rPr>
          <w:color w:val="000000"/>
          <w:szCs w:val="28"/>
          <w:lang w:eastAsia="uk-UA"/>
        </w:rPr>
        <w:t>кулінарним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призначенням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71DA4FC0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44</w:t>
      </w:r>
      <w:r w:rsidRPr="00B4420D">
        <w:rPr>
          <w:color w:val="000000"/>
          <w:szCs w:val="28"/>
          <w:lang w:eastAsia="uk-UA"/>
        </w:rPr>
        <w:t xml:space="preserve">.ДСТУ 4591:2006 </w:t>
      </w:r>
      <w:proofErr w:type="spellStart"/>
      <w:r w:rsidRPr="00B4420D">
        <w:rPr>
          <w:color w:val="000000"/>
          <w:szCs w:val="28"/>
          <w:lang w:eastAsia="uk-UA"/>
        </w:rPr>
        <w:t>Ковбаси</w:t>
      </w:r>
      <w:proofErr w:type="spellEnd"/>
      <w:r w:rsidRPr="00B4420D">
        <w:rPr>
          <w:color w:val="000000"/>
          <w:szCs w:val="28"/>
          <w:lang w:eastAsia="uk-UA"/>
        </w:rPr>
        <w:t xml:space="preserve"> варено-</w:t>
      </w:r>
      <w:proofErr w:type="spellStart"/>
      <w:r w:rsidRPr="00B4420D">
        <w:rPr>
          <w:color w:val="000000"/>
          <w:szCs w:val="28"/>
          <w:lang w:eastAsia="uk-UA"/>
        </w:rPr>
        <w:t>копчені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5F3260C0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45</w:t>
      </w:r>
      <w:r w:rsidRPr="00B4420D">
        <w:rPr>
          <w:color w:val="000000"/>
          <w:szCs w:val="28"/>
          <w:lang w:eastAsia="uk-UA"/>
        </w:rPr>
        <w:t xml:space="preserve">.ДСТУ 4606:2006 </w:t>
      </w:r>
      <w:proofErr w:type="spellStart"/>
      <w:r w:rsidRPr="00B4420D">
        <w:rPr>
          <w:color w:val="000000"/>
          <w:szCs w:val="28"/>
          <w:lang w:eastAsia="uk-UA"/>
        </w:rPr>
        <w:t>Консерви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фаршеві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2AB68416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46</w:t>
      </w:r>
      <w:r w:rsidRPr="00B4420D">
        <w:rPr>
          <w:color w:val="000000"/>
          <w:szCs w:val="28"/>
          <w:lang w:eastAsia="uk-UA"/>
        </w:rPr>
        <w:t xml:space="preserve">.ДСТУ 4607:2006 </w:t>
      </w:r>
      <w:proofErr w:type="spellStart"/>
      <w:r w:rsidRPr="00B4420D">
        <w:rPr>
          <w:color w:val="000000"/>
          <w:szCs w:val="28"/>
          <w:lang w:eastAsia="uk-UA"/>
        </w:rPr>
        <w:t>Консерви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м’ясо-рослинні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Каші</w:t>
      </w:r>
      <w:proofErr w:type="spellEnd"/>
      <w:r w:rsidRPr="00B4420D">
        <w:rPr>
          <w:color w:val="000000"/>
          <w:szCs w:val="28"/>
          <w:lang w:eastAsia="uk-UA"/>
        </w:rPr>
        <w:t xml:space="preserve"> з </w:t>
      </w:r>
      <w:proofErr w:type="spellStart"/>
      <w:r w:rsidRPr="00B4420D">
        <w:rPr>
          <w:color w:val="000000"/>
          <w:szCs w:val="28"/>
          <w:lang w:eastAsia="uk-UA"/>
        </w:rPr>
        <w:t>м’ясом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36F60DC5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47</w:t>
      </w:r>
      <w:r w:rsidRPr="00B4420D">
        <w:rPr>
          <w:color w:val="000000"/>
          <w:szCs w:val="28"/>
          <w:lang w:eastAsia="uk-UA"/>
        </w:rPr>
        <w:t>.ДСТУ 4668:2006 </w:t>
      </w:r>
      <w:proofErr w:type="spellStart"/>
      <w:r>
        <w:fldChar w:fldCharType="begin"/>
      </w:r>
      <w:r>
        <w:instrText xml:space="preserve"> HYPERLINK "http://lecture.in.ua/lekciya-10-sintetichnij-ta-analitichnij-oblik-zapasiv-oblik-pr.html" </w:instrText>
      </w:r>
      <w:r>
        <w:fldChar w:fldCharType="separate"/>
      </w:r>
      <w:r w:rsidRPr="00B4420D">
        <w:rPr>
          <w:szCs w:val="28"/>
          <w:u w:val="single"/>
          <w:lang w:eastAsia="uk-UA"/>
        </w:rPr>
        <w:t>Продукти</w:t>
      </w:r>
      <w:proofErr w:type="spellEnd"/>
      <w:r w:rsidRPr="00B4420D">
        <w:rPr>
          <w:szCs w:val="28"/>
          <w:u w:val="single"/>
          <w:lang w:eastAsia="uk-UA"/>
        </w:rPr>
        <w:t xml:space="preserve"> </w:t>
      </w:r>
      <w:proofErr w:type="spellStart"/>
      <w:r w:rsidRPr="00B4420D">
        <w:rPr>
          <w:szCs w:val="28"/>
          <w:u w:val="single"/>
          <w:lang w:eastAsia="uk-UA"/>
        </w:rPr>
        <w:t>зі</w:t>
      </w:r>
      <w:proofErr w:type="spellEnd"/>
      <w:r w:rsidRPr="00B4420D">
        <w:rPr>
          <w:szCs w:val="28"/>
          <w:u w:val="single"/>
          <w:lang w:eastAsia="uk-UA"/>
        </w:rPr>
        <w:t xml:space="preserve"> </w:t>
      </w:r>
      <w:proofErr w:type="spellStart"/>
      <w:r w:rsidRPr="00B4420D">
        <w:rPr>
          <w:szCs w:val="28"/>
          <w:u w:val="single"/>
          <w:lang w:eastAsia="uk-UA"/>
        </w:rPr>
        <w:t>свинини</w:t>
      </w:r>
      <w:proofErr w:type="spellEnd"/>
      <w:r w:rsidRPr="00B4420D">
        <w:rPr>
          <w:szCs w:val="28"/>
          <w:u w:val="single"/>
          <w:lang w:eastAsia="uk-UA"/>
        </w:rPr>
        <w:t xml:space="preserve"> </w:t>
      </w:r>
      <w:proofErr w:type="spellStart"/>
      <w:r w:rsidRPr="00B4420D">
        <w:rPr>
          <w:szCs w:val="28"/>
          <w:u w:val="single"/>
          <w:lang w:eastAsia="uk-UA"/>
        </w:rPr>
        <w:t>варені</w:t>
      </w:r>
      <w:proofErr w:type="spellEnd"/>
      <w:r>
        <w:rPr>
          <w:szCs w:val="28"/>
          <w:u w:val="single"/>
          <w:lang w:eastAsia="uk-UA"/>
        </w:rPr>
        <w:fldChar w:fldCharType="end"/>
      </w:r>
      <w:r w:rsidRPr="00B4420D">
        <w:rPr>
          <w:szCs w:val="28"/>
          <w:lang w:eastAsia="uk-UA"/>
        </w:rPr>
        <w:t xml:space="preserve">, </w:t>
      </w:r>
      <w:r w:rsidRPr="00B4420D">
        <w:rPr>
          <w:color w:val="000000"/>
          <w:szCs w:val="28"/>
          <w:lang w:eastAsia="uk-UA"/>
        </w:rPr>
        <w:t>копчено-</w:t>
      </w:r>
      <w:proofErr w:type="spellStart"/>
      <w:r w:rsidRPr="00B4420D">
        <w:rPr>
          <w:color w:val="000000"/>
          <w:szCs w:val="28"/>
          <w:lang w:eastAsia="uk-UA"/>
        </w:rPr>
        <w:t>варені</w:t>
      </w:r>
      <w:proofErr w:type="spellEnd"/>
      <w:r w:rsidRPr="00B4420D">
        <w:rPr>
          <w:color w:val="000000"/>
          <w:szCs w:val="28"/>
          <w:lang w:eastAsia="uk-UA"/>
        </w:rPr>
        <w:t>, копчено-</w:t>
      </w:r>
      <w:proofErr w:type="spellStart"/>
      <w:r w:rsidRPr="00B4420D">
        <w:rPr>
          <w:color w:val="000000"/>
          <w:szCs w:val="28"/>
          <w:lang w:eastAsia="uk-UA"/>
        </w:rPr>
        <w:t>запечені</w:t>
      </w:r>
      <w:proofErr w:type="spellEnd"/>
      <w:r w:rsidRPr="00B4420D">
        <w:rPr>
          <w:color w:val="000000"/>
          <w:szCs w:val="28"/>
          <w:lang w:eastAsia="uk-UA"/>
        </w:rPr>
        <w:t xml:space="preserve">, </w:t>
      </w:r>
      <w:proofErr w:type="spellStart"/>
      <w:r w:rsidRPr="00B4420D">
        <w:rPr>
          <w:color w:val="000000"/>
          <w:szCs w:val="28"/>
          <w:lang w:eastAsia="uk-UA"/>
        </w:rPr>
        <w:t>запечені</w:t>
      </w:r>
      <w:proofErr w:type="spellEnd"/>
      <w:r w:rsidRPr="00B4420D">
        <w:rPr>
          <w:color w:val="000000"/>
          <w:szCs w:val="28"/>
          <w:lang w:eastAsia="uk-UA"/>
        </w:rPr>
        <w:t xml:space="preserve">, </w:t>
      </w:r>
      <w:proofErr w:type="spellStart"/>
      <w:r w:rsidRPr="00B4420D">
        <w:rPr>
          <w:color w:val="000000"/>
          <w:szCs w:val="28"/>
          <w:lang w:eastAsia="uk-UA"/>
        </w:rPr>
        <w:t>смажені</w:t>
      </w:r>
      <w:proofErr w:type="spellEnd"/>
      <w:r w:rsidRPr="00B4420D">
        <w:rPr>
          <w:color w:val="000000"/>
          <w:szCs w:val="28"/>
          <w:lang w:eastAsia="uk-UA"/>
        </w:rPr>
        <w:t xml:space="preserve">, </w:t>
      </w:r>
      <w:proofErr w:type="spellStart"/>
      <w:r w:rsidRPr="00B4420D">
        <w:rPr>
          <w:color w:val="000000"/>
          <w:szCs w:val="28"/>
          <w:lang w:eastAsia="uk-UA"/>
        </w:rPr>
        <w:t>сирокопчені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187B06E0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48</w:t>
      </w:r>
      <w:r w:rsidRPr="00B4420D">
        <w:rPr>
          <w:color w:val="000000"/>
          <w:szCs w:val="28"/>
          <w:lang w:eastAsia="uk-UA"/>
        </w:rPr>
        <w:t xml:space="preserve">.ДСТУ 4670:2006 </w:t>
      </w:r>
      <w:proofErr w:type="spellStart"/>
      <w:r w:rsidRPr="00B4420D">
        <w:rPr>
          <w:color w:val="000000"/>
          <w:szCs w:val="28"/>
          <w:lang w:eastAsia="uk-UA"/>
        </w:rPr>
        <w:t>Продукти</w:t>
      </w:r>
      <w:proofErr w:type="spellEnd"/>
      <w:r w:rsidRPr="00B4420D">
        <w:rPr>
          <w:color w:val="000000"/>
          <w:szCs w:val="28"/>
          <w:lang w:eastAsia="uk-UA"/>
        </w:rPr>
        <w:t xml:space="preserve"> з </w:t>
      </w:r>
      <w:proofErr w:type="spellStart"/>
      <w:r w:rsidRPr="00B4420D">
        <w:rPr>
          <w:color w:val="000000"/>
          <w:szCs w:val="28"/>
          <w:lang w:eastAsia="uk-UA"/>
        </w:rPr>
        <w:t>яловичини</w:t>
      </w:r>
      <w:proofErr w:type="spellEnd"/>
      <w:r w:rsidRPr="00B4420D">
        <w:rPr>
          <w:color w:val="000000"/>
          <w:szCs w:val="28"/>
          <w:lang w:eastAsia="uk-UA"/>
        </w:rPr>
        <w:t xml:space="preserve"> та </w:t>
      </w:r>
      <w:proofErr w:type="spellStart"/>
      <w:r w:rsidRPr="00B4420D">
        <w:rPr>
          <w:color w:val="000000"/>
          <w:szCs w:val="28"/>
          <w:lang w:eastAsia="uk-UA"/>
        </w:rPr>
        <w:t>свинини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варені</w:t>
      </w:r>
      <w:proofErr w:type="spellEnd"/>
      <w:r w:rsidRPr="00B4420D">
        <w:rPr>
          <w:color w:val="000000"/>
          <w:szCs w:val="28"/>
          <w:lang w:eastAsia="uk-UA"/>
        </w:rPr>
        <w:t>, копчено-</w:t>
      </w:r>
      <w:proofErr w:type="spellStart"/>
      <w:r w:rsidRPr="00B4420D">
        <w:rPr>
          <w:color w:val="000000"/>
          <w:szCs w:val="28"/>
          <w:lang w:eastAsia="uk-UA"/>
        </w:rPr>
        <w:t>варені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42C37DB7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49</w:t>
      </w:r>
      <w:r w:rsidRPr="00B4420D">
        <w:rPr>
          <w:color w:val="000000"/>
          <w:szCs w:val="28"/>
          <w:lang w:eastAsia="uk-UA"/>
        </w:rPr>
        <w:t xml:space="preserve">.ДСТУ 4671:2006 </w:t>
      </w:r>
      <w:proofErr w:type="spellStart"/>
      <w:r w:rsidRPr="00B4420D">
        <w:rPr>
          <w:color w:val="000000"/>
          <w:szCs w:val="28"/>
          <w:lang w:eastAsia="uk-UA"/>
        </w:rPr>
        <w:t>Продукти</w:t>
      </w:r>
      <w:proofErr w:type="spellEnd"/>
      <w:r w:rsidRPr="00B4420D">
        <w:rPr>
          <w:color w:val="000000"/>
          <w:szCs w:val="28"/>
          <w:lang w:eastAsia="uk-UA"/>
        </w:rPr>
        <w:t xml:space="preserve"> з </w:t>
      </w:r>
      <w:proofErr w:type="spellStart"/>
      <w:r w:rsidRPr="00B4420D">
        <w:rPr>
          <w:color w:val="000000"/>
          <w:szCs w:val="28"/>
          <w:lang w:eastAsia="uk-UA"/>
        </w:rPr>
        <w:t>яловичини</w:t>
      </w:r>
      <w:proofErr w:type="spellEnd"/>
      <w:r w:rsidRPr="00B4420D">
        <w:rPr>
          <w:color w:val="000000"/>
          <w:szCs w:val="28"/>
          <w:lang w:eastAsia="uk-UA"/>
        </w:rPr>
        <w:t xml:space="preserve"> і </w:t>
      </w:r>
      <w:proofErr w:type="spellStart"/>
      <w:r w:rsidRPr="00B4420D">
        <w:rPr>
          <w:color w:val="000000"/>
          <w:szCs w:val="28"/>
          <w:lang w:eastAsia="uk-UA"/>
        </w:rPr>
        <w:t>баранини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варені</w:t>
      </w:r>
      <w:proofErr w:type="spellEnd"/>
      <w:r w:rsidRPr="00B4420D">
        <w:rPr>
          <w:color w:val="000000"/>
          <w:szCs w:val="28"/>
          <w:lang w:eastAsia="uk-UA"/>
        </w:rPr>
        <w:t>, копчено-</w:t>
      </w:r>
      <w:proofErr w:type="spellStart"/>
      <w:r w:rsidRPr="00B4420D">
        <w:rPr>
          <w:color w:val="000000"/>
          <w:szCs w:val="28"/>
          <w:lang w:eastAsia="uk-UA"/>
        </w:rPr>
        <w:t>варені</w:t>
      </w:r>
      <w:proofErr w:type="spellEnd"/>
      <w:r w:rsidRPr="00B4420D">
        <w:rPr>
          <w:color w:val="000000"/>
          <w:szCs w:val="28"/>
          <w:lang w:eastAsia="uk-UA"/>
        </w:rPr>
        <w:t xml:space="preserve">, </w:t>
      </w:r>
      <w:proofErr w:type="spellStart"/>
      <w:r w:rsidRPr="00B4420D">
        <w:rPr>
          <w:color w:val="000000"/>
          <w:szCs w:val="28"/>
          <w:lang w:eastAsia="uk-UA"/>
        </w:rPr>
        <w:t>сирокопчені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60BAB41D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50</w:t>
      </w:r>
      <w:r w:rsidRPr="00B4420D">
        <w:rPr>
          <w:color w:val="000000"/>
          <w:szCs w:val="28"/>
          <w:lang w:eastAsia="uk-UA"/>
        </w:rPr>
        <w:t xml:space="preserve">.ДСТУ 4823.1:2007 </w:t>
      </w:r>
      <w:proofErr w:type="spellStart"/>
      <w:r w:rsidRPr="00B4420D">
        <w:rPr>
          <w:color w:val="000000"/>
          <w:szCs w:val="28"/>
          <w:lang w:eastAsia="uk-UA"/>
        </w:rPr>
        <w:t>Продукти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Органолептичне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оцінювання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показників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якості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Частина</w:t>
      </w:r>
      <w:proofErr w:type="spellEnd"/>
      <w:r w:rsidRPr="00B4420D">
        <w:rPr>
          <w:color w:val="000000"/>
          <w:szCs w:val="28"/>
          <w:lang w:eastAsia="uk-UA"/>
        </w:rPr>
        <w:t xml:space="preserve"> 1. </w:t>
      </w:r>
      <w:proofErr w:type="spellStart"/>
      <w:r>
        <w:fldChar w:fldCharType="begin"/>
      </w:r>
      <w:r>
        <w:instrText xml:space="preserve"> HYPERLINK "http://lecture.in.ua/lekciya-2-osnovni-ponyattya-termini-ta.html" </w:instrText>
      </w:r>
      <w:r>
        <w:fldChar w:fldCharType="separate"/>
      </w:r>
      <w:r w:rsidRPr="00B4420D">
        <w:rPr>
          <w:szCs w:val="28"/>
          <w:lang w:eastAsia="uk-UA"/>
        </w:rPr>
        <w:t>Терміни</w:t>
      </w:r>
      <w:proofErr w:type="spellEnd"/>
      <w:r w:rsidRPr="00B4420D">
        <w:rPr>
          <w:szCs w:val="28"/>
          <w:lang w:eastAsia="uk-UA"/>
        </w:rPr>
        <w:t xml:space="preserve"> та </w:t>
      </w:r>
      <w:proofErr w:type="spellStart"/>
      <w:r w:rsidRPr="00B4420D">
        <w:rPr>
          <w:szCs w:val="28"/>
          <w:lang w:eastAsia="uk-UA"/>
        </w:rPr>
        <w:t>визначення</w:t>
      </w:r>
      <w:proofErr w:type="spellEnd"/>
      <w:r w:rsidRPr="00B4420D">
        <w:rPr>
          <w:szCs w:val="28"/>
          <w:lang w:eastAsia="uk-UA"/>
        </w:rPr>
        <w:t xml:space="preserve"> понять</w:t>
      </w:r>
      <w:r>
        <w:rPr>
          <w:szCs w:val="28"/>
          <w:lang w:eastAsia="uk-UA"/>
        </w:rPr>
        <w:fldChar w:fldCharType="end"/>
      </w:r>
    </w:p>
    <w:p w14:paraId="759CA62E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51</w:t>
      </w:r>
      <w:r w:rsidRPr="00B4420D">
        <w:rPr>
          <w:color w:val="000000"/>
          <w:szCs w:val="28"/>
          <w:lang w:eastAsia="uk-UA"/>
        </w:rPr>
        <w:t xml:space="preserve">.ДСТУ 4823.2:2007 </w:t>
      </w:r>
      <w:proofErr w:type="spellStart"/>
      <w:r w:rsidRPr="00B4420D">
        <w:rPr>
          <w:color w:val="000000"/>
          <w:szCs w:val="28"/>
          <w:lang w:eastAsia="uk-UA"/>
        </w:rPr>
        <w:t>Продукти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Органолептичне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оцінювання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показників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якості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Частина</w:t>
      </w:r>
      <w:proofErr w:type="spellEnd"/>
      <w:r w:rsidRPr="00B4420D">
        <w:rPr>
          <w:color w:val="000000"/>
          <w:szCs w:val="28"/>
          <w:lang w:eastAsia="uk-UA"/>
        </w:rPr>
        <w:t xml:space="preserve"> 2.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вимоги</w:t>
      </w:r>
      <w:proofErr w:type="spellEnd"/>
    </w:p>
    <w:p w14:paraId="15A03743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52</w:t>
      </w:r>
      <w:r w:rsidRPr="00B4420D">
        <w:rPr>
          <w:color w:val="000000"/>
          <w:szCs w:val="28"/>
          <w:lang w:eastAsia="uk-UA"/>
        </w:rPr>
        <w:t xml:space="preserve">.ДСТУ 6028:2008 </w:t>
      </w:r>
      <w:proofErr w:type="spellStart"/>
      <w:r w:rsidRPr="00B4420D">
        <w:rPr>
          <w:color w:val="000000"/>
          <w:szCs w:val="28"/>
          <w:lang w:eastAsia="uk-UA"/>
        </w:rPr>
        <w:t>Напівфабрикати</w:t>
      </w:r>
      <w:proofErr w:type="spellEnd"/>
      <w:r w:rsidRPr="00B4420D">
        <w:rPr>
          <w:color w:val="000000"/>
          <w:szCs w:val="28"/>
          <w:lang w:eastAsia="uk-UA"/>
        </w:rPr>
        <w:t xml:space="preserve"> з </w:t>
      </w:r>
      <w:proofErr w:type="spellStart"/>
      <w:r w:rsidRPr="00B4420D">
        <w:rPr>
          <w:color w:val="000000"/>
          <w:szCs w:val="28"/>
          <w:lang w:eastAsia="uk-UA"/>
        </w:rPr>
        <w:t>м’ясом</w:t>
      </w:r>
      <w:proofErr w:type="spellEnd"/>
      <w:r w:rsidRPr="00B4420D">
        <w:rPr>
          <w:color w:val="000000"/>
          <w:szCs w:val="28"/>
          <w:lang w:eastAsia="uk-UA"/>
        </w:rPr>
        <w:t xml:space="preserve"> у </w:t>
      </w:r>
      <w:proofErr w:type="spellStart"/>
      <w:r w:rsidRPr="00B4420D">
        <w:rPr>
          <w:color w:val="000000"/>
          <w:szCs w:val="28"/>
          <w:lang w:eastAsia="uk-UA"/>
        </w:rPr>
        <w:t>тістовій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оболонці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заморожені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3E74C541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53</w:t>
      </w:r>
      <w:r w:rsidRPr="00B4420D">
        <w:rPr>
          <w:color w:val="000000"/>
          <w:szCs w:val="28"/>
          <w:lang w:eastAsia="uk-UA"/>
        </w:rPr>
        <w:t xml:space="preserve">.ДСТУ 6030:2008 </w:t>
      </w:r>
      <w:proofErr w:type="spellStart"/>
      <w:r w:rsidRPr="00B4420D">
        <w:rPr>
          <w:color w:val="000000"/>
          <w:szCs w:val="28"/>
          <w:lang w:eastAsia="uk-UA"/>
        </w:rPr>
        <w:t>М’ясо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Яловичина</w:t>
      </w:r>
      <w:proofErr w:type="spellEnd"/>
      <w:r w:rsidRPr="00B4420D">
        <w:rPr>
          <w:color w:val="000000"/>
          <w:szCs w:val="28"/>
          <w:lang w:eastAsia="uk-UA"/>
        </w:rPr>
        <w:t xml:space="preserve"> та телятина в тушах, </w:t>
      </w:r>
      <w:proofErr w:type="spellStart"/>
      <w:r w:rsidRPr="00B4420D">
        <w:rPr>
          <w:color w:val="000000"/>
          <w:szCs w:val="28"/>
          <w:lang w:eastAsia="uk-UA"/>
        </w:rPr>
        <w:t>півтушах</w:t>
      </w:r>
      <w:proofErr w:type="spellEnd"/>
      <w:r w:rsidRPr="00B4420D">
        <w:rPr>
          <w:color w:val="000000"/>
          <w:szCs w:val="28"/>
          <w:lang w:eastAsia="uk-UA"/>
        </w:rPr>
        <w:t xml:space="preserve"> і четвертинах.</w:t>
      </w:r>
    </w:p>
    <w:p w14:paraId="20C02622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54</w:t>
      </w:r>
      <w:r w:rsidRPr="00B4420D">
        <w:rPr>
          <w:color w:val="000000"/>
          <w:szCs w:val="28"/>
          <w:lang w:eastAsia="uk-UA"/>
        </w:rPr>
        <w:t xml:space="preserve">.ДСТУ 6043:2008 </w:t>
      </w:r>
      <w:proofErr w:type="spellStart"/>
      <w:r w:rsidRPr="00B4420D">
        <w:rPr>
          <w:color w:val="000000"/>
          <w:szCs w:val="28"/>
          <w:lang w:eastAsia="uk-UA"/>
        </w:rPr>
        <w:t>Консерви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м’ясо-рослинні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Каші</w:t>
      </w:r>
      <w:proofErr w:type="spellEnd"/>
      <w:r w:rsidRPr="00B4420D">
        <w:rPr>
          <w:color w:val="000000"/>
          <w:szCs w:val="28"/>
          <w:lang w:eastAsia="uk-UA"/>
        </w:rPr>
        <w:t xml:space="preserve"> з </w:t>
      </w:r>
      <w:proofErr w:type="spellStart"/>
      <w:r w:rsidRPr="00B4420D">
        <w:rPr>
          <w:color w:val="000000"/>
          <w:szCs w:val="28"/>
          <w:lang w:eastAsia="uk-UA"/>
        </w:rPr>
        <w:t>м’ясом</w:t>
      </w:r>
      <w:proofErr w:type="spellEnd"/>
      <w:r w:rsidRPr="00B4420D">
        <w:rPr>
          <w:color w:val="000000"/>
          <w:szCs w:val="28"/>
          <w:lang w:eastAsia="uk-UA"/>
        </w:rPr>
        <w:t xml:space="preserve"> та субпродуктами </w:t>
      </w:r>
      <w:proofErr w:type="spellStart"/>
      <w:r w:rsidRPr="00B4420D">
        <w:rPr>
          <w:color w:val="000000"/>
          <w:szCs w:val="28"/>
          <w:lang w:eastAsia="uk-UA"/>
        </w:rPr>
        <w:t>птиці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06839FD3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55.</w:t>
      </w:r>
      <w:r w:rsidRPr="00B4420D">
        <w:rPr>
          <w:color w:val="000000"/>
          <w:szCs w:val="28"/>
          <w:lang w:eastAsia="uk-UA"/>
        </w:rPr>
        <w:t xml:space="preserve">ДСТУ 7048:2009 </w:t>
      </w:r>
      <w:proofErr w:type="spellStart"/>
      <w:r w:rsidRPr="00B4420D">
        <w:rPr>
          <w:color w:val="000000"/>
          <w:szCs w:val="28"/>
          <w:lang w:eastAsia="uk-UA"/>
        </w:rPr>
        <w:t>Консерви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м’ясорослинні</w:t>
      </w:r>
      <w:proofErr w:type="spellEnd"/>
      <w:r w:rsidRPr="00B4420D">
        <w:rPr>
          <w:color w:val="000000"/>
          <w:szCs w:val="28"/>
          <w:lang w:eastAsia="uk-UA"/>
        </w:rPr>
        <w:t xml:space="preserve"> та </w:t>
      </w:r>
      <w:proofErr w:type="spellStart"/>
      <w:r w:rsidRPr="00B4420D">
        <w:rPr>
          <w:color w:val="000000"/>
          <w:szCs w:val="28"/>
          <w:lang w:eastAsia="uk-UA"/>
        </w:rPr>
        <w:t>кров’яні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02972158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56</w:t>
      </w:r>
      <w:r w:rsidRPr="00B4420D">
        <w:rPr>
          <w:color w:val="000000"/>
          <w:szCs w:val="28"/>
          <w:lang w:eastAsia="uk-UA"/>
        </w:rPr>
        <w:t xml:space="preserve">.ДСТУ 70 :2009 </w:t>
      </w:r>
      <w:proofErr w:type="spellStart"/>
      <w:r w:rsidRPr="00B4420D">
        <w:rPr>
          <w:color w:val="000000"/>
          <w:szCs w:val="28"/>
          <w:lang w:eastAsia="uk-UA"/>
        </w:rPr>
        <w:t>Консерви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субпродуктові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7AE6EF94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57</w:t>
      </w:r>
      <w:r w:rsidRPr="00B4420D">
        <w:rPr>
          <w:color w:val="000000"/>
          <w:szCs w:val="28"/>
          <w:lang w:eastAsia="uk-UA"/>
        </w:rPr>
        <w:t>.</w:t>
      </w:r>
      <w:r w:rsidRPr="00B4420D">
        <w:rPr>
          <w:color w:val="000000"/>
          <w:szCs w:val="28"/>
          <w:lang w:val="uk-UA" w:eastAsia="uk-UA"/>
        </w:rPr>
        <w:t xml:space="preserve"> </w:t>
      </w:r>
      <w:r w:rsidRPr="00B4420D">
        <w:rPr>
          <w:color w:val="000000"/>
          <w:szCs w:val="28"/>
          <w:lang w:eastAsia="uk-UA"/>
        </w:rPr>
        <w:t xml:space="preserve">ДСТУ 7054:2009 </w:t>
      </w:r>
      <w:proofErr w:type="spellStart"/>
      <w:r w:rsidRPr="00B4420D">
        <w:rPr>
          <w:color w:val="000000"/>
          <w:szCs w:val="28"/>
          <w:lang w:eastAsia="uk-UA"/>
        </w:rPr>
        <w:t>Консерви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із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м’яса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птиці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фаршеві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Загальні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0881ECF8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u w:val="single"/>
          <w:lang w:eastAsia="uk-UA"/>
        </w:rPr>
      </w:pPr>
      <w:r w:rsidRPr="00B4420D">
        <w:rPr>
          <w:color w:val="000000"/>
          <w:szCs w:val="28"/>
          <w:lang w:val="uk-UA" w:eastAsia="uk-UA"/>
        </w:rPr>
        <w:t>58</w:t>
      </w:r>
      <w:r w:rsidRPr="00B4420D">
        <w:rPr>
          <w:color w:val="000000"/>
          <w:szCs w:val="28"/>
          <w:lang w:eastAsia="uk-UA"/>
        </w:rPr>
        <w:t>.</w:t>
      </w:r>
      <w:r w:rsidRPr="00B4420D">
        <w:rPr>
          <w:color w:val="000000"/>
          <w:szCs w:val="28"/>
          <w:lang w:val="uk-UA" w:eastAsia="uk-UA"/>
        </w:rPr>
        <w:t xml:space="preserve"> </w:t>
      </w:r>
      <w:r w:rsidRPr="00B4420D">
        <w:rPr>
          <w:color w:val="000000"/>
          <w:szCs w:val="28"/>
          <w:lang w:eastAsia="uk-UA"/>
        </w:rPr>
        <w:t xml:space="preserve">ДСТУ 7063:2009 </w:t>
      </w:r>
      <w:proofErr w:type="spellStart"/>
      <w:r w:rsidRPr="00B4420D">
        <w:rPr>
          <w:color w:val="000000"/>
          <w:szCs w:val="28"/>
          <w:lang w:eastAsia="uk-UA"/>
        </w:rPr>
        <w:t>Напівфабрикати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м’ясні</w:t>
      </w:r>
      <w:proofErr w:type="spellEnd"/>
      <w:r w:rsidRPr="00B4420D">
        <w:rPr>
          <w:color w:val="000000"/>
          <w:szCs w:val="28"/>
          <w:lang w:eastAsia="uk-UA"/>
        </w:rPr>
        <w:t xml:space="preserve"> та </w:t>
      </w:r>
      <w:proofErr w:type="spellStart"/>
      <w:r w:rsidRPr="00B4420D">
        <w:rPr>
          <w:color w:val="000000"/>
          <w:szCs w:val="28"/>
          <w:lang w:eastAsia="uk-UA"/>
        </w:rPr>
        <w:t>м’ясо-рослинні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січені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Визначання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складників</w:t>
      </w:r>
      <w:proofErr w:type="spellEnd"/>
      <w:r w:rsidRPr="00B4420D">
        <w:rPr>
          <w:color w:val="000000"/>
          <w:szCs w:val="28"/>
          <w:lang w:eastAsia="uk-UA"/>
        </w:rPr>
        <w:t> </w:t>
      </w:r>
      <w:proofErr w:type="spellStart"/>
      <w:r>
        <w:fldChar w:fldCharType="begin"/>
      </w:r>
      <w:r>
        <w:instrText xml:space="preserve"> HYPERLINK "http://lecture.in.ua/vidnosni-velichini-statistichni-koeficiyenti.html" </w:instrText>
      </w:r>
      <w:r>
        <w:fldChar w:fldCharType="separate"/>
      </w:r>
      <w:r w:rsidRPr="00B4420D">
        <w:rPr>
          <w:color w:val="000000"/>
          <w:szCs w:val="28"/>
          <w:u w:val="single"/>
          <w:lang w:eastAsia="uk-UA"/>
        </w:rPr>
        <w:t>мікроструктурним</w:t>
      </w:r>
      <w:proofErr w:type="spellEnd"/>
      <w:r w:rsidRPr="00B4420D">
        <w:rPr>
          <w:color w:val="000000"/>
          <w:szCs w:val="28"/>
          <w:u w:val="single"/>
          <w:lang w:eastAsia="uk-UA"/>
        </w:rPr>
        <w:t xml:space="preserve"> методом</w:t>
      </w:r>
      <w:r>
        <w:rPr>
          <w:color w:val="000000"/>
          <w:szCs w:val="28"/>
          <w:u w:val="single"/>
          <w:lang w:eastAsia="uk-UA"/>
        </w:rPr>
        <w:fldChar w:fldCharType="end"/>
      </w:r>
    </w:p>
    <w:p w14:paraId="7B6C955F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59</w:t>
      </w:r>
      <w:r w:rsidRPr="00B4420D">
        <w:rPr>
          <w:color w:val="000000"/>
          <w:szCs w:val="28"/>
          <w:lang w:eastAsia="uk-UA"/>
        </w:rPr>
        <w:t>.</w:t>
      </w:r>
      <w:r w:rsidRPr="00B4420D">
        <w:rPr>
          <w:color w:val="000000"/>
          <w:szCs w:val="28"/>
          <w:lang w:val="uk-UA" w:eastAsia="uk-UA"/>
        </w:rPr>
        <w:t xml:space="preserve"> </w:t>
      </w:r>
      <w:r w:rsidRPr="00B4420D">
        <w:rPr>
          <w:color w:val="000000"/>
          <w:szCs w:val="28"/>
          <w:lang w:eastAsia="uk-UA"/>
        </w:rPr>
        <w:t xml:space="preserve">ДСТУ 7158:2010 </w:t>
      </w:r>
      <w:proofErr w:type="spellStart"/>
      <w:r w:rsidRPr="00B4420D">
        <w:rPr>
          <w:color w:val="000000"/>
          <w:szCs w:val="28"/>
          <w:lang w:eastAsia="uk-UA"/>
        </w:rPr>
        <w:t>М’ясо</w:t>
      </w:r>
      <w:proofErr w:type="spellEnd"/>
      <w:r w:rsidRPr="00B4420D">
        <w:rPr>
          <w:color w:val="000000"/>
          <w:szCs w:val="28"/>
          <w:lang w:eastAsia="uk-UA"/>
        </w:rPr>
        <w:t xml:space="preserve">. Свинина в тушах і </w:t>
      </w:r>
      <w:proofErr w:type="spellStart"/>
      <w:r w:rsidRPr="00B4420D">
        <w:rPr>
          <w:color w:val="000000"/>
          <w:szCs w:val="28"/>
          <w:lang w:eastAsia="uk-UA"/>
        </w:rPr>
        <w:t>півтушах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Технічні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умови</w:t>
      </w:r>
      <w:proofErr w:type="spellEnd"/>
    </w:p>
    <w:p w14:paraId="0FAB4EF5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60</w:t>
      </w:r>
      <w:r w:rsidRPr="00B4420D">
        <w:rPr>
          <w:color w:val="000000"/>
          <w:szCs w:val="28"/>
          <w:lang w:eastAsia="uk-UA"/>
        </w:rPr>
        <w:t>.</w:t>
      </w:r>
      <w:r w:rsidRPr="00B4420D">
        <w:rPr>
          <w:color w:val="000000"/>
          <w:szCs w:val="28"/>
          <w:lang w:val="uk-UA" w:eastAsia="uk-UA"/>
        </w:rPr>
        <w:t xml:space="preserve"> </w:t>
      </w:r>
      <w:r w:rsidRPr="00B4420D">
        <w:rPr>
          <w:color w:val="000000"/>
          <w:szCs w:val="28"/>
          <w:lang w:eastAsia="uk-UA"/>
        </w:rPr>
        <w:t>ДСТУ ГОСТ 29300:2009 (ИСО 3091-75) Мясо и мясные продукты. Метод определения нитрата (ГОСТ 29300-92 (ИСО 3091-75), IDT)</w:t>
      </w:r>
    </w:p>
    <w:p w14:paraId="3A00C0C8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61</w:t>
      </w:r>
      <w:r w:rsidRPr="00B4420D">
        <w:rPr>
          <w:color w:val="000000"/>
          <w:szCs w:val="28"/>
          <w:lang w:eastAsia="uk-UA"/>
        </w:rPr>
        <w:t>.</w:t>
      </w:r>
      <w:r w:rsidRPr="00B4420D">
        <w:rPr>
          <w:color w:val="000000"/>
          <w:szCs w:val="28"/>
          <w:lang w:val="uk-UA" w:eastAsia="uk-UA"/>
        </w:rPr>
        <w:t xml:space="preserve"> </w:t>
      </w:r>
      <w:r w:rsidRPr="00B4420D">
        <w:rPr>
          <w:color w:val="000000"/>
          <w:szCs w:val="28"/>
          <w:lang w:eastAsia="uk-UA"/>
        </w:rPr>
        <w:t xml:space="preserve">ДСТУ ЕЭК ООН ECE/AGRI/135:2007 Свинина. </w:t>
      </w:r>
      <w:proofErr w:type="spellStart"/>
      <w:r w:rsidRPr="00B4420D">
        <w:rPr>
          <w:color w:val="000000"/>
          <w:szCs w:val="28"/>
          <w:lang w:eastAsia="uk-UA"/>
        </w:rPr>
        <w:t>Туші</w:t>
      </w:r>
      <w:proofErr w:type="spellEnd"/>
      <w:r w:rsidRPr="00B4420D">
        <w:rPr>
          <w:color w:val="000000"/>
          <w:szCs w:val="28"/>
          <w:lang w:eastAsia="uk-UA"/>
        </w:rPr>
        <w:t xml:space="preserve"> та </w:t>
      </w:r>
      <w:proofErr w:type="spellStart"/>
      <w:r w:rsidRPr="00B4420D">
        <w:rPr>
          <w:color w:val="000000"/>
          <w:szCs w:val="28"/>
          <w:lang w:eastAsia="uk-UA"/>
        </w:rPr>
        <w:t>відруби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Настанови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щодо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постачання</w:t>
      </w:r>
      <w:proofErr w:type="spellEnd"/>
      <w:r w:rsidRPr="00B4420D">
        <w:rPr>
          <w:color w:val="000000"/>
          <w:szCs w:val="28"/>
          <w:lang w:eastAsia="uk-UA"/>
        </w:rPr>
        <w:t xml:space="preserve"> і </w:t>
      </w:r>
      <w:proofErr w:type="spellStart"/>
      <w:r w:rsidRPr="00B4420D">
        <w:rPr>
          <w:color w:val="000000"/>
          <w:szCs w:val="28"/>
          <w:lang w:eastAsia="uk-UA"/>
        </w:rPr>
        <w:t>контролювання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якості</w:t>
      </w:r>
      <w:proofErr w:type="spellEnd"/>
      <w:r w:rsidRPr="00B4420D">
        <w:rPr>
          <w:color w:val="000000"/>
          <w:szCs w:val="28"/>
          <w:lang w:eastAsia="uk-UA"/>
        </w:rPr>
        <w:t xml:space="preserve"> (ЕЭК ООН ECE/AGRI/135:2006, IDT)</w:t>
      </w:r>
    </w:p>
    <w:p w14:paraId="49F07FD6" w14:textId="77777777" w:rsidR="002209E2" w:rsidRPr="00B4420D" w:rsidRDefault="002209E2" w:rsidP="002209E2">
      <w:pPr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62</w:t>
      </w:r>
      <w:r w:rsidRPr="00B4420D">
        <w:rPr>
          <w:color w:val="000000"/>
          <w:szCs w:val="28"/>
          <w:lang w:eastAsia="uk-UA"/>
        </w:rPr>
        <w:t>.</w:t>
      </w:r>
      <w:r w:rsidRPr="00B4420D">
        <w:rPr>
          <w:color w:val="000000"/>
          <w:szCs w:val="28"/>
          <w:lang w:val="uk-UA" w:eastAsia="uk-UA"/>
        </w:rPr>
        <w:t xml:space="preserve"> </w:t>
      </w:r>
      <w:r w:rsidRPr="00B4420D">
        <w:rPr>
          <w:color w:val="000000"/>
          <w:szCs w:val="28"/>
          <w:lang w:eastAsia="uk-UA"/>
        </w:rPr>
        <w:t xml:space="preserve">ДСТУ ЕЭК ООН ECE/TRADE/308:2007 Баранина. </w:t>
      </w:r>
      <w:proofErr w:type="spellStart"/>
      <w:r w:rsidRPr="00B4420D">
        <w:rPr>
          <w:color w:val="000000"/>
          <w:szCs w:val="28"/>
          <w:lang w:eastAsia="uk-UA"/>
        </w:rPr>
        <w:t>Туші</w:t>
      </w:r>
      <w:proofErr w:type="spellEnd"/>
      <w:r w:rsidRPr="00B4420D">
        <w:rPr>
          <w:color w:val="000000"/>
          <w:szCs w:val="28"/>
          <w:lang w:eastAsia="uk-UA"/>
        </w:rPr>
        <w:t xml:space="preserve"> та </w:t>
      </w:r>
      <w:proofErr w:type="spellStart"/>
      <w:r w:rsidRPr="00B4420D">
        <w:rPr>
          <w:color w:val="000000"/>
          <w:szCs w:val="28"/>
          <w:lang w:eastAsia="uk-UA"/>
        </w:rPr>
        <w:t>відруби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Настанови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щодо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постачання</w:t>
      </w:r>
      <w:proofErr w:type="spellEnd"/>
      <w:r w:rsidRPr="00B4420D">
        <w:rPr>
          <w:color w:val="000000"/>
          <w:szCs w:val="28"/>
          <w:lang w:eastAsia="uk-UA"/>
        </w:rPr>
        <w:t xml:space="preserve"> і </w:t>
      </w:r>
      <w:proofErr w:type="spellStart"/>
      <w:r w:rsidRPr="00B4420D">
        <w:rPr>
          <w:color w:val="000000"/>
          <w:szCs w:val="28"/>
          <w:lang w:eastAsia="uk-UA"/>
        </w:rPr>
        <w:t>контролювання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якості</w:t>
      </w:r>
      <w:proofErr w:type="spellEnd"/>
      <w:r w:rsidRPr="00B4420D">
        <w:rPr>
          <w:color w:val="000000"/>
          <w:szCs w:val="28"/>
          <w:lang w:eastAsia="uk-UA"/>
        </w:rPr>
        <w:t xml:space="preserve"> (ЕЭК ООН ECE/TRADE/308:2006, IDT)</w:t>
      </w:r>
    </w:p>
    <w:p w14:paraId="2A652403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t>63</w:t>
      </w:r>
      <w:r w:rsidRPr="00B4420D">
        <w:rPr>
          <w:color w:val="000000"/>
          <w:szCs w:val="28"/>
          <w:lang w:eastAsia="uk-UA"/>
        </w:rPr>
        <w:t>.</w:t>
      </w:r>
      <w:r w:rsidRPr="00B4420D">
        <w:rPr>
          <w:color w:val="000000"/>
          <w:szCs w:val="28"/>
          <w:lang w:val="uk-UA" w:eastAsia="uk-UA"/>
        </w:rPr>
        <w:t xml:space="preserve"> </w:t>
      </w:r>
      <w:r w:rsidRPr="00B4420D">
        <w:rPr>
          <w:color w:val="000000"/>
          <w:szCs w:val="28"/>
          <w:lang w:eastAsia="uk-UA"/>
        </w:rPr>
        <w:t xml:space="preserve">ДСТУ ЕЭК ООН ECE/TRADE/326:2007 </w:t>
      </w:r>
      <w:proofErr w:type="spellStart"/>
      <w:r w:rsidRPr="00B4420D">
        <w:rPr>
          <w:color w:val="000000"/>
          <w:szCs w:val="28"/>
          <w:lang w:eastAsia="uk-UA"/>
        </w:rPr>
        <w:t>Яловичина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Туші</w:t>
      </w:r>
      <w:proofErr w:type="spellEnd"/>
      <w:r w:rsidRPr="00B4420D">
        <w:rPr>
          <w:color w:val="000000"/>
          <w:szCs w:val="28"/>
          <w:lang w:eastAsia="uk-UA"/>
        </w:rPr>
        <w:t xml:space="preserve"> та </w:t>
      </w:r>
      <w:proofErr w:type="spellStart"/>
      <w:r w:rsidRPr="00B4420D">
        <w:rPr>
          <w:color w:val="000000"/>
          <w:szCs w:val="28"/>
          <w:lang w:eastAsia="uk-UA"/>
        </w:rPr>
        <w:t>відруби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Настанови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щодо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постачання</w:t>
      </w:r>
      <w:proofErr w:type="spellEnd"/>
      <w:r w:rsidRPr="00B4420D">
        <w:rPr>
          <w:color w:val="000000"/>
          <w:szCs w:val="28"/>
          <w:lang w:eastAsia="uk-UA"/>
        </w:rPr>
        <w:t xml:space="preserve"> і </w:t>
      </w:r>
      <w:proofErr w:type="spellStart"/>
      <w:r w:rsidRPr="00B4420D">
        <w:rPr>
          <w:color w:val="000000"/>
          <w:szCs w:val="28"/>
          <w:lang w:eastAsia="uk-UA"/>
        </w:rPr>
        <w:t>контролювання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якості</w:t>
      </w:r>
      <w:proofErr w:type="spellEnd"/>
      <w:r w:rsidRPr="00B4420D">
        <w:rPr>
          <w:color w:val="000000"/>
          <w:szCs w:val="28"/>
          <w:lang w:eastAsia="uk-UA"/>
        </w:rPr>
        <w:t xml:space="preserve"> (ЕЭК ООН ECE/TRADE/326:2004, IDT)</w:t>
      </w:r>
    </w:p>
    <w:p w14:paraId="052356D1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eastAsia="uk-UA"/>
        </w:rPr>
      </w:pPr>
      <w:r w:rsidRPr="00B4420D">
        <w:rPr>
          <w:color w:val="000000"/>
          <w:szCs w:val="28"/>
          <w:lang w:val="uk-UA" w:eastAsia="uk-UA"/>
        </w:rPr>
        <w:lastRenderedPageBreak/>
        <w:t>64</w:t>
      </w:r>
      <w:r w:rsidRPr="00B4420D">
        <w:rPr>
          <w:color w:val="000000"/>
          <w:szCs w:val="28"/>
          <w:lang w:eastAsia="uk-UA"/>
        </w:rPr>
        <w:t>.</w:t>
      </w:r>
      <w:r w:rsidRPr="00B4420D">
        <w:rPr>
          <w:color w:val="000000"/>
          <w:szCs w:val="28"/>
          <w:lang w:val="uk-UA" w:eastAsia="uk-UA"/>
        </w:rPr>
        <w:t xml:space="preserve"> </w:t>
      </w:r>
      <w:r w:rsidRPr="00B4420D">
        <w:rPr>
          <w:color w:val="000000"/>
          <w:szCs w:val="28"/>
          <w:lang w:eastAsia="uk-UA"/>
        </w:rPr>
        <w:t xml:space="preserve">ДСТУ ЕЭК ООН ECE/TRADE/355:2007 </w:t>
      </w:r>
      <w:proofErr w:type="spellStart"/>
      <w:r w:rsidRPr="00B4420D">
        <w:rPr>
          <w:color w:val="000000"/>
          <w:szCs w:val="28"/>
          <w:lang w:eastAsia="uk-UA"/>
        </w:rPr>
        <w:t>М’ясо</w:t>
      </w:r>
      <w:proofErr w:type="spellEnd"/>
      <w:r w:rsidRPr="00B4420D">
        <w:rPr>
          <w:color w:val="000000"/>
          <w:szCs w:val="28"/>
          <w:lang w:eastAsia="uk-UA"/>
        </w:rPr>
        <w:t xml:space="preserve"> курей. Тушки та </w:t>
      </w:r>
      <w:proofErr w:type="spellStart"/>
      <w:r w:rsidRPr="00B4420D">
        <w:rPr>
          <w:color w:val="000000"/>
          <w:szCs w:val="28"/>
          <w:lang w:eastAsia="uk-UA"/>
        </w:rPr>
        <w:t>їх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частини</w:t>
      </w:r>
      <w:proofErr w:type="spellEnd"/>
      <w:r w:rsidRPr="00B4420D">
        <w:rPr>
          <w:color w:val="000000"/>
          <w:szCs w:val="28"/>
          <w:lang w:eastAsia="uk-UA"/>
        </w:rPr>
        <w:t xml:space="preserve">. </w:t>
      </w:r>
      <w:proofErr w:type="spellStart"/>
      <w:r w:rsidRPr="00B4420D">
        <w:rPr>
          <w:color w:val="000000"/>
          <w:szCs w:val="28"/>
          <w:lang w:eastAsia="uk-UA"/>
        </w:rPr>
        <w:t>Настанови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щодо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постачання</w:t>
      </w:r>
      <w:proofErr w:type="spellEnd"/>
      <w:r w:rsidRPr="00B4420D">
        <w:rPr>
          <w:color w:val="000000"/>
          <w:szCs w:val="28"/>
          <w:lang w:eastAsia="uk-UA"/>
        </w:rPr>
        <w:t xml:space="preserve"> і </w:t>
      </w:r>
      <w:proofErr w:type="spellStart"/>
      <w:r w:rsidRPr="00B4420D">
        <w:rPr>
          <w:color w:val="000000"/>
          <w:szCs w:val="28"/>
          <w:lang w:eastAsia="uk-UA"/>
        </w:rPr>
        <w:t>контролювання</w:t>
      </w:r>
      <w:proofErr w:type="spellEnd"/>
      <w:r w:rsidRPr="00B4420D">
        <w:rPr>
          <w:color w:val="000000"/>
          <w:szCs w:val="28"/>
          <w:lang w:eastAsia="uk-UA"/>
        </w:rPr>
        <w:t xml:space="preserve"> </w:t>
      </w:r>
      <w:proofErr w:type="spellStart"/>
      <w:r w:rsidRPr="00B4420D">
        <w:rPr>
          <w:color w:val="000000"/>
          <w:szCs w:val="28"/>
          <w:lang w:eastAsia="uk-UA"/>
        </w:rPr>
        <w:t>якості</w:t>
      </w:r>
      <w:proofErr w:type="spellEnd"/>
      <w:r w:rsidRPr="00B4420D">
        <w:rPr>
          <w:color w:val="000000"/>
          <w:szCs w:val="28"/>
          <w:lang w:eastAsia="uk-UA"/>
        </w:rPr>
        <w:t xml:space="preserve"> (ЕЭК ООН ECE/TRADE/355:2007, IDT)</w:t>
      </w:r>
    </w:p>
    <w:p w14:paraId="37C64D98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color w:val="000000"/>
          <w:szCs w:val="28"/>
          <w:lang w:val="uk-UA" w:eastAsia="uk-UA"/>
        </w:rPr>
      </w:pPr>
      <w:r w:rsidRPr="00B4420D">
        <w:rPr>
          <w:color w:val="000000"/>
          <w:szCs w:val="28"/>
          <w:lang w:val="uk-UA" w:eastAsia="uk-UA"/>
        </w:rPr>
        <w:t>65. ДСТУ 3662-97 Молоко коров’яче незбиране. Загальні технічні умови</w:t>
      </w:r>
    </w:p>
    <w:p w14:paraId="4D9B8680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b/>
          <w:lang w:val="uk-UA"/>
        </w:rPr>
      </w:pPr>
      <w:r w:rsidRPr="00B4420D">
        <w:rPr>
          <w:color w:val="000000"/>
          <w:szCs w:val="28"/>
          <w:lang w:val="uk-UA" w:eastAsia="uk-UA"/>
        </w:rPr>
        <w:t xml:space="preserve">66. ДСТУ </w:t>
      </w:r>
      <w:r w:rsidRPr="00B4420D">
        <w:rPr>
          <w:lang w:val="uk-UA"/>
        </w:rPr>
        <w:t>2661:2010</w:t>
      </w:r>
      <w:r w:rsidRPr="00B4420D">
        <w:rPr>
          <w:b/>
          <w:lang w:val="uk-UA"/>
        </w:rPr>
        <w:t xml:space="preserve">   </w:t>
      </w:r>
      <w:r w:rsidRPr="00B4420D">
        <w:rPr>
          <w:lang w:val="uk-UA"/>
        </w:rPr>
        <w:t>Молоко питне.  Загальні технічні умови</w:t>
      </w:r>
      <w:r w:rsidRPr="00B4420D">
        <w:rPr>
          <w:b/>
          <w:lang w:val="uk-UA"/>
        </w:rPr>
        <w:t xml:space="preserve">  </w:t>
      </w:r>
    </w:p>
    <w:p w14:paraId="6283C4E0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b/>
          <w:lang w:val="uk-UA"/>
        </w:rPr>
      </w:pPr>
      <w:r w:rsidRPr="00B4420D">
        <w:rPr>
          <w:lang w:val="uk-UA"/>
        </w:rPr>
        <w:t>67.</w:t>
      </w:r>
      <w:r w:rsidRPr="00B4420D">
        <w:rPr>
          <w:b/>
          <w:lang w:val="uk-UA"/>
        </w:rPr>
        <w:t xml:space="preserve">  </w:t>
      </w:r>
      <w:r w:rsidRPr="00B4420D">
        <w:rPr>
          <w:lang w:val="uk-UA"/>
        </w:rPr>
        <w:t>ДСТУ 4399:2005</w:t>
      </w:r>
      <w:r w:rsidRPr="00B4420D">
        <w:rPr>
          <w:b/>
          <w:lang w:val="uk-UA"/>
        </w:rPr>
        <w:t xml:space="preserve">   </w:t>
      </w:r>
      <w:r w:rsidRPr="00B4420D">
        <w:rPr>
          <w:lang w:val="uk-UA"/>
        </w:rPr>
        <w:t>Масло вершкове.  Загальні технічні умови</w:t>
      </w:r>
      <w:r w:rsidRPr="00B4420D">
        <w:rPr>
          <w:b/>
          <w:lang w:val="uk-UA"/>
        </w:rPr>
        <w:t xml:space="preserve">  </w:t>
      </w:r>
    </w:p>
    <w:p w14:paraId="7424A02F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lang w:val="uk-UA"/>
        </w:rPr>
      </w:pPr>
      <w:r w:rsidRPr="00B4420D">
        <w:rPr>
          <w:lang w:val="uk-UA"/>
        </w:rPr>
        <w:t xml:space="preserve">68.  ДСТУ 6003:2008   Сир твердий.  Технічні умови  </w:t>
      </w:r>
    </w:p>
    <w:p w14:paraId="3C2230F9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lang w:val="uk-UA"/>
        </w:rPr>
      </w:pPr>
      <w:r w:rsidRPr="00B4420D">
        <w:rPr>
          <w:lang w:val="uk-UA"/>
        </w:rPr>
        <w:t xml:space="preserve">69. ДСТУ 4417:2005   Кефір. Технічні умови  </w:t>
      </w:r>
    </w:p>
    <w:p w14:paraId="06BD8AB7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lang w:val="uk-UA"/>
        </w:rPr>
      </w:pPr>
      <w:r w:rsidRPr="00B4420D">
        <w:rPr>
          <w:lang w:val="uk-UA"/>
        </w:rPr>
        <w:t xml:space="preserve">70. ДСТУ 4565:2006 Ряжанка та </w:t>
      </w:r>
      <w:proofErr w:type="spellStart"/>
      <w:r w:rsidRPr="00B4420D">
        <w:rPr>
          <w:lang w:val="uk-UA"/>
        </w:rPr>
        <w:t>варенець</w:t>
      </w:r>
      <w:proofErr w:type="spellEnd"/>
      <w:r w:rsidRPr="00B4420D">
        <w:rPr>
          <w:lang w:val="uk-UA"/>
        </w:rPr>
        <w:t xml:space="preserve">. Технічні умови. </w:t>
      </w:r>
    </w:p>
    <w:p w14:paraId="307F422F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lang w:val="uk-UA"/>
        </w:rPr>
      </w:pPr>
      <w:r w:rsidRPr="00B4420D">
        <w:rPr>
          <w:lang w:val="uk-UA"/>
        </w:rPr>
        <w:t>71. ДСТУ 2284:2010 Риба жива. Загальні технічні вимоги</w:t>
      </w:r>
    </w:p>
    <w:p w14:paraId="1D1AC54A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lang w:val="uk-UA"/>
        </w:rPr>
      </w:pPr>
      <w:r w:rsidRPr="00B4420D">
        <w:rPr>
          <w:lang w:val="uk-UA"/>
        </w:rPr>
        <w:t>72. ДСТУ 4868:2007 Риба заморожена. Технічні умови</w:t>
      </w:r>
    </w:p>
    <w:p w14:paraId="270F74E9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lang w:val="uk-UA"/>
        </w:rPr>
      </w:pPr>
      <w:r w:rsidRPr="00B4420D">
        <w:rPr>
          <w:lang w:val="uk-UA"/>
        </w:rPr>
        <w:t xml:space="preserve">73. ДСТУ 2641:2007  Продукти рибні. Пакування.  </w:t>
      </w:r>
    </w:p>
    <w:p w14:paraId="1704DDFF" w14:textId="77777777" w:rsidR="002209E2" w:rsidRPr="00B4420D" w:rsidRDefault="002209E2" w:rsidP="002209E2">
      <w:pPr>
        <w:spacing w:before="100" w:beforeAutospacing="1" w:after="100" w:afterAutospacing="1"/>
        <w:contextualSpacing/>
        <w:rPr>
          <w:lang w:val="uk-UA"/>
        </w:rPr>
      </w:pPr>
      <w:r w:rsidRPr="00B4420D">
        <w:rPr>
          <w:lang w:val="uk-UA"/>
        </w:rPr>
        <w:t xml:space="preserve">74. ДСТУ 5028:2008  Яйця курячі харчові Технічні умови </w:t>
      </w:r>
    </w:p>
    <w:p w14:paraId="30C540D3" w14:textId="77777777" w:rsidR="002209E2" w:rsidRDefault="002209E2" w:rsidP="002209E2">
      <w:pPr>
        <w:spacing w:after="75" w:line="276" w:lineRule="auto"/>
        <w:jc w:val="both"/>
        <w:rPr>
          <w:lang w:val="uk-UA"/>
        </w:rPr>
      </w:pPr>
    </w:p>
    <w:p w14:paraId="4112613B" w14:textId="77777777" w:rsidR="00374288" w:rsidRDefault="00374288"/>
    <w:sectPr w:rsidR="0037428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310E2"/>
    <w:multiLevelType w:val="hybridMultilevel"/>
    <w:tmpl w:val="B158F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C1"/>
    <w:rsid w:val="002209E2"/>
    <w:rsid w:val="002833C1"/>
    <w:rsid w:val="00374288"/>
    <w:rsid w:val="00737623"/>
    <w:rsid w:val="0090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A8F5"/>
  <w15:chartTrackingRefBased/>
  <w15:docId w15:val="{4F5F932A-721E-4EE3-9013-1097BBB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9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09E2"/>
    <w:rPr>
      <w:color w:val="0066CC"/>
      <w:u w:val="single"/>
    </w:rPr>
  </w:style>
  <w:style w:type="character" w:customStyle="1" w:styleId="a4">
    <w:name w:val="Основний текст_"/>
    <w:link w:val="2"/>
    <w:locked/>
    <w:rsid w:val="002209E2"/>
    <w:rPr>
      <w:sz w:val="17"/>
      <w:szCs w:val="17"/>
      <w:shd w:val="clear" w:color="auto" w:fill="FFFFFF"/>
    </w:rPr>
  </w:style>
  <w:style w:type="paragraph" w:customStyle="1" w:styleId="2">
    <w:name w:val="Основний текст2"/>
    <w:basedOn w:val="a"/>
    <w:link w:val="a4"/>
    <w:rsid w:val="002209E2"/>
    <w:pPr>
      <w:widowControl w:val="0"/>
      <w:shd w:val="clear" w:color="auto" w:fill="FFFFFF"/>
      <w:spacing w:before="240" w:after="1380" w:line="185" w:lineRule="exact"/>
    </w:pPr>
    <w:rPr>
      <w:rFonts w:asciiTheme="minorHAnsi" w:eastAsiaTheme="minorHAnsi" w:hAnsiTheme="minorHAnsi" w:cstheme="minorBidi"/>
      <w:sz w:val="17"/>
      <w:szCs w:val="17"/>
      <w:lang w:val="en-US" w:eastAsia="en-US"/>
    </w:rPr>
  </w:style>
  <w:style w:type="paragraph" w:customStyle="1" w:styleId="3">
    <w:name w:val="Основний текст3"/>
    <w:basedOn w:val="a"/>
    <w:rsid w:val="002209E2"/>
    <w:pPr>
      <w:widowControl w:val="0"/>
      <w:shd w:val="clear" w:color="auto" w:fill="FFFFFF"/>
      <w:spacing w:line="204" w:lineRule="exact"/>
    </w:pPr>
    <w:rPr>
      <w:color w:val="000000"/>
      <w:sz w:val="18"/>
      <w:szCs w:val="18"/>
      <w:lang w:val="uk-UA" w:eastAsia="uk-UA" w:bidi="uk-UA"/>
    </w:rPr>
  </w:style>
  <w:style w:type="paragraph" w:customStyle="1" w:styleId="5">
    <w:name w:val="Основний текст5"/>
    <w:basedOn w:val="a"/>
    <w:rsid w:val="002209E2"/>
    <w:pPr>
      <w:widowControl w:val="0"/>
      <w:shd w:val="clear" w:color="auto" w:fill="FFFFFF"/>
      <w:spacing w:line="0" w:lineRule="atLeast"/>
      <w:ind w:hanging="1700"/>
    </w:pPr>
    <w:rPr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71/97" TargetMode="External"/><Relationship Id="rId13" Type="http://schemas.openxmlformats.org/officeDocument/2006/relationships/hyperlink" Target="http://www.na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784073.site123.me/" TargetMode="External"/><Relationship Id="rId12" Type="http://schemas.openxmlformats.org/officeDocument/2006/relationships/hyperlink" Target="http://www.ubp.com.u&#107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1784073.site123.me/" TargetMode="External"/><Relationship Id="rId11" Type="http://schemas.openxmlformats.org/officeDocument/2006/relationships/hyperlink" Target="https://1784073.site123.me/" TargetMode="External"/><Relationship Id="rId5" Type="http://schemas.openxmlformats.org/officeDocument/2006/relationships/hyperlink" Target="http://gklnau.org.ua/moodl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1784073.site123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klnau.org.ua/moodle/" TargetMode="External"/><Relationship Id="rId14" Type="http://schemas.openxmlformats.org/officeDocument/2006/relationships/hyperlink" Target="http://www.business.kiev.u&#1072;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2335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7</cp:revision>
  <dcterms:created xsi:type="dcterms:W3CDTF">2021-01-24T16:52:00Z</dcterms:created>
  <dcterms:modified xsi:type="dcterms:W3CDTF">2021-01-24T16:53:00Z</dcterms:modified>
</cp:coreProperties>
</file>