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E01" w:rsidRPr="00D273B9" w:rsidRDefault="00C57E01" w:rsidP="003C6D03">
      <w:pPr>
        <w:jc w:val="center"/>
        <w:rPr>
          <w:rFonts w:ascii="Times New Roman" w:hAnsi="Times New Roman" w:cs="Times New Roman"/>
          <w:b/>
          <w:bCs/>
          <w:sz w:val="22"/>
          <w:szCs w:val="22"/>
        </w:rPr>
      </w:pPr>
      <w:r w:rsidRPr="00D273B9">
        <w:rPr>
          <w:rFonts w:ascii="Times New Roman" w:hAnsi="Times New Roman" w:cs="Times New Roman"/>
          <w:b/>
          <w:bCs/>
          <w:sz w:val="22"/>
          <w:szCs w:val="22"/>
        </w:rPr>
        <w:t>МІНІСТЕРСТВО ОСВІТИ І НАУКИ УКРАЇНИ</w:t>
      </w:r>
    </w:p>
    <w:p w:rsidR="00C57E01" w:rsidRPr="00D273B9" w:rsidRDefault="00C57E01" w:rsidP="003C6D03">
      <w:pPr>
        <w:jc w:val="center"/>
        <w:rPr>
          <w:rFonts w:ascii="Times New Roman" w:hAnsi="Times New Roman" w:cs="Times New Roman"/>
          <w:b/>
          <w:bCs/>
        </w:rPr>
      </w:pPr>
      <w:r w:rsidRPr="00D273B9">
        <w:rPr>
          <w:rFonts w:ascii="Times New Roman" w:hAnsi="Times New Roman" w:cs="Times New Roman"/>
          <w:b/>
          <w:bCs/>
        </w:rPr>
        <w:t xml:space="preserve">ГОРОХІВСЬКИЙ КОЛЕДЖ </w:t>
      </w:r>
    </w:p>
    <w:p w:rsidR="00C57E01" w:rsidRPr="00D273B9" w:rsidRDefault="00C57E01" w:rsidP="003C6D03">
      <w:pPr>
        <w:jc w:val="center"/>
        <w:rPr>
          <w:rFonts w:ascii="Times New Roman" w:hAnsi="Times New Roman" w:cs="Times New Roman"/>
          <w:b/>
          <w:bCs/>
        </w:rPr>
      </w:pPr>
      <w:r w:rsidRPr="00D273B9">
        <w:rPr>
          <w:rFonts w:ascii="Times New Roman" w:hAnsi="Times New Roman" w:cs="Times New Roman"/>
          <w:b/>
          <w:bCs/>
        </w:rPr>
        <w:t>ЛЬВІВСЬКОГО НАЦІОНАЛЬНОГО АГРАРНОГО УНІВЕРСИТЕТУ</w:t>
      </w:r>
    </w:p>
    <w:p w:rsidR="00C57E01" w:rsidRPr="00D273B9" w:rsidRDefault="00C57E01" w:rsidP="003C6D03">
      <w:pPr>
        <w:jc w:val="right"/>
        <w:rPr>
          <w:rFonts w:ascii="Times New Roman" w:hAnsi="Times New Roman" w:cs="Times New Roman"/>
        </w:rPr>
      </w:pPr>
    </w:p>
    <w:p w:rsidR="00C57E01" w:rsidRPr="00D273B9" w:rsidRDefault="00C57E01" w:rsidP="003C6D03">
      <w:pPr>
        <w:ind w:left="5220"/>
        <w:jc w:val="right"/>
        <w:rPr>
          <w:rFonts w:ascii="Times New Roman" w:hAnsi="Times New Roman" w:cs="Times New Roman"/>
        </w:rPr>
      </w:pPr>
    </w:p>
    <w:p w:rsidR="00C57E01" w:rsidRPr="00D273B9" w:rsidRDefault="00C57E01" w:rsidP="003C6D03">
      <w:pPr>
        <w:ind w:left="5400"/>
        <w:rPr>
          <w:rFonts w:ascii="Times New Roman" w:hAnsi="Times New Roman" w:cs="Times New Roman"/>
        </w:rPr>
      </w:pPr>
      <w:r w:rsidRPr="00D273B9">
        <w:rPr>
          <w:rFonts w:ascii="Times New Roman" w:hAnsi="Times New Roman" w:cs="Times New Roman"/>
        </w:rPr>
        <w:t xml:space="preserve">    </w:t>
      </w:r>
      <w:r w:rsidRPr="00D273B9">
        <w:rPr>
          <w:rFonts w:ascii="Times New Roman" w:hAnsi="Times New Roman" w:cs="Times New Roman"/>
          <w:b/>
          <w:bCs/>
        </w:rPr>
        <w:t>ЗАТВЕРДЖ</w:t>
      </w:r>
      <w:r w:rsidR="00EA173C">
        <w:rPr>
          <w:rFonts w:ascii="Times New Roman" w:hAnsi="Times New Roman" w:cs="Times New Roman"/>
          <w:b/>
          <w:bCs/>
        </w:rPr>
        <w:t>ЕНО</w:t>
      </w:r>
    </w:p>
    <w:p w:rsidR="00C57E01" w:rsidRPr="00D273B9" w:rsidRDefault="00EA173C" w:rsidP="003C6D03">
      <w:pPr>
        <w:ind w:left="5400"/>
        <w:rPr>
          <w:rFonts w:ascii="Times New Roman" w:hAnsi="Times New Roman" w:cs="Times New Roman"/>
        </w:rPr>
      </w:pPr>
      <w:r>
        <w:rPr>
          <w:rFonts w:ascii="Times New Roman" w:hAnsi="Times New Roman" w:cs="Times New Roman"/>
        </w:rPr>
        <w:t>наказом д</w:t>
      </w:r>
      <w:r w:rsidR="00806C67">
        <w:rPr>
          <w:rFonts w:ascii="Times New Roman" w:hAnsi="Times New Roman" w:cs="Times New Roman"/>
        </w:rPr>
        <w:t>иректор</w:t>
      </w:r>
      <w:r>
        <w:rPr>
          <w:rFonts w:ascii="Times New Roman" w:hAnsi="Times New Roman" w:cs="Times New Roman"/>
        </w:rPr>
        <w:t>а</w:t>
      </w:r>
      <w:r w:rsidR="00806C67">
        <w:rPr>
          <w:rFonts w:ascii="Times New Roman" w:hAnsi="Times New Roman" w:cs="Times New Roman"/>
        </w:rPr>
        <w:t xml:space="preserve"> Горохівського коледжу ЛНАУ</w:t>
      </w:r>
      <w:r w:rsidR="00C57E01" w:rsidRPr="00D273B9">
        <w:rPr>
          <w:rFonts w:ascii="Times New Roman" w:hAnsi="Times New Roman" w:cs="Times New Roman"/>
        </w:rPr>
        <w:t xml:space="preserve">  </w:t>
      </w:r>
      <w:r>
        <w:rPr>
          <w:rFonts w:ascii="Times New Roman" w:hAnsi="Times New Roman" w:cs="Times New Roman"/>
        </w:rPr>
        <w:t xml:space="preserve"> №___________</w:t>
      </w:r>
      <w:r w:rsidR="00C57E01" w:rsidRPr="00D273B9">
        <w:rPr>
          <w:rFonts w:ascii="Times New Roman" w:hAnsi="Times New Roman" w:cs="Times New Roman"/>
        </w:rPr>
        <w:t xml:space="preserve"> </w:t>
      </w:r>
      <w:r w:rsidR="00C57E01">
        <w:rPr>
          <w:rFonts w:ascii="Times New Roman" w:hAnsi="Times New Roman" w:cs="Times New Roman"/>
        </w:rPr>
        <w:t xml:space="preserve"> </w:t>
      </w:r>
      <w:r w:rsidR="00C57E01" w:rsidRPr="00D273B9">
        <w:rPr>
          <w:rFonts w:ascii="Times New Roman" w:hAnsi="Times New Roman" w:cs="Times New Roman"/>
        </w:rPr>
        <w:t xml:space="preserve">                                                                                                                                                       </w:t>
      </w:r>
    </w:p>
    <w:p w:rsidR="00C57E01" w:rsidRPr="00EA173C" w:rsidRDefault="00C57E01" w:rsidP="003C6D03">
      <w:pPr>
        <w:pStyle w:val="af3"/>
        <w:ind w:left="5400"/>
        <w:rPr>
          <w:rFonts w:ascii="Times New Roman" w:hAnsi="Times New Roman" w:cs="Times New Roman"/>
        </w:rPr>
      </w:pPr>
      <w:r w:rsidRPr="00EA173C">
        <w:rPr>
          <w:rFonts w:ascii="Times New Roman" w:hAnsi="Times New Roman" w:cs="Times New Roman"/>
        </w:rPr>
        <w:t>“______”_____________201</w:t>
      </w:r>
      <w:r w:rsidR="00E848A3">
        <w:rPr>
          <w:rFonts w:ascii="Times New Roman" w:hAnsi="Times New Roman" w:cs="Times New Roman"/>
        </w:rPr>
        <w:t>9</w:t>
      </w:r>
      <w:r w:rsidRPr="00EA173C">
        <w:rPr>
          <w:rFonts w:ascii="Times New Roman" w:hAnsi="Times New Roman" w:cs="Times New Roman"/>
        </w:rPr>
        <w:t xml:space="preserve"> року</w:t>
      </w:r>
    </w:p>
    <w:p w:rsidR="00EA173C" w:rsidRPr="00EA173C" w:rsidRDefault="00EA173C" w:rsidP="003C6D03">
      <w:pPr>
        <w:pStyle w:val="af3"/>
        <w:ind w:left="5400"/>
        <w:rPr>
          <w:rFonts w:ascii="Times New Roman" w:hAnsi="Times New Roman" w:cs="Times New Roman"/>
        </w:rPr>
      </w:pPr>
      <w:r>
        <w:rPr>
          <w:rFonts w:ascii="Times New Roman" w:hAnsi="Times New Roman" w:cs="Times New Roman"/>
        </w:rPr>
        <w:t>__________________</w:t>
      </w:r>
      <w:r w:rsidRPr="00EA173C">
        <w:rPr>
          <w:rFonts w:ascii="Times New Roman" w:hAnsi="Times New Roman" w:cs="Times New Roman"/>
        </w:rPr>
        <w:t xml:space="preserve">О. М. </w:t>
      </w:r>
      <w:proofErr w:type="spellStart"/>
      <w:r w:rsidRPr="00EA173C">
        <w:rPr>
          <w:rFonts w:ascii="Times New Roman" w:hAnsi="Times New Roman" w:cs="Times New Roman"/>
        </w:rPr>
        <w:t>Жельчик</w:t>
      </w:r>
      <w:proofErr w:type="spellEnd"/>
    </w:p>
    <w:p w:rsidR="00C57E01" w:rsidRPr="00D273B9" w:rsidRDefault="00C57E01" w:rsidP="003C6D03">
      <w:pPr>
        <w:rPr>
          <w:rFonts w:ascii="Times New Roman" w:hAnsi="Times New Roman" w:cs="Times New Roman"/>
        </w:rPr>
      </w:pPr>
    </w:p>
    <w:p w:rsidR="00194B8B" w:rsidRDefault="00194B8B" w:rsidP="003C6D03">
      <w:pPr>
        <w:jc w:val="center"/>
        <w:rPr>
          <w:rStyle w:val="24"/>
          <w:b/>
          <w:bCs/>
          <w:sz w:val="28"/>
          <w:szCs w:val="28"/>
        </w:rPr>
      </w:pPr>
    </w:p>
    <w:p w:rsidR="00194B8B" w:rsidRDefault="00194B8B" w:rsidP="003C6D03">
      <w:pPr>
        <w:jc w:val="center"/>
        <w:rPr>
          <w:rStyle w:val="24"/>
          <w:b/>
          <w:bCs/>
          <w:sz w:val="28"/>
          <w:szCs w:val="28"/>
        </w:rPr>
      </w:pPr>
    </w:p>
    <w:p w:rsidR="00C57E01" w:rsidRDefault="00C57E01" w:rsidP="003C6D03">
      <w:pPr>
        <w:jc w:val="center"/>
        <w:rPr>
          <w:rStyle w:val="24"/>
          <w:b/>
          <w:bCs/>
          <w:sz w:val="28"/>
          <w:szCs w:val="28"/>
        </w:rPr>
      </w:pPr>
      <w:r>
        <w:rPr>
          <w:rStyle w:val="24"/>
          <w:b/>
          <w:bCs/>
          <w:sz w:val="28"/>
          <w:szCs w:val="28"/>
        </w:rPr>
        <w:t xml:space="preserve">ПЛАН </w:t>
      </w:r>
    </w:p>
    <w:p w:rsidR="00C57E01" w:rsidRDefault="00C57E01" w:rsidP="003C6D03">
      <w:pPr>
        <w:jc w:val="center"/>
        <w:rPr>
          <w:rStyle w:val="24"/>
          <w:b/>
          <w:bCs/>
          <w:sz w:val="28"/>
          <w:szCs w:val="28"/>
        </w:rPr>
      </w:pPr>
      <w:r w:rsidRPr="00AC2152">
        <w:rPr>
          <w:rStyle w:val="24"/>
          <w:b/>
          <w:bCs/>
          <w:sz w:val="28"/>
          <w:szCs w:val="28"/>
        </w:rPr>
        <w:t>МЕТОДИЧН</w:t>
      </w:r>
      <w:r>
        <w:rPr>
          <w:rStyle w:val="24"/>
          <w:b/>
          <w:bCs/>
          <w:sz w:val="28"/>
          <w:szCs w:val="28"/>
        </w:rPr>
        <w:t xml:space="preserve">ОЇ РОБОТИ </w:t>
      </w:r>
    </w:p>
    <w:p w:rsidR="00C57E01" w:rsidRDefault="00C57E01" w:rsidP="003C6D03">
      <w:pPr>
        <w:jc w:val="center"/>
        <w:rPr>
          <w:rStyle w:val="24"/>
          <w:b/>
          <w:bCs/>
          <w:sz w:val="28"/>
          <w:szCs w:val="28"/>
        </w:rPr>
      </w:pPr>
      <w:r>
        <w:rPr>
          <w:rStyle w:val="24"/>
          <w:b/>
          <w:bCs/>
          <w:sz w:val="28"/>
          <w:szCs w:val="28"/>
        </w:rPr>
        <w:t>Горохівського коледжу ЛНАУ  на 2019-2020 навчальний рік</w:t>
      </w:r>
    </w:p>
    <w:p w:rsidR="00C57E01" w:rsidRDefault="00C57E01" w:rsidP="003C6D03">
      <w:pPr>
        <w:jc w:val="center"/>
        <w:rPr>
          <w:rStyle w:val="24"/>
          <w:b/>
          <w:bCs/>
          <w:sz w:val="28"/>
          <w:szCs w:val="28"/>
        </w:rPr>
      </w:pPr>
    </w:p>
    <w:p w:rsidR="00102608" w:rsidRPr="00AC2152" w:rsidRDefault="00102608" w:rsidP="003C6D03">
      <w:pPr>
        <w:jc w:val="center"/>
        <w:rPr>
          <w:rStyle w:val="24"/>
          <w:b/>
          <w:bCs/>
          <w:sz w:val="28"/>
          <w:szCs w:val="28"/>
        </w:rPr>
      </w:pPr>
    </w:p>
    <w:p w:rsidR="00F63C53" w:rsidRPr="00F63C53" w:rsidRDefault="00F63C53" w:rsidP="00194B8B">
      <w:pPr>
        <w:numPr>
          <w:ilvl w:val="0"/>
          <w:numId w:val="3"/>
        </w:numPr>
        <w:jc w:val="center"/>
        <w:rPr>
          <w:rFonts w:ascii="Times New Roman" w:hAnsi="Times New Roman"/>
          <w:b/>
          <w:bCs/>
          <w:shd w:val="clear" w:color="auto" w:fill="FFFFFF"/>
        </w:rPr>
      </w:pPr>
      <w:r w:rsidRPr="00F63C53">
        <w:rPr>
          <w:rFonts w:ascii="Times New Roman" w:hAnsi="Times New Roman"/>
          <w:b/>
          <w:bCs/>
          <w:shd w:val="clear" w:color="auto" w:fill="FFFFFF"/>
        </w:rPr>
        <w:t>Основні напрями методичної роботи на 2019-2020 навчальний рік</w:t>
      </w:r>
    </w:p>
    <w:p w:rsidR="00F63C53" w:rsidRPr="00F63C53" w:rsidRDefault="00F63C53" w:rsidP="00F63C53">
      <w:pPr>
        <w:jc w:val="center"/>
        <w:rPr>
          <w:rFonts w:ascii="Times New Roman" w:hAnsi="Times New Roman" w:cs="Times New Roman"/>
          <w:b/>
          <w:bCs/>
        </w:rPr>
      </w:pPr>
    </w:p>
    <w:p w:rsidR="00F63C53" w:rsidRPr="00F63C53" w:rsidRDefault="00F63C53" w:rsidP="00F63C53">
      <w:pPr>
        <w:widowControl/>
        <w:numPr>
          <w:ilvl w:val="0"/>
          <w:numId w:val="3"/>
        </w:numPr>
        <w:spacing w:after="120"/>
        <w:jc w:val="both"/>
        <w:rPr>
          <w:rFonts w:ascii="Times New Roman" w:eastAsia="Times New Roman" w:hAnsi="Times New Roman" w:cs="Times New Roman"/>
          <w:color w:val="auto"/>
          <w:lang w:eastAsia="ru-RU"/>
        </w:rPr>
      </w:pPr>
      <w:r w:rsidRPr="00F63C53">
        <w:rPr>
          <w:rFonts w:ascii="Times New Roman" w:eastAsia="Times New Roman" w:hAnsi="Times New Roman" w:cs="Times New Roman"/>
          <w:color w:val="auto"/>
          <w:lang w:eastAsia="ru-RU"/>
        </w:rPr>
        <w:t xml:space="preserve">Робота педагогічного колективу коледжу над на реалізацію першочергової навчально-методичної мети:    забезпечення якості освіти шляхом удосконалення навчального, наукового, педагогічного, психологічного, методичного, технічного забезпечення освітнього процесу. </w:t>
      </w:r>
    </w:p>
    <w:p w:rsidR="00F63C53" w:rsidRPr="00F63C53" w:rsidRDefault="00F63C53" w:rsidP="00F63C53">
      <w:pPr>
        <w:widowControl/>
        <w:numPr>
          <w:ilvl w:val="0"/>
          <w:numId w:val="3"/>
        </w:numPr>
        <w:rPr>
          <w:rFonts w:ascii="Times New Roman" w:eastAsia="Times New Roman" w:hAnsi="Times New Roman" w:cs="Times New Roman"/>
          <w:b/>
          <w:bCs/>
          <w:color w:val="auto"/>
          <w:lang w:eastAsia="ru-RU"/>
        </w:rPr>
      </w:pPr>
      <w:r w:rsidRPr="00F63C53">
        <w:rPr>
          <w:rFonts w:ascii="Times New Roman" w:eastAsia="Times New Roman" w:hAnsi="Times New Roman" w:cs="Times New Roman"/>
          <w:b/>
          <w:bCs/>
          <w:color w:val="auto"/>
          <w:lang w:eastAsia="ru-RU"/>
        </w:rPr>
        <w:t>Основні  завдання  науково-методичної  роботи, які стануть орієнтирами в роботі всіх структурних компонентів:</w:t>
      </w:r>
    </w:p>
    <w:p w:rsidR="00F63C53" w:rsidRPr="00F63C53" w:rsidRDefault="00F63C53" w:rsidP="00F63C53">
      <w:pPr>
        <w:widowControl/>
        <w:numPr>
          <w:ilvl w:val="0"/>
          <w:numId w:val="4"/>
        </w:numPr>
        <w:ind w:left="0" w:firstLine="0"/>
        <w:jc w:val="both"/>
        <w:rPr>
          <w:rFonts w:ascii="Times New Roman" w:eastAsia="Times New Roman" w:hAnsi="Times New Roman" w:cs="Times New Roman"/>
          <w:color w:val="auto"/>
          <w:lang w:eastAsia="ru-RU"/>
        </w:rPr>
      </w:pPr>
      <w:r w:rsidRPr="00F63C53">
        <w:rPr>
          <w:rFonts w:ascii="Times New Roman" w:eastAsia="Times New Roman" w:hAnsi="Times New Roman" w:cs="Times New Roman"/>
          <w:color w:val="auto"/>
          <w:lang w:eastAsia="ru-RU"/>
        </w:rPr>
        <w:t xml:space="preserve">продовження поповнення контенту електронної бібліотеки навчально-методичними матеріалами з дисциплін, передбачених навчальними планами підготовки фахівців за відповідними освітніми програмами; </w:t>
      </w:r>
    </w:p>
    <w:p w:rsidR="00F63C53" w:rsidRPr="00F63C53" w:rsidRDefault="00F63C53" w:rsidP="00F63C53">
      <w:pPr>
        <w:widowControl/>
        <w:numPr>
          <w:ilvl w:val="0"/>
          <w:numId w:val="4"/>
        </w:numPr>
        <w:ind w:left="0" w:firstLine="0"/>
        <w:jc w:val="both"/>
        <w:rPr>
          <w:rFonts w:ascii="Times New Roman" w:eastAsia="Times New Roman" w:hAnsi="Times New Roman"/>
          <w:color w:val="auto"/>
          <w:lang w:eastAsia="ru-RU"/>
        </w:rPr>
      </w:pPr>
      <w:r w:rsidRPr="00F63C53">
        <w:rPr>
          <w:rFonts w:ascii="Times New Roman" w:eastAsia="Times New Roman" w:hAnsi="Times New Roman" w:cs="Times New Roman"/>
          <w:color w:val="auto"/>
          <w:lang w:eastAsia="ru-RU"/>
        </w:rPr>
        <w:t>подальше впровадження сучасних педагогічних технологій в освітній процес коледжу, упровадження дистанційних технологій у контексті змішаного навчання;</w:t>
      </w:r>
    </w:p>
    <w:p w:rsidR="00F63C53" w:rsidRPr="00F63C53" w:rsidRDefault="00F63C53" w:rsidP="00F63C53">
      <w:pPr>
        <w:numPr>
          <w:ilvl w:val="0"/>
          <w:numId w:val="4"/>
        </w:numPr>
        <w:rPr>
          <w:rFonts w:ascii="Times New Roman" w:hAnsi="Times New Roman" w:cs="Times New Roman"/>
          <w:color w:val="auto"/>
          <w:lang w:eastAsia="ru-RU"/>
        </w:rPr>
      </w:pPr>
      <w:r w:rsidRPr="00F63C53">
        <w:rPr>
          <w:rFonts w:ascii="Times New Roman" w:hAnsi="Times New Roman" w:cs="Times New Roman"/>
          <w:color w:val="auto"/>
          <w:lang w:eastAsia="ru-RU"/>
        </w:rPr>
        <w:t xml:space="preserve">подальша  інформатизація освітнього процесу; </w:t>
      </w:r>
    </w:p>
    <w:p w:rsidR="00F63C53" w:rsidRPr="00F63C53" w:rsidRDefault="00F63C53" w:rsidP="00F63C53">
      <w:pPr>
        <w:widowControl/>
        <w:numPr>
          <w:ilvl w:val="0"/>
          <w:numId w:val="4"/>
        </w:numPr>
        <w:ind w:left="0" w:firstLine="0"/>
        <w:jc w:val="both"/>
        <w:rPr>
          <w:rFonts w:ascii="Times New Roman" w:eastAsia="Times New Roman" w:hAnsi="Times New Roman"/>
          <w:color w:val="auto"/>
          <w:lang w:eastAsia="ru-RU"/>
        </w:rPr>
      </w:pPr>
      <w:r w:rsidRPr="00F63C53">
        <w:rPr>
          <w:rFonts w:ascii="Times New Roman" w:eastAsia="Times New Roman" w:hAnsi="Times New Roman" w:cs="Times New Roman"/>
          <w:color w:val="auto"/>
          <w:lang w:eastAsia="ru-RU"/>
        </w:rPr>
        <w:t>активне використання в навчальному процесі мультимедійного забезпечення при викладанні навчальних дисциплін та інноваційних технологій навчання, міжпредметних зв’язків;</w:t>
      </w:r>
      <w:r w:rsidRPr="00F63C53">
        <w:rPr>
          <w:rFonts w:ascii="Times New Roman" w:eastAsia="Times New Roman" w:hAnsi="Times New Roman" w:cs="Times New Roman"/>
          <w:color w:val="auto"/>
          <w:lang w:val="ru-RU" w:eastAsia="ru-RU"/>
        </w:rPr>
        <w:t xml:space="preserve"> </w:t>
      </w:r>
    </w:p>
    <w:p w:rsidR="00F63C53" w:rsidRPr="00F63C53" w:rsidRDefault="00F63C53" w:rsidP="00F63C53">
      <w:pPr>
        <w:widowControl/>
        <w:numPr>
          <w:ilvl w:val="0"/>
          <w:numId w:val="4"/>
        </w:numPr>
        <w:ind w:left="0" w:firstLine="0"/>
        <w:jc w:val="both"/>
        <w:rPr>
          <w:rFonts w:ascii="Times New Roman" w:eastAsia="Times New Roman" w:hAnsi="Times New Roman" w:cs="Times New Roman"/>
          <w:color w:val="auto"/>
          <w:lang w:eastAsia="ru-RU"/>
        </w:rPr>
      </w:pPr>
      <w:r w:rsidRPr="00F63C53">
        <w:rPr>
          <w:rFonts w:ascii="Times New Roman" w:eastAsia="Times New Roman" w:hAnsi="Times New Roman" w:cs="Times New Roman"/>
          <w:color w:val="auto"/>
          <w:lang w:eastAsia="ru-RU"/>
        </w:rPr>
        <w:t>співробітництво із роботодавцями та їх об'єднаннями, продовження роботи щодо укладання договорів з підприємствами, установами, організаціями щодо поширення баз практики;</w:t>
      </w:r>
    </w:p>
    <w:p w:rsidR="00F63C53" w:rsidRPr="00F63C53" w:rsidRDefault="00F63C53" w:rsidP="00F63C53">
      <w:pPr>
        <w:widowControl/>
        <w:numPr>
          <w:ilvl w:val="0"/>
          <w:numId w:val="4"/>
        </w:numPr>
        <w:ind w:left="0" w:firstLine="0"/>
        <w:jc w:val="both"/>
        <w:rPr>
          <w:rFonts w:ascii="Times New Roman" w:eastAsia="Times New Roman" w:hAnsi="Times New Roman" w:cs="Times New Roman"/>
          <w:color w:val="auto"/>
          <w:lang w:eastAsia="ru-RU"/>
        </w:rPr>
      </w:pPr>
      <w:r w:rsidRPr="00F63C53">
        <w:rPr>
          <w:rFonts w:ascii="Times New Roman" w:eastAsia="Times New Roman" w:hAnsi="Times New Roman" w:cs="Times New Roman"/>
          <w:color w:val="auto"/>
          <w:lang w:eastAsia="ru-RU"/>
        </w:rPr>
        <w:t>психолого-педагогічні причини неуспішності студентів та способи їх подолання;</w:t>
      </w:r>
    </w:p>
    <w:p w:rsidR="00F63C53" w:rsidRPr="00F63C53" w:rsidRDefault="00F63C53" w:rsidP="00F63C53">
      <w:pPr>
        <w:widowControl/>
        <w:numPr>
          <w:ilvl w:val="0"/>
          <w:numId w:val="4"/>
        </w:numPr>
        <w:ind w:left="0" w:firstLine="0"/>
        <w:jc w:val="both"/>
        <w:rPr>
          <w:rFonts w:ascii="Times New Roman" w:eastAsia="Times New Roman" w:hAnsi="Times New Roman" w:cs="Times New Roman"/>
          <w:color w:val="auto"/>
          <w:lang w:eastAsia="ru-RU"/>
        </w:rPr>
      </w:pPr>
      <w:r w:rsidRPr="00F63C53">
        <w:rPr>
          <w:rFonts w:ascii="Times New Roman" w:eastAsia="Times New Roman" w:hAnsi="Times New Roman" w:cs="Times New Roman"/>
          <w:color w:val="auto"/>
          <w:lang w:eastAsia="ru-RU"/>
        </w:rPr>
        <w:t>використання електронного тестування як засобу підвищення ефективності закріплення знань;</w:t>
      </w:r>
    </w:p>
    <w:p w:rsidR="00F63C53" w:rsidRPr="00F63C53" w:rsidRDefault="00F63C53" w:rsidP="00F63C53">
      <w:pPr>
        <w:widowControl/>
        <w:numPr>
          <w:ilvl w:val="0"/>
          <w:numId w:val="4"/>
        </w:numPr>
        <w:spacing w:after="120"/>
        <w:ind w:left="0" w:firstLine="0"/>
        <w:jc w:val="both"/>
        <w:rPr>
          <w:rFonts w:ascii="Times New Roman" w:eastAsia="Times New Roman" w:hAnsi="Times New Roman" w:cs="Times New Roman"/>
          <w:color w:val="auto"/>
          <w:lang w:eastAsia="ru-RU"/>
        </w:rPr>
      </w:pPr>
      <w:r w:rsidRPr="00F63C53">
        <w:rPr>
          <w:rFonts w:ascii="Times New Roman" w:eastAsia="Times New Roman" w:hAnsi="Times New Roman" w:cs="Times New Roman"/>
          <w:color w:val="auto"/>
          <w:lang w:eastAsia="ru-RU"/>
        </w:rPr>
        <w:t>підвищення педагогічної майстерності викладачів через оптимальну структуру науково-методичної роботи;</w:t>
      </w:r>
    </w:p>
    <w:p w:rsidR="00F63C53" w:rsidRPr="00F63C53" w:rsidRDefault="00F63C53" w:rsidP="00F63C53">
      <w:pPr>
        <w:widowControl/>
        <w:numPr>
          <w:ilvl w:val="0"/>
          <w:numId w:val="4"/>
        </w:numPr>
        <w:ind w:left="0" w:firstLine="0"/>
        <w:jc w:val="both"/>
        <w:rPr>
          <w:rFonts w:ascii="Times New Roman" w:eastAsia="Times New Roman" w:hAnsi="Times New Roman"/>
          <w:color w:val="auto"/>
          <w:lang w:eastAsia="ru-RU"/>
        </w:rPr>
      </w:pPr>
      <w:r w:rsidRPr="00F63C53">
        <w:rPr>
          <w:rFonts w:ascii="Times New Roman" w:eastAsia="Times New Roman" w:hAnsi="Times New Roman" w:cs="Times New Roman"/>
          <w:color w:val="auto"/>
          <w:lang w:eastAsia="ru-RU"/>
        </w:rPr>
        <w:t>модернізація та удосконалення матеріально-технічної бази методичного кабінету, поповнення його навчально-методичними посібниками, методичними розробками;</w:t>
      </w:r>
    </w:p>
    <w:p w:rsidR="00F63C53" w:rsidRPr="00F63C53" w:rsidRDefault="00F63C53" w:rsidP="00F63C53">
      <w:pPr>
        <w:widowControl/>
        <w:numPr>
          <w:ilvl w:val="0"/>
          <w:numId w:val="4"/>
        </w:numPr>
        <w:ind w:left="0" w:firstLine="0"/>
        <w:jc w:val="both"/>
        <w:rPr>
          <w:rFonts w:ascii="Times New Roman" w:eastAsia="Times New Roman" w:hAnsi="Times New Roman"/>
          <w:color w:val="auto"/>
          <w:lang w:eastAsia="ru-RU"/>
        </w:rPr>
      </w:pPr>
      <w:r w:rsidRPr="00F63C53">
        <w:rPr>
          <w:rFonts w:ascii="Times New Roman" w:eastAsia="Times New Roman" w:hAnsi="Times New Roman" w:cs="Times New Roman"/>
          <w:color w:val="auto"/>
          <w:lang w:eastAsia="ru-RU"/>
        </w:rPr>
        <w:t>активізація видавничої діяльності викладачів;</w:t>
      </w:r>
    </w:p>
    <w:p w:rsidR="00F63C53" w:rsidRPr="00F63C53" w:rsidRDefault="00F63C53" w:rsidP="00F63C53">
      <w:pPr>
        <w:widowControl/>
        <w:numPr>
          <w:ilvl w:val="0"/>
          <w:numId w:val="4"/>
        </w:numPr>
        <w:spacing w:after="120"/>
        <w:ind w:left="0" w:firstLine="0"/>
        <w:jc w:val="both"/>
        <w:rPr>
          <w:rFonts w:ascii="Times New Roman" w:eastAsia="Times New Roman" w:hAnsi="Times New Roman"/>
          <w:color w:val="auto"/>
          <w:lang w:eastAsia="ru-RU"/>
        </w:rPr>
      </w:pPr>
      <w:r w:rsidRPr="00F63C53">
        <w:rPr>
          <w:rFonts w:ascii="Times New Roman" w:eastAsia="Times New Roman" w:hAnsi="Times New Roman" w:cs="Times New Roman"/>
          <w:color w:val="auto"/>
          <w:lang w:eastAsia="ru-RU"/>
        </w:rPr>
        <w:t xml:space="preserve">поповнення банку інформації щодо освітніх проектів, </w:t>
      </w:r>
      <w:proofErr w:type="spellStart"/>
      <w:r w:rsidRPr="00F63C53">
        <w:rPr>
          <w:rFonts w:ascii="Times New Roman" w:eastAsia="Times New Roman" w:hAnsi="Times New Roman" w:cs="Times New Roman"/>
          <w:color w:val="auto"/>
          <w:lang w:eastAsia="ru-RU"/>
        </w:rPr>
        <w:t>методик</w:t>
      </w:r>
      <w:proofErr w:type="spellEnd"/>
      <w:r w:rsidRPr="00F63C53">
        <w:rPr>
          <w:rFonts w:ascii="Times New Roman" w:eastAsia="Times New Roman" w:hAnsi="Times New Roman" w:cs="Times New Roman"/>
          <w:color w:val="auto"/>
          <w:lang w:eastAsia="ru-RU"/>
        </w:rPr>
        <w:t xml:space="preserve"> навчання тощо.</w:t>
      </w:r>
    </w:p>
    <w:p w:rsidR="00F63C53" w:rsidRPr="00F63C53" w:rsidRDefault="00F63C53" w:rsidP="00F63C53">
      <w:pPr>
        <w:widowControl/>
        <w:numPr>
          <w:ilvl w:val="0"/>
          <w:numId w:val="3"/>
        </w:numPr>
        <w:spacing w:after="120"/>
        <w:jc w:val="both"/>
        <w:rPr>
          <w:rFonts w:ascii="Times New Roman" w:eastAsia="Times New Roman" w:hAnsi="Times New Roman"/>
          <w:color w:val="auto"/>
          <w:lang w:eastAsia="ru-RU"/>
        </w:rPr>
      </w:pPr>
      <w:r w:rsidRPr="00F63C53">
        <w:rPr>
          <w:rFonts w:ascii="Times New Roman" w:eastAsia="Times New Roman" w:hAnsi="Times New Roman" w:cs="Times New Roman"/>
          <w:color w:val="auto"/>
          <w:lang w:eastAsia="ru-RU"/>
        </w:rPr>
        <w:t>Вивчення, узагальнення та впровадження в освітній процес передового педагогічного досвіду.</w:t>
      </w:r>
    </w:p>
    <w:p w:rsidR="00F63C53" w:rsidRPr="00F63C53" w:rsidRDefault="00F63C53" w:rsidP="00F63C53">
      <w:pPr>
        <w:widowControl/>
        <w:numPr>
          <w:ilvl w:val="0"/>
          <w:numId w:val="3"/>
        </w:numPr>
        <w:spacing w:after="120"/>
        <w:jc w:val="both"/>
        <w:rPr>
          <w:rFonts w:ascii="Times New Roman" w:eastAsia="Times New Roman" w:hAnsi="Times New Roman"/>
          <w:color w:val="auto"/>
          <w:lang w:eastAsia="ru-RU"/>
        </w:rPr>
      </w:pPr>
      <w:r w:rsidRPr="00F63C53">
        <w:rPr>
          <w:rFonts w:ascii="Times New Roman" w:eastAsia="Times New Roman" w:hAnsi="Times New Roman" w:cs="Times New Roman"/>
          <w:color w:val="auto"/>
          <w:lang w:eastAsia="ru-RU"/>
        </w:rPr>
        <w:lastRenderedPageBreak/>
        <w:t xml:space="preserve"> Організація пошукових досліджень у галузі розробки та впровадження методики, технологій навчання і виховання, участь  в організації діяльності творчих груп викладачів та проведення майстер-класів викладачами  коледжу.</w:t>
      </w:r>
    </w:p>
    <w:p w:rsidR="00F63C53" w:rsidRPr="00F63C53" w:rsidRDefault="00F63C53" w:rsidP="00F63C53">
      <w:pPr>
        <w:widowControl/>
        <w:numPr>
          <w:ilvl w:val="0"/>
          <w:numId w:val="3"/>
        </w:numPr>
        <w:spacing w:after="120"/>
        <w:jc w:val="both"/>
        <w:rPr>
          <w:rFonts w:ascii="Times New Roman" w:eastAsia="Times New Roman" w:hAnsi="Times New Roman"/>
          <w:color w:val="auto"/>
          <w:lang w:eastAsia="ru-RU"/>
        </w:rPr>
      </w:pPr>
      <w:r w:rsidRPr="00F63C53">
        <w:rPr>
          <w:rFonts w:ascii="Times New Roman" w:eastAsia="Times New Roman" w:hAnsi="Times New Roman" w:cs="Times New Roman"/>
          <w:color w:val="auto"/>
          <w:lang w:eastAsia="ru-RU"/>
        </w:rPr>
        <w:t xml:space="preserve"> Організація консультацій і навчання з питань методики освітніх процесів.</w:t>
      </w:r>
    </w:p>
    <w:p w:rsidR="00F63C53" w:rsidRPr="00F63C53" w:rsidRDefault="00F63C53" w:rsidP="00F63C53">
      <w:pPr>
        <w:widowControl/>
        <w:numPr>
          <w:ilvl w:val="0"/>
          <w:numId w:val="3"/>
        </w:numPr>
        <w:spacing w:after="120"/>
        <w:jc w:val="both"/>
        <w:rPr>
          <w:rFonts w:ascii="Times New Roman" w:eastAsia="Times New Roman" w:hAnsi="Times New Roman"/>
          <w:color w:val="auto"/>
          <w:lang w:eastAsia="ru-RU"/>
        </w:rPr>
      </w:pPr>
      <w:r w:rsidRPr="00F63C53">
        <w:rPr>
          <w:rFonts w:ascii="Times New Roman" w:eastAsia="Times New Roman" w:hAnsi="Times New Roman" w:cs="Times New Roman"/>
          <w:color w:val="auto"/>
          <w:lang w:eastAsia="ru-RU"/>
        </w:rPr>
        <w:t>Організація рецензування методичних розробок, інших навчально-методичних матеріалів, розроблених викладачами коледжу.</w:t>
      </w:r>
    </w:p>
    <w:p w:rsidR="00F63C53" w:rsidRPr="00F63C53" w:rsidRDefault="00F63C53" w:rsidP="00F63C53">
      <w:pPr>
        <w:widowControl/>
        <w:numPr>
          <w:ilvl w:val="0"/>
          <w:numId w:val="3"/>
        </w:numPr>
        <w:jc w:val="both"/>
        <w:rPr>
          <w:rFonts w:ascii="Times New Roman" w:eastAsia="Times New Roman" w:hAnsi="Times New Roman"/>
          <w:color w:val="auto"/>
          <w:lang w:eastAsia="ru-RU"/>
        </w:rPr>
      </w:pPr>
      <w:r w:rsidRPr="00F63C53">
        <w:rPr>
          <w:rFonts w:ascii="Times New Roman" w:eastAsia="Times New Roman" w:hAnsi="Times New Roman" w:cs="Times New Roman"/>
          <w:color w:val="auto"/>
          <w:lang w:eastAsia="ru-RU"/>
        </w:rPr>
        <w:t>Систематизація та пропаганда педагогічної та методичної літератури, навчальних посібників з питань навчання та виховання.</w:t>
      </w:r>
    </w:p>
    <w:p w:rsidR="00F63C53" w:rsidRPr="00F63C53" w:rsidRDefault="00B561B8" w:rsidP="00F63C53">
      <w:pPr>
        <w:numPr>
          <w:ilvl w:val="0"/>
          <w:numId w:val="3"/>
        </w:numPr>
        <w:tabs>
          <w:tab w:val="left" w:pos="284"/>
        </w:tabs>
        <w:spacing w:line="226" w:lineRule="exact"/>
        <w:jc w:val="both"/>
        <w:rPr>
          <w:rFonts w:ascii="Times New Roman" w:hAnsi="Times New Roman" w:cs="Times New Roman"/>
          <w:color w:val="auto"/>
        </w:rPr>
      </w:pPr>
      <w:r>
        <w:rPr>
          <w:rFonts w:ascii="Times New Roman" w:hAnsi="Times New Roman" w:cs="Times New Roman"/>
          <w:shd w:val="clear" w:color="auto" w:fill="FFFFFF"/>
        </w:rPr>
        <w:t xml:space="preserve">     </w:t>
      </w:r>
      <w:r w:rsidR="00F63C53" w:rsidRPr="00F63C53">
        <w:rPr>
          <w:rFonts w:ascii="Times New Roman" w:hAnsi="Times New Roman" w:cs="Times New Roman"/>
          <w:shd w:val="clear" w:color="auto" w:fill="FFFFFF"/>
        </w:rPr>
        <w:t>Організація і забезпечення діяльності та координація всіх структурних підрозділів системи методичної роботи в коледжі.</w:t>
      </w:r>
    </w:p>
    <w:p w:rsidR="00F63C53" w:rsidRPr="00F63C53" w:rsidRDefault="00B561B8" w:rsidP="00F63C53">
      <w:pPr>
        <w:numPr>
          <w:ilvl w:val="0"/>
          <w:numId w:val="3"/>
        </w:numPr>
        <w:tabs>
          <w:tab w:val="left" w:pos="284"/>
        </w:tabs>
        <w:spacing w:line="226" w:lineRule="exact"/>
        <w:jc w:val="both"/>
        <w:rPr>
          <w:rFonts w:ascii="Times New Roman" w:hAnsi="Times New Roman" w:cs="Times New Roman"/>
          <w:color w:val="auto"/>
        </w:rPr>
      </w:pPr>
      <w:r>
        <w:rPr>
          <w:rFonts w:ascii="Times New Roman" w:hAnsi="Times New Roman" w:cs="Times New Roman"/>
          <w:shd w:val="clear" w:color="auto" w:fill="FFFFFF"/>
        </w:rPr>
        <w:t xml:space="preserve">     </w:t>
      </w:r>
      <w:r w:rsidR="00F63C53" w:rsidRPr="00F63C53">
        <w:rPr>
          <w:rFonts w:ascii="Times New Roman" w:hAnsi="Times New Roman" w:cs="Times New Roman"/>
          <w:shd w:val="clear" w:color="auto" w:fill="FFFFFF"/>
        </w:rPr>
        <w:t xml:space="preserve">Участь у виставках передового педагогічного досвіду. Підготовка методичних розробок для участі у конкурсі «Педагогічний </w:t>
      </w:r>
      <w:r w:rsidR="00452021">
        <w:rPr>
          <w:rFonts w:ascii="Times New Roman" w:hAnsi="Times New Roman" w:cs="Times New Roman"/>
          <w:shd w:val="clear" w:color="auto" w:fill="FFFFFF"/>
        </w:rPr>
        <w:t>ОСКАР</w:t>
      </w:r>
      <w:r w:rsidR="00F63C53" w:rsidRPr="00F63C53">
        <w:rPr>
          <w:rFonts w:ascii="Times New Roman" w:hAnsi="Times New Roman" w:cs="Times New Roman"/>
          <w:shd w:val="clear" w:color="auto" w:fill="FFFFFF"/>
        </w:rPr>
        <w:t>».</w:t>
      </w:r>
    </w:p>
    <w:p w:rsidR="00F63C53" w:rsidRPr="00F63C53" w:rsidRDefault="00B561B8" w:rsidP="00F63C53">
      <w:pPr>
        <w:numPr>
          <w:ilvl w:val="0"/>
          <w:numId w:val="3"/>
        </w:numPr>
        <w:tabs>
          <w:tab w:val="left" w:pos="284"/>
        </w:tabs>
        <w:spacing w:line="226" w:lineRule="exact"/>
        <w:jc w:val="both"/>
        <w:rPr>
          <w:rFonts w:ascii="Times New Roman" w:hAnsi="Times New Roman" w:cs="Times New Roman"/>
          <w:color w:val="auto"/>
        </w:rPr>
      </w:pPr>
      <w:r>
        <w:rPr>
          <w:rFonts w:ascii="Times New Roman" w:hAnsi="Times New Roman" w:cs="Times New Roman"/>
          <w:shd w:val="clear" w:color="auto" w:fill="FFFFFF"/>
        </w:rPr>
        <w:t xml:space="preserve">       </w:t>
      </w:r>
      <w:r w:rsidR="00F63C53" w:rsidRPr="00F63C53">
        <w:rPr>
          <w:rFonts w:ascii="Times New Roman" w:hAnsi="Times New Roman" w:cs="Times New Roman"/>
          <w:shd w:val="clear" w:color="auto" w:fill="FFFFFF"/>
        </w:rPr>
        <w:t>Вдосконалення навчально-методичного забезпечення викладання дисциплін, забезпечення доступу до необхідних для студентів матеріалів через мережу Інтернет.</w:t>
      </w:r>
    </w:p>
    <w:p w:rsidR="00F63C53" w:rsidRPr="00F63C53" w:rsidRDefault="00B561B8" w:rsidP="00F63C53">
      <w:pPr>
        <w:numPr>
          <w:ilvl w:val="0"/>
          <w:numId w:val="3"/>
        </w:numPr>
        <w:tabs>
          <w:tab w:val="left" w:pos="284"/>
        </w:tabs>
        <w:spacing w:line="226" w:lineRule="exact"/>
        <w:jc w:val="both"/>
        <w:rPr>
          <w:rFonts w:ascii="Times New Roman" w:hAnsi="Times New Roman" w:cs="Times New Roman"/>
          <w:color w:val="auto"/>
        </w:rPr>
      </w:pPr>
      <w:r>
        <w:rPr>
          <w:rFonts w:ascii="Times New Roman" w:hAnsi="Times New Roman" w:cs="Times New Roman"/>
          <w:shd w:val="clear" w:color="auto" w:fill="FFFFFF"/>
        </w:rPr>
        <w:t xml:space="preserve">      </w:t>
      </w:r>
      <w:r w:rsidR="00F63C53" w:rsidRPr="00F63C53">
        <w:rPr>
          <w:rFonts w:ascii="Times New Roman" w:hAnsi="Times New Roman" w:cs="Times New Roman"/>
          <w:shd w:val="clear" w:color="auto" w:fill="FFFFFF"/>
        </w:rPr>
        <w:t>Організація роботи щодо розробки та вдосконалення персональних сайтів викладачів та електронних навчальних посібників.</w:t>
      </w:r>
    </w:p>
    <w:p w:rsidR="00F63C53" w:rsidRPr="00F63C53" w:rsidRDefault="00B561B8" w:rsidP="00F63C53">
      <w:pPr>
        <w:numPr>
          <w:ilvl w:val="0"/>
          <w:numId w:val="3"/>
        </w:numPr>
        <w:tabs>
          <w:tab w:val="left" w:pos="284"/>
        </w:tabs>
        <w:spacing w:line="226" w:lineRule="exact"/>
        <w:jc w:val="both"/>
        <w:rPr>
          <w:rFonts w:ascii="Times New Roman" w:hAnsi="Times New Roman" w:cs="Times New Roman"/>
          <w:color w:val="auto"/>
        </w:rPr>
      </w:pPr>
      <w:r>
        <w:rPr>
          <w:rFonts w:ascii="Times New Roman" w:hAnsi="Times New Roman" w:cs="Times New Roman"/>
          <w:shd w:val="clear" w:color="auto" w:fill="FFFFFF"/>
        </w:rPr>
        <w:t xml:space="preserve">      </w:t>
      </w:r>
      <w:r w:rsidR="00F63C53" w:rsidRPr="00F63C53">
        <w:rPr>
          <w:rFonts w:ascii="Times New Roman" w:hAnsi="Times New Roman" w:cs="Times New Roman"/>
          <w:shd w:val="clear" w:color="auto" w:fill="FFFFFF"/>
        </w:rPr>
        <w:t>Організація і проведення конференцій, майстер-класів з актуальних проблем навчання і виховання молоді.</w:t>
      </w:r>
    </w:p>
    <w:p w:rsidR="00F63C53" w:rsidRPr="00F63C53" w:rsidRDefault="00B561B8" w:rsidP="00F63C53">
      <w:pPr>
        <w:numPr>
          <w:ilvl w:val="0"/>
          <w:numId w:val="3"/>
        </w:numPr>
        <w:tabs>
          <w:tab w:val="left" w:pos="284"/>
        </w:tabs>
        <w:spacing w:line="226" w:lineRule="exact"/>
        <w:jc w:val="both"/>
        <w:rPr>
          <w:rFonts w:ascii="Times New Roman" w:hAnsi="Times New Roman" w:cs="Times New Roman"/>
          <w:color w:val="auto"/>
          <w:shd w:val="clear" w:color="auto" w:fill="FFFFFF"/>
          <w:lang w:val="ru-RU"/>
        </w:rPr>
      </w:pPr>
      <w:r>
        <w:rPr>
          <w:rFonts w:ascii="Times New Roman" w:hAnsi="Times New Roman" w:cs="Times New Roman"/>
          <w:shd w:val="clear" w:color="auto" w:fill="FFFFFF"/>
        </w:rPr>
        <w:t xml:space="preserve">       </w:t>
      </w:r>
      <w:r w:rsidR="00F63C53" w:rsidRPr="00F63C53">
        <w:rPr>
          <w:rFonts w:ascii="Times New Roman" w:hAnsi="Times New Roman" w:cs="Times New Roman"/>
          <w:shd w:val="clear" w:color="auto" w:fill="FFFFFF"/>
        </w:rPr>
        <w:t xml:space="preserve">Організація </w:t>
      </w:r>
      <w:proofErr w:type="spellStart"/>
      <w:r w:rsidR="00F63C53" w:rsidRPr="00F63C53">
        <w:rPr>
          <w:rFonts w:ascii="Times New Roman" w:hAnsi="Times New Roman" w:cs="Times New Roman"/>
          <w:shd w:val="clear" w:color="auto" w:fill="FFFFFF"/>
        </w:rPr>
        <w:t>позааудиторної</w:t>
      </w:r>
      <w:proofErr w:type="spellEnd"/>
      <w:r w:rsidR="00F63C53" w:rsidRPr="00F63C53">
        <w:rPr>
          <w:rFonts w:ascii="Times New Roman" w:hAnsi="Times New Roman" w:cs="Times New Roman"/>
          <w:shd w:val="clear" w:color="auto" w:fill="FFFFFF"/>
        </w:rPr>
        <w:t xml:space="preserve"> роботи зі студентами: проведення олімпіад, конкурсів, виконання науково - дослідницьких робіт тощо. Підготовка студентів до участі у наукових конференціях, конкурсах, предметних олімпіадах. участь у всеукраїнських, регіональних, університетських наукових конференціях (з відповідними публікаціями тез доповідей).</w:t>
      </w:r>
    </w:p>
    <w:p w:rsidR="00F63C53" w:rsidRPr="00F63C53" w:rsidRDefault="00F63C53" w:rsidP="00F63C53">
      <w:pPr>
        <w:numPr>
          <w:ilvl w:val="0"/>
          <w:numId w:val="3"/>
        </w:numPr>
        <w:jc w:val="both"/>
        <w:rPr>
          <w:rFonts w:ascii="Times New Roman" w:hAnsi="Times New Roman" w:cs="Times New Roman"/>
          <w:lang w:val="ru-RU"/>
        </w:rPr>
      </w:pPr>
      <w:r w:rsidRPr="00F63C53">
        <w:rPr>
          <w:rFonts w:ascii="Times New Roman" w:hAnsi="Times New Roman" w:cs="Times New Roman"/>
        </w:rPr>
        <w:t xml:space="preserve"> Підвищення кваліфікації педагогічних працівників. </w:t>
      </w:r>
    </w:p>
    <w:p w:rsidR="00F63C53" w:rsidRPr="00F63C53" w:rsidRDefault="00F63C53" w:rsidP="00F63C53">
      <w:pPr>
        <w:numPr>
          <w:ilvl w:val="0"/>
          <w:numId w:val="3"/>
        </w:numPr>
        <w:jc w:val="both"/>
        <w:rPr>
          <w:rFonts w:ascii="Times New Roman" w:hAnsi="Times New Roman" w:cs="Times New Roman"/>
        </w:rPr>
      </w:pPr>
      <w:r w:rsidRPr="00F63C53">
        <w:rPr>
          <w:rFonts w:ascii="Times New Roman" w:hAnsi="Times New Roman" w:cs="Times New Roman"/>
        </w:rPr>
        <w:t>Участь в роботі обласних методичних об’єднань</w:t>
      </w:r>
      <w:r w:rsidRPr="00F63C53">
        <w:rPr>
          <w:rFonts w:ascii="Times New Roman" w:hAnsi="Times New Roman" w:cs="Times New Roman"/>
          <w:lang w:val="ru-RU"/>
        </w:rPr>
        <w:t xml:space="preserve"> </w:t>
      </w:r>
      <w:r w:rsidRPr="00F63C53">
        <w:rPr>
          <w:rFonts w:ascii="Times New Roman" w:hAnsi="Times New Roman" w:cs="Times New Roman"/>
        </w:rPr>
        <w:t xml:space="preserve">тощо.    </w:t>
      </w:r>
    </w:p>
    <w:p w:rsidR="00F63C53" w:rsidRPr="00F63C53" w:rsidRDefault="00F63C53" w:rsidP="00F63C53">
      <w:pPr>
        <w:jc w:val="both"/>
        <w:rPr>
          <w:rFonts w:ascii="Times New Roman" w:hAnsi="Times New Roman" w:cs="Times New Roman"/>
        </w:rPr>
      </w:pPr>
      <w:r w:rsidRPr="00F63C53">
        <w:rPr>
          <w:rFonts w:ascii="Times New Roman" w:hAnsi="Times New Roman" w:cs="Times New Roman"/>
        </w:rPr>
        <w:t xml:space="preserve">   </w:t>
      </w:r>
    </w:p>
    <w:p w:rsidR="00DE4FD5" w:rsidRDefault="00DE4FD5" w:rsidP="00DE4FD5">
      <w:pPr>
        <w:jc w:val="center"/>
        <w:rPr>
          <w:rFonts w:ascii="Times New Roman" w:eastAsia="Tahoma" w:hAnsi="Times New Roman" w:cs="Times New Roman"/>
          <w:b/>
          <w:sz w:val="28"/>
          <w:szCs w:val="28"/>
        </w:rPr>
      </w:pPr>
    </w:p>
    <w:p w:rsidR="00DE4FD5" w:rsidRDefault="00DE4FD5" w:rsidP="00DE4FD5">
      <w:pPr>
        <w:jc w:val="center"/>
        <w:rPr>
          <w:rFonts w:ascii="Times New Roman" w:eastAsia="Tahoma" w:hAnsi="Times New Roman" w:cs="Times New Roman"/>
          <w:b/>
          <w:sz w:val="28"/>
          <w:szCs w:val="28"/>
        </w:rPr>
      </w:pPr>
    </w:p>
    <w:p w:rsidR="00DE4FD5" w:rsidRPr="00DE4FD5" w:rsidRDefault="00194B8B" w:rsidP="00DE4FD5">
      <w:pPr>
        <w:jc w:val="center"/>
        <w:rPr>
          <w:rFonts w:ascii="Times New Roman" w:eastAsia="Tahoma" w:hAnsi="Times New Roman" w:cs="Times New Roman"/>
          <w:b/>
          <w:sz w:val="28"/>
          <w:szCs w:val="28"/>
        </w:rPr>
      </w:pPr>
      <w:r>
        <w:rPr>
          <w:rFonts w:ascii="Times New Roman" w:eastAsia="Tahoma" w:hAnsi="Times New Roman" w:cs="Times New Roman"/>
          <w:b/>
          <w:sz w:val="28"/>
          <w:szCs w:val="28"/>
        </w:rPr>
        <w:t xml:space="preserve">2. </w:t>
      </w:r>
      <w:r w:rsidR="00DE4FD5" w:rsidRPr="00DE4FD5">
        <w:rPr>
          <w:rFonts w:ascii="Times New Roman" w:eastAsia="Tahoma" w:hAnsi="Times New Roman" w:cs="Times New Roman"/>
          <w:b/>
          <w:sz w:val="28"/>
          <w:szCs w:val="28"/>
        </w:rPr>
        <w:t>Організаційна робота</w:t>
      </w:r>
    </w:p>
    <w:tbl>
      <w:tblPr>
        <w:tblW w:w="992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29"/>
        <w:gridCol w:w="1417"/>
        <w:gridCol w:w="1680"/>
        <w:gridCol w:w="1302"/>
      </w:tblGrid>
      <w:tr w:rsidR="00DE4FD5" w:rsidRPr="00DE4FD5" w:rsidTr="00102608">
        <w:trPr>
          <w:trHeight w:hRule="exact" w:val="703"/>
        </w:trPr>
        <w:tc>
          <w:tcPr>
            <w:tcW w:w="5529" w:type="dxa"/>
            <w:shd w:val="clear" w:color="auto" w:fill="FFFFFF"/>
            <w:vAlign w:val="bottom"/>
          </w:tcPr>
          <w:p w:rsidR="00DE4FD5" w:rsidRPr="00DE4FD5" w:rsidRDefault="00DE4FD5" w:rsidP="00DE4FD5">
            <w:pPr>
              <w:spacing w:line="200" w:lineRule="exact"/>
              <w:jc w:val="center"/>
              <w:rPr>
                <w:rFonts w:ascii="Times New Roman" w:eastAsia="Tahoma" w:hAnsi="Times New Roman" w:cs="Times New Roman"/>
                <w:b/>
                <w:color w:val="auto"/>
                <w:lang w:val="x-none" w:eastAsia="x-none"/>
              </w:rPr>
            </w:pPr>
            <w:r w:rsidRPr="00DE4FD5">
              <w:rPr>
                <w:rFonts w:ascii="Times New Roman" w:eastAsia="Tahoma" w:hAnsi="Times New Roman" w:cs="Times New Roman"/>
                <w:b/>
                <w:lang w:val="x-none" w:eastAsia="x-none"/>
              </w:rPr>
              <w:t>Назва заходів</w:t>
            </w:r>
          </w:p>
        </w:tc>
        <w:tc>
          <w:tcPr>
            <w:tcW w:w="1417" w:type="dxa"/>
            <w:shd w:val="clear" w:color="auto" w:fill="FFFFFF"/>
            <w:vAlign w:val="bottom"/>
          </w:tcPr>
          <w:p w:rsidR="00DE4FD5" w:rsidRPr="00DE4FD5" w:rsidRDefault="00DE4FD5" w:rsidP="00DE4FD5">
            <w:pPr>
              <w:spacing w:line="200" w:lineRule="exact"/>
              <w:jc w:val="center"/>
              <w:rPr>
                <w:rFonts w:ascii="Times New Roman" w:eastAsia="Tahoma" w:hAnsi="Times New Roman" w:cs="Times New Roman"/>
                <w:b/>
                <w:color w:val="auto"/>
                <w:lang w:val="x-none" w:eastAsia="x-none"/>
              </w:rPr>
            </w:pPr>
            <w:r w:rsidRPr="00DE4FD5">
              <w:rPr>
                <w:rFonts w:ascii="Times New Roman" w:eastAsia="Tahoma" w:hAnsi="Times New Roman" w:cs="Times New Roman"/>
                <w:b/>
                <w:lang w:val="x-none" w:eastAsia="x-none"/>
              </w:rPr>
              <w:t>Термін виконання</w:t>
            </w:r>
          </w:p>
        </w:tc>
        <w:tc>
          <w:tcPr>
            <w:tcW w:w="1680" w:type="dxa"/>
            <w:shd w:val="clear" w:color="auto" w:fill="FFFFFF"/>
            <w:vAlign w:val="bottom"/>
          </w:tcPr>
          <w:p w:rsidR="00DE4FD5" w:rsidRPr="00DE4FD5" w:rsidRDefault="00DE4FD5" w:rsidP="00DE4FD5">
            <w:pPr>
              <w:spacing w:line="200" w:lineRule="exact"/>
              <w:jc w:val="center"/>
              <w:rPr>
                <w:rFonts w:ascii="Times New Roman" w:eastAsia="Tahoma" w:hAnsi="Times New Roman" w:cs="Times New Roman"/>
                <w:b/>
                <w:lang w:eastAsia="x-none"/>
              </w:rPr>
            </w:pPr>
            <w:proofErr w:type="spellStart"/>
            <w:r w:rsidRPr="00DE4FD5">
              <w:rPr>
                <w:rFonts w:ascii="Times New Roman" w:eastAsia="Tahoma" w:hAnsi="Times New Roman" w:cs="Times New Roman"/>
                <w:b/>
                <w:lang w:val="x-none" w:eastAsia="x-none"/>
              </w:rPr>
              <w:t>Відпові</w:t>
            </w:r>
            <w:proofErr w:type="spellEnd"/>
          </w:p>
          <w:p w:rsidR="00DE4FD5" w:rsidRPr="00DE4FD5" w:rsidRDefault="00DE4FD5" w:rsidP="00DE4FD5">
            <w:pPr>
              <w:spacing w:line="200" w:lineRule="exact"/>
              <w:jc w:val="center"/>
              <w:rPr>
                <w:rFonts w:ascii="Times New Roman" w:eastAsia="Tahoma" w:hAnsi="Times New Roman" w:cs="Times New Roman"/>
                <w:b/>
                <w:color w:val="auto"/>
                <w:lang w:val="x-none" w:eastAsia="x-none"/>
              </w:rPr>
            </w:pPr>
            <w:proofErr w:type="spellStart"/>
            <w:r w:rsidRPr="00DE4FD5">
              <w:rPr>
                <w:rFonts w:ascii="Times New Roman" w:eastAsia="Tahoma" w:hAnsi="Times New Roman" w:cs="Times New Roman"/>
                <w:b/>
                <w:lang w:val="x-none" w:eastAsia="x-none"/>
              </w:rPr>
              <w:t>Дальний</w:t>
            </w:r>
            <w:proofErr w:type="spellEnd"/>
          </w:p>
        </w:tc>
        <w:tc>
          <w:tcPr>
            <w:tcW w:w="1302" w:type="dxa"/>
            <w:shd w:val="clear" w:color="auto" w:fill="FFFFFF"/>
            <w:vAlign w:val="bottom"/>
          </w:tcPr>
          <w:p w:rsidR="00DE4FD5" w:rsidRPr="00DE4FD5" w:rsidRDefault="00DE4FD5" w:rsidP="00DE4FD5">
            <w:pPr>
              <w:spacing w:line="200" w:lineRule="exact"/>
              <w:jc w:val="center"/>
              <w:rPr>
                <w:rFonts w:ascii="Times New Roman" w:eastAsia="Tahoma" w:hAnsi="Times New Roman" w:cs="Times New Roman"/>
                <w:b/>
                <w:color w:val="auto"/>
                <w:lang w:eastAsia="x-none"/>
              </w:rPr>
            </w:pPr>
            <w:r w:rsidRPr="00DE4FD5">
              <w:rPr>
                <w:rFonts w:ascii="Times New Roman" w:eastAsia="Tahoma" w:hAnsi="Times New Roman" w:cs="Times New Roman"/>
                <w:b/>
                <w:color w:val="auto"/>
                <w:lang w:eastAsia="x-none"/>
              </w:rPr>
              <w:t>Відмітка про виконання</w:t>
            </w:r>
          </w:p>
        </w:tc>
      </w:tr>
      <w:tr w:rsidR="00DE4FD5" w:rsidRPr="00DE4FD5" w:rsidTr="00102608">
        <w:trPr>
          <w:trHeight w:hRule="exact" w:val="245"/>
        </w:trPr>
        <w:tc>
          <w:tcPr>
            <w:tcW w:w="5529" w:type="dxa"/>
            <w:shd w:val="clear" w:color="auto" w:fill="FFFFFF"/>
            <w:vAlign w:val="bottom"/>
          </w:tcPr>
          <w:p w:rsidR="00DE4FD5" w:rsidRPr="00DE4FD5" w:rsidRDefault="00DE4FD5" w:rsidP="00DE4FD5">
            <w:pPr>
              <w:spacing w:line="200" w:lineRule="exact"/>
              <w:jc w:val="center"/>
              <w:rPr>
                <w:rFonts w:ascii="Times New Roman" w:eastAsia="Tahoma" w:hAnsi="Times New Roman" w:cs="Times New Roman"/>
                <w:color w:val="auto"/>
                <w:lang w:val="x-none" w:eastAsia="x-none"/>
              </w:rPr>
            </w:pPr>
            <w:r w:rsidRPr="00DE4FD5">
              <w:rPr>
                <w:rFonts w:ascii="Times New Roman" w:eastAsia="Tahoma" w:hAnsi="Times New Roman" w:cs="Times New Roman"/>
                <w:i/>
                <w:iCs/>
                <w:sz w:val="22"/>
                <w:szCs w:val="22"/>
                <w:lang w:val="x-none" w:eastAsia="x-none"/>
              </w:rPr>
              <w:t>1</w:t>
            </w:r>
          </w:p>
        </w:tc>
        <w:tc>
          <w:tcPr>
            <w:tcW w:w="1417" w:type="dxa"/>
            <w:shd w:val="clear" w:color="auto" w:fill="FFFFFF"/>
            <w:vAlign w:val="bottom"/>
          </w:tcPr>
          <w:p w:rsidR="00DE4FD5" w:rsidRPr="00DE4FD5" w:rsidRDefault="00DE4FD5" w:rsidP="00DE4FD5">
            <w:pPr>
              <w:spacing w:line="200" w:lineRule="exact"/>
              <w:jc w:val="center"/>
              <w:rPr>
                <w:rFonts w:ascii="Times New Roman" w:eastAsia="Tahoma" w:hAnsi="Times New Roman" w:cs="Times New Roman"/>
                <w:color w:val="auto"/>
                <w:lang w:val="x-none" w:eastAsia="x-none"/>
              </w:rPr>
            </w:pPr>
            <w:r w:rsidRPr="00DE4FD5">
              <w:rPr>
                <w:rFonts w:ascii="Times New Roman" w:eastAsia="Tahoma" w:hAnsi="Times New Roman" w:cs="Times New Roman"/>
                <w:i/>
                <w:iCs/>
                <w:sz w:val="22"/>
                <w:szCs w:val="22"/>
                <w:lang w:val="x-none" w:eastAsia="x-none"/>
              </w:rPr>
              <w:t>2</w:t>
            </w:r>
          </w:p>
        </w:tc>
        <w:tc>
          <w:tcPr>
            <w:tcW w:w="1680" w:type="dxa"/>
            <w:shd w:val="clear" w:color="auto" w:fill="FFFFFF"/>
            <w:vAlign w:val="center"/>
          </w:tcPr>
          <w:p w:rsidR="00DE4FD5" w:rsidRPr="00DE4FD5" w:rsidRDefault="00DE4FD5" w:rsidP="00DE4FD5">
            <w:pPr>
              <w:spacing w:line="200" w:lineRule="exact"/>
              <w:jc w:val="center"/>
              <w:rPr>
                <w:rFonts w:ascii="Times New Roman" w:eastAsia="Tahoma" w:hAnsi="Times New Roman" w:cs="Times New Roman"/>
                <w:color w:val="auto"/>
                <w:lang w:val="x-none" w:eastAsia="x-none"/>
              </w:rPr>
            </w:pPr>
            <w:r w:rsidRPr="00DE4FD5">
              <w:rPr>
                <w:rFonts w:ascii="Times New Roman" w:eastAsia="Tahoma" w:hAnsi="Times New Roman" w:cs="Times New Roman"/>
                <w:sz w:val="22"/>
                <w:szCs w:val="22"/>
                <w:lang w:val="x-none" w:eastAsia="x-none"/>
              </w:rPr>
              <w:t>3</w:t>
            </w:r>
          </w:p>
        </w:tc>
        <w:tc>
          <w:tcPr>
            <w:tcW w:w="1302" w:type="dxa"/>
            <w:shd w:val="clear" w:color="auto" w:fill="FFFFFF"/>
            <w:vAlign w:val="center"/>
          </w:tcPr>
          <w:p w:rsidR="00DE4FD5" w:rsidRPr="00DE4FD5" w:rsidRDefault="00DE4FD5" w:rsidP="00DE4FD5">
            <w:pPr>
              <w:spacing w:line="200" w:lineRule="exact"/>
              <w:jc w:val="center"/>
              <w:rPr>
                <w:rFonts w:ascii="Times New Roman" w:eastAsia="Tahoma" w:hAnsi="Times New Roman" w:cs="Times New Roman"/>
                <w:color w:val="auto"/>
                <w:lang w:val="x-none" w:eastAsia="x-none"/>
              </w:rPr>
            </w:pPr>
          </w:p>
        </w:tc>
      </w:tr>
      <w:tr w:rsidR="00DE4FD5" w:rsidRPr="00DE4FD5" w:rsidTr="00102608">
        <w:trPr>
          <w:trHeight w:hRule="exact" w:val="470"/>
        </w:trPr>
        <w:tc>
          <w:tcPr>
            <w:tcW w:w="5529" w:type="dxa"/>
            <w:shd w:val="clear" w:color="auto" w:fill="FFFFFF"/>
          </w:tcPr>
          <w:p w:rsidR="00DE4FD5" w:rsidRPr="00DE4FD5" w:rsidRDefault="00DE4FD5" w:rsidP="00DE4FD5">
            <w:pPr>
              <w:spacing w:line="230" w:lineRule="exact"/>
              <w:rPr>
                <w:rFonts w:ascii="Times New Roman" w:eastAsia="Tahoma" w:hAnsi="Times New Roman" w:cs="Times New Roman"/>
                <w:color w:val="auto"/>
                <w:lang w:val="x-none" w:eastAsia="x-none"/>
              </w:rPr>
            </w:pPr>
            <w:r w:rsidRPr="00DE4FD5">
              <w:rPr>
                <w:rFonts w:ascii="Times New Roman" w:eastAsia="Tahoma" w:hAnsi="Times New Roman" w:cs="Times New Roman"/>
                <w:sz w:val="22"/>
                <w:szCs w:val="22"/>
                <w:lang w:val="x-none" w:eastAsia="x-none"/>
              </w:rPr>
              <w:t>1.1. Провести підписку на періодичну навчально-педагогічну літературу, газети та журнали</w:t>
            </w:r>
          </w:p>
        </w:tc>
        <w:tc>
          <w:tcPr>
            <w:tcW w:w="1417" w:type="dxa"/>
            <w:shd w:val="clear" w:color="auto" w:fill="FFFFFF"/>
            <w:vAlign w:val="bottom"/>
          </w:tcPr>
          <w:p w:rsidR="00DE4FD5" w:rsidRPr="00DE4FD5" w:rsidRDefault="00DE4FD5" w:rsidP="00DE4FD5">
            <w:pPr>
              <w:spacing w:line="200" w:lineRule="exact"/>
              <w:jc w:val="center"/>
              <w:rPr>
                <w:rFonts w:ascii="Times New Roman" w:eastAsia="Tahoma" w:hAnsi="Times New Roman" w:cs="Times New Roman"/>
                <w:color w:val="auto"/>
                <w:lang w:val="x-none" w:eastAsia="x-none"/>
              </w:rPr>
            </w:pPr>
            <w:r w:rsidRPr="00DE4FD5">
              <w:rPr>
                <w:rFonts w:ascii="Times New Roman" w:eastAsia="Tahoma" w:hAnsi="Times New Roman" w:cs="Times New Roman"/>
                <w:sz w:val="22"/>
                <w:szCs w:val="22"/>
                <w:lang w:val="x-none" w:eastAsia="x-none"/>
              </w:rPr>
              <w:t>до 29.09.201</w:t>
            </w:r>
            <w:r w:rsidRPr="00DE4FD5">
              <w:rPr>
                <w:rFonts w:ascii="Times New Roman" w:eastAsia="Tahoma" w:hAnsi="Times New Roman" w:cs="Times New Roman"/>
                <w:sz w:val="22"/>
                <w:szCs w:val="22"/>
                <w:lang w:eastAsia="x-none"/>
              </w:rPr>
              <w:t>9</w:t>
            </w:r>
            <w:r w:rsidRPr="00DE4FD5">
              <w:rPr>
                <w:rFonts w:ascii="Times New Roman" w:eastAsia="Tahoma" w:hAnsi="Times New Roman" w:cs="Times New Roman"/>
                <w:sz w:val="22"/>
                <w:szCs w:val="22"/>
                <w:lang w:val="x-none" w:eastAsia="x-none"/>
              </w:rPr>
              <w:t xml:space="preserve"> р.</w:t>
            </w:r>
          </w:p>
        </w:tc>
        <w:tc>
          <w:tcPr>
            <w:tcW w:w="1680" w:type="dxa"/>
            <w:shd w:val="clear" w:color="auto" w:fill="FFFFFF"/>
          </w:tcPr>
          <w:p w:rsidR="00DE4FD5" w:rsidRPr="00DE4FD5" w:rsidRDefault="00DE4FD5" w:rsidP="00DE4FD5">
            <w:pPr>
              <w:spacing w:line="230" w:lineRule="exact"/>
              <w:jc w:val="center"/>
              <w:rPr>
                <w:rFonts w:ascii="Times New Roman" w:eastAsia="Tahoma" w:hAnsi="Times New Roman" w:cs="Times New Roman"/>
                <w:color w:val="auto"/>
                <w:lang w:eastAsia="x-none"/>
              </w:rPr>
            </w:pPr>
            <w:r w:rsidRPr="00DE4FD5">
              <w:rPr>
                <w:rFonts w:ascii="Times New Roman" w:eastAsia="Tahoma" w:hAnsi="Times New Roman" w:cs="Times New Roman"/>
                <w:color w:val="auto"/>
                <w:sz w:val="22"/>
                <w:szCs w:val="22"/>
                <w:lang w:eastAsia="x-none"/>
              </w:rPr>
              <w:t>Зав. бібліотекою</w:t>
            </w:r>
          </w:p>
        </w:tc>
        <w:tc>
          <w:tcPr>
            <w:tcW w:w="1302" w:type="dxa"/>
            <w:shd w:val="clear" w:color="auto" w:fill="FFFFFF"/>
          </w:tcPr>
          <w:p w:rsidR="00DE4FD5" w:rsidRPr="00DE4FD5" w:rsidRDefault="00DE4FD5" w:rsidP="00DE4FD5">
            <w:pPr>
              <w:spacing w:line="230" w:lineRule="exact"/>
              <w:jc w:val="center"/>
              <w:rPr>
                <w:rFonts w:ascii="Times New Roman" w:eastAsia="Tahoma" w:hAnsi="Times New Roman" w:cs="Times New Roman"/>
                <w:color w:val="auto"/>
                <w:lang w:eastAsia="x-none"/>
              </w:rPr>
            </w:pPr>
          </w:p>
        </w:tc>
      </w:tr>
      <w:tr w:rsidR="00DE4FD5" w:rsidRPr="00DE4FD5" w:rsidTr="00102608">
        <w:trPr>
          <w:trHeight w:hRule="exact" w:val="820"/>
        </w:trPr>
        <w:tc>
          <w:tcPr>
            <w:tcW w:w="5529" w:type="dxa"/>
            <w:shd w:val="clear" w:color="auto" w:fill="FFFFFF"/>
          </w:tcPr>
          <w:p w:rsidR="00DE4FD5" w:rsidRPr="00DE4FD5" w:rsidRDefault="00DE4FD5" w:rsidP="00DE4FD5">
            <w:pPr>
              <w:spacing w:line="230" w:lineRule="exact"/>
              <w:rPr>
                <w:rFonts w:ascii="Times New Roman" w:eastAsia="Tahoma" w:hAnsi="Times New Roman" w:cs="Times New Roman"/>
                <w:color w:val="auto"/>
                <w:lang w:eastAsia="x-none"/>
              </w:rPr>
            </w:pPr>
            <w:r w:rsidRPr="00DE4FD5">
              <w:rPr>
                <w:rFonts w:ascii="Times New Roman" w:eastAsia="Tahoma" w:hAnsi="Times New Roman" w:cs="Times New Roman"/>
                <w:sz w:val="22"/>
                <w:szCs w:val="22"/>
                <w:lang w:val="x-none" w:eastAsia="x-none"/>
              </w:rPr>
              <w:t xml:space="preserve">1.2. Систематично вести роботу з поповнення бібліотеки навчальною, методичною та науково-педагогічною </w:t>
            </w:r>
            <w:r w:rsidRPr="00DE4FD5">
              <w:rPr>
                <w:rFonts w:ascii="Times New Roman" w:eastAsia="Tahoma" w:hAnsi="Times New Roman" w:cs="Times New Roman"/>
                <w:sz w:val="22"/>
                <w:szCs w:val="22"/>
                <w:lang w:eastAsia="x-none"/>
              </w:rPr>
              <w:t>літературою</w:t>
            </w:r>
          </w:p>
        </w:tc>
        <w:tc>
          <w:tcPr>
            <w:tcW w:w="1417" w:type="dxa"/>
            <w:shd w:val="clear" w:color="auto" w:fill="FFFFFF"/>
            <w:vAlign w:val="center"/>
          </w:tcPr>
          <w:p w:rsidR="00DE4FD5" w:rsidRPr="00DE4FD5" w:rsidRDefault="00DE4FD5" w:rsidP="00DE4FD5">
            <w:pPr>
              <w:spacing w:line="200" w:lineRule="exact"/>
              <w:jc w:val="center"/>
              <w:rPr>
                <w:rFonts w:ascii="Times New Roman" w:eastAsia="Tahoma" w:hAnsi="Times New Roman" w:cs="Times New Roman"/>
                <w:color w:val="auto"/>
                <w:lang w:val="x-none" w:eastAsia="x-none"/>
              </w:rPr>
            </w:pPr>
            <w:r w:rsidRPr="00DE4FD5">
              <w:rPr>
                <w:rFonts w:ascii="Times New Roman" w:eastAsia="Tahoma" w:hAnsi="Times New Roman" w:cs="Times New Roman"/>
                <w:sz w:val="22"/>
                <w:szCs w:val="22"/>
                <w:lang w:val="x-none" w:eastAsia="x-none"/>
              </w:rPr>
              <w:t>Постійно</w:t>
            </w:r>
          </w:p>
        </w:tc>
        <w:tc>
          <w:tcPr>
            <w:tcW w:w="1680" w:type="dxa"/>
            <w:shd w:val="clear" w:color="auto" w:fill="FFFFFF"/>
            <w:vAlign w:val="bottom"/>
          </w:tcPr>
          <w:p w:rsidR="00DE4FD5" w:rsidRPr="00DE4FD5" w:rsidRDefault="00DE4FD5" w:rsidP="00DE4FD5">
            <w:pPr>
              <w:spacing w:line="230" w:lineRule="exact"/>
              <w:jc w:val="center"/>
              <w:rPr>
                <w:rFonts w:ascii="Times New Roman" w:eastAsia="Tahoma" w:hAnsi="Times New Roman" w:cs="Times New Roman"/>
                <w:color w:val="auto"/>
                <w:lang w:val="x-none" w:eastAsia="x-none"/>
              </w:rPr>
            </w:pPr>
            <w:r w:rsidRPr="00DE4FD5">
              <w:rPr>
                <w:rFonts w:ascii="Times New Roman" w:eastAsia="Tahoma" w:hAnsi="Times New Roman" w:cs="Times New Roman"/>
                <w:color w:val="auto"/>
                <w:sz w:val="20"/>
                <w:szCs w:val="20"/>
                <w:lang w:val="x-none" w:eastAsia="x-none"/>
              </w:rPr>
              <w:t xml:space="preserve"> </w:t>
            </w:r>
            <w:r w:rsidRPr="00DE4FD5">
              <w:rPr>
                <w:rFonts w:ascii="Times New Roman" w:eastAsia="Tahoma" w:hAnsi="Times New Roman" w:cs="Times New Roman"/>
                <w:color w:val="auto"/>
                <w:sz w:val="22"/>
                <w:szCs w:val="22"/>
                <w:lang w:eastAsia="x-none"/>
              </w:rPr>
              <w:t xml:space="preserve">Зав. бібліотекою </w:t>
            </w:r>
          </w:p>
        </w:tc>
        <w:tc>
          <w:tcPr>
            <w:tcW w:w="1302" w:type="dxa"/>
            <w:shd w:val="clear" w:color="auto" w:fill="FFFFFF"/>
          </w:tcPr>
          <w:p w:rsidR="00DE4FD5" w:rsidRPr="00DE4FD5" w:rsidRDefault="00DE4FD5" w:rsidP="00DE4FD5">
            <w:pPr>
              <w:spacing w:line="230" w:lineRule="exact"/>
              <w:jc w:val="center"/>
              <w:rPr>
                <w:rFonts w:ascii="Times New Roman" w:eastAsia="Tahoma" w:hAnsi="Times New Roman" w:cs="Times New Roman"/>
                <w:color w:val="auto"/>
                <w:lang w:eastAsia="x-none"/>
              </w:rPr>
            </w:pPr>
          </w:p>
        </w:tc>
      </w:tr>
      <w:tr w:rsidR="00DE4FD5" w:rsidRPr="00DE4FD5" w:rsidTr="00102608">
        <w:trPr>
          <w:trHeight w:hRule="exact" w:val="1054"/>
        </w:trPr>
        <w:tc>
          <w:tcPr>
            <w:tcW w:w="5529" w:type="dxa"/>
            <w:shd w:val="clear" w:color="auto" w:fill="FFFFFF"/>
          </w:tcPr>
          <w:p w:rsidR="00DE4FD5" w:rsidRPr="00DE4FD5" w:rsidRDefault="00DE4FD5" w:rsidP="00DE4FD5">
            <w:pPr>
              <w:spacing w:line="230" w:lineRule="exact"/>
              <w:rPr>
                <w:rFonts w:ascii="Times New Roman" w:eastAsia="Tahoma" w:hAnsi="Times New Roman" w:cs="Times New Roman"/>
                <w:color w:val="auto"/>
                <w:lang w:eastAsia="x-none"/>
              </w:rPr>
            </w:pPr>
            <w:r w:rsidRPr="00DE4FD5">
              <w:rPr>
                <w:rFonts w:ascii="Times New Roman" w:eastAsia="Tahoma" w:hAnsi="Times New Roman" w:cs="Times New Roman"/>
                <w:sz w:val="22"/>
                <w:szCs w:val="22"/>
                <w:lang w:val="x-none" w:eastAsia="x-none"/>
              </w:rPr>
              <w:t>1.3. При бібліотеці та методичному кабінеті організовувати виставки методичних розробок викладачів та новинок педагогічних видань</w:t>
            </w:r>
            <w:r w:rsidRPr="00DE4FD5">
              <w:rPr>
                <w:rFonts w:ascii="Times New Roman" w:eastAsia="Tahoma" w:hAnsi="Times New Roman" w:cs="Times New Roman"/>
                <w:sz w:val="22"/>
                <w:szCs w:val="22"/>
                <w:lang w:eastAsia="x-none"/>
              </w:rPr>
              <w:t>, публікацій науково-дослідних робіт викладачів та студентів коледжу</w:t>
            </w:r>
          </w:p>
        </w:tc>
        <w:tc>
          <w:tcPr>
            <w:tcW w:w="1417" w:type="dxa"/>
            <w:shd w:val="clear" w:color="auto" w:fill="FFFFFF"/>
            <w:vAlign w:val="bottom"/>
          </w:tcPr>
          <w:p w:rsidR="00DE4FD5" w:rsidRPr="00DE4FD5" w:rsidRDefault="00DE4FD5" w:rsidP="00DE4FD5">
            <w:pPr>
              <w:spacing w:line="200" w:lineRule="exact"/>
              <w:jc w:val="center"/>
              <w:rPr>
                <w:rFonts w:ascii="Times New Roman" w:eastAsia="Tahoma" w:hAnsi="Times New Roman" w:cs="Times New Roman"/>
                <w:color w:val="auto"/>
                <w:lang w:val="x-none" w:eastAsia="x-none"/>
              </w:rPr>
            </w:pPr>
            <w:r w:rsidRPr="00DE4FD5">
              <w:rPr>
                <w:rFonts w:ascii="Times New Roman" w:eastAsia="Tahoma" w:hAnsi="Times New Roman" w:cs="Times New Roman"/>
                <w:sz w:val="22"/>
                <w:szCs w:val="22"/>
                <w:lang w:val="x-none" w:eastAsia="x-none"/>
              </w:rPr>
              <w:t>1 раз на семестр</w:t>
            </w:r>
          </w:p>
        </w:tc>
        <w:tc>
          <w:tcPr>
            <w:tcW w:w="1680" w:type="dxa"/>
            <w:shd w:val="clear" w:color="auto" w:fill="FFFFFF"/>
          </w:tcPr>
          <w:p w:rsidR="00DE4FD5" w:rsidRPr="00DE4FD5" w:rsidRDefault="00DE4FD5" w:rsidP="00DE4FD5">
            <w:pPr>
              <w:spacing w:line="230" w:lineRule="exact"/>
              <w:jc w:val="center"/>
              <w:rPr>
                <w:rFonts w:ascii="Times New Roman" w:eastAsia="Tahoma" w:hAnsi="Times New Roman" w:cs="Times New Roman"/>
                <w:color w:val="auto"/>
                <w:lang w:eastAsia="x-none"/>
              </w:rPr>
            </w:pPr>
            <w:r w:rsidRPr="00DE4FD5">
              <w:rPr>
                <w:rFonts w:ascii="Times New Roman" w:eastAsia="Tahoma" w:hAnsi="Times New Roman" w:cs="Times New Roman"/>
                <w:color w:val="auto"/>
                <w:sz w:val="22"/>
                <w:szCs w:val="22"/>
                <w:lang w:eastAsia="x-none"/>
              </w:rPr>
              <w:t>Методист</w:t>
            </w:r>
          </w:p>
          <w:p w:rsidR="00DE4FD5" w:rsidRPr="00DE4FD5" w:rsidRDefault="00DE4FD5" w:rsidP="00DE4FD5">
            <w:pPr>
              <w:spacing w:line="230" w:lineRule="exact"/>
              <w:jc w:val="center"/>
              <w:rPr>
                <w:rFonts w:ascii="Times New Roman" w:eastAsia="Tahoma" w:hAnsi="Times New Roman" w:cs="Times New Roman"/>
                <w:color w:val="auto"/>
                <w:lang w:eastAsia="x-none"/>
              </w:rPr>
            </w:pPr>
          </w:p>
        </w:tc>
        <w:tc>
          <w:tcPr>
            <w:tcW w:w="1302" w:type="dxa"/>
            <w:shd w:val="clear" w:color="auto" w:fill="FFFFFF"/>
          </w:tcPr>
          <w:p w:rsidR="00DE4FD5" w:rsidRPr="00DE4FD5" w:rsidRDefault="00DE4FD5" w:rsidP="00DE4FD5">
            <w:pPr>
              <w:spacing w:line="230" w:lineRule="exact"/>
              <w:jc w:val="center"/>
              <w:rPr>
                <w:rFonts w:ascii="Times New Roman" w:eastAsia="Tahoma" w:hAnsi="Times New Roman" w:cs="Times New Roman"/>
                <w:color w:val="auto"/>
                <w:lang w:eastAsia="x-none"/>
              </w:rPr>
            </w:pPr>
          </w:p>
        </w:tc>
      </w:tr>
      <w:tr w:rsidR="00DE4FD5" w:rsidRPr="00DE4FD5" w:rsidTr="00102608">
        <w:trPr>
          <w:trHeight w:hRule="exact" w:val="466"/>
        </w:trPr>
        <w:tc>
          <w:tcPr>
            <w:tcW w:w="5529" w:type="dxa"/>
            <w:shd w:val="clear" w:color="auto" w:fill="FFFFFF"/>
          </w:tcPr>
          <w:p w:rsidR="00DE4FD5" w:rsidRPr="00DE4FD5" w:rsidRDefault="00DE4FD5" w:rsidP="00DE4FD5">
            <w:pPr>
              <w:spacing w:line="200" w:lineRule="exact"/>
              <w:rPr>
                <w:rFonts w:ascii="Times New Roman" w:eastAsia="Tahoma" w:hAnsi="Times New Roman" w:cs="Times New Roman"/>
                <w:color w:val="auto"/>
                <w:lang w:val="x-none" w:eastAsia="x-none"/>
              </w:rPr>
            </w:pPr>
            <w:r w:rsidRPr="00DE4FD5">
              <w:rPr>
                <w:rFonts w:ascii="Times New Roman" w:eastAsia="Tahoma" w:hAnsi="Times New Roman" w:cs="Times New Roman"/>
                <w:sz w:val="22"/>
                <w:szCs w:val="22"/>
                <w:lang w:val="x-none" w:eastAsia="x-none"/>
              </w:rPr>
              <w:t>1.5. Скласти і затвердити плани проведення тижнів циклових комісій</w:t>
            </w:r>
          </w:p>
        </w:tc>
        <w:tc>
          <w:tcPr>
            <w:tcW w:w="1417" w:type="dxa"/>
            <w:shd w:val="clear" w:color="auto" w:fill="FFFFFF"/>
            <w:vAlign w:val="bottom"/>
          </w:tcPr>
          <w:p w:rsidR="00DE4FD5" w:rsidRPr="00DE4FD5" w:rsidRDefault="00DE4FD5" w:rsidP="00DE4FD5">
            <w:pPr>
              <w:spacing w:line="200" w:lineRule="exact"/>
              <w:jc w:val="center"/>
              <w:rPr>
                <w:rFonts w:ascii="Times New Roman" w:eastAsia="Tahoma" w:hAnsi="Times New Roman" w:cs="Times New Roman"/>
                <w:color w:val="auto"/>
                <w:lang w:val="x-none" w:eastAsia="x-none"/>
              </w:rPr>
            </w:pPr>
            <w:r w:rsidRPr="00DE4FD5">
              <w:rPr>
                <w:rFonts w:ascii="Times New Roman" w:eastAsia="Tahoma" w:hAnsi="Times New Roman" w:cs="Times New Roman"/>
                <w:sz w:val="22"/>
                <w:szCs w:val="22"/>
                <w:lang w:val="x-none" w:eastAsia="x-none"/>
              </w:rPr>
              <w:t>до 29.09.201</w:t>
            </w:r>
            <w:r w:rsidRPr="00DE4FD5">
              <w:rPr>
                <w:rFonts w:ascii="Times New Roman" w:eastAsia="Tahoma" w:hAnsi="Times New Roman" w:cs="Times New Roman"/>
                <w:sz w:val="22"/>
                <w:szCs w:val="22"/>
                <w:lang w:eastAsia="x-none"/>
              </w:rPr>
              <w:t>9</w:t>
            </w:r>
            <w:r w:rsidRPr="00DE4FD5">
              <w:rPr>
                <w:rFonts w:ascii="Times New Roman" w:eastAsia="Tahoma" w:hAnsi="Times New Roman" w:cs="Times New Roman"/>
                <w:sz w:val="22"/>
                <w:szCs w:val="22"/>
                <w:lang w:val="x-none" w:eastAsia="x-none"/>
              </w:rPr>
              <w:t xml:space="preserve"> р.</w:t>
            </w:r>
          </w:p>
        </w:tc>
        <w:tc>
          <w:tcPr>
            <w:tcW w:w="1680" w:type="dxa"/>
            <w:shd w:val="clear" w:color="auto" w:fill="FFFFFF"/>
          </w:tcPr>
          <w:p w:rsidR="00DE4FD5" w:rsidRPr="00DE4FD5" w:rsidRDefault="00DE4FD5" w:rsidP="00DE4FD5">
            <w:pPr>
              <w:spacing w:line="230" w:lineRule="exact"/>
              <w:jc w:val="center"/>
              <w:rPr>
                <w:rFonts w:ascii="Times New Roman" w:eastAsia="Tahoma" w:hAnsi="Times New Roman" w:cs="Times New Roman"/>
                <w:color w:val="auto"/>
                <w:lang w:eastAsia="x-none"/>
              </w:rPr>
            </w:pPr>
            <w:r w:rsidRPr="00DE4FD5">
              <w:rPr>
                <w:rFonts w:ascii="Times New Roman" w:eastAsia="Tahoma" w:hAnsi="Times New Roman" w:cs="Times New Roman"/>
                <w:color w:val="auto"/>
                <w:sz w:val="22"/>
                <w:szCs w:val="22"/>
                <w:lang w:eastAsia="x-none"/>
              </w:rPr>
              <w:t>Голови ц/к</w:t>
            </w:r>
          </w:p>
        </w:tc>
        <w:tc>
          <w:tcPr>
            <w:tcW w:w="1302" w:type="dxa"/>
            <w:shd w:val="clear" w:color="auto" w:fill="FFFFFF"/>
          </w:tcPr>
          <w:p w:rsidR="00DE4FD5" w:rsidRPr="00DE4FD5" w:rsidRDefault="00DE4FD5" w:rsidP="00DE4FD5">
            <w:pPr>
              <w:spacing w:line="230" w:lineRule="exact"/>
              <w:jc w:val="center"/>
              <w:rPr>
                <w:rFonts w:ascii="Times New Roman" w:eastAsia="Tahoma" w:hAnsi="Times New Roman" w:cs="Times New Roman"/>
                <w:color w:val="auto"/>
                <w:lang w:eastAsia="x-none"/>
              </w:rPr>
            </w:pPr>
          </w:p>
        </w:tc>
      </w:tr>
      <w:tr w:rsidR="00DE4FD5" w:rsidRPr="00DE4FD5" w:rsidTr="00102608">
        <w:trPr>
          <w:trHeight w:hRule="exact" w:val="2463"/>
        </w:trPr>
        <w:tc>
          <w:tcPr>
            <w:tcW w:w="5529" w:type="dxa"/>
            <w:shd w:val="clear" w:color="auto" w:fill="FFFFFF"/>
            <w:vAlign w:val="bottom"/>
          </w:tcPr>
          <w:p w:rsidR="00DE4FD5" w:rsidRPr="00DE4FD5" w:rsidRDefault="00DE4FD5" w:rsidP="00DE4FD5">
            <w:pPr>
              <w:spacing w:line="226" w:lineRule="exact"/>
              <w:rPr>
                <w:rFonts w:ascii="Times New Roman" w:eastAsia="Tahoma" w:hAnsi="Times New Roman" w:cs="Times New Roman"/>
                <w:color w:val="auto"/>
                <w:lang w:eastAsia="x-none"/>
              </w:rPr>
            </w:pPr>
            <w:r w:rsidRPr="00DE4FD5">
              <w:rPr>
                <w:rFonts w:ascii="Times New Roman" w:eastAsia="Tahoma" w:hAnsi="Times New Roman" w:cs="Times New Roman"/>
                <w:sz w:val="22"/>
                <w:szCs w:val="22"/>
                <w:lang w:val="x-none" w:eastAsia="x-none"/>
              </w:rPr>
              <w:t>1.6. Затвердити плани роботи</w:t>
            </w:r>
            <w:r w:rsidRPr="00DE4FD5">
              <w:rPr>
                <w:rFonts w:ascii="Times New Roman" w:eastAsia="Tahoma" w:hAnsi="Times New Roman" w:cs="Times New Roman"/>
                <w:sz w:val="22"/>
                <w:szCs w:val="22"/>
                <w:lang w:eastAsia="x-none"/>
              </w:rPr>
              <w:t>:</w:t>
            </w:r>
          </w:p>
          <w:p w:rsidR="00DE4FD5" w:rsidRPr="00DE4FD5" w:rsidRDefault="00DE4FD5" w:rsidP="00DE4FD5">
            <w:pPr>
              <w:numPr>
                <w:ilvl w:val="0"/>
                <w:numId w:val="1"/>
              </w:numPr>
              <w:tabs>
                <w:tab w:val="left" w:pos="355"/>
              </w:tabs>
              <w:spacing w:line="226" w:lineRule="exact"/>
              <w:jc w:val="both"/>
              <w:rPr>
                <w:rFonts w:ascii="Times New Roman" w:eastAsia="Tahoma" w:hAnsi="Times New Roman" w:cs="Times New Roman"/>
                <w:color w:val="auto"/>
                <w:lang w:val="x-none" w:eastAsia="x-none"/>
              </w:rPr>
            </w:pPr>
            <w:r w:rsidRPr="00DE4FD5">
              <w:rPr>
                <w:rFonts w:ascii="Times New Roman" w:eastAsia="Tahoma" w:hAnsi="Times New Roman" w:cs="Times New Roman"/>
                <w:sz w:val="22"/>
                <w:szCs w:val="22"/>
                <w:lang w:val="x-none" w:eastAsia="x-none"/>
              </w:rPr>
              <w:t>методичної ради;</w:t>
            </w:r>
          </w:p>
          <w:p w:rsidR="00DE4FD5" w:rsidRPr="00DE4FD5" w:rsidRDefault="00DE4FD5" w:rsidP="00DE4FD5">
            <w:pPr>
              <w:numPr>
                <w:ilvl w:val="0"/>
                <w:numId w:val="1"/>
              </w:numPr>
              <w:tabs>
                <w:tab w:val="left" w:pos="355"/>
              </w:tabs>
              <w:spacing w:line="226" w:lineRule="exact"/>
              <w:jc w:val="both"/>
              <w:rPr>
                <w:rFonts w:ascii="Times New Roman" w:eastAsia="Tahoma" w:hAnsi="Times New Roman" w:cs="Times New Roman"/>
                <w:color w:val="auto"/>
                <w:lang w:val="x-none" w:eastAsia="x-none"/>
              </w:rPr>
            </w:pPr>
            <w:r w:rsidRPr="00DE4FD5">
              <w:rPr>
                <w:rFonts w:ascii="Times New Roman" w:eastAsia="Tahoma" w:hAnsi="Times New Roman" w:cs="Times New Roman"/>
                <w:sz w:val="22"/>
                <w:szCs w:val="22"/>
                <w:lang w:val="x-none" w:eastAsia="x-none"/>
              </w:rPr>
              <w:t>педагогічної ради;</w:t>
            </w:r>
          </w:p>
          <w:p w:rsidR="00DE4FD5" w:rsidRPr="00DE4FD5" w:rsidRDefault="00DE4FD5" w:rsidP="00DE4FD5">
            <w:pPr>
              <w:numPr>
                <w:ilvl w:val="0"/>
                <w:numId w:val="1"/>
              </w:numPr>
              <w:tabs>
                <w:tab w:val="left" w:pos="355"/>
              </w:tabs>
              <w:spacing w:line="226" w:lineRule="exact"/>
              <w:jc w:val="both"/>
              <w:rPr>
                <w:rFonts w:ascii="Times New Roman" w:eastAsia="Tahoma" w:hAnsi="Times New Roman" w:cs="Times New Roman"/>
                <w:color w:val="auto"/>
                <w:lang w:val="x-none" w:eastAsia="x-none"/>
              </w:rPr>
            </w:pPr>
            <w:r w:rsidRPr="00DE4FD5">
              <w:rPr>
                <w:rFonts w:ascii="Times New Roman" w:eastAsia="Tahoma" w:hAnsi="Times New Roman" w:cs="Times New Roman"/>
                <w:color w:val="auto"/>
                <w:sz w:val="22"/>
                <w:szCs w:val="22"/>
                <w:lang w:eastAsia="x-none"/>
              </w:rPr>
              <w:t>графік внутрішнього контролю за організацією освітнього процесу;</w:t>
            </w:r>
          </w:p>
          <w:p w:rsidR="00DE4FD5" w:rsidRPr="00DE4FD5" w:rsidRDefault="00DE4FD5" w:rsidP="00DE4FD5">
            <w:pPr>
              <w:numPr>
                <w:ilvl w:val="0"/>
                <w:numId w:val="1"/>
              </w:numPr>
              <w:rPr>
                <w:rFonts w:ascii="Times New Roman" w:eastAsia="Tahoma" w:hAnsi="Times New Roman" w:cs="Times New Roman"/>
                <w:color w:val="auto"/>
                <w:lang w:eastAsia="x-none"/>
              </w:rPr>
            </w:pPr>
            <w:r w:rsidRPr="00DE4FD5">
              <w:rPr>
                <w:rFonts w:ascii="Times New Roman" w:eastAsia="Tahoma" w:hAnsi="Times New Roman" w:cs="Times New Roman"/>
                <w:sz w:val="22"/>
                <w:szCs w:val="22"/>
              </w:rPr>
              <w:t>перспективний графік контролю за освітнім процесом з підготовки робітничих професій</w:t>
            </w:r>
            <w:r w:rsidRPr="00DE4FD5">
              <w:rPr>
                <w:rFonts w:eastAsia="Tahoma"/>
                <w:sz w:val="22"/>
                <w:szCs w:val="22"/>
              </w:rPr>
              <w:t xml:space="preserve">, </w:t>
            </w:r>
            <w:r w:rsidRPr="00DE4FD5">
              <w:rPr>
                <w:rFonts w:ascii="Times New Roman" w:eastAsia="Tahoma" w:hAnsi="Times New Roman" w:cs="Times New Roman"/>
                <w:color w:val="auto"/>
                <w:sz w:val="22"/>
                <w:szCs w:val="22"/>
                <w:lang w:eastAsia="x-none"/>
              </w:rPr>
              <w:t>за проведенням лабораторно-практичних робіт;</w:t>
            </w:r>
          </w:p>
          <w:p w:rsidR="00DE4FD5" w:rsidRPr="00DE4FD5" w:rsidRDefault="00DE4FD5" w:rsidP="00DE4FD5">
            <w:pPr>
              <w:numPr>
                <w:ilvl w:val="0"/>
                <w:numId w:val="1"/>
              </w:numPr>
              <w:rPr>
                <w:rFonts w:ascii="Times New Roman" w:eastAsia="Tahoma" w:hAnsi="Times New Roman" w:cs="Times New Roman"/>
                <w:color w:val="auto"/>
                <w:lang w:eastAsia="x-none"/>
              </w:rPr>
            </w:pPr>
            <w:r w:rsidRPr="00DE4FD5">
              <w:rPr>
                <w:rFonts w:ascii="Times New Roman" w:eastAsia="Tahoma" w:hAnsi="Times New Roman" w:cs="Times New Roman"/>
                <w:color w:val="auto"/>
                <w:sz w:val="22"/>
                <w:szCs w:val="22"/>
                <w:lang w:eastAsia="x-none"/>
              </w:rPr>
              <w:t>комплексний план внутрішнього контролю за всіма ланками освітнього процесу.</w:t>
            </w:r>
          </w:p>
          <w:p w:rsidR="00DE4FD5" w:rsidRPr="00DE4FD5" w:rsidRDefault="00DE4FD5" w:rsidP="00DE4FD5">
            <w:pPr>
              <w:tabs>
                <w:tab w:val="left" w:pos="355"/>
              </w:tabs>
              <w:spacing w:line="226" w:lineRule="exact"/>
              <w:jc w:val="both"/>
              <w:rPr>
                <w:rFonts w:ascii="Times New Roman" w:eastAsia="Tahoma" w:hAnsi="Times New Roman" w:cs="Times New Roman"/>
                <w:color w:val="auto"/>
                <w:lang w:val="x-none" w:eastAsia="x-none"/>
              </w:rPr>
            </w:pPr>
            <w:r w:rsidRPr="00DE4FD5">
              <w:rPr>
                <w:rFonts w:ascii="Times New Roman" w:eastAsia="Tahoma" w:hAnsi="Times New Roman" w:cs="Times New Roman"/>
                <w:color w:val="auto"/>
                <w:sz w:val="22"/>
                <w:szCs w:val="22"/>
                <w:lang w:eastAsia="x-none"/>
              </w:rPr>
              <w:t>.</w:t>
            </w:r>
          </w:p>
        </w:tc>
        <w:tc>
          <w:tcPr>
            <w:tcW w:w="1417" w:type="dxa"/>
            <w:shd w:val="clear" w:color="auto" w:fill="FFFFFF"/>
            <w:vAlign w:val="center"/>
          </w:tcPr>
          <w:p w:rsidR="00DE4FD5" w:rsidRPr="00DE4FD5" w:rsidRDefault="00DE4FD5" w:rsidP="00DE4FD5">
            <w:pPr>
              <w:spacing w:line="200" w:lineRule="exact"/>
              <w:jc w:val="center"/>
              <w:rPr>
                <w:rFonts w:ascii="Times New Roman" w:eastAsia="Tahoma" w:hAnsi="Times New Roman" w:cs="Times New Roman"/>
                <w:lang w:val="x-none" w:eastAsia="x-none"/>
              </w:rPr>
            </w:pPr>
            <w:r w:rsidRPr="00DE4FD5">
              <w:rPr>
                <w:rFonts w:ascii="Times New Roman" w:eastAsia="Tahoma" w:hAnsi="Times New Roman" w:cs="Times New Roman"/>
                <w:sz w:val="22"/>
                <w:szCs w:val="22"/>
                <w:lang w:val="x-none" w:eastAsia="x-none"/>
              </w:rPr>
              <w:t>30.08.201</w:t>
            </w:r>
            <w:r w:rsidRPr="00DE4FD5">
              <w:rPr>
                <w:rFonts w:ascii="Times New Roman" w:eastAsia="Tahoma" w:hAnsi="Times New Roman" w:cs="Times New Roman"/>
                <w:sz w:val="22"/>
                <w:szCs w:val="22"/>
                <w:lang w:eastAsia="x-none"/>
              </w:rPr>
              <w:t>9</w:t>
            </w:r>
            <w:r w:rsidRPr="00DE4FD5">
              <w:rPr>
                <w:rFonts w:ascii="Times New Roman" w:eastAsia="Tahoma" w:hAnsi="Times New Roman" w:cs="Times New Roman"/>
                <w:sz w:val="22"/>
                <w:szCs w:val="22"/>
                <w:lang w:val="x-none" w:eastAsia="x-none"/>
              </w:rPr>
              <w:t xml:space="preserve"> р.</w:t>
            </w:r>
          </w:p>
        </w:tc>
        <w:tc>
          <w:tcPr>
            <w:tcW w:w="1680" w:type="dxa"/>
            <w:shd w:val="clear" w:color="auto" w:fill="FFFFFF"/>
            <w:vAlign w:val="center"/>
          </w:tcPr>
          <w:p w:rsidR="00DE4FD5" w:rsidRPr="00DE4FD5" w:rsidRDefault="00DE4FD5" w:rsidP="00DE4FD5">
            <w:pPr>
              <w:spacing w:line="230" w:lineRule="exact"/>
              <w:jc w:val="center"/>
              <w:rPr>
                <w:rFonts w:ascii="Times New Roman" w:eastAsia="Tahoma" w:hAnsi="Times New Roman" w:cs="Times New Roman"/>
                <w:color w:val="auto"/>
                <w:lang w:eastAsia="x-none"/>
              </w:rPr>
            </w:pPr>
            <w:r w:rsidRPr="00DE4FD5">
              <w:rPr>
                <w:rFonts w:ascii="Times New Roman" w:eastAsia="Tahoma" w:hAnsi="Times New Roman" w:cs="Times New Roman"/>
                <w:color w:val="auto"/>
                <w:sz w:val="22"/>
                <w:szCs w:val="22"/>
                <w:lang w:eastAsia="x-none"/>
              </w:rPr>
              <w:t xml:space="preserve">ЗДНР, </w:t>
            </w:r>
          </w:p>
          <w:p w:rsidR="00DE4FD5" w:rsidRPr="00DE4FD5" w:rsidRDefault="00DE4FD5" w:rsidP="00DE4FD5">
            <w:pPr>
              <w:spacing w:line="230" w:lineRule="exact"/>
              <w:jc w:val="center"/>
              <w:rPr>
                <w:rFonts w:ascii="Times New Roman" w:eastAsia="Tahoma" w:hAnsi="Times New Roman" w:cs="Times New Roman"/>
                <w:color w:val="auto"/>
                <w:lang w:eastAsia="x-none"/>
              </w:rPr>
            </w:pPr>
          </w:p>
          <w:p w:rsidR="00DE4FD5" w:rsidRPr="00DE4FD5" w:rsidRDefault="00DE4FD5" w:rsidP="00DE4FD5">
            <w:pPr>
              <w:spacing w:line="230" w:lineRule="exact"/>
              <w:jc w:val="center"/>
              <w:rPr>
                <w:rFonts w:ascii="Times New Roman" w:eastAsia="Tahoma" w:hAnsi="Times New Roman" w:cs="Times New Roman"/>
                <w:color w:val="auto"/>
                <w:lang w:eastAsia="x-none"/>
              </w:rPr>
            </w:pPr>
            <w:r w:rsidRPr="00DE4FD5">
              <w:rPr>
                <w:rFonts w:ascii="Times New Roman" w:eastAsia="Tahoma" w:hAnsi="Times New Roman" w:cs="Times New Roman"/>
                <w:color w:val="auto"/>
                <w:sz w:val="22"/>
                <w:szCs w:val="22"/>
                <w:lang w:eastAsia="x-none"/>
              </w:rPr>
              <w:t>завідувач навчально-виробничою практикою</w:t>
            </w:r>
          </w:p>
        </w:tc>
        <w:tc>
          <w:tcPr>
            <w:tcW w:w="1302" w:type="dxa"/>
            <w:shd w:val="clear" w:color="auto" w:fill="FFFFFF"/>
            <w:vAlign w:val="center"/>
          </w:tcPr>
          <w:p w:rsidR="00DE4FD5" w:rsidRPr="00DE4FD5" w:rsidRDefault="00DE4FD5" w:rsidP="00DE4FD5">
            <w:pPr>
              <w:spacing w:line="230" w:lineRule="exact"/>
              <w:jc w:val="center"/>
              <w:rPr>
                <w:rFonts w:ascii="Times New Roman" w:eastAsia="Tahoma" w:hAnsi="Times New Roman" w:cs="Times New Roman"/>
                <w:color w:val="auto"/>
                <w:lang w:eastAsia="x-none"/>
              </w:rPr>
            </w:pPr>
          </w:p>
        </w:tc>
      </w:tr>
      <w:tr w:rsidR="00DE4FD5" w:rsidRPr="00DE4FD5" w:rsidTr="00102608">
        <w:trPr>
          <w:trHeight w:hRule="exact" w:val="470"/>
        </w:trPr>
        <w:tc>
          <w:tcPr>
            <w:tcW w:w="5529" w:type="dxa"/>
            <w:shd w:val="clear" w:color="auto" w:fill="FFFFFF"/>
            <w:vAlign w:val="bottom"/>
          </w:tcPr>
          <w:p w:rsidR="00DE4FD5" w:rsidRPr="00DE4FD5" w:rsidRDefault="00DE4FD5" w:rsidP="00DE4FD5">
            <w:pPr>
              <w:spacing w:line="230" w:lineRule="exact"/>
              <w:rPr>
                <w:rFonts w:ascii="Times New Roman" w:eastAsia="Tahoma" w:hAnsi="Times New Roman" w:cs="Times New Roman"/>
                <w:color w:val="auto"/>
                <w:lang w:val="x-none" w:eastAsia="x-none"/>
              </w:rPr>
            </w:pPr>
            <w:r w:rsidRPr="00DE4FD5">
              <w:rPr>
                <w:rFonts w:ascii="Times New Roman" w:eastAsia="Tahoma" w:hAnsi="Times New Roman" w:cs="Times New Roman"/>
                <w:sz w:val="22"/>
                <w:szCs w:val="22"/>
                <w:lang w:val="x-none" w:eastAsia="x-none"/>
              </w:rPr>
              <w:t xml:space="preserve">1.7. Організувати </w:t>
            </w:r>
            <w:proofErr w:type="spellStart"/>
            <w:r w:rsidRPr="00DE4FD5">
              <w:rPr>
                <w:rFonts w:ascii="Times New Roman" w:eastAsia="Tahoma" w:hAnsi="Times New Roman" w:cs="Times New Roman"/>
                <w:sz w:val="22"/>
                <w:szCs w:val="22"/>
                <w:lang w:val="x-none" w:eastAsia="x-none"/>
              </w:rPr>
              <w:t>взаємовідвідування</w:t>
            </w:r>
            <w:proofErr w:type="spellEnd"/>
            <w:r w:rsidRPr="00DE4FD5">
              <w:rPr>
                <w:rFonts w:ascii="Times New Roman" w:eastAsia="Tahoma" w:hAnsi="Times New Roman" w:cs="Times New Roman"/>
                <w:sz w:val="22"/>
                <w:szCs w:val="22"/>
                <w:lang w:val="x-none" w:eastAsia="x-none"/>
              </w:rPr>
              <w:t xml:space="preserve"> занять викладачів з метою обміну досвідом (не менш ніж </w:t>
            </w:r>
            <w:r w:rsidRPr="00DE4FD5">
              <w:rPr>
                <w:rFonts w:ascii="Times New Roman" w:eastAsia="Tahoma" w:hAnsi="Times New Roman" w:cs="Times New Roman"/>
                <w:sz w:val="22"/>
                <w:szCs w:val="22"/>
                <w:lang w:eastAsia="x-none"/>
              </w:rPr>
              <w:t>8</w:t>
            </w:r>
            <w:r w:rsidRPr="00DE4FD5">
              <w:rPr>
                <w:rFonts w:ascii="Times New Roman" w:eastAsia="Tahoma" w:hAnsi="Times New Roman" w:cs="Times New Roman"/>
                <w:sz w:val="22"/>
                <w:szCs w:val="22"/>
                <w:lang w:val="x-none" w:eastAsia="x-none"/>
              </w:rPr>
              <w:t xml:space="preserve"> на викладача)</w:t>
            </w:r>
          </w:p>
        </w:tc>
        <w:tc>
          <w:tcPr>
            <w:tcW w:w="1417" w:type="dxa"/>
            <w:shd w:val="clear" w:color="auto" w:fill="FFFFFF"/>
            <w:vAlign w:val="bottom"/>
          </w:tcPr>
          <w:p w:rsidR="00DE4FD5" w:rsidRPr="00DE4FD5" w:rsidRDefault="00DE4FD5" w:rsidP="00DE4FD5">
            <w:pPr>
              <w:spacing w:line="230" w:lineRule="exact"/>
              <w:jc w:val="center"/>
              <w:rPr>
                <w:rFonts w:ascii="Times New Roman" w:eastAsia="Tahoma" w:hAnsi="Times New Roman" w:cs="Times New Roman"/>
                <w:color w:val="auto"/>
                <w:lang w:val="x-none" w:eastAsia="x-none"/>
              </w:rPr>
            </w:pPr>
            <w:r w:rsidRPr="00DE4FD5">
              <w:rPr>
                <w:rFonts w:ascii="Times New Roman" w:eastAsia="Tahoma" w:hAnsi="Times New Roman" w:cs="Times New Roman"/>
                <w:sz w:val="22"/>
                <w:szCs w:val="22"/>
                <w:lang w:val="x-none" w:eastAsia="x-none"/>
              </w:rPr>
              <w:t>протягом року, систематично</w:t>
            </w:r>
          </w:p>
        </w:tc>
        <w:tc>
          <w:tcPr>
            <w:tcW w:w="1680" w:type="dxa"/>
            <w:shd w:val="clear" w:color="auto" w:fill="FFFFFF"/>
            <w:vAlign w:val="bottom"/>
          </w:tcPr>
          <w:p w:rsidR="00DE4FD5" w:rsidRPr="00DE4FD5" w:rsidRDefault="00DE4FD5" w:rsidP="00DE4FD5">
            <w:pPr>
              <w:spacing w:line="230" w:lineRule="exact"/>
              <w:jc w:val="center"/>
              <w:rPr>
                <w:rFonts w:ascii="Times New Roman" w:eastAsia="Tahoma" w:hAnsi="Times New Roman" w:cs="Times New Roman"/>
                <w:color w:val="auto"/>
                <w:lang w:val="x-none" w:eastAsia="x-none"/>
              </w:rPr>
            </w:pPr>
            <w:r w:rsidRPr="00DE4FD5">
              <w:rPr>
                <w:rFonts w:ascii="Times New Roman" w:eastAsia="Tahoma" w:hAnsi="Times New Roman" w:cs="Times New Roman"/>
                <w:color w:val="auto"/>
                <w:sz w:val="22"/>
                <w:szCs w:val="22"/>
                <w:lang w:eastAsia="x-none"/>
              </w:rPr>
              <w:t>Голови ц/к</w:t>
            </w:r>
          </w:p>
        </w:tc>
        <w:tc>
          <w:tcPr>
            <w:tcW w:w="1302" w:type="dxa"/>
            <w:shd w:val="clear" w:color="auto" w:fill="FFFFFF"/>
            <w:vAlign w:val="bottom"/>
          </w:tcPr>
          <w:p w:rsidR="00DE4FD5" w:rsidRPr="00DE4FD5" w:rsidRDefault="00DE4FD5" w:rsidP="00DE4FD5">
            <w:pPr>
              <w:spacing w:line="230" w:lineRule="exact"/>
              <w:jc w:val="center"/>
              <w:rPr>
                <w:rFonts w:ascii="Times New Roman" w:eastAsia="Tahoma" w:hAnsi="Times New Roman" w:cs="Times New Roman"/>
                <w:color w:val="auto"/>
                <w:lang w:val="x-none" w:eastAsia="x-none"/>
              </w:rPr>
            </w:pPr>
          </w:p>
        </w:tc>
      </w:tr>
      <w:tr w:rsidR="00DE4FD5" w:rsidRPr="00DE4FD5" w:rsidTr="00102608">
        <w:trPr>
          <w:trHeight w:hRule="exact" w:val="1392"/>
        </w:trPr>
        <w:tc>
          <w:tcPr>
            <w:tcW w:w="5529" w:type="dxa"/>
            <w:shd w:val="clear" w:color="auto" w:fill="FFFFFF"/>
            <w:vAlign w:val="bottom"/>
          </w:tcPr>
          <w:p w:rsidR="00DE4FD5" w:rsidRPr="00DE4FD5" w:rsidRDefault="00DE4FD5" w:rsidP="00DE4FD5">
            <w:pPr>
              <w:spacing w:line="226" w:lineRule="exact"/>
              <w:rPr>
                <w:rFonts w:ascii="Times New Roman" w:eastAsia="Tahoma" w:hAnsi="Times New Roman" w:cs="Times New Roman"/>
                <w:color w:val="auto"/>
                <w:lang w:val="x-none" w:eastAsia="x-none"/>
              </w:rPr>
            </w:pPr>
            <w:r w:rsidRPr="00DE4FD5">
              <w:rPr>
                <w:rFonts w:ascii="Times New Roman" w:eastAsia="Tahoma" w:hAnsi="Times New Roman" w:cs="Times New Roman"/>
                <w:sz w:val="22"/>
                <w:szCs w:val="22"/>
                <w:lang w:val="x-none" w:eastAsia="x-none"/>
              </w:rPr>
              <w:lastRenderedPageBreak/>
              <w:t>1.8. Організувати відвідування занять викладачів з метою контролю і вивчення методики викладання дисциплін:</w:t>
            </w:r>
          </w:p>
          <w:p w:rsidR="00DE4FD5" w:rsidRPr="00DE4FD5" w:rsidRDefault="00DE4FD5" w:rsidP="00DE4FD5">
            <w:pPr>
              <w:numPr>
                <w:ilvl w:val="0"/>
                <w:numId w:val="2"/>
              </w:numPr>
              <w:tabs>
                <w:tab w:val="left" w:pos="211"/>
              </w:tabs>
              <w:spacing w:line="226" w:lineRule="exact"/>
              <w:jc w:val="both"/>
              <w:rPr>
                <w:rFonts w:ascii="Times New Roman" w:eastAsia="Tahoma" w:hAnsi="Times New Roman" w:cs="Times New Roman"/>
                <w:color w:val="auto"/>
                <w:lang w:val="x-none" w:eastAsia="x-none"/>
              </w:rPr>
            </w:pPr>
            <w:r w:rsidRPr="00DE4FD5">
              <w:rPr>
                <w:rFonts w:ascii="Times New Roman" w:eastAsia="Tahoma" w:hAnsi="Times New Roman" w:cs="Times New Roman"/>
                <w:sz w:val="22"/>
                <w:szCs w:val="22"/>
                <w:lang w:val="x-none" w:eastAsia="x-none"/>
              </w:rPr>
              <w:t>головами циклових комісій,</w:t>
            </w:r>
          </w:p>
          <w:p w:rsidR="00DE4FD5" w:rsidRPr="00DE4FD5" w:rsidRDefault="00DE4FD5" w:rsidP="00DE4FD5">
            <w:pPr>
              <w:numPr>
                <w:ilvl w:val="0"/>
                <w:numId w:val="2"/>
              </w:numPr>
              <w:tabs>
                <w:tab w:val="left" w:pos="211"/>
              </w:tabs>
              <w:spacing w:line="226" w:lineRule="exact"/>
              <w:jc w:val="both"/>
              <w:rPr>
                <w:rFonts w:ascii="Times New Roman" w:eastAsia="Tahoma" w:hAnsi="Times New Roman" w:cs="Times New Roman"/>
                <w:color w:val="auto"/>
                <w:lang w:val="x-none" w:eastAsia="x-none"/>
              </w:rPr>
            </w:pPr>
            <w:r w:rsidRPr="00DE4FD5">
              <w:rPr>
                <w:rFonts w:ascii="Times New Roman" w:eastAsia="Tahoma" w:hAnsi="Times New Roman" w:cs="Times New Roman"/>
                <w:sz w:val="22"/>
                <w:szCs w:val="22"/>
                <w:lang w:val="x-none" w:eastAsia="x-none"/>
              </w:rPr>
              <w:t>завідувачами відділень,</w:t>
            </w:r>
          </w:p>
          <w:p w:rsidR="00DE4FD5" w:rsidRPr="00DE4FD5" w:rsidRDefault="00DE4FD5" w:rsidP="00DE4FD5">
            <w:pPr>
              <w:numPr>
                <w:ilvl w:val="0"/>
                <w:numId w:val="2"/>
              </w:numPr>
              <w:tabs>
                <w:tab w:val="left" w:pos="211"/>
              </w:tabs>
              <w:spacing w:line="226" w:lineRule="exact"/>
              <w:jc w:val="both"/>
              <w:rPr>
                <w:rFonts w:ascii="Times New Roman" w:eastAsia="Tahoma" w:hAnsi="Times New Roman" w:cs="Times New Roman"/>
                <w:color w:val="auto"/>
                <w:lang w:val="x-none" w:eastAsia="x-none"/>
              </w:rPr>
            </w:pPr>
            <w:r w:rsidRPr="00DE4FD5">
              <w:rPr>
                <w:rFonts w:ascii="Times New Roman" w:eastAsia="Tahoma" w:hAnsi="Times New Roman" w:cs="Times New Roman"/>
                <w:sz w:val="22"/>
                <w:szCs w:val="22"/>
                <w:lang w:val="x-none" w:eastAsia="x-none"/>
              </w:rPr>
              <w:t>заступниками директора,</w:t>
            </w:r>
          </w:p>
          <w:p w:rsidR="00DE4FD5" w:rsidRPr="00DE4FD5" w:rsidRDefault="00DE4FD5" w:rsidP="00DE4FD5">
            <w:pPr>
              <w:numPr>
                <w:ilvl w:val="0"/>
                <w:numId w:val="2"/>
              </w:numPr>
              <w:tabs>
                <w:tab w:val="left" w:pos="163"/>
              </w:tabs>
              <w:spacing w:line="226" w:lineRule="exact"/>
              <w:jc w:val="both"/>
              <w:rPr>
                <w:rFonts w:ascii="Times New Roman" w:eastAsia="Tahoma" w:hAnsi="Times New Roman" w:cs="Times New Roman"/>
                <w:color w:val="auto"/>
                <w:lang w:val="x-none" w:eastAsia="x-none"/>
              </w:rPr>
            </w:pPr>
            <w:r w:rsidRPr="00DE4FD5">
              <w:rPr>
                <w:rFonts w:ascii="Times New Roman" w:eastAsia="Tahoma" w:hAnsi="Times New Roman" w:cs="Times New Roman"/>
                <w:sz w:val="22"/>
                <w:szCs w:val="22"/>
                <w:lang w:val="x-none" w:eastAsia="x-none"/>
              </w:rPr>
              <w:t>методистом</w:t>
            </w:r>
          </w:p>
        </w:tc>
        <w:tc>
          <w:tcPr>
            <w:tcW w:w="1417" w:type="dxa"/>
            <w:shd w:val="clear" w:color="auto" w:fill="FFFFFF"/>
            <w:vAlign w:val="center"/>
          </w:tcPr>
          <w:p w:rsidR="00DE4FD5" w:rsidRPr="00DE4FD5" w:rsidRDefault="00DE4FD5" w:rsidP="00DE4FD5">
            <w:pPr>
              <w:spacing w:line="226" w:lineRule="exact"/>
              <w:jc w:val="center"/>
              <w:rPr>
                <w:rFonts w:ascii="Times New Roman" w:eastAsia="Tahoma" w:hAnsi="Times New Roman" w:cs="Times New Roman"/>
                <w:color w:val="auto"/>
                <w:lang w:val="x-none" w:eastAsia="x-none"/>
              </w:rPr>
            </w:pPr>
            <w:r w:rsidRPr="00DE4FD5">
              <w:rPr>
                <w:rFonts w:ascii="Times New Roman" w:eastAsia="Tahoma" w:hAnsi="Times New Roman" w:cs="Times New Roman"/>
                <w:sz w:val="22"/>
                <w:szCs w:val="22"/>
                <w:lang w:val="x-none" w:eastAsia="x-none"/>
              </w:rPr>
              <w:t>систематично протягом року</w:t>
            </w:r>
          </w:p>
        </w:tc>
        <w:tc>
          <w:tcPr>
            <w:tcW w:w="1680" w:type="dxa"/>
            <w:shd w:val="clear" w:color="auto" w:fill="FFFFFF"/>
            <w:vAlign w:val="center"/>
          </w:tcPr>
          <w:p w:rsidR="00DE4FD5" w:rsidRPr="00DE4FD5" w:rsidRDefault="00DE4FD5" w:rsidP="00DE4FD5">
            <w:pPr>
              <w:spacing w:line="226" w:lineRule="exact"/>
              <w:jc w:val="center"/>
              <w:rPr>
                <w:rFonts w:ascii="Times New Roman" w:eastAsia="Tahoma" w:hAnsi="Times New Roman" w:cs="Times New Roman"/>
                <w:color w:val="auto"/>
                <w:lang w:eastAsia="x-none"/>
              </w:rPr>
            </w:pPr>
            <w:r w:rsidRPr="00DE4FD5">
              <w:rPr>
                <w:rFonts w:ascii="Times New Roman" w:eastAsia="Tahoma" w:hAnsi="Times New Roman" w:cs="Times New Roman"/>
                <w:color w:val="auto"/>
                <w:sz w:val="22"/>
                <w:szCs w:val="22"/>
                <w:lang w:eastAsia="x-none"/>
              </w:rPr>
              <w:t>Методист</w:t>
            </w:r>
          </w:p>
          <w:p w:rsidR="00DE4FD5" w:rsidRPr="00DE4FD5" w:rsidRDefault="00DE4FD5" w:rsidP="00DE4FD5">
            <w:pPr>
              <w:spacing w:line="226" w:lineRule="exact"/>
              <w:jc w:val="center"/>
              <w:rPr>
                <w:rFonts w:ascii="Times New Roman" w:eastAsia="Tahoma" w:hAnsi="Times New Roman" w:cs="Times New Roman"/>
                <w:color w:val="auto"/>
                <w:lang w:eastAsia="x-none"/>
              </w:rPr>
            </w:pPr>
            <w:r w:rsidRPr="00DE4FD5">
              <w:rPr>
                <w:rFonts w:ascii="Times New Roman" w:eastAsia="Tahoma" w:hAnsi="Times New Roman" w:cs="Times New Roman"/>
                <w:color w:val="auto"/>
                <w:sz w:val="22"/>
                <w:szCs w:val="22"/>
                <w:lang w:eastAsia="x-none"/>
              </w:rPr>
              <w:t>ЗДНР</w:t>
            </w:r>
          </w:p>
          <w:p w:rsidR="00DE4FD5" w:rsidRPr="00DE4FD5" w:rsidRDefault="00DE4FD5" w:rsidP="00DE4FD5">
            <w:pPr>
              <w:spacing w:line="226" w:lineRule="exact"/>
              <w:jc w:val="center"/>
              <w:rPr>
                <w:rFonts w:ascii="Times New Roman" w:eastAsia="Tahoma" w:hAnsi="Times New Roman" w:cs="Times New Roman"/>
                <w:color w:val="auto"/>
                <w:lang w:eastAsia="x-none"/>
              </w:rPr>
            </w:pPr>
            <w:r w:rsidRPr="00DE4FD5">
              <w:rPr>
                <w:rFonts w:ascii="Times New Roman" w:eastAsia="Tahoma" w:hAnsi="Times New Roman" w:cs="Times New Roman"/>
                <w:color w:val="auto"/>
                <w:sz w:val="22"/>
                <w:szCs w:val="22"/>
                <w:lang w:eastAsia="x-none"/>
              </w:rPr>
              <w:t>Голови ц/к</w:t>
            </w:r>
          </w:p>
        </w:tc>
        <w:tc>
          <w:tcPr>
            <w:tcW w:w="1302" w:type="dxa"/>
            <w:shd w:val="clear" w:color="auto" w:fill="FFFFFF"/>
            <w:vAlign w:val="center"/>
          </w:tcPr>
          <w:p w:rsidR="00DE4FD5" w:rsidRPr="00DE4FD5" w:rsidRDefault="00DE4FD5" w:rsidP="00DE4FD5">
            <w:pPr>
              <w:spacing w:line="226" w:lineRule="exact"/>
              <w:jc w:val="center"/>
              <w:rPr>
                <w:rFonts w:ascii="Times New Roman" w:eastAsia="Tahoma" w:hAnsi="Times New Roman" w:cs="Times New Roman"/>
                <w:color w:val="auto"/>
                <w:lang w:eastAsia="x-none"/>
              </w:rPr>
            </w:pPr>
          </w:p>
        </w:tc>
      </w:tr>
      <w:tr w:rsidR="00DE4FD5" w:rsidRPr="00DE4FD5" w:rsidTr="00102608">
        <w:trPr>
          <w:trHeight w:hRule="exact" w:val="466"/>
        </w:trPr>
        <w:tc>
          <w:tcPr>
            <w:tcW w:w="5529" w:type="dxa"/>
            <w:shd w:val="clear" w:color="auto" w:fill="FFFFFF"/>
          </w:tcPr>
          <w:p w:rsidR="00DE4FD5" w:rsidRPr="00DE4FD5" w:rsidRDefault="00DE4FD5" w:rsidP="00DE4FD5">
            <w:pPr>
              <w:spacing w:line="235" w:lineRule="exact"/>
              <w:rPr>
                <w:rFonts w:ascii="Times New Roman" w:eastAsia="Tahoma" w:hAnsi="Times New Roman" w:cs="Times New Roman"/>
                <w:color w:val="auto"/>
                <w:lang w:val="x-none" w:eastAsia="x-none"/>
              </w:rPr>
            </w:pPr>
            <w:r w:rsidRPr="00DE4FD5">
              <w:rPr>
                <w:rFonts w:ascii="Times New Roman" w:eastAsia="Tahoma" w:hAnsi="Times New Roman" w:cs="Times New Roman"/>
                <w:sz w:val="22"/>
                <w:szCs w:val="22"/>
                <w:lang w:val="x-none" w:eastAsia="x-none"/>
              </w:rPr>
              <w:t>1.9. Скласти графік підвищення кваліфікації і стажування викладачів та контролювати його виконання</w:t>
            </w:r>
          </w:p>
        </w:tc>
        <w:tc>
          <w:tcPr>
            <w:tcW w:w="1417" w:type="dxa"/>
            <w:shd w:val="clear" w:color="auto" w:fill="FFFFFF"/>
            <w:vAlign w:val="bottom"/>
          </w:tcPr>
          <w:p w:rsidR="00DE4FD5" w:rsidRPr="00DE4FD5" w:rsidRDefault="00DE4FD5" w:rsidP="00DE4FD5">
            <w:pPr>
              <w:spacing w:line="200" w:lineRule="exact"/>
              <w:jc w:val="center"/>
              <w:rPr>
                <w:rFonts w:ascii="Times New Roman" w:eastAsia="Tahoma" w:hAnsi="Times New Roman" w:cs="Times New Roman"/>
                <w:color w:val="auto"/>
                <w:lang w:val="x-none" w:eastAsia="x-none"/>
              </w:rPr>
            </w:pPr>
            <w:r w:rsidRPr="00DE4FD5">
              <w:rPr>
                <w:rFonts w:ascii="Times New Roman" w:eastAsia="Tahoma" w:hAnsi="Times New Roman" w:cs="Times New Roman"/>
                <w:sz w:val="22"/>
                <w:szCs w:val="22"/>
                <w:lang w:val="x-none" w:eastAsia="x-none"/>
              </w:rPr>
              <w:t>до 29.09.201</w:t>
            </w:r>
            <w:r w:rsidRPr="00DE4FD5">
              <w:rPr>
                <w:rFonts w:ascii="Times New Roman" w:eastAsia="Tahoma" w:hAnsi="Times New Roman" w:cs="Times New Roman"/>
                <w:sz w:val="22"/>
                <w:szCs w:val="22"/>
                <w:lang w:eastAsia="x-none"/>
              </w:rPr>
              <w:t>9</w:t>
            </w:r>
            <w:r w:rsidRPr="00DE4FD5">
              <w:rPr>
                <w:rFonts w:ascii="Times New Roman" w:eastAsia="Tahoma" w:hAnsi="Times New Roman" w:cs="Times New Roman"/>
                <w:sz w:val="22"/>
                <w:szCs w:val="22"/>
                <w:lang w:val="x-none" w:eastAsia="x-none"/>
              </w:rPr>
              <w:t xml:space="preserve"> р.</w:t>
            </w:r>
          </w:p>
        </w:tc>
        <w:tc>
          <w:tcPr>
            <w:tcW w:w="1680" w:type="dxa"/>
            <w:shd w:val="clear" w:color="auto" w:fill="FFFFFF"/>
          </w:tcPr>
          <w:p w:rsidR="00DE4FD5" w:rsidRPr="00DE4FD5" w:rsidRDefault="00DE4FD5" w:rsidP="00DE4FD5">
            <w:pPr>
              <w:spacing w:line="235" w:lineRule="exact"/>
              <w:jc w:val="center"/>
              <w:rPr>
                <w:rFonts w:ascii="Times New Roman" w:eastAsia="Tahoma" w:hAnsi="Times New Roman" w:cs="Times New Roman"/>
                <w:color w:val="auto"/>
                <w:lang w:eastAsia="x-none"/>
              </w:rPr>
            </w:pPr>
            <w:r w:rsidRPr="00DE4FD5">
              <w:rPr>
                <w:rFonts w:ascii="Times New Roman" w:eastAsia="Tahoma" w:hAnsi="Times New Roman" w:cs="Times New Roman"/>
                <w:color w:val="auto"/>
                <w:sz w:val="22"/>
                <w:szCs w:val="22"/>
                <w:lang w:eastAsia="x-none"/>
              </w:rPr>
              <w:t xml:space="preserve">Методист </w:t>
            </w:r>
          </w:p>
        </w:tc>
        <w:tc>
          <w:tcPr>
            <w:tcW w:w="1302" w:type="dxa"/>
            <w:shd w:val="clear" w:color="auto" w:fill="FFFFFF"/>
          </w:tcPr>
          <w:p w:rsidR="00DE4FD5" w:rsidRPr="00DE4FD5" w:rsidRDefault="00DE4FD5" w:rsidP="00DE4FD5">
            <w:pPr>
              <w:spacing w:line="235" w:lineRule="exact"/>
              <w:jc w:val="center"/>
              <w:rPr>
                <w:rFonts w:ascii="Times New Roman" w:eastAsia="Tahoma" w:hAnsi="Times New Roman" w:cs="Times New Roman"/>
                <w:color w:val="auto"/>
                <w:lang w:eastAsia="x-none"/>
              </w:rPr>
            </w:pPr>
          </w:p>
        </w:tc>
      </w:tr>
      <w:tr w:rsidR="00DE4FD5" w:rsidRPr="00DE4FD5" w:rsidTr="00102608">
        <w:trPr>
          <w:trHeight w:hRule="exact" w:val="475"/>
        </w:trPr>
        <w:tc>
          <w:tcPr>
            <w:tcW w:w="5529" w:type="dxa"/>
            <w:shd w:val="clear" w:color="auto" w:fill="FFFFFF"/>
            <w:vAlign w:val="center"/>
          </w:tcPr>
          <w:p w:rsidR="00DE4FD5" w:rsidRPr="00DE4FD5" w:rsidRDefault="00DE4FD5" w:rsidP="00DE4FD5">
            <w:pPr>
              <w:spacing w:line="200" w:lineRule="exact"/>
              <w:rPr>
                <w:rFonts w:ascii="Times New Roman" w:eastAsia="Tahoma" w:hAnsi="Times New Roman" w:cs="Times New Roman"/>
                <w:color w:val="auto"/>
                <w:lang w:val="x-none" w:eastAsia="x-none"/>
              </w:rPr>
            </w:pPr>
            <w:r w:rsidRPr="00DE4FD5">
              <w:rPr>
                <w:rFonts w:ascii="Times New Roman" w:eastAsia="Tahoma" w:hAnsi="Times New Roman" w:cs="Times New Roman"/>
                <w:sz w:val="22"/>
                <w:szCs w:val="22"/>
                <w:lang w:val="x-none" w:eastAsia="x-none"/>
              </w:rPr>
              <w:t>1.10. Провести декади циклових комісій</w:t>
            </w:r>
          </w:p>
        </w:tc>
        <w:tc>
          <w:tcPr>
            <w:tcW w:w="1417" w:type="dxa"/>
            <w:shd w:val="clear" w:color="auto" w:fill="FFFFFF"/>
            <w:vAlign w:val="center"/>
          </w:tcPr>
          <w:p w:rsidR="00DE4FD5" w:rsidRPr="00DE4FD5" w:rsidRDefault="00DE4FD5" w:rsidP="00DE4FD5">
            <w:pPr>
              <w:spacing w:line="200" w:lineRule="exact"/>
              <w:rPr>
                <w:rFonts w:ascii="Times New Roman" w:eastAsia="Tahoma" w:hAnsi="Times New Roman" w:cs="Times New Roman"/>
                <w:color w:val="auto"/>
                <w:lang w:val="x-none" w:eastAsia="x-none"/>
              </w:rPr>
            </w:pPr>
            <w:r w:rsidRPr="00DE4FD5">
              <w:rPr>
                <w:rFonts w:ascii="Times New Roman" w:eastAsia="Tahoma" w:hAnsi="Times New Roman" w:cs="Times New Roman"/>
                <w:sz w:val="22"/>
                <w:szCs w:val="22"/>
                <w:lang w:val="x-none" w:eastAsia="x-none"/>
              </w:rPr>
              <w:t>згідно з графіками</w:t>
            </w:r>
          </w:p>
        </w:tc>
        <w:tc>
          <w:tcPr>
            <w:tcW w:w="1680" w:type="dxa"/>
            <w:shd w:val="clear" w:color="auto" w:fill="FFFFFF"/>
            <w:vAlign w:val="center"/>
          </w:tcPr>
          <w:p w:rsidR="00DE4FD5" w:rsidRPr="00DE4FD5" w:rsidRDefault="00DE4FD5" w:rsidP="00DE4FD5">
            <w:pPr>
              <w:spacing w:line="226" w:lineRule="exact"/>
              <w:jc w:val="center"/>
              <w:rPr>
                <w:rFonts w:ascii="Times New Roman" w:eastAsia="Tahoma" w:hAnsi="Times New Roman" w:cs="Times New Roman"/>
                <w:color w:val="auto"/>
                <w:lang w:val="x-none" w:eastAsia="x-none"/>
              </w:rPr>
            </w:pPr>
            <w:r w:rsidRPr="00DE4FD5">
              <w:rPr>
                <w:rFonts w:ascii="Times New Roman" w:eastAsia="Tahoma" w:hAnsi="Times New Roman" w:cs="Times New Roman"/>
                <w:color w:val="auto"/>
                <w:sz w:val="22"/>
                <w:szCs w:val="22"/>
                <w:lang w:eastAsia="x-none"/>
              </w:rPr>
              <w:t>Голови ц/к</w:t>
            </w:r>
          </w:p>
        </w:tc>
        <w:tc>
          <w:tcPr>
            <w:tcW w:w="1302" w:type="dxa"/>
            <w:shd w:val="clear" w:color="auto" w:fill="FFFFFF"/>
            <w:vAlign w:val="center"/>
          </w:tcPr>
          <w:p w:rsidR="00DE4FD5" w:rsidRPr="00DE4FD5" w:rsidRDefault="00DE4FD5" w:rsidP="00DE4FD5">
            <w:pPr>
              <w:spacing w:line="226" w:lineRule="exact"/>
              <w:jc w:val="center"/>
              <w:rPr>
                <w:rFonts w:ascii="Times New Roman" w:eastAsia="Tahoma" w:hAnsi="Times New Roman" w:cs="Times New Roman"/>
                <w:color w:val="auto"/>
                <w:lang w:val="x-none" w:eastAsia="x-none"/>
              </w:rPr>
            </w:pPr>
          </w:p>
        </w:tc>
      </w:tr>
      <w:tr w:rsidR="00DE4FD5" w:rsidRPr="00DE4FD5" w:rsidTr="00102608">
        <w:trPr>
          <w:trHeight w:hRule="exact" w:val="696"/>
        </w:trPr>
        <w:tc>
          <w:tcPr>
            <w:tcW w:w="5529" w:type="dxa"/>
            <w:shd w:val="clear" w:color="auto" w:fill="FFFFFF"/>
            <w:vAlign w:val="center"/>
          </w:tcPr>
          <w:p w:rsidR="00DE4FD5" w:rsidRPr="00DE4FD5" w:rsidRDefault="00DE4FD5" w:rsidP="00DE4FD5">
            <w:pPr>
              <w:spacing w:line="235" w:lineRule="exact"/>
              <w:rPr>
                <w:rFonts w:ascii="Times New Roman" w:eastAsia="Tahoma" w:hAnsi="Times New Roman" w:cs="Times New Roman"/>
                <w:color w:val="auto"/>
                <w:lang w:val="x-none" w:eastAsia="x-none"/>
              </w:rPr>
            </w:pPr>
            <w:r w:rsidRPr="00DE4FD5">
              <w:rPr>
                <w:rFonts w:ascii="Times New Roman" w:eastAsia="Tahoma" w:hAnsi="Times New Roman" w:cs="Times New Roman"/>
                <w:sz w:val="22"/>
                <w:szCs w:val="22"/>
                <w:lang w:val="x-none" w:eastAsia="x-none"/>
              </w:rPr>
              <w:t>1.11. Організувати проведення ДКР, ККР, обов’язкових контрольних робіт, зрізів знань та незалежних замірів знань студентів</w:t>
            </w:r>
          </w:p>
        </w:tc>
        <w:tc>
          <w:tcPr>
            <w:tcW w:w="1417" w:type="dxa"/>
            <w:shd w:val="clear" w:color="auto" w:fill="FFFFFF"/>
            <w:vAlign w:val="center"/>
          </w:tcPr>
          <w:p w:rsidR="00DE4FD5" w:rsidRPr="00DE4FD5" w:rsidRDefault="00DE4FD5" w:rsidP="00DE4FD5">
            <w:pPr>
              <w:spacing w:line="235" w:lineRule="exact"/>
              <w:jc w:val="center"/>
              <w:rPr>
                <w:rFonts w:ascii="Times New Roman" w:eastAsia="Tahoma" w:hAnsi="Times New Roman" w:cs="Times New Roman"/>
                <w:color w:val="auto"/>
                <w:lang w:val="x-none" w:eastAsia="x-none"/>
              </w:rPr>
            </w:pPr>
            <w:r w:rsidRPr="00DE4FD5">
              <w:rPr>
                <w:rFonts w:ascii="Times New Roman" w:eastAsia="Tahoma" w:hAnsi="Times New Roman" w:cs="Times New Roman"/>
                <w:sz w:val="22"/>
                <w:szCs w:val="22"/>
                <w:lang w:val="x-none" w:eastAsia="x-none"/>
              </w:rPr>
              <w:t>згідно з графіками їх проведення</w:t>
            </w:r>
          </w:p>
        </w:tc>
        <w:tc>
          <w:tcPr>
            <w:tcW w:w="1680" w:type="dxa"/>
            <w:shd w:val="clear" w:color="auto" w:fill="FFFFFF"/>
          </w:tcPr>
          <w:p w:rsidR="00DE4FD5" w:rsidRPr="00DE4FD5" w:rsidRDefault="00DE4FD5" w:rsidP="00DE4FD5">
            <w:pPr>
              <w:spacing w:line="230" w:lineRule="exact"/>
              <w:jc w:val="center"/>
              <w:rPr>
                <w:rFonts w:ascii="Times New Roman" w:eastAsia="Tahoma" w:hAnsi="Times New Roman" w:cs="Times New Roman"/>
                <w:color w:val="auto"/>
                <w:lang w:eastAsia="x-none"/>
              </w:rPr>
            </w:pPr>
            <w:r w:rsidRPr="00DE4FD5">
              <w:rPr>
                <w:rFonts w:ascii="Times New Roman" w:eastAsia="Tahoma" w:hAnsi="Times New Roman" w:cs="Times New Roman"/>
                <w:color w:val="auto"/>
                <w:sz w:val="22"/>
                <w:szCs w:val="22"/>
                <w:lang w:eastAsia="x-none"/>
              </w:rPr>
              <w:t>Завідувачі відділеннями</w:t>
            </w:r>
          </w:p>
        </w:tc>
        <w:tc>
          <w:tcPr>
            <w:tcW w:w="1302" w:type="dxa"/>
            <w:shd w:val="clear" w:color="auto" w:fill="FFFFFF"/>
          </w:tcPr>
          <w:p w:rsidR="00DE4FD5" w:rsidRPr="00DE4FD5" w:rsidRDefault="00DE4FD5" w:rsidP="00DE4FD5">
            <w:pPr>
              <w:spacing w:line="230" w:lineRule="exact"/>
              <w:jc w:val="center"/>
              <w:rPr>
                <w:rFonts w:ascii="Times New Roman" w:eastAsia="Tahoma" w:hAnsi="Times New Roman" w:cs="Times New Roman"/>
                <w:color w:val="auto"/>
                <w:lang w:eastAsia="x-none"/>
              </w:rPr>
            </w:pPr>
          </w:p>
        </w:tc>
      </w:tr>
      <w:tr w:rsidR="00DE4FD5" w:rsidRPr="00DE4FD5" w:rsidTr="00102608">
        <w:trPr>
          <w:trHeight w:hRule="exact" w:val="470"/>
        </w:trPr>
        <w:tc>
          <w:tcPr>
            <w:tcW w:w="5529" w:type="dxa"/>
            <w:shd w:val="clear" w:color="auto" w:fill="FFFFFF"/>
            <w:vAlign w:val="center"/>
          </w:tcPr>
          <w:p w:rsidR="00DE4FD5" w:rsidRPr="00DE4FD5" w:rsidRDefault="00DE4FD5" w:rsidP="00DE4FD5">
            <w:pPr>
              <w:spacing w:line="200" w:lineRule="exact"/>
              <w:rPr>
                <w:rFonts w:ascii="Times New Roman" w:eastAsia="Tahoma" w:hAnsi="Times New Roman" w:cs="Times New Roman"/>
                <w:color w:val="auto"/>
                <w:lang w:val="x-none" w:eastAsia="x-none"/>
              </w:rPr>
            </w:pPr>
            <w:r w:rsidRPr="00DE4FD5">
              <w:rPr>
                <w:rFonts w:ascii="Times New Roman" w:eastAsia="Tahoma" w:hAnsi="Times New Roman" w:cs="Times New Roman"/>
                <w:sz w:val="22"/>
                <w:szCs w:val="22"/>
                <w:lang w:val="x-none" w:eastAsia="x-none"/>
              </w:rPr>
              <w:t>1.12. Організувати проведення відкритих занять</w:t>
            </w:r>
          </w:p>
        </w:tc>
        <w:tc>
          <w:tcPr>
            <w:tcW w:w="1417" w:type="dxa"/>
            <w:shd w:val="clear" w:color="auto" w:fill="FFFFFF"/>
            <w:vAlign w:val="center"/>
          </w:tcPr>
          <w:p w:rsidR="00DE4FD5" w:rsidRPr="00DE4FD5" w:rsidRDefault="00DE4FD5" w:rsidP="00DE4FD5">
            <w:pPr>
              <w:spacing w:line="200" w:lineRule="exact"/>
              <w:jc w:val="center"/>
              <w:rPr>
                <w:rFonts w:ascii="Times New Roman" w:eastAsia="Tahoma" w:hAnsi="Times New Roman" w:cs="Times New Roman"/>
                <w:color w:val="auto"/>
                <w:lang w:val="x-none" w:eastAsia="x-none"/>
              </w:rPr>
            </w:pPr>
            <w:r w:rsidRPr="00DE4FD5">
              <w:rPr>
                <w:rFonts w:ascii="Times New Roman" w:eastAsia="Tahoma" w:hAnsi="Times New Roman" w:cs="Times New Roman"/>
                <w:sz w:val="22"/>
                <w:szCs w:val="22"/>
                <w:lang w:val="x-none" w:eastAsia="x-none"/>
              </w:rPr>
              <w:t>протягом року</w:t>
            </w:r>
          </w:p>
        </w:tc>
        <w:tc>
          <w:tcPr>
            <w:tcW w:w="1680" w:type="dxa"/>
            <w:shd w:val="clear" w:color="auto" w:fill="FFFFFF"/>
            <w:vAlign w:val="bottom"/>
          </w:tcPr>
          <w:p w:rsidR="00DE4FD5" w:rsidRPr="00DE4FD5" w:rsidRDefault="00DE4FD5" w:rsidP="00DE4FD5">
            <w:pPr>
              <w:spacing w:line="230" w:lineRule="exact"/>
              <w:jc w:val="center"/>
              <w:rPr>
                <w:rFonts w:ascii="Times New Roman" w:eastAsia="Tahoma" w:hAnsi="Times New Roman" w:cs="Times New Roman"/>
                <w:color w:val="auto"/>
                <w:lang w:val="x-none" w:eastAsia="x-none"/>
              </w:rPr>
            </w:pPr>
            <w:r w:rsidRPr="00DE4FD5">
              <w:rPr>
                <w:rFonts w:ascii="Times New Roman" w:eastAsia="Tahoma" w:hAnsi="Times New Roman" w:cs="Times New Roman"/>
                <w:color w:val="auto"/>
                <w:sz w:val="22"/>
                <w:szCs w:val="22"/>
                <w:lang w:eastAsia="x-none"/>
              </w:rPr>
              <w:t>Голови ц/к</w:t>
            </w:r>
          </w:p>
        </w:tc>
        <w:tc>
          <w:tcPr>
            <w:tcW w:w="1302" w:type="dxa"/>
            <w:shd w:val="clear" w:color="auto" w:fill="FFFFFF"/>
            <w:vAlign w:val="bottom"/>
          </w:tcPr>
          <w:p w:rsidR="00DE4FD5" w:rsidRPr="00DE4FD5" w:rsidRDefault="00DE4FD5" w:rsidP="00DE4FD5">
            <w:pPr>
              <w:spacing w:line="230" w:lineRule="exact"/>
              <w:jc w:val="center"/>
              <w:rPr>
                <w:rFonts w:ascii="Times New Roman" w:eastAsia="Tahoma" w:hAnsi="Times New Roman" w:cs="Times New Roman"/>
                <w:color w:val="auto"/>
                <w:lang w:val="x-none" w:eastAsia="x-none"/>
              </w:rPr>
            </w:pPr>
          </w:p>
        </w:tc>
      </w:tr>
      <w:tr w:rsidR="00DE4FD5" w:rsidRPr="00DE4FD5" w:rsidTr="00102608">
        <w:trPr>
          <w:trHeight w:hRule="exact" w:val="919"/>
        </w:trPr>
        <w:tc>
          <w:tcPr>
            <w:tcW w:w="5529" w:type="dxa"/>
            <w:shd w:val="clear" w:color="auto" w:fill="FFFFFF"/>
            <w:vAlign w:val="bottom"/>
          </w:tcPr>
          <w:p w:rsidR="00DE4FD5" w:rsidRPr="00DE4FD5" w:rsidRDefault="00DE4FD5" w:rsidP="00DE4FD5">
            <w:pPr>
              <w:spacing w:line="230" w:lineRule="exact"/>
              <w:rPr>
                <w:rFonts w:ascii="Times New Roman" w:eastAsia="Tahoma" w:hAnsi="Times New Roman" w:cs="Times New Roman"/>
                <w:color w:val="auto"/>
                <w:lang w:val="x-none" w:eastAsia="x-none"/>
              </w:rPr>
            </w:pPr>
            <w:r w:rsidRPr="00DE4FD5">
              <w:rPr>
                <w:rFonts w:ascii="Times New Roman" w:eastAsia="Tahoma" w:hAnsi="Times New Roman" w:cs="Times New Roman"/>
                <w:sz w:val="22"/>
                <w:szCs w:val="22"/>
                <w:lang w:val="x-none" w:eastAsia="x-none"/>
              </w:rPr>
              <w:t>1.13. Організувати проведення атестації викладачів згідно з вимогами діючого Положення</w:t>
            </w:r>
          </w:p>
        </w:tc>
        <w:tc>
          <w:tcPr>
            <w:tcW w:w="1417" w:type="dxa"/>
            <w:shd w:val="clear" w:color="auto" w:fill="FFFFFF"/>
            <w:vAlign w:val="bottom"/>
          </w:tcPr>
          <w:p w:rsidR="00DE4FD5" w:rsidRPr="00DE4FD5" w:rsidRDefault="00DE4FD5" w:rsidP="00DE4FD5">
            <w:pPr>
              <w:spacing w:line="235" w:lineRule="exact"/>
              <w:jc w:val="center"/>
              <w:rPr>
                <w:rFonts w:ascii="Times New Roman" w:eastAsia="Tahoma" w:hAnsi="Times New Roman" w:cs="Times New Roman"/>
                <w:color w:val="auto"/>
                <w:lang w:val="x-none" w:eastAsia="x-none"/>
              </w:rPr>
            </w:pPr>
            <w:r w:rsidRPr="00DE4FD5">
              <w:rPr>
                <w:rFonts w:ascii="Times New Roman" w:eastAsia="Tahoma" w:hAnsi="Times New Roman" w:cs="Times New Roman"/>
                <w:sz w:val="22"/>
                <w:szCs w:val="22"/>
                <w:lang w:val="x-none" w:eastAsia="x-none"/>
              </w:rPr>
              <w:t>вересень 201</w:t>
            </w:r>
            <w:r w:rsidRPr="00DE4FD5">
              <w:rPr>
                <w:rFonts w:ascii="Times New Roman" w:eastAsia="Tahoma" w:hAnsi="Times New Roman" w:cs="Times New Roman"/>
                <w:sz w:val="22"/>
                <w:szCs w:val="22"/>
                <w:lang w:eastAsia="x-none"/>
              </w:rPr>
              <w:t>9</w:t>
            </w:r>
            <w:r w:rsidRPr="00DE4FD5">
              <w:rPr>
                <w:rFonts w:ascii="Times New Roman" w:eastAsia="Tahoma" w:hAnsi="Times New Roman" w:cs="Times New Roman"/>
                <w:sz w:val="22"/>
                <w:szCs w:val="22"/>
                <w:lang w:val="x-none" w:eastAsia="x-none"/>
              </w:rPr>
              <w:t xml:space="preserve"> р. - березень 20</w:t>
            </w:r>
            <w:r w:rsidRPr="00DE4FD5">
              <w:rPr>
                <w:rFonts w:ascii="Times New Roman" w:eastAsia="Tahoma" w:hAnsi="Times New Roman" w:cs="Times New Roman"/>
                <w:sz w:val="22"/>
                <w:szCs w:val="22"/>
                <w:lang w:eastAsia="x-none"/>
              </w:rPr>
              <w:t>20</w:t>
            </w:r>
            <w:r w:rsidRPr="00DE4FD5">
              <w:rPr>
                <w:rFonts w:ascii="Times New Roman" w:eastAsia="Tahoma" w:hAnsi="Times New Roman" w:cs="Times New Roman"/>
                <w:sz w:val="22"/>
                <w:szCs w:val="22"/>
                <w:lang w:val="x-none" w:eastAsia="x-none"/>
              </w:rPr>
              <w:t xml:space="preserve"> р.</w:t>
            </w:r>
          </w:p>
        </w:tc>
        <w:tc>
          <w:tcPr>
            <w:tcW w:w="1680" w:type="dxa"/>
            <w:shd w:val="clear" w:color="auto" w:fill="FFFFFF"/>
            <w:vAlign w:val="center"/>
          </w:tcPr>
          <w:p w:rsidR="00DE4FD5" w:rsidRPr="00DE4FD5" w:rsidRDefault="00DE4FD5" w:rsidP="00DE4FD5">
            <w:pPr>
              <w:spacing w:line="200" w:lineRule="exact"/>
              <w:jc w:val="center"/>
              <w:rPr>
                <w:rFonts w:ascii="Times New Roman" w:eastAsia="Tahoma" w:hAnsi="Times New Roman" w:cs="Times New Roman"/>
                <w:color w:val="auto"/>
                <w:lang w:eastAsia="x-none"/>
              </w:rPr>
            </w:pPr>
            <w:r w:rsidRPr="00DE4FD5">
              <w:rPr>
                <w:rFonts w:ascii="Times New Roman" w:eastAsia="Tahoma" w:hAnsi="Times New Roman" w:cs="Times New Roman"/>
                <w:color w:val="auto"/>
                <w:sz w:val="22"/>
                <w:szCs w:val="22"/>
                <w:lang w:eastAsia="x-none"/>
              </w:rPr>
              <w:t xml:space="preserve">Методист </w:t>
            </w:r>
          </w:p>
        </w:tc>
        <w:tc>
          <w:tcPr>
            <w:tcW w:w="1302" w:type="dxa"/>
            <w:shd w:val="clear" w:color="auto" w:fill="FFFFFF"/>
            <w:vAlign w:val="center"/>
          </w:tcPr>
          <w:p w:rsidR="00DE4FD5" w:rsidRPr="00DE4FD5" w:rsidRDefault="00DE4FD5" w:rsidP="00DE4FD5">
            <w:pPr>
              <w:spacing w:line="200" w:lineRule="exact"/>
              <w:jc w:val="center"/>
              <w:rPr>
                <w:rFonts w:ascii="Times New Roman" w:eastAsia="Tahoma" w:hAnsi="Times New Roman" w:cs="Times New Roman"/>
                <w:color w:val="auto"/>
                <w:lang w:eastAsia="x-none"/>
              </w:rPr>
            </w:pPr>
          </w:p>
        </w:tc>
      </w:tr>
      <w:tr w:rsidR="00DE4FD5" w:rsidRPr="00DE4FD5" w:rsidTr="00102608">
        <w:trPr>
          <w:trHeight w:hRule="exact" w:val="2084"/>
        </w:trPr>
        <w:tc>
          <w:tcPr>
            <w:tcW w:w="5529" w:type="dxa"/>
            <w:shd w:val="clear" w:color="auto" w:fill="FFFFFF"/>
            <w:vAlign w:val="bottom"/>
          </w:tcPr>
          <w:p w:rsidR="00DE4FD5" w:rsidRPr="00DE4FD5" w:rsidRDefault="00DE4FD5" w:rsidP="00DE4FD5">
            <w:pPr>
              <w:spacing w:line="230" w:lineRule="exact"/>
              <w:rPr>
                <w:rFonts w:ascii="Times New Roman" w:eastAsia="Tahoma" w:hAnsi="Times New Roman" w:cs="Times New Roman"/>
                <w:lang w:eastAsia="x-none"/>
              </w:rPr>
            </w:pPr>
            <w:r w:rsidRPr="00DE4FD5">
              <w:rPr>
                <w:rFonts w:ascii="Times New Roman" w:eastAsia="Tahoma" w:hAnsi="Times New Roman" w:cs="Times New Roman"/>
                <w:sz w:val="22"/>
                <w:szCs w:val="22"/>
                <w:lang w:val="x-none" w:eastAsia="x-none"/>
              </w:rPr>
              <w:t xml:space="preserve">1.14. Забезпечити оновлення наявного навчально-методичного забезпечення викладання дисциплін та доступ до необхідних для студентів матеріалів через </w:t>
            </w:r>
            <w:r w:rsidRPr="00DE4FD5">
              <w:rPr>
                <w:rFonts w:ascii="Times New Roman" w:eastAsia="Tahoma" w:hAnsi="Times New Roman" w:cs="Times New Roman"/>
                <w:sz w:val="22"/>
                <w:szCs w:val="22"/>
                <w:lang w:eastAsia="x-none"/>
              </w:rPr>
              <w:t xml:space="preserve">мережу Інтернет, продовження поповнення контенту електронної бібліотеки навчально-методичними матеріалами з дисциплін, передбачених навчальними планами підготовки фахівців за відповідними освітніми програмами. </w:t>
            </w:r>
          </w:p>
          <w:p w:rsidR="00DE4FD5" w:rsidRPr="00DE4FD5" w:rsidRDefault="00DE4FD5" w:rsidP="00DE4FD5">
            <w:pPr>
              <w:spacing w:line="230" w:lineRule="exact"/>
              <w:rPr>
                <w:rFonts w:ascii="Times New Roman" w:eastAsia="Tahoma" w:hAnsi="Times New Roman" w:cs="Times New Roman"/>
                <w:lang w:val="x-none" w:eastAsia="x-none"/>
              </w:rPr>
            </w:pPr>
          </w:p>
          <w:p w:rsidR="00DE4FD5" w:rsidRPr="00DE4FD5" w:rsidRDefault="00DE4FD5" w:rsidP="00DE4FD5">
            <w:pPr>
              <w:spacing w:line="230" w:lineRule="exact"/>
              <w:rPr>
                <w:rFonts w:ascii="Times New Roman" w:eastAsia="Tahoma" w:hAnsi="Times New Roman" w:cs="Times New Roman"/>
                <w:color w:val="auto"/>
                <w:lang w:val="x-none" w:eastAsia="x-none"/>
              </w:rPr>
            </w:pPr>
          </w:p>
        </w:tc>
        <w:tc>
          <w:tcPr>
            <w:tcW w:w="1417" w:type="dxa"/>
            <w:shd w:val="clear" w:color="auto" w:fill="FFFFFF"/>
            <w:vAlign w:val="center"/>
          </w:tcPr>
          <w:p w:rsidR="00DE4FD5" w:rsidRPr="00DE4FD5" w:rsidRDefault="00DE4FD5" w:rsidP="00DE4FD5">
            <w:pPr>
              <w:spacing w:line="200" w:lineRule="exact"/>
              <w:jc w:val="center"/>
              <w:rPr>
                <w:rFonts w:ascii="Times New Roman" w:eastAsia="Tahoma" w:hAnsi="Times New Roman" w:cs="Times New Roman"/>
                <w:color w:val="auto"/>
                <w:lang w:val="x-none" w:eastAsia="x-none"/>
              </w:rPr>
            </w:pPr>
            <w:r w:rsidRPr="00DE4FD5">
              <w:rPr>
                <w:rFonts w:ascii="Times New Roman" w:eastAsia="Tahoma" w:hAnsi="Times New Roman" w:cs="Times New Roman"/>
                <w:sz w:val="22"/>
                <w:szCs w:val="22"/>
                <w:lang w:val="x-none" w:eastAsia="x-none"/>
              </w:rPr>
              <w:t>протягом року</w:t>
            </w:r>
          </w:p>
        </w:tc>
        <w:tc>
          <w:tcPr>
            <w:tcW w:w="1680" w:type="dxa"/>
            <w:shd w:val="clear" w:color="auto" w:fill="FFFFFF"/>
            <w:vAlign w:val="center"/>
          </w:tcPr>
          <w:p w:rsidR="00DE4FD5" w:rsidRPr="00DE4FD5" w:rsidRDefault="00DE4FD5" w:rsidP="00DE4FD5">
            <w:pPr>
              <w:spacing w:line="230" w:lineRule="exact"/>
              <w:jc w:val="center"/>
              <w:rPr>
                <w:rFonts w:ascii="Times New Roman" w:eastAsia="Tahoma" w:hAnsi="Times New Roman" w:cs="Times New Roman"/>
                <w:color w:val="auto"/>
                <w:lang w:eastAsia="x-none"/>
              </w:rPr>
            </w:pPr>
            <w:r w:rsidRPr="00DE4FD5">
              <w:rPr>
                <w:rFonts w:ascii="Times New Roman" w:eastAsia="Tahoma" w:hAnsi="Times New Roman" w:cs="Times New Roman"/>
                <w:color w:val="auto"/>
                <w:sz w:val="22"/>
                <w:szCs w:val="22"/>
                <w:lang w:eastAsia="x-none"/>
              </w:rPr>
              <w:t>Методист</w:t>
            </w:r>
          </w:p>
          <w:p w:rsidR="00DE4FD5" w:rsidRPr="00DE4FD5" w:rsidRDefault="00DE4FD5" w:rsidP="00DE4FD5">
            <w:pPr>
              <w:spacing w:line="230" w:lineRule="exact"/>
              <w:jc w:val="center"/>
              <w:rPr>
                <w:rFonts w:ascii="Times New Roman" w:eastAsia="Tahoma" w:hAnsi="Times New Roman" w:cs="Times New Roman"/>
                <w:color w:val="auto"/>
                <w:lang w:eastAsia="x-none"/>
              </w:rPr>
            </w:pPr>
            <w:r w:rsidRPr="00DE4FD5">
              <w:rPr>
                <w:rFonts w:ascii="Times New Roman" w:eastAsia="Tahoma" w:hAnsi="Times New Roman" w:cs="Times New Roman"/>
                <w:color w:val="auto"/>
                <w:sz w:val="22"/>
                <w:szCs w:val="22"/>
                <w:lang w:eastAsia="x-none"/>
              </w:rPr>
              <w:t>Голови ц/к</w:t>
            </w:r>
          </w:p>
          <w:p w:rsidR="00DE4FD5" w:rsidRPr="00DE4FD5" w:rsidRDefault="00DE4FD5" w:rsidP="00DE4FD5">
            <w:pPr>
              <w:spacing w:line="230" w:lineRule="exact"/>
              <w:jc w:val="center"/>
              <w:rPr>
                <w:rFonts w:ascii="Times New Roman" w:eastAsia="Tahoma" w:hAnsi="Times New Roman" w:cs="Times New Roman"/>
                <w:color w:val="auto"/>
                <w:lang w:val="x-none" w:eastAsia="x-none"/>
              </w:rPr>
            </w:pPr>
            <w:r w:rsidRPr="00DE4FD5">
              <w:rPr>
                <w:rFonts w:ascii="Times New Roman" w:eastAsia="Tahoma" w:hAnsi="Times New Roman" w:cs="Times New Roman"/>
                <w:color w:val="auto"/>
                <w:sz w:val="22"/>
                <w:szCs w:val="22"/>
                <w:lang w:eastAsia="x-none"/>
              </w:rPr>
              <w:t>ЗДНР</w:t>
            </w:r>
          </w:p>
        </w:tc>
        <w:tc>
          <w:tcPr>
            <w:tcW w:w="1302" w:type="dxa"/>
            <w:shd w:val="clear" w:color="auto" w:fill="FFFFFF"/>
            <w:vAlign w:val="center"/>
          </w:tcPr>
          <w:p w:rsidR="00DE4FD5" w:rsidRPr="00DE4FD5" w:rsidRDefault="00DE4FD5" w:rsidP="00DE4FD5">
            <w:pPr>
              <w:spacing w:line="230" w:lineRule="exact"/>
              <w:jc w:val="center"/>
              <w:rPr>
                <w:rFonts w:ascii="Times New Roman" w:eastAsia="Tahoma" w:hAnsi="Times New Roman" w:cs="Times New Roman"/>
                <w:color w:val="auto"/>
                <w:lang w:val="x-none" w:eastAsia="x-none"/>
              </w:rPr>
            </w:pPr>
          </w:p>
        </w:tc>
      </w:tr>
      <w:tr w:rsidR="00DE4FD5" w:rsidRPr="00DE4FD5" w:rsidTr="00102608">
        <w:trPr>
          <w:trHeight w:hRule="exact" w:val="2084"/>
        </w:trPr>
        <w:tc>
          <w:tcPr>
            <w:tcW w:w="5529" w:type="dxa"/>
            <w:shd w:val="clear" w:color="auto" w:fill="FFFFFF"/>
            <w:vAlign w:val="center"/>
          </w:tcPr>
          <w:p w:rsidR="00DE4FD5" w:rsidRPr="00DE4FD5" w:rsidRDefault="00DE4FD5" w:rsidP="00DE4FD5">
            <w:pPr>
              <w:spacing w:line="200" w:lineRule="exact"/>
              <w:rPr>
                <w:rFonts w:ascii="Times New Roman" w:eastAsia="Tahoma" w:hAnsi="Times New Roman" w:cs="Times New Roman"/>
                <w:color w:val="auto"/>
                <w:lang w:val="x-none" w:eastAsia="x-none"/>
              </w:rPr>
            </w:pPr>
            <w:r w:rsidRPr="00DE4FD5">
              <w:rPr>
                <w:rFonts w:ascii="Times New Roman" w:eastAsia="Tahoma" w:hAnsi="Times New Roman" w:cs="Times New Roman"/>
                <w:sz w:val="22"/>
                <w:szCs w:val="22"/>
                <w:lang w:val="x-none" w:eastAsia="x-none"/>
              </w:rPr>
              <w:t>1.1</w:t>
            </w:r>
            <w:r w:rsidRPr="00DE4FD5">
              <w:rPr>
                <w:rFonts w:ascii="Times New Roman" w:eastAsia="Tahoma" w:hAnsi="Times New Roman" w:cs="Times New Roman"/>
                <w:sz w:val="22"/>
                <w:szCs w:val="22"/>
                <w:lang w:eastAsia="x-none"/>
              </w:rPr>
              <w:t>5</w:t>
            </w:r>
            <w:r w:rsidRPr="00DE4FD5">
              <w:rPr>
                <w:rFonts w:ascii="Times New Roman" w:eastAsia="Tahoma" w:hAnsi="Times New Roman" w:cs="Times New Roman"/>
                <w:sz w:val="22"/>
                <w:szCs w:val="22"/>
                <w:lang w:val="x-none" w:eastAsia="x-none"/>
              </w:rPr>
              <w:t xml:space="preserve">. </w:t>
            </w:r>
            <w:r w:rsidRPr="00DE4FD5">
              <w:rPr>
                <w:rFonts w:ascii="Times New Roman" w:eastAsia="Tahoma" w:hAnsi="Times New Roman" w:cs="Times New Roman"/>
                <w:sz w:val="22"/>
                <w:szCs w:val="22"/>
                <w:lang w:eastAsia="x-none"/>
              </w:rPr>
              <w:t>Продовжити співпрацю науково-освітніми закладами вищої освіти.</w:t>
            </w:r>
            <w:r w:rsidR="00EC376D">
              <w:rPr>
                <w:rFonts w:ascii="Times New Roman" w:eastAsia="Tahoma" w:hAnsi="Times New Roman" w:cs="Times New Roman"/>
                <w:sz w:val="22"/>
                <w:szCs w:val="22"/>
                <w:lang w:eastAsia="x-none"/>
              </w:rPr>
              <w:t xml:space="preserve"> </w:t>
            </w:r>
            <w:r w:rsidRPr="00DE4FD5">
              <w:rPr>
                <w:rFonts w:ascii="Times New Roman" w:eastAsia="Tahoma" w:hAnsi="Times New Roman" w:cs="Times New Roman"/>
                <w:sz w:val="22"/>
                <w:szCs w:val="22"/>
                <w:lang w:eastAsia="x-none"/>
              </w:rPr>
              <w:t>Забезпечити участь викладачів та студентів у конференціях Львівського національного аграрного університету, Льві</w:t>
            </w:r>
            <w:r w:rsidR="00EC376D">
              <w:rPr>
                <w:rFonts w:ascii="Times New Roman" w:eastAsia="Tahoma" w:hAnsi="Times New Roman" w:cs="Times New Roman"/>
                <w:sz w:val="22"/>
                <w:szCs w:val="22"/>
                <w:lang w:eastAsia="x-none"/>
              </w:rPr>
              <w:t>в</w:t>
            </w:r>
            <w:r w:rsidRPr="00DE4FD5">
              <w:rPr>
                <w:rFonts w:ascii="Times New Roman" w:eastAsia="Tahoma" w:hAnsi="Times New Roman" w:cs="Times New Roman"/>
                <w:sz w:val="22"/>
                <w:szCs w:val="22"/>
                <w:lang w:eastAsia="x-none"/>
              </w:rPr>
              <w:t xml:space="preserve">ського національного університету медицини та біотехнологій ім. </w:t>
            </w:r>
            <w:proofErr w:type="spellStart"/>
            <w:r w:rsidRPr="00DE4FD5">
              <w:rPr>
                <w:rFonts w:ascii="Times New Roman" w:eastAsia="Tahoma" w:hAnsi="Times New Roman" w:cs="Times New Roman"/>
                <w:sz w:val="22"/>
                <w:szCs w:val="22"/>
                <w:lang w:eastAsia="x-none"/>
              </w:rPr>
              <w:t>Гжицького</w:t>
            </w:r>
            <w:proofErr w:type="spellEnd"/>
            <w:r w:rsidRPr="00DE4FD5">
              <w:rPr>
                <w:rFonts w:ascii="Times New Roman" w:eastAsia="Tahoma" w:hAnsi="Times New Roman" w:cs="Times New Roman"/>
                <w:sz w:val="22"/>
                <w:szCs w:val="22"/>
                <w:lang w:eastAsia="x-none"/>
              </w:rPr>
              <w:t>.</w:t>
            </w:r>
          </w:p>
        </w:tc>
        <w:tc>
          <w:tcPr>
            <w:tcW w:w="1417" w:type="dxa"/>
            <w:shd w:val="clear" w:color="auto" w:fill="FFFFFF"/>
            <w:vAlign w:val="center"/>
          </w:tcPr>
          <w:p w:rsidR="00DE4FD5" w:rsidRPr="00DE4FD5" w:rsidRDefault="00DE4FD5" w:rsidP="00DE4FD5">
            <w:pPr>
              <w:spacing w:line="200" w:lineRule="exact"/>
              <w:jc w:val="center"/>
              <w:rPr>
                <w:rFonts w:ascii="Times New Roman" w:eastAsia="Tahoma" w:hAnsi="Times New Roman" w:cs="Times New Roman"/>
                <w:lang w:eastAsia="x-none"/>
              </w:rPr>
            </w:pPr>
            <w:r w:rsidRPr="00DE4FD5">
              <w:rPr>
                <w:rFonts w:ascii="Times New Roman" w:eastAsia="Tahoma" w:hAnsi="Times New Roman" w:cs="Times New Roman"/>
                <w:sz w:val="22"/>
                <w:szCs w:val="22"/>
                <w:lang w:eastAsia="x-none"/>
              </w:rPr>
              <w:t>Протягом року</w:t>
            </w:r>
          </w:p>
        </w:tc>
        <w:tc>
          <w:tcPr>
            <w:tcW w:w="1680" w:type="dxa"/>
            <w:shd w:val="clear" w:color="auto" w:fill="FFFFFF"/>
            <w:vAlign w:val="center"/>
          </w:tcPr>
          <w:p w:rsidR="00DE4FD5" w:rsidRPr="00DE4FD5" w:rsidRDefault="00DE4FD5" w:rsidP="00DE4FD5">
            <w:pPr>
              <w:spacing w:line="230" w:lineRule="exact"/>
              <w:jc w:val="center"/>
              <w:rPr>
                <w:rFonts w:ascii="Times New Roman" w:eastAsia="Tahoma" w:hAnsi="Times New Roman" w:cs="Times New Roman"/>
                <w:color w:val="auto"/>
                <w:lang w:eastAsia="x-none"/>
              </w:rPr>
            </w:pPr>
            <w:r w:rsidRPr="00DE4FD5">
              <w:rPr>
                <w:rFonts w:ascii="Times New Roman" w:eastAsia="Tahoma" w:hAnsi="Times New Roman" w:cs="Times New Roman"/>
                <w:color w:val="auto"/>
                <w:sz w:val="22"/>
                <w:szCs w:val="22"/>
                <w:lang w:eastAsia="x-none"/>
              </w:rPr>
              <w:t>Методист, голови циклових комісій</w:t>
            </w:r>
          </w:p>
        </w:tc>
        <w:tc>
          <w:tcPr>
            <w:tcW w:w="1302" w:type="dxa"/>
            <w:shd w:val="clear" w:color="auto" w:fill="FFFFFF"/>
            <w:vAlign w:val="center"/>
          </w:tcPr>
          <w:p w:rsidR="00DE4FD5" w:rsidRPr="00DE4FD5" w:rsidRDefault="00DE4FD5" w:rsidP="00DE4FD5">
            <w:pPr>
              <w:spacing w:line="230" w:lineRule="exact"/>
              <w:jc w:val="center"/>
              <w:rPr>
                <w:rFonts w:ascii="Times New Roman" w:eastAsia="Tahoma" w:hAnsi="Times New Roman" w:cs="Times New Roman"/>
                <w:color w:val="auto"/>
                <w:lang w:val="x-none" w:eastAsia="x-none"/>
              </w:rPr>
            </w:pPr>
          </w:p>
        </w:tc>
      </w:tr>
      <w:tr w:rsidR="00DE4FD5" w:rsidRPr="00DE4FD5" w:rsidTr="00102608">
        <w:trPr>
          <w:trHeight w:hRule="exact" w:val="2084"/>
        </w:trPr>
        <w:tc>
          <w:tcPr>
            <w:tcW w:w="5529" w:type="dxa"/>
            <w:shd w:val="clear" w:color="auto" w:fill="FFFFFF"/>
            <w:vAlign w:val="center"/>
          </w:tcPr>
          <w:p w:rsidR="00DE4FD5" w:rsidRPr="00DE4FD5" w:rsidRDefault="00DE4FD5" w:rsidP="00DE4FD5">
            <w:pPr>
              <w:spacing w:line="200" w:lineRule="exact"/>
              <w:rPr>
                <w:rFonts w:ascii="Times New Roman" w:eastAsia="Tahoma" w:hAnsi="Times New Roman" w:cs="Times New Roman"/>
                <w:color w:val="auto"/>
                <w:lang w:val="x-none" w:eastAsia="x-none"/>
              </w:rPr>
            </w:pPr>
            <w:r w:rsidRPr="00DE4FD5">
              <w:rPr>
                <w:rFonts w:ascii="Times New Roman" w:eastAsia="Tahoma" w:hAnsi="Times New Roman" w:cs="Times New Roman"/>
                <w:sz w:val="22"/>
                <w:szCs w:val="22"/>
                <w:lang w:val="x-none" w:eastAsia="x-none"/>
              </w:rPr>
              <w:t>1.1</w:t>
            </w:r>
            <w:r w:rsidRPr="00DE4FD5">
              <w:rPr>
                <w:rFonts w:ascii="Times New Roman" w:eastAsia="Tahoma" w:hAnsi="Times New Roman" w:cs="Times New Roman"/>
                <w:sz w:val="22"/>
                <w:szCs w:val="22"/>
                <w:lang w:eastAsia="x-none"/>
              </w:rPr>
              <w:t>6</w:t>
            </w:r>
            <w:r w:rsidRPr="00DE4FD5">
              <w:rPr>
                <w:rFonts w:ascii="Times New Roman" w:eastAsia="Tahoma" w:hAnsi="Times New Roman" w:cs="Times New Roman"/>
                <w:sz w:val="22"/>
                <w:szCs w:val="22"/>
                <w:lang w:val="x-none" w:eastAsia="x-none"/>
              </w:rPr>
              <w:t xml:space="preserve">. Організувати </w:t>
            </w:r>
            <w:r w:rsidRPr="00DE4FD5">
              <w:rPr>
                <w:rFonts w:ascii="Times New Roman" w:eastAsia="Tahoma" w:hAnsi="Times New Roman" w:cs="Times New Roman"/>
                <w:sz w:val="22"/>
                <w:szCs w:val="22"/>
                <w:lang w:eastAsia="x-none"/>
              </w:rPr>
              <w:t xml:space="preserve">підготовку і проведення Регіональної студентської наукової конференції «Молодь та соціально-економічні перетворення в АПК». </w:t>
            </w:r>
          </w:p>
        </w:tc>
        <w:tc>
          <w:tcPr>
            <w:tcW w:w="1417" w:type="dxa"/>
            <w:shd w:val="clear" w:color="auto" w:fill="FFFFFF"/>
            <w:vAlign w:val="center"/>
          </w:tcPr>
          <w:p w:rsidR="00DE4FD5" w:rsidRPr="00DE4FD5" w:rsidRDefault="00DE4FD5" w:rsidP="00DE4FD5">
            <w:pPr>
              <w:spacing w:line="200" w:lineRule="exact"/>
              <w:jc w:val="center"/>
              <w:rPr>
                <w:rFonts w:ascii="Times New Roman" w:eastAsia="Tahoma" w:hAnsi="Times New Roman" w:cs="Times New Roman"/>
                <w:lang w:eastAsia="x-none"/>
              </w:rPr>
            </w:pPr>
            <w:r w:rsidRPr="00DE4FD5">
              <w:rPr>
                <w:rFonts w:ascii="Times New Roman" w:eastAsia="Tahoma" w:hAnsi="Times New Roman" w:cs="Times New Roman"/>
                <w:sz w:val="22"/>
                <w:szCs w:val="22"/>
                <w:lang w:eastAsia="x-none"/>
              </w:rPr>
              <w:t>Протягом року</w:t>
            </w:r>
          </w:p>
          <w:p w:rsidR="00DE4FD5" w:rsidRPr="00DE4FD5" w:rsidRDefault="00DE4FD5" w:rsidP="00DE4FD5">
            <w:pPr>
              <w:spacing w:line="200" w:lineRule="exact"/>
              <w:jc w:val="center"/>
              <w:rPr>
                <w:rFonts w:ascii="Times New Roman" w:eastAsia="Tahoma" w:hAnsi="Times New Roman" w:cs="Times New Roman"/>
                <w:lang w:eastAsia="x-none"/>
              </w:rPr>
            </w:pPr>
            <w:r w:rsidRPr="00DE4FD5">
              <w:rPr>
                <w:rFonts w:ascii="Times New Roman" w:eastAsia="Tahoma" w:hAnsi="Times New Roman" w:cs="Times New Roman"/>
                <w:sz w:val="22"/>
                <w:szCs w:val="22"/>
                <w:lang w:eastAsia="x-none"/>
              </w:rPr>
              <w:t>травень 2020</w:t>
            </w:r>
          </w:p>
        </w:tc>
        <w:tc>
          <w:tcPr>
            <w:tcW w:w="1680" w:type="dxa"/>
            <w:shd w:val="clear" w:color="auto" w:fill="FFFFFF"/>
            <w:vAlign w:val="center"/>
          </w:tcPr>
          <w:p w:rsidR="00DE4FD5" w:rsidRPr="00DE4FD5" w:rsidRDefault="00DE4FD5" w:rsidP="00DE4FD5">
            <w:pPr>
              <w:spacing w:line="230" w:lineRule="exact"/>
              <w:jc w:val="center"/>
              <w:rPr>
                <w:rFonts w:ascii="Times New Roman" w:eastAsia="Tahoma" w:hAnsi="Times New Roman" w:cs="Times New Roman"/>
                <w:color w:val="auto"/>
                <w:lang w:eastAsia="x-none"/>
              </w:rPr>
            </w:pPr>
            <w:r w:rsidRPr="00DE4FD5">
              <w:rPr>
                <w:rFonts w:ascii="Times New Roman" w:eastAsia="Tahoma" w:hAnsi="Times New Roman" w:cs="Times New Roman"/>
                <w:color w:val="auto"/>
                <w:sz w:val="22"/>
                <w:szCs w:val="22"/>
                <w:lang w:eastAsia="x-none"/>
              </w:rPr>
              <w:t>Ме</w:t>
            </w:r>
            <w:r w:rsidR="00EC376D">
              <w:rPr>
                <w:rFonts w:ascii="Times New Roman" w:eastAsia="Tahoma" w:hAnsi="Times New Roman" w:cs="Times New Roman"/>
                <w:color w:val="auto"/>
                <w:sz w:val="22"/>
                <w:szCs w:val="22"/>
                <w:lang w:eastAsia="x-none"/>
              </w:rPr>
              <w:t>т</w:t>
            </w:r>
            <w:r w:rsidRPr="00DE4FD5">
              <w:rPr>
                <w:rFonts w:ascii="Times New Roman" w:eastAsia="Tahoma" w:hAnsi="Times New Roman" w:cs="Times New Roman"/>
                <w:color w:val="auto"/>
                <w:sz w:val="22"/>
                <w:szCs w:val="22"/>
                <w:lang w:eastAsia="x-none"/>
              </w:rPr>
              <w:t>одист, голови циклових комісій,</w:t>
            </w:r>
          </w:p>
        </w:tc>
        <w:tc>
          <w:tcPr>
            <w:tcW w:w="1302" w:type="dxa"/>
            <w:shd w:val="clear" w:color="auto" w:fill="FFFFFF"/>
            <w:vAlign w:val="center"/>
          </w:tcPr>
          <w:p w:rsidR="00DE4FD5" w:rsidRPr="00DE4FD5" w:rsidRDefault="00DE4FD5" w:rsidP="00DE4FD5">
            <w:pPr>
              <w:spacing w:line="230" w:lineRule="exact"/>
              <w:jc w:val="center"/>
              <w:rPr>
                <w:rFonts w:ascii="Times New Roman" w:eastAsia="Tahoma" w:hAnsi="Times New Roman" w:cs="Times New Roman"/>
                <w:color w:val="auto"/>
                <w:lang w:val="x-none" w:eastAsia="x-none"/>
              </w:rPr>
            </w:pPr>
          </w:p>
        </w:tc>
      </w:tr>
    </w:tbl>
    <w:p w:rsidR="00DE4FD5" w:rsidRDefault="00DE4FD5" w:rsidP="00DE4FD5">
      <w:pPr>
        <w:jc w:val="center"/>
        <w:rPr>
          <w:rFonts w:ascii="Times New Roman" w:eastAsia="Tahoma" w:hAnsi="Times New Roman" w:cs="Times New Roman"/>
          <w:b/>
          <w:sz w:val="28"/>
          <w:szCs w:val="28"/>
        </w:rPr>
      </w:pPr>
    </w:p>
    <w:p w:rsidR="00DE4FD5" w:rsidRDefault="00DE4FD5" w:rsidP="00DE4FD5">
      <w:pPr>
        <w:jc w:val="center"/>
        <w:rPr>
          <w:rFonts w:ascii="Times New Roman" w:eastAsia="Tahoma" w:hAnsi="Times New Roman" w:cs="Times New Roman"/>
          <w:b/>
          <w:sz w:val="28"/>
          <w:szCs w:val="28"/>
        </w:rPr>
      </w:pPr>
    </w:p>
    <w:p w:rsidR="00DE4FD5" w:rsidRDefault="00DE4FD5" w:rsidP="00DE4FD5">
      <w:pPr>
        <w:jc w:val="center"/>
        <w:rPr>
          <w:rFonts w:ascii="Times New Roman" w:eastAsia="Tahoma" w:hAnsi="Times New Roman" w:cs="Times New Roman"/>
          <w:b/>
          <w:sz w:val="28"/>
          <w:szCs w:val="28"/>
        </w:rPr>
      </w:pPr>
    </w:p>
    <w:p w:rsidR="00DE4FD5" w:rsidRDefault="00DE4FD5" w:rsidP="00DE4FD5">
      <w:pPr>
        <w:jc w:val="center"/>
        <w:rPr>
          <w:rFonts w:ascii="Times New Roman" w:eastAsia="Tahoma" w:hAnsi="Times New Roman" w:cs="Times New Roman"/>
          <w:b/>
          <w:sz w:val="28"/>
          <w:szCs w:val="28"/>
        </w:rPr>
      </w:pPr>
    </w:p>
    <w:p w:rsidR="00DE4FD5" w:rsidRDefault="00DE4FD5" w:rsidP="00DE4FD5">
      <w:pPr>
        <w:jc w:val="center"/>
        <w:rPr>
          <w:rFonts w:ascii="Times New Roman" w:eastAsia="Tahoma" w:hAnsi="Times New Roman" w:cs="Times New Roman"/>
          <w:b/>
          <w:sz w:val="28"/>
          <w:szCs w:val="28"/>
        </w:rPr>
      </w:pPr>
    </w:p>
    <w:p w:rsidR="00194B8B" w:rsidRDefault="00194B8B" w:rsidP="00DE4FD5">
      <w:pPr>
        <w:jc w:val="center"/>
        <w:rPr>
          <w:rFonts w:ascii="Times New Roman" w:eastAsia="Tahoma" w:hAnsi="Times New Roman" w:cs="Times New Roman"/>
          <w:b/>
          <w:sz w:val="28"/>
          <w:szCs w:val="28"/>
        </w:rPr>
      </w:pPr>
    </w:p>
    <w:p w:rsidR="00194B8B" w:rsidRDefault="00194B8B" w:rsidP="00DE4FD5">
      <w:pPr>
        <w:jc w:val="center"/>
        <w:rPr>
          <w:rFonts w:ascii="Times New Roman" w:eastAsia="Tahoma" w:hAnsi="Times New Roman" w:cs="Times New Roman"/>
          <w:b/>
          <w:sz w:val="28"/>
          <w:szCs w:val="28"/>
        </w:rPr>
      </w:pPr>
    </w:p>
    <w:p w:rsidR="00194B8B" w:rsidRDefault="00194B8B" w:rsidP="00DE4FD5">
      <w:pPr>
        <w:jc w:val="center"/>
        <w:rPr>
          <w:rFonts w:ascii="Times New Roman" w:eastAsia="Tahoma" w:hAnsi="Times New Roman" w:cs="Times New Roman"/>
          <w:b/>
          <w:sz w:val="28"/>
          <w:szCs w:val="28"/>
        </w:rPr>
      </w:pPr>
    </w:p>
    <w:p w:rsidR="00194B8B" w:rsidRDefault="00194B8B" w:rsidP="00DE4FD5">
      <w:pPr>
        <w:jc w:val="center"/>
        <w:rPr>
          <w:rFonts w:ascii="Times New Roman" w:eastAsia="Tahoma" w:hAnsi="Times New Roman" w:cs="Times New Roman"/>
          <w:b/>
          <w:sz w:val="28"/>
          <w:szCs w:val="28"/>
        </w:rPr>
      </w:pPr>
    </w:p>
    <w:p w:rsidR="00194B8B" w:rsidRDefault="00194B8B" w:rsidP="00DE4FD5">
      <w:pPr>
        <w:jc w:val="center"/>
        <w:rPr>
          <w:rFonts w:ascii="Times New Roman" w:eastAsia="Tahoma" w:hAnsi="Times New Roman" w:cs="Times New Roman"/>
          <w:b/>
          <w:sz w:val="28"/>
          <w:szCs w:val="28"/>
        </w:rPr>
      </w:pPr>
    </w:p>
    <w:p w:rsidR="00194B8B" w:rsidRDefault="00194B8B" w:rsidP="00DE4FD5">
      <w:pPr>
        <w:jc w:val="center"/>
        <w:rPr>
          <w:rFonts w:ascii="Times New Roman" w:eastAsia="Tahoma" w:hAnsi="Times New Roman" w:cs="Times New Roman"/>
          <w:b/>
          <w:sz w:val="28"/>
          <w:szCs w:val="28"/>
        </w:rPr>
      </w:pPr>
    </w:p>
    <w:p w:rsidR="00194B8B" w:rsidRDefault="00194B8B" w:rsidP="00DE4FD5">
      <w:pPr>
        <w:jc w:val="center"/>
        <w:rPr>
          <w:rFonts w:ascii="Times New Roman" w:eastAsia="Tahoma" w:hAnsi="Times New Roman" w:cs="Times New Roman"/>
          <w:b/>
          <w:sz w:val="28"/>
          <w:szCs w:val="28"/>
        </w:rPr>
      </w:pPr>
    </w:p>
    <w:p w:rsidR="00194B8B" w:rsidRDefault="00194B8B" w:rsidP="00DE4FD5">
      <w:pPr>
        <w:jc w:val="center"/>
        <w:rPr>
          <w:rFonts w:ascii="Times New Roman" w:eastAsia="Tahoma" w:hAnsi="Times New Roman" w:cs="Times New Roman"/>
          <w:b/>
          <w:sz w:val="28"/>
          <w:szCs w:val="28"/>
        </w:rPr>
      </w:pPr>
    </w:p>
    <w:p w:rsidR="00DE4FD5" w:rsidRPr="00DE4FD5" w:rsidRDefault="00DE4FD5" w:rsidP="00DE4FD5">
      <w:pPr>
        <w:jc w:val="center"/>
        <w:rPr>
          <w:rFonts w:ascii="Times New Roman" w:eastAsia="Tahoma" w:hAnsi="Times New Roman" w:cs="Times New Roman"/>
          <w:b/>
          <w:sz w:val="28"/>
          <w:szCs w:val="28"/>
        </w:rPr>
      </w:pPr>
      <w:r w:rsidRPr="00DE4FD5">
        <w:rPr>
          <w:rFonts w:ascii="Times New Roman" w:eastAsia="Tahoma" w:hAnsi="Times New Roman" w:cs="Times New Roman"/>
          <w:b/>
          <w:sz w:val="28"/>
          <w:szCs w:val="28"/>
        </w:rPr>
        <w:lastRenderedPageBreak/>
        <w:t>3.</w:t>
      </w:r>
      <w:r w:rsidR="00194B8B">
        <w:rPr>
          <w:rFonts w:ascii="Times New Roman" w:eastAsia="Tahoma" w:hAnsi="Times New Roman" w:cs="Times New Roman"/>
          <w:b/>
          <w:sz w:val="28"/>
          <w:szCs w:val="28"/>
        </w:rPr>
        <w:t xml:space="preserve"> </w:t>
      </w:r>
      <w:r w:rsidRPr="00DE4FD5">
        <w:rPr>
          <w:rFonts w:ascii="Times New Roman" w:eastAsia="Tahoma" w:hAnsi="Times New Roman" w:cs="Times New Roman"/>
          <w:b/>
          <w:sz w:val="28"/>
          <w:szCs w:val="28"/>
        </w:rPr>
        <w:t xml:space="preserve"> План методичної роботи</w:t>
      </w:r>
    </w:p>
    <w:tbl>
      <w:tblPr>
        <w:tblW w:w="9779" w:type="dxa"/>
        <w:tblInd w:w="12" w:type="dxa"/>
        <w:tblLayout w:type="fixed"/>
        <w:tblCellMar>
          <w:left w:w="0" w:type="dxa"/>
          <w:right w:w="0" w:type="dxa"/>
        </w:tblCellMar>
        <w:tblLook w:val="0000" w:firstRow="0" w:lastRow="0" w:firstColumn="0" w:lastColumn="0" w:noHBand="0" w:noVBand="0"/>
      </w:tblPr>
      <w:tblGrid>
        <w:gridCol w:w="5380"/>
        <w:gridCol w:w="1417"/>
        <w:gridCol w:w="1680"/>
        <w:gridCol w:w="1302"/>
      </w:tblGrid>
      <w:tr w:rsidR="00DE4FD5" w:rsidRPr="00DE4FD5" w:rsidTr="00102608">
        <w:trPr>
          <w:trHeight w:hRule="exact" w:val="1320"/>
        </w:trPr>
        <w:tc>
          <w:tcPr>
            <w:tcW w:w="5380" w:type="dxa"/>
            <w:tcBorders>
              <w:top w:val="single" w:sz="4" w:space="0" w:color="auto"/>
              <w:left w:val="single" w:sz="4" w:space="0" w:color="auto"/>
              <w:bottom w:val="nil"/>
              <w:right w:val="nil"/>
            </w:tcBorders>
            <w:shd w:val="clear" w:color="auto" w:fill="FFFFFF"/>
            <w:vAlign w:val="bottom"/>
          </w:tcPr>
          <w:p w:rsidR="00DE4FD5" w:rsidRPr="00DE4FD5" w:rsidRDefault="00DE4FD5" w:rsidP="00DE4FD5">
            <w:pPr>
              <w:spacing w:line="230" w:lineRule="exact"/>
              <w:jc w:val="both"/>
              <w:rPr>
                <w:rFonts w:ascii="Times New Roman" w:eastAsia="Tahoma" w:hAnsi="Times New Roman" w:cs="Times New Roman"/>
                <w:color w:val="auto"/>
                <w:lang w:eastAsia="x-none"/>
              </w:rPr>
            </w:pPr>
            <w:r w:rsidRPr="00DE4FD5">
              <w:rPr>
                <w:rFonts w:ascii="Times New Roman" w:eastAsia="Tahoma" w:hAnsi="Times New Roman" w:cs="Times New Roman"/>
                <w:sz w:val="22"/>
                <w:szCs w:val="22"/>
                <w:lang w:val="x-none" w:eastAsia="x-none"/>
              </w:rPr>
              <w:t xml:space="preserve">2.1. Спрямувати діяльність викладачів на вдосконалення навчально-методичного забезпечення викладання дисциплін, розробку електронних підручників, посібників, персональних сайтів, враховуючи вимоги </w:t>
            </w:r>
            <w:proofErr w:type="spellStart"/>
            <w:r w:rsidRPr="00DE4FD5">
              <w:rPr>
                <w:rFonts w:ascii="Times New Roman" w:eastAsia="Tahoma" w:hAnsi="Times New Roman" w:cs="Times New Roman"/>
                <w:sz w:val="22"/>
                <w:szCs w:val="22"/>
                <w:lang w:val="x-none" w:eastAsia="x-none"/>
              </w:rPr>
              <w:t>компетентнісного</w:t>
            </w:r>
            <w:proofErr w:type="spellEnd"/>
            <w:r w:rsidRPr="00DE4FD5">
              <w:rPr>
                <w:rFonts w:ascii="Times New Roman" w:eastAsia="Tahoma" w:hAnsi="Times New Roman" w:cs="Times New Roman"/>
                <w:sz w:val="22"/>
                <w:szCs w:val="22"/>
                <w:lang w:val="x-none" w:eastAsia="x-none"/>
              </w:rPr>
              <w:t xml:space="preserve"> навчання</w:t>
            </w:r>
            <w:r w:rsidRPr="00DE4FD5">
              <w:rPr>
                <w:rFonts w:ascii="Times New Roman" w:eastAsia="Tahoma" w:hAnsi="Times New Roman" w:cs="Times New Roman"/>
                <w:sz w:val="22"/>
                <w:szCs w:val="22"/>
                <w:lang w:eastAsia="x-none"/>
              </w:rPr>
              <w:t>.</w:t>
            </w:r>
          </w:p>
        </w:tc>
        <w:tc>
          <w:tcPr>
            <w:tcW w:w="1417" w:type="dxa"/>
            <w:tcBorders>
              <w:top w:val="single" w:sz="4" w:space="0" w:color="auto"/>
              <w:left w:val="single" w:sz="4" w:space="0" w:color="auto"/>
              <w:bottom w:val="nil"/>
              <w:right w:val="nil"/>
            </w:tcBorders>
            <w:shd w:val="clear" w:color="auto" w:fill="FFFFFF"/>
            <w:vAlign w:val="center"/>
          </w:tcPr>
          <w:p w:rsidR="00DE4FD5" w:rsidRPr="00DE4FD5" w:rsidRDefault="00DE4FD5" w:rsidP="00DE4FD5">
            <w:pPr>
              <w:spacing w:line="200" w:lineRule="exact"/>
              <w:jc w:val="center"/>
              <w:rPr>
                <w:rFonts w:ascii="Times New Roman" w:eastAsia="Tahoma" w:hAnsi="Times New Roman" w:cs="Times New Roman"/>
                <w:color w:val="auto"/>
                <w:lang w:val="x-none" w:eastAsia="x-none"/>
              </w:rPr>
            </w:pPr>
            <w:r w:rsidRPr="00DE4FD5">
              <w:rPr>
                <w:rFonts w:ascii="Times New Roman" w:eastAsia="Tahoma" w:hAnsi="Times New Roman" w:cs="Times New Roman"/>
                <w:sz w:val="22"/>
                <w:szCs w:val="22"/>
                <w:lang w:val="x-none" w:eastAsia="x-none"/>
              </w:rPr>
              <w:t>протягом року</w:t>
            </w:r>
          </w:p>
        </w:tc>
        <w:tc>
          <w:tcPr>
            <w:tcW w:w="1680" w:type="dxa"/>
            <w:tcBorders>
              <w:top w:val="single" w:sz="4" w:space="0" w:color="auto"/>
              <w:left w:val="single" w:sz="4" w:space="0" w:color="auto"/>
              <w:bottom w:val="nil"/>
              <w:right w:val="single" w:sz="4" w:space="0" w:color="auto"/>
            </w:tcBorders>
            <w:shd w:val="clear" w:color="auto" w:fill="FFFFFF"/>
            <w:vAlign w:val="center"/>
          </w:tcPr>
          <w:p w:rsidR="00DE4FD5" w:rsidRPr="00DE4FD5" w:rsidRDefault="00DE4FD5" w:rsidP="00DE4FD5">
            <w:pPr>
              <w:spacing w:line="226" w:lineRule="exact"/>
              <w:jc w:val="center"/>
              <w:rPr>
                <w:rFonts w:ascii="Times New Roman" w:eastAsia="Tahoma" w:hAnsi="Times New Roman" w:cs="Times New Roman"/>
                <w:color w:val="auto"/>
                <w:lang w:eastAsia="x-none"/>
              </w:rPr>
            </w:pPr>
            <w:r w:rsidRPr="00DE4FD5">
              <w:rPr>
                <w:rFonts w:ascii="Times New Roman" w:eastAsia="Tahoma" w:hAnsi="Times New Roman" w:cs="Times New Roman"/>
                <w:color w:val="auto"/>
                <w:sz w:val="22"/>
                <w:szCs w:val="22"/>
                <w:lang w:eastAsia="x-none"/>
              </w:rPr>
              <w:t xml:space="preserve">Методист </w:t>
            </w:r>
          </w:p>
        </w:tc>
        <w:tc>
          <w:tcPr>
            <w:tcW w:w="1302" w:type="dxa"/>
            <w:tcBorders>
              <w:top w:val="single" w:sz="4" w:space="0" w:color="auto"/>
              <w:left w:val="single" w:sz="4" w:space="0" w:color="auto"/>
              <w:bottom w:val="nil"/>
              <w:right w:val="single" w:sz="4" w:space="0" w:color="auto"/>
            </w:tcBorders>
            <w:shd w:val="clear" w:color="auto" w:fill="FFFFFF"/>
            <w:vAlign w:val="center"/>
          </w:tcPr>
          <w:p w:rsidR="00DE4FD5" w:rsidRPr="00DE4FD5" w:rsidRDefault="00DE4FD5" w:rsidP="00DE4FD5">
            <w:pPr>
              <w:spacing w:line="226" w:lineRule="exact"/>
              <w:jc w:val="center"/>
              <w:rPr>
                <w:rFonts w:ascii="Times New Roman" w:eastAsia="Tahoma" w:hAnsi="Times New Roman" w:cs="Times New Roman"/>
                <w:color w:val="auto"/>
                <w:lang w:eastAsia="x-none"/>
              </w:rPr>
            </w:pPr>
          </w:p>
        </w:tc>
      </w:tr>
      <w:tr w:rsidR="00DE4FD5" w:rsidRPr="00DE4FD5" w:rsidTr="00E04B92">
        <w:trPr>
          <w:trHeight w:hRule="exact" w:val="10979"/>
        </w:trPr>
        <w:tc>
          <w:tcPr>
            <w:tcW w:w="5380" w:type="dxa"/>
            <w:tcBorders>
              <w:top w:val="single" w:sz="4" w:space="0" w:color="auto"/>
              <w:left w:val="single" w:sz="4" w:space="0" w:color="auto"/>
              <w:bottom w:val="nil"/>
              <w:right w:val="nil"/>
            </w:tcBorders>
            <w:shd w:val="clear" w:color="auto" w:fill="FFFFFF"/>
            <w:vAlign w:val="bottom"/>
          </w:tcPr>
          <w:p w:rsidR="00DE4FD5" w:rsidRPr="00DE4FD5" w:rsidRDefault="00DE4FD5" w:rsidP="00DE4FD5">
            <w:pPr>
              <w:spacing w:line="226" w:lineRule="exact"/>
              <w:jc w:val="both"/>
              <w:rPr>
                <w:rFonts w:ascii="Times New Roman" w:eastAsia="Tahoma" w:hAnsi="Times New Roman" w:cs="Times New Roman"/>
                <w:color w:val="auto"/>
                <w:lang w:val="x-none" w:eastAsia="x-none"/>
              </w:rPr>
            </w:pPr>
            <w:r w:rsidRPr="00DE4FD5">
              <w:rPr>
                <w:rFonts w:ascii="Times New Roman" w:eastAsia="Tahoma" w:hAnsi="Times New Roman" w:cs="Times New Roman"/>
                <w:sz w:val="22"/>
                <w:szCs w:val="22"/>
                <w:lang w:val="x-none" w:eastAsia="x-none"/>
              </w:rPr>
              <w:t>2.</w:t>
            </w:r>
            <w:r w:rsidRPr="00DE4FD5">
              <w:rPr>
                <w:rFonts w:ascii="Times New Roman" w:eastAsia="Tahoma" w:hAnsi="Times New Roman" w:cs="Times New Roman"/>
                <w:sz w:val="22"/>
                <w:szCs w:val="22"/>
                <w:lang w:eastAsia="x-none"/>
              </w:rPr>
              <w:t>3</w:t>
            </w:r>
            <w:r w:rsidRPr="00DE4FD5">
              <w:rPr>
                <w:rFonts w:ascii="Times New Roman" w:eastAsia="Tahoma" w:hAnsi="Times New Roman" w:cs="Times New Roman"/>
                <w:sz w:val="22"/>
                <w:szCs w:val="22"/>
                <w:lang w:val="x-none" w:eastAsia="x-none"/>
              </w:rPr>
              <w:t>. На засіданнях циклових комісій провести обговорення таких питань:</w:t>
            </w:r>
          </w:p>
          <w:p w:rsidR="00DE4FD5" w:rsidRPr="00DE4FD5" w:rsidRDefault="00DE4FD5" w:rsidP="00DE4FD5">
            <w:pPr>
              <w:tabs>
                <w:tab w:val="left" w:pos="695"/>
              </w:tabs>
              <w:spacing w:line="226" w:lineRule="exact"/>
              <w:jc w:val="both"/>
              <w:rPr>
                <w:rFonts w:ascii="Times New Roman" w:eastAsia="Tahoma" w:hAnsi="Times New Roman" w:cs="Times New Roman"/>
                <w:color w:val="auto"/>
                <w:lang w:val="x-none" w:eastAsia="x-none"/>
              </w:rPr>
            </w:pPr>
            <w:r w:rsidRPr="00DE4FD5">
              <w:rPr>
                <w:rFonts w:ascii="Times New Roman" w:eastAsia="Tahoma" w:hAnsi="Times New Roman" w:cs="Times New Roman"/>
                <w:sz w:val="22"/>
                <w:szCs w:val="22"/>
                <w:lang w:val="x-none" w:eastAsia="x-none"/>
              </w:rPr>
              <w:t>- особливості адаптації студентів нового прийому до навчання в умовах закладу</w:t>
            </w:r>
            <w:r w:rsidRPr="00DE4FD5">
              <w:rPr>
                <w:rFonts w:ascii="Times New Roman" w:eastAsia="Tahoma" w:hAnsi="Times New Roman" w:cs="Times New Roman"/>
                <w:sz w:val="22"/>
                <w:szCs w:val="22"/>
                <w:lang w:eastAsia="x-none"/>
              </w:rPr>
              <w:t xml:space="preserve"> освіти</w:t>
            </w:r>
            <w:r w:rsidRPr="00DE4FD5">
              <w:rPr>
                <w:rFonts w:ascii="Times New Roman" w:eastAsia="Tahoma" w:hAnsi="Times New Roman" w:cs="Times New Roman"/>
                <w:sz w:val="22"/>
                <w:szCs w:val="22"/>
                <w:lang w:val="x-none" w:eastAsia="x-none"/>
              </w:rPr>
              <w:t>;</w:t>
            </w:r>
          </w:p>
          <w:p w:rsidR="00DE4FD5" w:rsidRPr="00DE4FD5" w:rsidRDefault="00DE4FD5" w:rsidP="00DE4FD5">
            <w:pPr>
              <w:tabs>
                <w:tab w:val="left" w:pos="284"/>
              </w:tabs>
              <w:spacing w:line="226" w:lineRule="exact"/>
              <w:jc w:val="both"/>
              <w:rPr>
                <w:rFonts w:ascii="Times New Roman" w:eastAsia="Tahoma" w:hAnsi="Times New Roman" w:cs="Times New Roman"/>
                <w:color w:val="auto"/>
                <w:lang w:val="x-none" w:eastAsia="x-none"/>
              </w:rPr>
            </w:pPr>
            <w:r w:rsidRPr="00DE4FD5">
              <w:rPr>
                <w:rFonts w:ascii="Times New Roman" w:eastAsia="Tahoma" w:hAnsi="Times New Roman" w:cs="Times New Roman"/>
                <w:sz w:val="22"/>
                <w:szCs w:val="22"/>
                <w:lang w:val="x-none" w:eastAsia="x-none"/>
              </w:rPr>
              <w:t xml:space="preserve">- </w:t>
            </w:r>
            <w:r w:rsidRPr="00DE4FD5">
              <w:rPr>
                <w:rFonts w:ascii="Times New Roman" w:eastAsia="Tahoma" w:hAnsi="Times New Roman" w:cs="Times New Roman"/>
                <w:sz w:val="22"/>
                <w:szCs w:val="22"/>
                <w:lang w:eastAsia="x-none"/>
              </w:rPr>
              <w:t xml:space="preserve">нові </w:t>
            </w:r>
            <w:r w:rsidRPr="00DE4FD5">
              <w:rPr>
                <w:rFonts w:ascii="Times New Roman" w:eastAsia="Tahoma" w:hAnsi="Times New Roman" w:cs="Times New Roman"/>
                <w:sz w:val="22"/>
                <w:szCs w:val="22"/>
                <w:lang w:val="x-none" w:eastAsia="x-none"/>
              </w:rPr>
              <w:t>підход</w:t>
            </w:r>
            <w:r w:rsidRPr="00DE4FD5">
              <w:rPr>
                <w:rFonts w:ascii="Times New Roman" w:eastAsia="Tahoma" w:hAnsi="Times New Roman" w:cs="Times New Roman"/>
                <w:sz w:val="22"/>
                <w:szCs w:val="22"/>
                <w:lang w:eastAsia="x-none"/>
              </w:rPr>
              <w:t xml:space="preserve">и </w:t>
            </w:r>
            <w:r w:rsidRPr="00DE4FD5">
              <w:rPr>
                <w:rFonts w:ascii="Times New Roman" w:eastAsia="Tahoma" w:hAnsi="Times New Roman" w:cs="Times New Roman"/>
                <w:sz w:val="22"/>
                <w:szCs w:val="22"/>
                <w:lang w:val="x-none" w:eastAsia="x-none"/>
              </w:rPr>
              <w:t xml:space="preserve">до викладання дисциплін в умовах </w:t>
            </w:r>
            <w:proofErr w:type="spellStart"/>
            <w:r w:rsidRPr="00DE4FD5">
              <w:rPr>
                <w:rFonts w:ascii="Times New Roman" w:eastAsia="Tahoma" w:hAnsi="Times New Roman" w:cs="Times New Roman"/>
                <w:sz w:val="22"/>
                <w:szCs w:val="22"/>
                <w:lang w:val="x-none" w:eastAsia="x-none"/>
              </w:rPr>
              <w:t>компетентнісного</w:t>
            </w:r>
            <w:proofErr w:type="spellEnd"/>
            <w:r w:rsidRPr="00DE4FD5">
              <w:rPr>
                <w:rFonts w:ascii="Times New Roman" w:eastAsia="Tahoma" w:hAnsi="Times New Roman" w:cs="Times New Roman"/>
                <w:sz w:val="22"/>
                <w:szCs w:val="22"/>
                <w:lang w:val="x-none" w:eastAsia="x-none"/>
              </w:rPr>
              <w:t xml:space="preserve"> навчання;</w:t>
            </w:r>
          </w:p>
          <w:p w:rsidR="00DE4FD5" w:rsidRPr="00DE4FD5" w:rsidRDefault="00DE4FD5" w:rsidP="00DE4FD5">
            <w:pPr>
              <w:tabs>
                <w:tab w:val="left" w:pos="709"/>
              </w:tabs>
              <w:spacing w:line="226" w:lineRule="exact"/>
              <w:jc w:val="both"/>
              <w:rPr>
                <w:rFonts w:ascii="Times New Roman" w:eastAsia="Tahoma" w:hAnsi="Times New Roman" w:cs="Times New Roman"/>
                <w:color w:val="auto"/>
                <w:lang w:val="x-none" w:eastAsia="x-none"/>
              </w:rPr>
            </w:pPr>
            <w:r w:rsidRPr="00DE4FD5">
              <w:rPr>
                <w:rFonts w:ascii="Times New Roman" w:eastAsia="Tahoma" w:hAnsi="Times New Roman" w:cs="Times New Roman"/>
                <w:sz w:val="22"/>
                <w:szCs w:val="22"/>
                <w:lang w:val="x-none" w:eastAsia="x-none"/>
              </w:rPr>
              <w:t>- моніторинг якості знань здобувачів вищої освіти;</w:t>
            </w:r>
          </w:p>
          <w:p w:rsidR="00DE4FD5" w:rsidRPr="00DE4FD5" w:rsidRDefault="00DE4FD5" w:rsidP="00DE4FD5">
            <w:pPr>
              <w:tabs>
                <w:tab w:val="left" w:pos="695"/>
              </w:tabs>
              <w:spacing w:line="226" w:lineRule="exact"/>
              <w:jc w:val="both"/>
              <w:rPr>
                <w:rFonts w:ascii="Times New Roman" w:eastAsia="Tahoma" w:hAnsi="Times New Roman" w:cs="Times New Roman"/>
                <w:lang w:val="x-none" w:eastAsia="x-none"/>
              </w:rPr>
            </w:pPr>
            <w:r w:rsidRPr="00DE4FD5">
              <w:rPr>
                <w:rFonts w:ascii="Times New Roman" w:eastAsia="Tahoma" w:hAnsi="Times New Roman" w:cs="Times New Roman"/>
                <w:sz w:val="22"/>
                <w:szCs w:val="22"/>
                <w:lang w:val="x-none" w:eastAsia="x-none"/>
              </w:rPr>
              <w:t>- сучасні педагогічні технології та їх впровадження в освітній процес;</w:t>
            </w:r>
          </w:p>
          <w:p w:rsidR="00DE4FD5" w:rsidRPr="00DE4FD5" w:rsidRDefault="00DE4FD5" w:rsidP="00DE4FD5">
            <w:pPr>
              <w:tabs>
                <w:tab w:val="left" w:pos="695"/>
              </w:tabs>
              <w:spacing w:line="226" w:lineRule="exact"/>
              <w:jc w:val="both"/>
              <w:rPr>
                <w:rFonts w:ascii="Times New Roman" w:eastAsia="Tahoma" w:hAnsi="Times New Roman" w:cs="Times New Roman"/>
                <w:lang w:eastAsia="x-none"/>
              </w:rPr>
            </w:pPr>
            <w:r w:rsidRPr="00DE4FD5">
              <w:rPr>
                <w:rFonts w:ascii="Times New Roman" w:eastAsia="Tahoma" w:hAnsi="Times New Roman" w:cs="Times New Roman"/>
                <w:sz w:val="22"/>
                <w:szCs w:val="22"/>
                <w:lang w:eastAsia="x-none"/>
              </w:rPr>
              <w:t xml:space="preserve">- підготовка методичних рекомендацій з вивчення дисциплін (електронних методичних посібників, курсів лекцій, збірників вправ, тестових завдань тощо);        </w:t>
            </w:r>
          </w:p>
          <w:p w:rsidR="00DE4FD5" w:rsidRPr="00DE4FD5" w:rsidRDefault="00DE4FD5" w:rsidP="00DE4FD5">
            <w:pPr>
              <w:tabs>
                <w:tab w:val="left" w:pos="695"/>
              </w:tabs>
              <w:spacing w:line="226" w:lineRule="exact"/>
              <w:jc w:val="both"/>
              <w:rPr>
                <w:rFonts w:ascii="Times New Roman" w:eastAsia="Tahoma" w:hAnsi="Times New Roman" w:cs="Times New Roman"/>
                <w:color w:val="auto"/>
                <w:lang w:eastAsia="x-none"/>
              </w:rPr>
            </w:pPr>
            <w:r w:rsidRPr="00DE4FD5">
              <w:rPr>
                <w:rFonts w:ascii="Times New Roman" w:eastAsia="Tahoma" w:hAnsi="Times New Roman" w:cs="Times New Roman"/>
                <w:sz w:val="22"/>
                <w:szCs w:val="22"/>
                <w:lang w:eastAsia="x-none"/>
              </w:rPr>
              <w:t>- упровадження дистанційних технологій у контексті змішаного навчання;</w:t>
            </w:r>
          </w:p>
          <w:p w:rsidR="00DE4FD5" w:rsidRPr="00DE4FD5" w:rsidRDefault="00DE4FD5" w:rsidP="00DE4FD5">
            <w:pPr>
              <w:tabs>
                <w:tab w:val="left" w:pos="695"/>
              </w:tabs>
              <w:spacing w:line="226" w:lineRule="exact"/>
              <w:jc w:val="both"/>
              <w:rPr>
                <w:rFonts w:ascii="Times New Roman" w:eastAsia="Tahoma" w:hAnsi="Times New Roman" w:cs="Times New Roman"/>
                <w:lang w:eastAsia="x-none"/>
              </w:rPr>
            </w:pPr>
            <w:r w:rsidRPr="00DE4FD5">
              <w:rPr>
                <w:rFonts w:ascii="Times New Roman" w:eastAsia="Tahoma" w:hAnsi="Times New Roman" w:cs="Times New Roman"/>
                <w:sz w:val="22"/>
                <w:szCs w:val="22"/>
                <w:lang w:val="x-none" w:eastAsia="x-none"/>
              </w:rPr>
              <w:t xml:space="preserve">- </w:t>
            </w:r>
            <w:r w:rsidRPr="00DE4FD5">
              <w:rPr>
                <w:rFonts w:ascii="Times New Roman" w:eastAsia="Tahoma" w:hAnsi="Times New Roman" w:cs="Times New Roman"/>
                <w:sz w:val="22"/>
                <w:szCs w:val="22"/>
                <w:lang w:eastAsia="x-none"/>
              </w:rPr>
              <w:t>педагогіка партнерства та с</w:t>
            </w:r>
            <w:r w:rsidRPr="00DE4FD5">
              <w:rPr>
                <w:rFonts w:ascii="Times New Roman" w:eastAsia="Tahoma" w:hAnsi="Times New Roman" w:cs="Times New Roman"/>
                <w:sz w:val="22"/>
                <w:szCs w:val="22"/>
                <w:lang w:val="x-none" w:eastAsia="x-none"/>
              </w:rPr>
              <w:t xml:space="preserve">творення умов для розвитку творчих здібностей </w:t>
            </w:r>
            <w:r w:rsidRPr="00DE4FD5">
              <w:rPr>
                <w:rFonts w:ascii="Times New Roman" w:eastAsia="Tahoma" w:hAnsi="Times New Roman" w:cs="Times New Roman"/>
                <w:sz w:val="22"/>
                <w:szCs w:val="22"/>
                <w:lang w:eastAsia="x-none"/>
              </w:rPr>
              <w:t>м</w:t>
            </w:r>
            <w:proofErr w:type="spellStart"/>
            <w:r w:rsidRPr="00DE4FD5">
              <w:rPr>
                <w:rFonts w:ascii="Times New Roman" w:eastAsia="Tahoma" w:hAnsi="Times New Roman" w:cs="Times New Roman"/>
                <w:sz w:val="22"/>
                <w:szCs w:val="22"/>
                <w:lang w:val="x-none" w:eastAsia="x-none"/>
              </w:rPr>
              <w:t>олоді</w:t>
            </w:r>
            <w:proofErr w:type="spellEnd"/>
            <w:r w:rsidRPr="00DE4FD5">
              <w:rPr>
                <w:rFonts w:ascii="Times New Roman" w:eastAsia="Tahoma" w:hAnsi="Times New Roman" w:cs="Times New Roman"/>
                <w:sz w:val="22"/>
                <w:szCs w:val="22"/>
                <w:lang w:eastAsia="x-none"/>
              </w:rPr>
              <w:t xml:space="preserve">, формування цінностей і необхідних для успішної самореалізації </w:t>
            </w:r>
            <w:proofErr w:type="spellStart"/>
            <w:r w:rsidRPr="00DE4FD5">
              <w:rPr>
                <w:rFonts w:ascii="Times New Roman" w:eastAsia="Tahoma" w:hAnsi="Times New Roman" w:cs="Times New Roman"/>
                <w:sz w:val="22"/>
                <w:szCs w:val="22"/>
                <w:lang w:eastAsia="x-none"/>
              </w:rPr>
              <w:t>компетентностей</w:t>
            </w:r>
            <w:proofErr w:type="spellEnd"/>
            <w:r w:rsidRPr="00DE4FD5">
              <w:rPr>
                <w:rFonts w:ascii="Times New Roman" w:eastAsia="Tahoma" w:hAnsi="Times New Roman" w:cs="Times New Roman"/>
                <w:sz w:val="22"/>
                <w:szCs w:val="22"/>
                <w:lang w:eastAsia="x-none"/>
              </w:rPr>
              <w:t>;</w:t>
            </w:r>
          </w:p>
          <w:p w:rsidR="00DE4FD5" w:rsidRPr="00DE4FD5" w:rsidRDefault="00DE4FD5" w:rsidP="00DE4FD5">
            <w:pPr>
              <w:tabs>
                <w:tab w:val="left" w:pos="695"/>
              </w:tabs>
              <w:spacing w:line="226" w:lineRule="exact"/>
              <w:jc w:val="both"/>
              <w:rPr>
                <w:rFonts w:ascii="Times New Roman" w:eastAsia="Tahoma" w:hAnsi="Times New Roman" w:cs="Times New Roman"/>
                <w:lang w:eastAsia="x-none"/>
              </w:rPr>
            </w:pPr>
            <w:r w:rsidRPr="00DE4FD5">
              <w:rPr>
                <w:rFonts w:ascii="Times New Roman" w:eastAsia="Tahoma" w:hAnsi="Times New Roman" w:cs="Times New Roman"/>
                <w:sz w:val="22"/>
                <w:szCs w:val="22"/>
                <w:lang w:eastAsia="x-none"/>
              </w:rPr>
              <w:t>-особистісно-зорієнтоване навчання і виховання студентської молоді;</w:t>
            </w:r>
          </w:p>
          <w:p w:rsidR="00DE4FD5" w:rsidRPr="00DE4FD5" w:rsidRDefault="00DE4FD5" w:rsidP="00DE4FD5">
            <w:pPr>
              <w:tabs>
                <w:tab w:val="left" w:pos="695"/>
              </w:tabs>
              <w:spacing w:line="226" w:lineRule="exact"/>
              <w:jc w:val="both"/>
              <w:rPr>
                <w:rFonts w:ascii="Times New Roman" w:eastAsia="Tahoma" w:hAnsi="Times New Roman" w:cs="Times New Roman"/>
                <w:color w:val="auto"/>
                <w:lang w:val="x-none" w:eastAsia="x-none"/>
              </w:rPr>
            </w:pPr>
            <w:r w:rsidRPr="00DE4FD5">
              <w:rPr>
                <w:rFonts w:ascii="Times New Roman" w:eastAsia="Tahoma" w:hAnsi="Times New Roman" w:cs="Times New Roman"/>
                <w:color w:val="auto"/>
                <w:sz w:val="22"/>
                <w:szCs w:val="22"/>
                <w:lang w:eastAsia="x-none"/>
              </w:rPr>
              <w:t xml:space="preserve">- </w:t>
            </w:r>
            <w:r w:rsidRPr="00DE4FD5">
              <w:rPr>
                <w:rFonts w:ascii="Times New Roman" w:eastAsia="Tahoma" w:hAnsi="Times New Roman" w:cs="Times New Roman"/>
                <w:color w:val="auto"/>
                <w:sz w:val="22"/>
                <w:szCs w:val="22"/>
                <w:lang w:val="x-none" w:eastAsia="x-none"/>
              </w:rPr>
              <w:t>Україна майбутнього, виховання, що ґрунтується на цінностях</w:t>
            </w:r>
            <w:r w:rsidRPr="00DE4FD5">
              <w:rPr>
                <w:rFonts w:ascii="Times New Roman" w:eastAsia="Tahoma" w:hAnsi="Times New Roman" w:cs="Times New Roman"/>
                <w:color w:val="auto"/>
                <w:sz w:val="22"/>
                <w:szCs w:val="22"/>
                <w:lang w:eastAsia="x-none"/>
              </w:rPr>
              <w:t>, як реалізація концепції національно-патріотичного виховання під час освітнього процесу в коледжі;</w:t>
            </w:r>
          </w:p>
          <w:p w:rsidR="00DE4FD5" w:rsidRPr="00DE4FD5" w:rsidRDefault="00DE4FD5" w:rsidP="00DE4FD5">
            <w:pPr>
              <w:tabs>
                <w:tab w:val="left" w:pos="709"/>
              </w:tabs>
              <w:spacing w:line="226" w:lineRule="exact"/>
              <w:jc w:val="both"/>
              <w:rPr>
                <w:rFonts w:ascii="Times New Roman" w:eastAsia="Tahoma" w:hAnsi="Times New Roman" w:cs="Times New Roman"/>
                <w:color w:val="auto"/>
                <w:lang w:val="x-none" w:eastAsia="x-none"/>
              </w:rPr>
            </w:pPr>
            <w:r w:rsidRPr="00DE4FD5">
              <w:rPr>
                <w:rFonts w:ascii="Times New Roman" w:eastAsia="Tahoma" w:hAnsi="Times New Roman" w:cs="Times New Roman"/>
                <w:sz w:val="22"/>
                <w:szCs w:val="22"/>
                <w:lang w:val="x-none" w:eastAsia="x-none"/>
              </w:rPr>
              <w:t xml:space="preserve">- обговорення заходів щодо </w:t>
            </w:r>
            <w:r w:rsidRPr="00DE4FD5">
              <w:rPr>
                <w:rFonts w:ascii="Times New Roman" w:eastAsia="Tahoma" w:hAnsi="Times New Roman" w:cs="Times New Roman"/>
                <w:sz w:val="22"/>
                <w:szCs w:val="22"/>
                <w:lang w:eastAsia="x-none"/>
              </w:rPr>
              <w:t xml:space="preserve">психолого-педагогічних причин неуспішності </w:t>
            </w:r>
            <w:r w:rsidRPr="00DE4FD5">
              <w:rPr>
                <w:rFonts w:ascii="Times New Roman" w:eastAsia="Tahoma" w:hAnsi="Times New Roman" w:cs="Times New Roman"/>
                <w:sz w:val="22"/>
                <w:szCs w:val="22"/>
                <w:lang w:val="x-none" w:eastAsia="x-none"/>
              </w:rPr>
              <w:t xml:space="preserve"> студентів</w:t>
            </w:r>
            <w:r w:rsidRPr="00DE4FD5">
              <w:rPr>
                <w:rFonts w:ascii="Times New Roman" w:eastAsia="Tahoma" w:hAnsi="Times New Roman" w:cs="Times New Roman"/>
                <w:sz w:val="22"/>
                <w:szCs w:val="22"/>
                <w:lang w:eastAsia="x-none"/>
              </w:rPr>
              <w:t xml:space="preserve"> та способів їх подолання, розробка заходів щодо підвищення рівня навчальних досягнень здобувачів освіти</w:t>
            </w:r>
            <w:r w:rsidRPr="00DE4FD5">
              <w:rPr>
                <w:rFonts w:ascii="Times New Roman" w:eastAsia="Tahoma" w:hAnsi="Times New Roman" w:cs="Times New Roman"/>
                <w:sz w:val="22"/>
                <w:szCs w:val="22"/>
                <w:lang w:val="x-none" w:eastAsia="x-none"/>
              </w:rPr>
              <w:t>;</w:t>
            </w:r>
          </w:p>
          <w:p w:rsidR="00DE4FD5" w:rsidRPr="00DE4FD5" w:rsidRDefault="00DE4FD5" w:rsidP="00DE4FD5">
            <w:pPr>
              <w:tabs>
                <w:tab w:val="left" w:pos="695"/>
              </w:tabs>
              <w:spacing w:line="226" w:lineRule="exact"/>
              <w:jc w:val="both"/>
              <w:rPr>
                <w:rFonts w:ascii="Times New Roman" w:eastAsia="Tahoma" w:hAnsi="Times New Roman" w:cs="Times New Roman"/>
                <w:lang w:val="x-none" w:eastAsia="x-none"/>
              </w:rPr>
            </w:pPr>
            <w:r w:rsidRPr="00DE4FD5">
              <w:rPr>
                <w:rFonts w:ascii="Times New Roman" w:eastAsia="Tahoma" w:hAnsi="Times New Roman" w:cs="Times New Roman"/>
                <w:sz w:val="22"/>
                <w:szCs w:val="22"/>
                <w:lang w:val="x-none" w:eastAsia="x-none"/>
              </w:rPr>
              <w:t>-  організація та проведення спортивно-виховних заходів</w:t>
            </w:r>
          </w:p>
          <w:p w:rsidR="00DE4FD5" w:rsidRPr="00DE4FD5" w:rsidRDefault="00DE4FD5" w:rsidP="00DE4FD5">
            <w:pPr>
              <w:tabs>
                <w:tab w:val="left" w:pos="695"/>
              </w:tabs>
              <w:spacing w:line="226" w:lineRule="exact"/>
              <w:jc w:val="both"/>
              <w:rPr>
                <w:rFonts w:ascii="Times New Roman" w:eastAsia="Tahoma" w:hAnsi="Times New Roman" w:cs="Times New Roman"/>
                <w:lang w:eastAsia="x-none"/>
              </w:rPr>
            </w:pPr>
            <w:r w:rsidRPr="00DE4FD5">
              <w:rPr>
                <w:rFonts w:ascii="Times New Roman" w:eastAsia="Tahoma" w:hAnsi="Times New Roman" w:cs="Times New Roman"/>
                <w:sz w:val="22"/>
                <w:szCs w:val="22"/>
                <w:lang w:val="x-none" w:eastAsia="x-none"/>
              </w:rPr>
              <w:t xml:space="preserve"> з метою пропаганди здорового способу життя</w:t>
            </w:r>
            <w:r w:rsidRPr="00DE4FD5">
              <w:rPr>
                <w:rFonts w:ascii="Times New Roman" w:eastAsia="Tahoma" w:hAnsi="Times New Roman" w:cs="Times New Roman"/>
                <w:sz w:val="22"/>
                <w:szCs w:val="22"/>
                <w:lang w:eastAsia="x-none"/>
              </w:rPr>
              <w:t>;</w:t>
            </w:r>
          </w:p>
          <w:p w:rsidR="00DE4FD5" w:rsidRPr="00DE4FD5" w:rsidRDefault="00DE4FD5" w:rsidP="00DE4FD5">
            <w:pPr>
              <w:tabs>
                <w:tab w:val="left" w:pos="695"/>
              </w:tabs>
              <w:spacing w:line="226" w:lineRule="exact"/>
              <w:jc w:val="both"/>
              <w:rPr>
                <w:rFonts w:ascii="Times New Roman" w:eastAsia="Tahoma" w:hAnsi="Times New Roman" w:cs="Times New Roman"/>
                <w:lang w:eastAsia="x-none"/>
              </w:rPr>
            </w:pPr>
            <w:r w:rsidRPr="00DE4FD5">
              <w:rPr>
                <w:rFonts w:ascii="Times New Roman" w:eastAsia="Tahoma" w:hAnsi="Times New Roman" w:cs="Times New Roman"/>
                <w:sz w:val="22"/>
                <w:szCs w:val="22"/>
                <w:lang w:eastAsia="x-none"/>
              </w:rPr>
              <w:t>- використання електронного тестування як засобу підвищення ефективності закріплення знань;</w:t>
            </w:r>
          </w:p>
          <w:p w:rsidR="00DE4FD5" w:rsidRPr="00DE4FD5" w:rsidRDefault="00DE4FD5" w:rsidP="00DE4FD5">
            <w:pPr>
              <w:tabs>
                <w:tab w:val="left" w:pos="695"/>
              </w:tabs>
              <w:spacing w:line="226" w:lineRule="exact"/>
              <w:jc w:val="both"/>
              <w:rPr>
                <w:rFonts w:ascii="Times New Roman" w:eastAsia="Tahoma" w:hAnsi="Times New Roman" w:cs="Times New Roman"/>
                <w:lang w:eastAsia="x-none"/>
              </w:rPr>
            </w:pPr>
            <w:r w:rsidRPr="00DE4FD5">
              <w:rPr>
                <w:rFonts w:ascii="Times New Roman" w:eastAsia="Tahoma" w:hAnsi="Times New Roman" w:cs="Times New Roman"/>
                <w:sz w:val="22"/>
                <w:szCs w:val="22"/>
                <w:lang w:eastAsia="x-none"/>
              </w:rPr>
              <w:t>-</w:t>
            </w:r>
            <w:r w:rsidRPr="00DE4FD5">
              <w:rPr>
                <w:rFonts w:ascii="Times New Roman" w:eastAsia="Tahoma" w:hAnsi="Times New Roman" w:cs="Times New Roman"/>
                <w:color w:val="auto"/>
                <w:sz w:val="20"/>
                <w:szCs w:val="20"/>
                <w:lang w:val="x-none" w:eastAsia="x-none"/>
              </w:rPr>
              <w:t xml:space="preserve"> </w:t>
            </w:r>
            <w:r w:rsidRPr="00DE4FD5">
              <w:rPr>
                <w:rFonts w:ascii="Times New Roman" w:eastAsia="Tahoma" w:hAnsi="Times New Roman" w:cs="Times New Roman"/>
                <w:color w:val="auto"/>
                <w:lang w:eastAsia="x-none"/>
              </w:rPr>
              <w:t>о</w:t>
            </w:r>
            <w:r w:rsidRPr="00DE4FD5">
              <w:rPr>
                <w:rFonts w:ascii="Times New Roman" w:eastAsia="Tahoma" w:hAnsi="Times New Roman" w:cs="Times New Roman"/>
                <w:sz w:val="22"/>
                <w:szCs w:val="22"/>
                <w:lang w:eastAsia="x-none"/>
              </w:rPr>
              <w:t xml:space="preserve">рганізація </w:t>
            </w:r>
            <w:proofErr w:type="spellStart"/>
            <w:r w:rsidRPr="00DE4FD5">
              <w:rPr>
                <w:rFonts w:ascii="Times New Roman" w:eastAsia="Tahoma" w:hAnsi="Times New Roman" w:cs="Times New Roman"/>
                <w:sz w:val="22"/>
                <w:szCs w:val="22"/>
                <w:lang w:eastAsia="x-none"/>
              </w:rPr>
              <w:t>позааудиторної</w:t>
            </w:r>
            <w:proofErr w:type="spellEnd"/>
            <w:r w:rsidRPr="00DE4FD5">
              <w:rPr>
                <w:rFonts w:ascii="Times New Roman" w:eastAsia="Tahoma" w:hAnsi="Times New Roman" w:cs="Times New Roman"/>
                <w:sz w:val="22"/>
                <w:szCs w:val="22"/>
                <w:lang w:eastAsia="x-none"/>
              </w:rPr>
              <w:t xml:space="preserve"> роботи зі студентами;</w:t>
            </w:r>
          </w:p>
          <w:p w:rsidR="00DE4FD5" w:rsidRPr="00DE4FD5" w:rsidRDefault="00DE4FD5" w:rsidP="00DE4FD5">
            <w:pPr>
              <w:tabs>
                <w:tab w:val="left" w:pos="695"/>
              </w:tabs>
              <w:spacing w:line="226" w:lineRule="exact"/>
              <w:jc w:val="both"/>
              <w:rPr>
                <w:rFonts w:ascii="Times New Roman" w:eastAsia="Tahoma" w:hAnsi="Times New Roman" w:cs="Times New Roman"/>
                <w:lang w:eastAsia="x-none"/>
              </w:rPr>
            </w:pPr>
            <w:r w:rsidRPr="00DE4FD5">
              <w:rPr>
                <w:rFonts w:ascii="Times New Roman" w:eastAsia="Tahoma" w:hAnsi="Times New Roman" w:cs="Times New Roman"/>
                <w:sz w:val="22"/>
                <w:szCs w:val="22"/>
                <w:lang w:eastAsia="x-none"/>
              </w:rPr>
              <w:t xml:space="preserve">- науково-дослідна робота викладача та студента коледжу, інноваційні дослідницькі проекти як шлях розвитку сучасної науки від ідеї до результату; </w:t>
            </w:r>
          </w:p>
          <w:p w:rsidR="00DE4FD5" w:rsidRPr="00DE4FD5" w:rsidRDefault="00DE4FD5" w:rsidP="00DE4FD5">
            <w:pPr>
              <w:tabs>
                <w:tab w:val="left" w:pos="695"/>
              </w:tabs>
              <w:spacing w:line="226" w:lineRule="exact"/>
              <w:jc w:val="both"/>
              <w:rPr>
                <w:rFonts w:ascii="Times New Roman" w:eastAsia="Tahoma" w:hAnsi="Times New Roman" w:cs="Times New Roman"/>
                <w:lang w:eastAsia="x-none"/>
              </w:rPr>
            </w:pPr>
            <w:r w:rsidRPr="00DE4FD5">
              <w:rPr>
                <w:rFonts w:ascii="Times New Roman" w:eastAsia="Tahoma" w:hAnsi="Times New Roman" w:cs="Times New Roman"/>
                <w:sz w:val="22"/>
                <w:szCs w:val="22"/>
                <w:lang w:eastAsia="x-none"/>
              </w:rPr>
              <w:t>- участь у виставках передового педагогічного досвіду, вивчення провідного педагогічного досвіду викладача циклової комісії;</w:t>
            </w:r>
          </w:p>
          <w:p w:rsidR="00DE4FD5" w:rsidRPr="00DE4FD5" w:rsidRDefault="00DE4FD5" w:rsidP="00DE4FD5">
            <w:pPr>
              <w:tabs>
                <w:tab w:val="left" w:pos="695"/>
              </w:tabs>
              <w:spacing w:line="226" w:lineRule="exact"/>
              <w:jc w:val="both"/>
              <w:rPr>
                <w:rFonts w:ascii="Times New Roman" w:eastAsia="Tahoma" w:hAnsi="Times New Roman" w:cs="Times New Roman"/>
                <w:lang w:eastAsia="x-none"/>
              </w:rPr>
            </w:pPr>
            <w:r w:rsidRPr="00DE4FD5">
              <w:rPr>
                <w:rFonts w:ascii="Times New Roman" w:eastAsia="Tahoma" w:hAnsi="Times New Roman" w:cs="Times New Roman"/>
                <w:sz w:val="22"/>
                <w:szCs w:val="22"/>
                <w:lang w:eastAsia="x-none"/>
              </w:rPr>
              <w:t>- аналіз роботи викладачів циклової комісії над проблемною темою;</w:t>
            </w:r>
          </w:p>
          <w:p w:rsidR="00DE4FD5" w:rsidRPr="00DE4FD5" w:rsidRDefault="00DE4FD5" w:rsidP="00DE4FD5">
            <w:pPr>
              <w:tabs>
                <w:tab w:val="left" w:pos="695"/>
              </w:tabs>
              <w:spacing w:line="226" w:lineRule="exact"/>
              <w:jc w:val="both"/>
              <w:rPr>
                <w:rFonts w:ascii="Times New Roman" w:eastAsia="Tahoma" w:hAnsi="Times New Roman" w:cs="Times New Roman"/>
                <w:lang w:eastAsia="x-none"/>
              </w:rPr>
            </w:pPr>
            <w:r w:rsidRPr="00DE4FD5">
              <w:rPr>
                <w:rFonts w:ascii="Times New Roman" w:eastAsia="Tahoma" w:hAnsi="Times New Roman" w:cs="Times New Roman"/>
                <w:sz w:val="22"/>
                <w:szCs w:val="22"/>
                <w:lang w:eastAsia="x-none"/>
              </w:rPr>
              <w:t>- вивчення передового педагогічного досвіду;</w:t>
            </w:r>
          </w:p>
          <w:p w:rsidR="00E04B92" w:rsidRDefault="00DE4FD5" w:rsidP="00DE4FD5">
            <w:pPr>
              <w:tabs>
                <w:tab w:val="left" w:pos="695"/>
              </w:tabs>
              <w:spacing w:line="226" w:lineRule="exact"/>
              <w:jc w:val="both"/>
              <w:rPr>
                <w:rFonts w:ascii="Times New Roman" w:eastAsia="Tahoma" w:hAnsi="Times New Roman" w:cs="Times New Roman"/>
                <w:lang w:eastAsia="x-none"/>
              </w:rPr>
            </w:pPr>
            <w:r w:rsidRPr="00DE4FD5">
              <w:rPr>
                <w:rFonts w:ascii="Times New Roman" w:eastAsia="Tahoma" w:hAnsi="Times New Roman" w:cs="Times New Roman"/>
                <w:sz w:val="22"/>
                <w:szCs w:val="22"/>
                <w:lang w:eastAsia="x-none"/>
              </w:rPr>
              <w:t xml:space="preserve">- забезпечення відкритого освітнього процесу в закладі освіти, аналіз </w:t>
            </w:r>
            <w:proofErr w:type="spellStart"/>
            <w:r w:rsidRPr="00DE4FD5">
              <w:rPr>
                <w:rFonts w:ascii="Times New Roman" w:eastAsia="Tahoma" w:hAnsi="Times New Roman" w:cs="Times New Roman"/>
                <w:sz w:val="22"/>
                <w:szCs w:val="22"/>
                <w:lang w:eastAsia="x-none"/>
              </w:rPr>
              <w:t>взаємовідвідування</w:t>
            </w:r>
            <w:proofErr w:type="spellEnd"/>
            <w:r w:rsidRPr="00DE4FD5">
              <w:rPr>
                <w:rFonts w:ascii="Times New Roman" w:eastAsia="Tahoma" w:hAnsi="Times New Roman" w:cs="Times New Roman"/>
                <w:sz w:val="22"/>
                <w:szCs w:val="22"/>
                <w:lang w:eastAsia="x-none"/>
              </w:rPr>
              <w:t xml:space="preserve"> занять викладачами циклової комісії</w:t>
            </w:r>
            <w:r w:rsidR="00191136">
              <w:rPr>
                <w:rFonts w:ascii="Times New Roman" w:eastAsia="Tahoma" w:hAnsi="Times New Roman" w:cs="Times New Roman"/>
                <w:sz w:val="22"/>
                <w:szCs w:val="22"/>
                <w:lang w:eastAsia="x-none"/>
              </w:rPr>
              <w:t>;</w:t>
            </w:r>
            <w:r w:rsidR="00E04B92">
              <w:rPr>
                <w:rFonts w:ascii="Times New Roman" w:eastAsia="Tahoma" w:hAnsi="Times New Roman" w:cs="Times New Roman"/>
                <w:sz w:val="22"/>
                <w:szCs w:val="22"/>
                <w:lang w:eastAsia="x-none"/>
              </w:rPr>
              <w:t xml:space="preserve"> </w:t>
            </w:r>
          </w:p>
          <w:p w:rsidR="00DE4FD5" w:rsidRPr="00DE4FD5" w:rsidRDefault="00191136" w:rsidP="00191136">
            <w:pPr>
              <w:tabs>
                <w:tab w:val="left" w:pos="695"/>
              </w:tabs>
              <w:spacing w:line="226" w:lineRule="exact"/>
              <w:jc w:val="both"/>
              <w:rPr>
                <w:rFonts w:ascii="Times New Roman" w:eastAsia="Tahoma" w:hAnsi="Times New Roman" w:cs="Times New Roman"/>
                <w:color w:val="auto"/>
                <w:lang w:eastAsia="x-none"/>
              </w:rPr>
            </w:pPr>
            <w:r>
              <w:rPr>
                <w:rFonts w:ascii="Times New Roman" w:eastAsia="Tahoma" w:hAnsi="Times New Roman" w:cs="Times New Roman"/>
                <w:sz w:val="22"/>
                <w:szCs w:val="22"/>
                <w:lang w:eastAsia="x-none"/>
              </w:rPr>
              <w:t xml:space="preserve"> - о</w:t>
            </w:r>
            <w:r w:rsidR="00E04B92">
              <w:rPr>
                <w:rFonts w:ascii="Times New Roman" w:eastAsia="Tahoma" w:hAnsi="Times New Roman" w:cs="Times New Roman"/>
                <w:sz w:val="22"/>
                <w:szCs w:val="22"/>
                <w:lang w:eastAsia="x-none"/>
              </w:rPr>
              <w:t xml:space="preserve">знайомлення з Законом України «Про фахову </w:t>
            </w:r>
            <w:proofErr w:type="spellStart"/>
            <w:r w:rsidR="00E04B92">
              <w:rPr>
                <w:rFonts w:ascii="Times New Roman" w:eastAsia="Tahoma" w:hAnsi="Times New Roman" w:cs="Times New Roman"/>
                <w:sz w:val="22"/>
                <w:szCs w:val="22"/>
                <w:lang w:eastAsia="x-none"/>
              </w:rPr>
              <w:t>передвищу</w:t>
            </w:r>
            <w:proofErr w:type="spellEnd"/>
            <w:r w:rsidR="00E04B92">
              <w:rPr>
                <w:rFonts w:ascii="Times New Roman" w:eastAsia="Tahoma" w:hAnsi="Times New Roman" w:cs="Times New Roman"/>
                <w:sz w:val="22"/>
                <w:szCs w:val="22"/>
                <w:lang w:eastAsia="x-none"/>
              </w:rPr>
              <w:t xml:space="preserve"> освіту», внутрішніми нормативними документами  закладу освіти (Положеннями)</w:t>
            </w:r>
            <w:r>
              <w:rPr>
                <w:rFonts w:ascii="Times New Roman" w:eastAsia="Tahoma" w:hAnsi="Times New Roman" w:cs="Times New Roman"/>
                <w:sz w:val="22"/>
                <w:szCs w:val="22"/>
                <w:lang w:eastAsia="x-none"/>
              </w:rPr>
              <w:t>.</w:t>
            </w:r>
          </w:p>
        </w:tc>
        <w:tc>
          <w:tcPr>
            <w:tcW w:w="1417" w:type="dxa"/>
            <w:tcBorders>
              <w:top w:val="single" w:sz="4" w:space="0" w:color="auto"/>
              <w:left w:val="single" w:sz="4" w:space="0" w:color="auto"/>
              <w:bottom w:val="nil"/>
              <w:right w:val="nil"/>
            </w:tcBorders>
            <w:shd w:val="clear" w:color="auto" w:fill="FFFFFF"/>
            <w:vAlign w:val="center"/>
          </w:tcPr>
          <w:p w:rsidR="00DE4FD5" w:rsidRPr="00DE4FD5" w:rsidRDefault="00DE4FD5" w:rsidP="00DE4FD5">
            <w:pPr>
              <w:spacing w:line="230" w:lineRule="exact"/>
              <w:jc w:val="center"/>
              <w:rPr>
                <w:rFonts w:ascii="Times New Roman" w:eastAsia="Tahoma" w:hAnsi="Times New Roman" w:cs="Times New Roman"/>
                <w:color w:val="auto"/>
                <w:lang w:val="x-none" w:eastAsia="x-none"/>
              </w:rPr>
            </w:pPr>
            <w:r w:rsidRPr="00DE4FD5">
              <w:rPr>
                <w:rFonts w:ascii="Times New Roman" w:eastAsia="Tahoma" w:hAnsi="Times New Roman" w:cs="Times New Roman"/>
                <w:sz w:val="22"/>
                <w:szCs w:val="22"/>
                <w:lang w:val="x-none" w:eastAsia="x-none"/>
              </w:rPr>
              <w:t>згідно з планами циклових комісій</w:t>
            </w:r>
          </w:p>
        </w:tc>
        <w:tc>
          <w:tcPr>
            <w:tcW w:w="1680" w:type="dxa"/>
            <w:tcBorders>
              <w:top w:val="single" w:sz="4" w:space="0" w:color="auto"/>
              <w:left w:val="single" w:sz="4" w:space="0" w:color="auto"/>
              <w:bottom w:val="nil"/>
              <w:right w:val="single" w:sz="4" w:space="0" w:color="auto"/>
            </w:tcBorders>
            <w:shd w:val="clear" w:color="auto" w:fill="FFFFFF"/>
            <w:vAlign w:val="center"/>
          </w:tcPr>
          <w:p w:rsidR="00DE4FD5" w:rsidRPr="00DE4FD5" w:rsidRDefault="00DE4FD5" w:rsidP="00DE4FD5">
            <w:pPr>
              <w:spacing w:line="226" w:lineRule="exact"/>
              <w:jc w:val="center"/>
              <w:rPr>
                <w:rFonts w:ascii="Times New Roman" w:eastAsia="Tahoma" w:hAnsi="Times New Roman" w:cs="Times New Roman"/>
                <w:color w:val="auto"/>
                <w:lang w:eastAsia="x-none"/>
              </w:rPr>
            </w:pPr>
            <w:r w:rsidRPr="00DE4FD5">
              <w:rPr>
                <w:rFonts w:ascii="Times New Roman" w:eastAsia="Tahoma" w:hAnsi="Times New Roman" w:cs="Times New Roman"/>
                <w:sz w:val="22"/>
                <w:szCs w:val="22"/>
                <w:lang w:val="x-none" w:eastAsia="x-none"/>
              </w:rPr>
              <w:t>голови циклових комісій, викладачі</w:t>
            </w:r>
            <w:r w:rsidRPr="00DE4FD5">
              <w:rPr>
                <w:rFonts w:ascii="Times New Roman" w:eastAsia="Tahoma" w:hAnsi="Times New Roman" w:cs="Times New Roman"/>
                <w:sz w:val="22"/>
                <w:szCs w:val="22"/>
                <w:lang w:eastAsia="x-none"/>
              </w:rPr>
              <w:t>, заступник директора з виховної роботи</w:t>
            </w:r>
          </w:p>
        </w:tc>
        <w:tc>
          <w:tcPr>
            <w:tcW w:w="1302" w:type="dxa"/>
            <w:tcBorders>
              <w:top w:val="single" w:sz="4" w:space="0" w:color="auto"/>
              <w:left w:val="single" w:sz="4" w:space="0" w:color="auto"/>
              <w:bottom w:val="nil"/>
              <w:right w:val="single" w:sz="4" w:space="0" w:color="auto"/>
            </w:tcBorders>
            <w:shd w:val="clear" w:color="auto" w:fill="FFFFFF"/>
            <w:vAlign w:val="center"/>
          </w:tcPr>
          <w:p w:rsidR="00DE4FD5" w:rsidRPr="00DE4FD5" w:rsidRDefault="00DE4FD5" w:rsidP="00DE4FD5">
            <w:pPr>
              <w:spacing w:line="226" w:lineRule="exact"/>
              <w:jc w:val="center"/>
              <w:rPr>
                <w:rFonts w:ascii="Times New Roman" w:eastAsia="Tahoma" w:hAnsi="Times New Roman" w:cs="Times New Roman"/>
                <w:color w:val="auto"/>
                <w:lang w:val="x-none" w:eastAsia="x-none"/>
              </w:rPr>
            </w:pPr>
          </w:p>
        </w:tc>
      </w:tr>
      <w:tr w:rsidR="00DE4FD5" w:rsidRPr="00DE4FD5" w:rsidTr="00102608">
        <w:trPr>
          <w:trHeight w:hRule="exact" w:val="1284"/>
        </w:trPr>
        <w:tc>
          <w:tcPr>
            <w:tcW w:w="5380" w:type="dxa"/>
            <w:tcBorders>
              <w:top w:val="single" w:sz="4" w:space="0" w:color="auto"/>
              <w:left w:val="single" w:sz="4" w:space="0" w:color="auto"/>
              <w:bottom w:val="nil"/>
              <w:right w:val="nil"/>
            </w:tcBorders>
            <w:shd w:val="clear" w:color="auto" w:fill="FFFFFF"/>
            <w:vAlign w:val="bottom"/>
          </w:tcPr>
          <w:p w:rsidR="00DE4FD5" w:rsidRPr="00DE4FD5" w:rsidRDefault="00DE4FD5" w:rsidP="00DE4FD5">
            <w:pPr>
              <w:spacing w:line="230" w:lineRule="exact"/>
              <w:rPr>
                <w:rFonts w:ascii="Times New Roman" w:eastAsia="Tahoma" w:hAnsi="Times New Roman" w:cs="Times New Roman"/>
                <w:color w:val="auto"/>
                <w:lang w:val="x-none" w:eastAsia="x-none"/>
              </w:rPr>
            </w:pPr>
            <w:r w:rsidRPr="00DE4FD5">
              <w:rPr>
                <w:rFonts w:ascii="Times New Roman" w:eastAsia="Tahoma" w:hAnsi="Times New Roman" w:cs="Times New Roman"/>
                <w:sz w:val="22"/>
                <w:szCs w:val="22"/>
                <w:lang w:val="x-none" w:eastAsia="x-none"/>
              </w:rPr>
              <w:t>2.4. Організувати проведення відкритих занять та виховних заходів в кожній цикловій комісії з метою розповсюдження новітніх технологій та методів навчання (по одному заняттю на викладача, що працює більше 3 років)</w:t>
            </w:r>
          </w:p>
        </w:tc>
        <w:tc>
          <w:tcPr>
            <w:tcW w:w="1417" w:type="dxa"/>
            <w:tcBorders>
              <w:top w:val="single" w:sz="4" w:space="0" w:color="auto"/>
              <w:left w:val="single" w:sz="4" w:space="0" w:color="auto"/>
              <w:bottom w:val="nil"/>
              <w:right w:val="nil"/>
            </w:tcBorders>
            <w:shd w:val="clear" w:color="auto" w:fill="FFFFFF"/>
            <w:vAlign w:val="bottom"/>
          </w:tcPr>
          <w:p w:rsidR="00DE4FD5" w:rsidRPr="00DE4FD5" w:rsidRDefault="00DE4FD5" w:rsidP="00DE4FD5">
            <w:pPr>
              <w:spacing w:line="230" w:lineRule="exact"/>
              <w:jc w:val="center"/>
              <w:rPr>
                <w:rFonts w:ascii="Times New Roman" w:eastAsia="Tahoma" w:hAnsi="Times New Roman" w:cs="Times New Roman"/>
                <w:color w:val="auto"/>
                <w:lang w:val="x-none" w:eastAsia="x-none"/>
              </w:rPr>
            </w:pPr>
            <w:r w:rsidRPr="00DE4FD5">
              <w:rPr>
                <w:rFonts w:ascii="Times New Roman" w:eastAsia="Tahoma" w:hAnsi="Times New Roman" w:cs="Times New Roman"/>
                <w:sz w:val="22"/>
                <w:szCs w:val="22"/>
                <w:lang w:val="x-none" w:eastAsia="x-none"/>
              </w:rPr>
              <w:t>протягом року, згідно з планами проведення тижнів ц/к</w:t>
            </w:r>
          </w:p>
        </w:tc>
        <w:tc>
          <w:tcPr>
            <w:tcW w:w="1680" w:type="dxa"/>
            <w:tcBorders>
              <w:top w:val="single" w:sz="4" w:space="0" w:color="auto"/>
              <w:left w:val="single" w:sz="4" w:space="0" w:color="auto"/>
              <w:bottom w:val="nil"/>
              <w:right w:val="single" w:sz="4" w:space="0" w:color="auto"/>
            </w:tcBorders>
            <w:shd w:val="clear" w:color="auto" w:fill="FFFFFF"/>
            <w:vAlign w:val="center"/>
          </w:tcPr>
          <w:p w:rsidR="00DE4FD5" w:rsidRPr="00DE4FD5" w:rsidRDefault="00DE4FD5" w:rsidP="00DE4FD5">
            <w:pPr>
              <w:spacing w:line="226" w:lineRule="exact"/>
              <w:jc w:val="center"/>
              <w:rPr>
                <w:rFonts w:ascii="Times New Roman" w:eastAsia="Tahoma" w:hAnsi="Times New Roman" w:cs="Times New Roman"/>
                <w:color w:val="auto"/>
                <w:lang w:val="x-none" w:eastAsia="x-none"/>
              </w:rPr>
            </w:pPr>
            <w:r w:rsidRPr="00DE4FD5">
              <w:rPr>
                <w:rFonts w:ascii="Times New Roman" w:eastAsia="Tahoma" w:hAnsi="Times New Roman" w:cs="Times New Roman"/>
                <w:sz w:val="22"/>
                <w:szCs w:val="22"/>
                <w:lang w:val="x-none" w:eastAsia="x-none"/>
              </w:rPr>
              <w:t>голови циклових комісій</w:t>
            </w:r>
          </w:p>
        </w:tc>
        <w:tc>
          <w:tcPr>
            <w:tcW w:w="1302" w:type="dxa"/>
            <w:tcBorders>
              <w:top w:val="single" w:sz="4" w:space="0" w:color="auto"/>
              <w:left w:val="single" w:sz="4" w:space="0" w:color="auto"/>
              <w:bottom w:val="nil"/>
              <w:right w:val="single" w:sz="4" w:space="0" w:color="auto"/>
            </w:tcBorders>
            <w:shd w:val="clear" w:color="auto" w:fill="FFFFFF"/>
            <w:vAlign w:val="center"/>
          </w:tcPr>
          <w:p w:rsidR="00DE4FD5" w:rsidRPr="00DE4FD5" w:rsidRDefault="00DE4FD5" w:rsidP="00DE4FD5">
            <w:pPr>
              <w:spacing w:line="226" w:lineRule="exact"/>
              <w:jc w:val="center"/>
              <w:rPr>
                <w:rFonts w:ascii="Times New Roman" w:eastAsia="Tahoma" w:hAnsi="Times New Roman" w:cs="Times New Roman"/>
                <w:color w:val="auto"/>
                <w:lang w:val="x-none" w:eastAsia="x-none"/>
              </w:rPr>
            </w:pPr>
          </w:p>
        </w:tc>
      </w:tr>
      <w:tr w:rsidR="00DE4FD5" w:rsidRPr="00DE4FD5" w:rsidTr="00102608">
        <w:trPr>
          <w:trHeight w:hRule="exact" w:val="470"/>
        </w:trPr>
        <w:tc>
          <w:tcPr>
            <w:tcW w:w="5380" w:type="dxa"/>
            <w:tcBorders>
              <w:top w:val="single" w:sz="4" w:space="0" w:color="auto"/>
              <w:left w:val="single" w:sz="4" w:space="0" w:color="auto"/>
              <w:bottom w:val="nil"/>
              <w:right w:val="nil"/>
            </w:tcBorders>
            <w:shd w:val="clear" w:color="auto" w:fill="FFFFFF"/>
            <w:vAlign w:val="center"/>
          </w:tcPr>
          <w:p w:rsidR="00DE4FD5" w:rsidRPr="00DE4FD5" w:rsidRDefault="00DE4FD5" w:rsidP="00DE4FD5">
            <w:pPr>
              <w:spacing w:line="200" w:lineRule="exact"/>
              <w:rPr>
                <w:rFonts w:ascii="Times New Roman" w:eastAsia="Tahoma" w:hAnsi="Times New Roman" w:cs="Times New Roman"/>
                <w:color w:val="auto"/>
                <w:lang w:eastAsia="x-none"/>
              </w:rPr>
            </w:pPr>
            <w:r w:rsidRPr="00DE4FD5">
              <w:rPr>
                <w:rFonts w:ascii="Times New Roman" w:eastAsia="Tahoma" w:hAnsi="Times New Roman" w:cs="Times New Roman"/>
                <w:sz w:val="22"/>
                <w:szCs w:val="22"/>
                <w:lang w:val="x-none" w:eastAsia="x-none"/>
              </w:rPr>
              <w:t>2.6. Організувати проведення І етапу конкурсу «</w:t>
            </w:r>
            <w:r w:rsidRPr="00DE4FD5">
              <w:rPr>
                <w:rFonts w:ascii="Times New Roman" w:eastAsia="Tahoma" w:hAnsi="Times New Roman" w:cs="Times New Roman"/>
                <w:sz w:val="22"/>
                <w:szCs w:val="22"/>
                <w:lang w:eastAsia="x-none"/>
              </w:rPr>
              <w:t>Педагогічний ОСКАР-2020»</w:t>
            </w:r>
          </w:p>
        </w:tc>
        <w:tc>
          <w:tcPr>
            <w:tcW w:w="1417" w:type="dxa"/>
            <w:tcBorders>
              <w:top w:val="single" w:sz="4" w:space="0" w:color="auto"/>
              <w:left w:val="single" w:sz="4" w:space="0" w:color="auto"/>
              <w:bottom w:val="nil"/>
              <w:right w:val="nil"/>
            </w:tcBorders>
            <w:shd w:val="clear" w:color="auto" w:fill="FFFFFF"/>
            <w:vAlign w:val="bottom"/>
          </w:tcPr>
          <w:p w:rsidR="00DE4FD5" w:rsidRPr="00DE4FD5" w:rsidRDefault="00DE4FD5" w:rsidP="00DE4FD5">
            <w:pPr>
              <w:spacing w:after="60" w:line="200" w:lineRule="exact"/>
              <w:jc w:val="center"/>
              <w:rPr>
                <w:rFonts w:ascii="Times New Roman" w:eastAsia="Tahoma" w:hAnsi="Times New Roman" w:cs="Times New Roman"/>
                <w:color w:val="auto"/>
                <w:lang w:eastAsia="x-none"/>
              </w:rPr>
            </w:pPr>
            <w:r w:rsidRPr="00DE4FD5">
              <w:rPr>
                <w:rFonts w:ascii="Times New Roman" w:eastAsia="Tahoma" w:hAnsi="Times New Roman" w:cs="Times New Roman"/>
                <w:color w:val="auto"/>
                <w:sz w:val="22"/>
                <w:szCs w:val="22"/>
                <w:lang w:eastAsia="x-none"/>
              </w:rPr>
              <w:t>Листопад</w:t>
            </w:r>
          </w:p>
          <w:p w:rsidR="00DE4FD5" w:rsidRPr="00DE4FD5" w:rsidRDefault="00DE4FD5" w:rsidP="00DE4FD5">
            <w:pPr>
              <w:spacing w:before="60" w:line="200" w:lineRule="exact"/>
              <w:jc w:val="center"/>
              <w:rPr>
                <w:rFonts w:ascii="Times New Roman" w:eastAsia="Tahoma" w:hAnsi="Times New Roman" w:cs="Times New Roman"/>
                <w:color w:val="auto"/>
                <w:lang w:val="x-none" w:eastAsia="x-none"/>
              </w:rPr>
            </w:pPr>
            <w:r w:rsidRPr="00DE4FD5">
              <w:rPr>
                <w:rFonts w:ascii="Times New Roman" w:eastAsia="Tahoma" w:hAnsi="Times New Roman" w:cs="Times New Roman"/>
                <w:sz w:val="22"/>
                <w:szCs w:val="22"/>
                <w:lang w:val="x-none" w:eastAsia="x-none"/>
              </w:rPr>
              <w:t>201</w:t>
            </w:r>
            <w:r w:rsidRPr="00DE4FD5">
              <w:rPr>
                <w:rFonts w:ascii="Times New Roman" w:eastAsia="Tahoma" w:hAnsi="Times New Roman" w:cs="Times New Roman"/>
                <w:sz w:val="22"/>
                <w:szCs w:val="22"/>
                <w:lang w:eastAsia="x-none"/>
              </w:rPr>
              <w:t>9</w:t>
            </w:r>
            <w:r w:rsidRPr="00DE4FD5">
              <w:rPr>
                <w:rFonts w:ascii="Times New Roman" w:eastAsia="Tahoma" w:hAnsi="Times New Roman" w:cs="Times New Roman"/>
                <w:sz w:val="22"/>
                <w:szCs w:val="22"/>
                <w:lang w:val="x-none" w:eastAsia="x-none"/>
              </w:rPr>
              <w:t xml:space="preserve"> р.</w:t>
            </w:r>
          </w:p>
        </w:tc>
        <w:tc>
          <w:tcPr>
            <w:tcW w:w="1680" w:type="dxa"/>
            <w:tcBorders>
              <w:top w:val="single" w:sz="4" w:space="0" w:color="auto"/>
              <w:left w:val="single" w:sz="4" w:space="0" w:color="auto"/>
              <w:bottom w:val="nil"/>
              <w:right w:val="single" w:sz="4" w:space="0" w:color="auto"/>
            </w:tcBorders>
            <w:shd w:val="clear" w:color="auto" w:fill="FFFFFF"/>
            <w:vAlign w:val="bottom"/>
          </w:tcPr>
          <w:p w:rsidR="00DE4FD5" w:rsidRPr="00DE4FD5" w:rsidRDefault="00DE4FD5" w:rsidP="00DE4FD5">
            <w:pPr>
              <w:spacing w:line="230" w:lineRule="exact"/>
              <w:jc w:val="center"/>
              <w:rPr>
                <w:rFonts w:ascii="Times New Roman" w:eastAsia="Tahoma" w:hAnsi="Times New Roman" w:cs="Times New Roman"/>
                <w:color w:val="auto"/>
                <w:lang w:val="x-none" w:eastAsia="x-none"/>
              </w:rPr>
            </w:pPr>
            <w:r w:rsidRPr="00DE4FD5">
              <w:rPr>
                <w:rFonts w:ascii="Times New Roman" w:eastAsia="Tahoma" w:hAnsi="Times New Roman" w:cs="Times New Roman"/>
                <w:sz w:val="22"/>
                <w:szCs w:val="22"/>
                <w:lang w:val="x-none" w:eastAsia="x-none"/>
              </w:rPr>
              <w:t>голови ц/к, методист</w:t>
            </w:r>
          </w:p>
        </w:tc>
        <w:tc>
          <w:tcPr>
            <w:tcW w:w="1302" w:type="dxa"/>
            <w:tcBorders>
              <w:top w:val="single" w:sz="4" w:space="0" w:color="auto"/>
              <w:left w:val="single" w:sz="4" w:space="0" w:color="auto"/>
              <w:bottom w:val="nil"/>
              <w:right w:val="single" w:sz="4" w:space="0" w:color="auto"/>
            </w:tcBorders>
            <w:shd w:val="clear" w:color="auto" w:fill="FFFFFF"/>
            <w:vAlign w:val="bottom"/>
          </w:tcPr>
          <w:p w:rsidR="00DE4FD5" w:rsidRPr="00DE4FD5" w:rsidRDefault="00DE4FD5" w:rsidP="00DE4FD5">
            <w:pPr>
              <w:spacing w:line="230" w:lineRule="exact"/>
              <w:jc w:val="center"/>
              <w:rPr>
                <w:rFonts w:ascii="Times New Roman" w:eastAsia="Tahoma" w:hAnsi="Times New Roman" w:cs="Times New Roman"/>
                <w:color w:val="auto"/>
                <w:lang w:val="x-none" w:eastAsia="x-none"/>
              </w:rPr>
            </w:pPr>
          </w:p>
        </w:tc>
      </w:tr>
      <w:tr w:rsidR="00DE4FD5" w:rsidRPr="00DE4FD5" w:rsidTr="00102608">
        <w:trPr>
          <w:trHeight w:hRule="exact" w:val="1166"/>
        </w:trPr>
        <w:tc>
          <w:tcPr>
            <w:tcW w:w="5380" w:type="dxa"/>
            <w:tcBorders>
              <w:top w:val="single" w:sz="4" w:space="0" w:color="auto"/>
              <w:left w:val="single" w:sz="4" w:space="0" w:color="auto"/>
              <w:bottom w:val="single" w:sz="4" w:space="0" w:color="auto"/>
              <w:right w:val="nil"/>
            </w:tcBorders>
            <w:shd w:val="clear" w:color="auto" w:fill="FFFFFF"/>
            <w:vAlign w:val="center"/>
          </w:tcPr>
          <w:p w:rsidR="00DE4FD5" w:rsidRPr="00DE4FD5" w:rsidRDefault="00DE4FD5" w:rsidP="00DE4FD5">
            <w:pPr>
              <w:spacing w:line="230" w:lineRule="exact"/>
              <w:rPr>
                <w:rFonts w:ascii="Times New Roman" w:eastAsia="Tahoma" w:hAnsi="Times New Roman" w:cs="Times New Roman"/>
                <w:color w:val="auto"/>
                <w:lang w:eastAsia="x-none"/>
              </w:rPr>
            </w:pPr>
            <w:r w:rsidRPr="00DE4FD5">
              <w:rPr>
                <w:rFonts w:ascii="Times New Roman" w:eastAsia="Tahoma" w:hAnsi="Times New Roman" w:cs="Times New Roman"/>
                <w:sz w:val="22"/>
                <w:szCs w:val="22"/>
                <w:lang w:val="x-none" w:eastAsia="x-none"/>
              </w:rPr>
              <w:lastRenderedPageBreak/>
              <w:t>2.7. Організувати і провести в коледжі відбіркові етапи конкурсів з української мови ім. Петра Яцика та Т. Шевченка, олімпіади з дисциплін, інші конкурси</w:t>
            </w:r>
            <w:r w:rsidRPr="00DE4FD5">
              <w:rPr>
                <w:rFonts w:ascii="Times New Roman" w:eastAsia="Tahoma" w:hAnsi="Times New Roman" w:cs="Times New Roman"/>
                <w:sz w:val="22"/>
                <w:szCs w:val="22"/>
                <w:lang w:eastAsia="x-none"/>
              </w:rPr>
              <w:t>.</w:t>
            </w:r>
          </w:p>
        </w:tc>
        <w:tc>
          <w:tcPr>
            <w:tcW w:w="1417" w:type="dxa"/>
            <w:tcBorders>
              <w:top w:val="single" w:sz="4" w:space="0" w:color="auto"/>
              <w:left w:val="single" w:sz="4" w:space="0" w:color="auto"/>
              <w:bottom w:val="single" w:sz="4" w:space="0" w:color="auto"/>
              <w:right w:val="nil"/>
            </w:tcBorders>
            <w:shd w:val="clear" w:color="auto" w:fill="FFFFFF"/>
            <w:vAlign w:val="bottom"/>
          </w:tcPr>
          <w:p w:rsidR="00DE4FD5" w:rsidRPr="00DE4FD5" w:rsidRDefault="00DE4FD5" w:rsidP="00DE4FD5">
            <w:pPr>
              <w:spacing w:line="230" w:lineRule="exact"/>
              <w:jc w:val="center"/>
              <w:rPr>
                <w:rFonts w:ascii="Times New Roman" w:eastAsia="Tahoma" w:hAnsi="Times New Roman" w:cs="Times New Roman"/>
                <w:color w:val="auto"/>
                <w:lang w:val="x-none" w:eastAsia="x-none"/>
              </w:rPr>
            </w:pPr>
            <w:r w:rsidRPr="00DE4FD5">
              <w:rPr>
                <w:rFonts w:ascii="Times New Roman" w:eastAsia="Tahoma" w:hAnsi="Times New Roman" w:cs="Times New Roman"/>
                <w:sz w:val="22"/>
                <w:szCs w:val="22"/>
                <w:lang w:val="x-none" w:eastAsia="x-none"/>
              </w:rPr>
              <w:t>протягом року, відповідно до графіків та нормативних документів</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rsidR="00DE4FD5" w:rsidRPr="00DE4FD5" w:rsidRDefault="00DE4FD5" w:rsidP="00DE4FD5">
            <w:pPr>
              <w:spacing w:line="230" w:lineRule="exact"/>
              <w:jc w:val="center"/>
              <w:rPr>
                <w:rFonts w:ascii="Times New Roman" w:eastAsia="Tahoma" w:hAnsi="Times New Roman" w:cs="Times New Roman"/>
                <w:color w:val="auto"/>
                <w:lang w:val="x-none" w:eastAsia="x-none"/>
              </w:rPr>
            </w:pPr>
            <w:r w:rsidRPr="00DE4FD5">
              <w:rPr>
                <w:rFonts w:ascii="Times New Roman" w:eastAsia="Tahoma" w:hAnsi="Times New Roman" w:cs="Times New Roman"/>
                <w:sz w:val="22"/>
                <w:szCs w:val="22"/>
                <w:lang w:val="x-none" w:eastAsia="x-none"/>
              </w:rPr>
              <w:t>голови циклових комісій, відповідальні викладачі</w:t>
            </w:r>
          </w:p>
        </w:tc>
        <w:tc>
          <w:tcPr>
            <w:tcW w:w="1302" w:type="dxa"/>
            <w:tcBorders>
              <w:top w:val="single" w:sz="4" w:space="0" w:color="auto"/>
              <w:left w:val="single" w:sz="4" w:space="0" w:color="auto"/>
              <w:bottom w:val="single" w:sz="4" w:space="0" w:color="auto"/>
              <w:right w:val="single" w:sz="4" w:space="0" w:color="auto"/>
            </w:tcBorders>
            <w:shd w:val="clear" w:color="auto" w:fill="FFFFFF"/>
            <w:vAlign w:val="center"/>
          </w:tcPr>
          <w:p w:rsidR="00DE4FD5" w:rsidRPr="00DE4FD5" w:rsidRDefault="00DE4FD5" w:rsidP="00DE4FD5">
            <w:pPr>
              <w:spacing w:line="230" w:lineRule="exact"/>
              <w:jc w:val="center"/>
              <w:rPr>
                <w:rFonts w:ascii="Times New Roman" w:eastAsia="Tahoma" w:hAnsi="Times New Roman" w:cs="Times New Roman"/>
                <w:color w:val="auto"/>
                <w:lang w:val="x-none" w:eastAsia="x-none"/>
              </w:rPr>
            </w:pPr>
          </w:p>
        </w:tc>
      </w:tr>
      <w:tr w:rsidR="00DE4FD5" w:rsidRPr="00DE4FD5" w:rsidTr="00102608">
        <w:trPr>
          <w:trHeight w:hRule="exact" w:val="1166"/>
        </w:trPr>
        <w:tc>
          <w:tcPr>
            <w:tcW w:w="5380" w:type="dxa"/>
            <w:tcBorders>
              <w:top w:val="single" w:sz="4" w:space="0" w:color="auto"/>
              <w:left w:val="single" w:sz="4" w:space="0" w:color="auto"/>
              <w:bottom w:val="single" w:sz="4" w:space="0" w:color="auto"/>
              <w:right w:val="nil"/>
            </w:tcBorders>
            <w:shd w:val="clear" w:color="auto" w:fill="FFFFFF"/>
            <w:vAlign w:val="center"/>
          </w:tcPr>
          <w:p w:rsidR="00DE4FD5" w:rsidRPr="00DE4FD5" w:rsidRDefault="00DE4FD5" w:rsidP="00DE4FD5">
            <w:pPr>
              <w:spacing w:line="230" w:lineRule="exact"/>
              <w:rPr>
                <w:rFonts w:ascii="Times New Roman" w:eastAsia="Tahoma" w:hAnsi="Times New Roman" w:cs="Times New Roman"/>
                <w:lang w:eastAsia="x-none"/>
              </w:rPr>
            </w:pPr>
            <w:r w:rsidRPr="00DE4FD5">
              <w:rPr>
                <w:rFonts w:ascii="Times New Roman" w:eastAsia="Tahoma" w:hAnsi="Times New Roman" w:cs="Times New Roman"/>
                <w:sz w:val="22"/>
                <w:szCs w:val="22"/>
                <w:lang w:eastAsia="x-none"/>
              </w:rPr>
              <w:t>2.8.</w:t>
            </w:r>
            <w:r w:rsidRPr="00DE4FD5">
              <w:rPr>
                <w:rFonts w:ascii="Times New Roman" w:eastAsia="Tahoma" w:hAnsi="Times New Roman" w:cs="Times New Roman"/>
                <w:color w:val="auto"/>
                <w:sz w:val="20"/>
                <w:szCs w:val="20"/>
                <w:lang w:val="x-none" w:eastAsia="x-none"/>
              </w:rPr>
              <w:t xml:space="preserve"> </w:t>
            </w:r>
            <w:r w:rsidRPr="00DE4FD5">
              <w:rPr>
                <w:rFonts w:ascii="Times New Roman" w:eastAsia="Tahoma" w:hAnsi="Times New Roman" w:cs="Times New Roman"/>
                <w:sz w:val="22"/>
                <w:szCs w:val="22"/>
                <w:lang w:eastAsia="x-none"/>
              </w:rPr>
              <w:t>Організувати підготовку наукових публікацій студентів для участі у Регіональній студентській науковій конференції «Молодь та соціально-економічні перетворення в АПК»,  всеукраїнських та міжнародних конференціях.</w:t>
            </w:r>
          </w:p>
        </w:tc>
        <w:tc>
          <w:tcPr>
            <w:tcW w:w="1417" w:type="dxa"/>
            <w:tcBorders>
              <w:top w:val="single" w:sz="4" w:space="0" w:color="auto"/>
              <w:left w:val="single" w:sz="4" w:space="0" w:color="auto"/>
              <w:bottom w:val="single" w:sz="4" w:space="0" w:color="auto"/>
              <w:right w:val="nil"/>
            </w:tcBorders>
            <w:shd w:val="clear" w:color="auto" w:fill="FFFFFF"/>
            <w:vAlign w:val="bottom"/>
          </w:tcPr>
          <w:p w:rsidR="00DE4FD5" w:rsidRPr="00DE4FD5" w:rsidRDefault="00DE4FD5" w:rsidP="00DE4FD5">
            <w:pPr>
              <w:spacing w:line="230" w:lineRule="exact"/>
              <w:jc w:val="center"/>
              <w:rPr>
                <w:rFonts w:ascii="Times New Roman" w:eastAsia="Tahoma" w:hAnsi="Times New Roman" w:cs="Times New Roman"/>
                <w:lang w:eastAsia="x-none"/>
              </w:rPr>
            </w:pPr>
            <w:r w:rsidRPr="00DE4FD5">
              <w:rPr>
                <w:rFonts w:ascii="Times New Roman" w:eastAsia="Tahoma" w:hAnsi="Times New Roman" w:cs="Times New Roman"/>
                <w:sz w:val="22"/>
                <w:szCs w:val="22"/>
                <w:lang w:eastAsia="x-none"/>
              </w:rPr>
              <w:t>Протягом року</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rsidR="00DE4FD5" w:rsidRPr="00DE4FD5" w:rsidRDefault="00DE4FD5" w:rsidP="00DE4FD5">
            <w:pPr>
              <w:spacing w:line="230" w:lineRule="exact"/>
              <w:jc w:val="center"/>
              <w:rPr>
                <w:rFonts w:ascii="Times New Roman" w:eastAsia="Tahoma" w:hAnsi="Times New Roman" w:cs="Times New Roman"/>
                <w:lang w:val="x-none" w:eastAsia="x-none"/>
              </w:rPr>
            </w:pPr>
            <w:r w:rsidRPr="00DE4FD5">
              <w:rPr>
                <w:rFonts w:ascii="Times New Roman" w:eastAsia="Tahoma" w:hAnsi="Times New Roman" w:cs="Times New Roman"/>
                <w:sz w:val="22"/>
                <w:szCs w:val="22"/>
                <w:lang w:val="x-none" w:eastAsia="x-none"/>
              </w:rPr>
              <w:t>голови циклових комісій</w:t>
            </w:r>
            <w:r w:rsidRPr="00DE4FD5">
              <w:rPr>
                <w:rFonts w:ascii="Times New Roman" w:eastAsia="Tahoma" w:hAnsi="Times New Roman" w:cs="Times New Roman"/>
                <w:sz w:val="22"/>
                <w:szCs w:val="22"/>
                <w:lang w:eastAsia="x-none"/>
              </w:rPr>
              <w:t>, керівники гуртків,</w:t>
            </w:r>
            <w:r w:rsidRPr="00DE4FD5">
              <w:rPr>
                <w:rFonts w:ascii="Times New Roman" w:eastAsia="Tahoma" w:hAnsi="Times New Roman" w:cs="Times New Roman"/>
                <w:sz w:val="22"/>
                <w:szCs w:val="22"/>
                <w:lang w:val="x-none" w:eastAsia="x-none"/>
              </w:rPr>
              <w:t xml:space="preserve"> викладачі</w:t>
            </w:r>
          </w:p>
        </w:tc>
        <w:tc>
          <w:tcPr>
            <w:tcW w:w="1302" w:type="dxa"/>
            <w:tcBorders>
              <w:top w:val="single" w:sz="4" w:space="0" w:color="auto"/>
              <w:left w:val="single" w:sz="4" w:space="0" w:color="auto"/>
              <w:bottom w:val="single" w:sz="4" w:space="0" w:color="auto"/>
              <w:right w:val="single" w:sz="4" w:space="0" w:color="auto"/>
            </w:tcBorders>
            <w:shd w:val="clear" w:color="auto" w:fill="FFFFFF"/>
            <w:vAlign w:val="center"/>
          </w:tcPr>
          <w:p w:rsidR="00DE4FD5" w:rsidRPr="00DE4FD5" w:rsidRDefault="00DE4FD5" w:rsidP="00DE4FD5">
            <w:pPr>
              <w:spacing w:line="230" w:lineRule="exact"/>
              <w:jc w:val="center"/>
              <w:rPr>
                <w:rFonts w:ascii="Times New Roman" w:eastAsia="Tahoma" w:hAnsi="Times New Roman" w:cs="Times New Roman"/>
                <w:color w:val="auto"/>
                <w:lang w:val="x-none" w:eastAsia="x-none"/>
              </w:rPr>
            </w:pPr>
          </w:p>
        </w:tc>
      </w:tr>
      <w:tr w:rsidR="00DE4FD5" w:rsidRPr="00DE4FD5" w:rsidTr="00102608">
        <w:trPr>
          <w:trHeight w:hRule="exact" w:val="1166"/>
        </w:trPr>
        <w:tc>
          <w:tcPr>
            <w:tcW w:w="5380" w:type="dxa"/>
            <w:tcBorders>
              <w:top w:val="single" w:sz="4" w:space="0" w:color="auto"/>
              <w:left w:val="single" w:sz="4" w:space="0" w:color="auto"/>
              <w:bottom w:val="single" w:sz="4" w:space="0" w:color="auto"/>
              <w:right w:val="nil"/>
            </w:tcBorders>
            <w:shd w:val="clear" w:color="auto" w:fill="FFFFFF"/>
            <w:vAlign w:val="center"/>
          </w:tcPr>
          <w:p w:rsidR="00DE4FD5" w:rsidRPr="00DE4FD5" w:rsidRDefault="00DE4FD5" w:rsidP="00DE4FD5">
            <w:pPr>
              <w:spacing w:line="200" w:lineRule="exact"/>
              <w:rPr>
                <w:rFonts w:ascii="Times New Roman" w:eastAsia="Tahoma" w:hAnsi="Times New Roman" w:cs="Times New Roman"/>
                <w:color w:val="auto"/>
                <w:lang w:val="x-none" w:eastAsia="x-none"/>
              </w:rPr>
            </w:pPr>
            <w:r w:rsidRPr="00DE4FD5">
              <w:rPr>
                <w:rFonts w:ascii="Times New Roman" w:eastAsia="Tahoma" w:hAnsi="Times New Roman" w:cs="Times New Roman"/>
                <w:sz w:val="22"/>
                <w:szCs w:val="22"/>
                <w:lang w:eastAsia="x-none"/>
              </w:rPr>
              <w:t xml:space="preserve"> 2.</w:t>
            </w:r>
            <w:r>
              <w:rPr>
                <w:rFonts w:ascii="Times New Roman" w:eastAsia="Tahoma" w:hAnsi="Times New Roman" w:cs="Times New Roman"/>
                <w:sz w:val="22"/>
                <w:szCs w:val="22"/>
                <w:lang w:eastAsia="x-none"/>
              </w:rPr>
              <w:t>9</w:t>
            </w:r>
            <w:r w:rsidRPr="00DE4FD5">
              <w:rPr>
                <w:rFonts w:ascii="Times New Roman" w:eastAsia="Tahoma" w:hAnsi="Times New Roman" w:cs="Times New Roman"/>
                <w:sz w:val="22"/>
                <w:szCs w:val="22"/>
                <w:lang w:val="x-none" w:eastAsia="x-none"/>
              </w:rPr>
              <w:t xml:space="preserve">. </w:t>
            </w:r>
            <w:r w:rsidRPr="00DE4FD5">
              <w:rPr>
                <w:rFonts w:ascii="Times New Roman" w:eastAsia="Tahoma" w:hAnsi="Times New Roman" w:cs="Times New Roman"/>
                <w:sz w:val="22"/>
                <w:szCs w:val="22"/>
                <w:lang w:eastAsia="x-none"/>
              </w:rPr>
              <w:t>Продовжити співпрацю науково-освітніми закладами вищої освіти.</w:t>
            </w:r>
            <w:r w:rsidR="00E04B92">
              <w:rPr>
                <w:rFonts w:ascii="Times New Roman" w:eastAsia="Tahoma" w:hAnsi="Times New Roman" w:cs="Times New Roman"/>
                <w:sz w:val="22"/>
                <w:szCs w:val="22"/>
                <w:lang w:eastAsia="x-none"/>
              </w:rPr>
              <w:t xml:space="preserve"> </w:t>
            </w:r>
            <w:r w:rsidRPr="00DE4FD5">
              <w:rPr>
                <w:rFonts w:ascii="Times New Roman" w:eastAsia="Tahoma" w:hAnsi="Times New Roman" w:cs="Times New Roman"/>
                <w:sz w:val="22"/>
                <w:szCs w:val="22"/>
                <w:lang w:eastAsia="x-none"/>
              </w:rPr>
              <w:t>Організувати  участь викладачів та студентів у конференціях Львівського національного аграрного університету, Льві</w:t>
            </w:r>
            <w:r w:rsidR="000B1E11">
              <w:rPr>
                <w:rFonts w:ascii="Times New Roman" w:eastAsia="Tahoma" w:hAnsi="Times New Roman" w:cs="Times New Roman"/>
                <w:sz w:val="22"/>
                <w:szCs w:val="22"/>
                <w:lang w:eastAsia="x-none"/>
              </w:rPr>
              <w:t>в</w:t>
            </w:r>
            <w:r w:rsidRPr="00DE4FD5">
              <w:rPr>
                <w:rFonts w:ascii="Times New Roman" w:eastAsia="Tahoma" w:hAnsi="Times New Roman" w:cs="Times New Roman"/>
                <w:sz w:val="22"/>
                <w:szCs w:val="22"/>
                <w:lang w:eastAsia="x-none"/>
              </w:rPr>
              <w:t xml:space="preserve">ського національного університету медицини та біотехнологій ім. </w:t>
            </w:r>
            <w:proofErr w:type="spellStart"/>
            <w:r w:rsidRPr="00DE4FD5">
              <w:rPr>
                <w:rFonts w:ascii="Times New Roman" w:eastAsia="Tahoma" w:hAnsi="Times New Roman" w:cs="Times New Roman"/>
                <w:sz w:val="22"/>
                <w:szCs w:val="22"/>
                <w:lang w:eastAsia="x-none"/>
              </w:rPr>
              <w:t>Гжицького</w:t>
            </w:r>
            <w:proofErr w:type="spellEnd"/>
            <w:r w:rsidRPr="00DE4FD5">
              <w:rPr>
                <w:rFonts w:ascii="Times New Roman" w:eastAsia="Tahoma" w:hAnsi="Times New Roman" w:cs="Times New Roman"/>
                <w:sz w:val="22"/>
                <w:szCs w:val="22"/>
                <w:lang w:eastAsia="x-none"/>
              </w:rPr>
              <w:t>.</w:t>
            </w:r>
          </w:p>
        </w:tc>
        <w:tc>
          <w:tcPr>
            <w:tcW w:w="1417" w:type="dxa"/>
            <w:tcBorders>
              <w:top w:val="single" w:sz="4" w:space="0" w:color="auto"/>
              <w:left w:val="single" w:sz="4" w:space="0" w:color="auto"/>
              <w:bottom w:val="single" w:sz="4" w:space="0" w:color="auto"/>
              <w:right w:val="nil"/>
            </w:tcBorders>
            <w:shd w:val="clear" w:color="auto" w:fill="FFFFFF"/>
            <w:vAlign w:val="center"/>
          </w:tcPr>
          <w:p w:rsidR="00DE4FD5" w:rsidRPr="00DE4FD5" w:rsidRDefault="00DE4FD5" w:rsidP="00DE4FD5">
            <w:pPr>
              <w:spacing w:line="200" w:lineRule="exact"/>
              <w:jc w:val="center"/>
              <w:rPr>
                <w:rFonts w:ascii="Times New Roman" w:eastAsia="Tahoma" w:hAnsi="Times New Roman" w:cs="Times New Roman"/>
                <w:lang w:eastAsia="x-none"/>
              </w:rPr>
            </w:pPr>
            <w:r w:rsidRPr="00DE4FD5">
              <w:rPr>
                <w:rFonts w:ascii="Times New Roman" w:eastAsia="Tahoma" w:hAnsi="Times New Roman" w:cs="Times New Roman"/>
                <w:sz w:val="22"/>
                <w:szCs w:val="22"/>
                <w:lang w:eastAsia="x-none"/>
              </w:rPr>
              <w:t>Протягом року</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rsidR="00DE4FD5" w:rsidRPr="00DE4FD5" w:rsidRDefault="00DE4FD5" w:rsidP="00DE4FD5">
            <w:pPr>
              <w:spacing w:line="230" w:lineRule="exact"/>
              <w:jc w:val="center"/>
              <w:rPr>
                <w:rFonts w:ascii="Times New Roman" w:eastAsia="Tahoma" w:hAnsi="Times New Roman" w:cs="Times New Roman"/>
                <w:color w:val="auto"/>
                <w:lang w:eastAsia="x-none"/>
              </w:rPr>
            </w:pPr>
            <w:r w:rsidRPr="00DE4FD5">
              <w:rPr>
                <w:rFonts w:ascii="Times New Roman" w:eastAsia="Tahoma" w:hAnsi="Times New Roman" w:cs="Times New Roman"/>
                <w:color w:val="auto"/>
                <w:sz w:val="22"/>
                <w:szCs w:val="22"/>
                <w:lang w:eastAsia="x-none"/>
              </w:rPr>
              <w:t>Методист, голови циклових комісій</w:t>
            </w:r>
          </w:p>
        </w:tc>
        <w:tc>
          <w:tcPr>
            <w:tcW w:w="1302" w:type="dxa"/>
            <w:tcBorders>
              <w:top w:val="single" w:sz="4" w:space="0" w:color="auto"/>
              <w:left w:val="single" w:sz="4" w:space="0" w:color="auto"/>
              <w:bottom w:val="single" w:sz="4" w:space="0" w:color="auto"/>
              <w:right w:val="single" w:sz="4" w:space="0" w:color="auto"/>
            </w:tcBorders>
            <w:shd w:val="clear" w:color="auto" w:fill="FFFFFF"/>
            <w:vAlign w:val="center"/>
          </w:tcPr>
          <w:p w:rsidR="00DE4FD5" w:rsidRPr="00DE4FD5" w:rsidRDefault="00DE4FD5" w:rsidP="00DE4FD5">
            <w:pPr>
              <w:spacing w:line="230" w:lineRule="exact"/>
              <w:jc w:val="center"/>
              <w:rPr>
                <w:rFonts w:ascii="Times New Roman" w:eastAsia="Tahoma" w:hAnsi="Times New Roman" w:cs="Times New Roman"/>
                <w:color w:val="auto"/>
                <w:lang w:val="x-none" w:eastAsia="x-none"/>
              </w:rPr>
            </w:pPr>
          </w:p>
        </w:tc>
      </w:tr>
    </w:tbl>
    <w:p w:rsidR="00DE4FD5" w:rsidRPr="00DE4FD5" w:rsidRDefault="00DE4FD5" w:rsidP="00DE4FD5">
      <w:pPr>
        <w:tabs>
          <w:tab w:val="left" w:pos="142"/>
          <w:tab w:val="right" w:leader="dot" w:pos="9923"/>
        </w:tabs>
        <w:spacing w:line="360" w:lineRule="exact"/>
        <w:rPr>
          <w:rFonts w:ascii="Times New Roman" w:eastAsia="Tahoma" w:hAnsi="Times New Roman" w:cs="Times New Roman"/>
          <w:sz w:val="28"/>
          <w:szCs w:val="28"/>
          <w:lang w:eastAsia="x-none"/>
        </w:rPr>
      </w:pPr>
    </w:p>
    <w:p w:rsidR="00A530B2" w:rsidRDefault="00A530B2" w:rsidP="00D9334A">
      <w:pPr>
        <w:jc w:val="center"/>
        <w:rPr>
          <w:rFonts w:ascii="Times New Roman" w:hAnsi="Times New Roman" w:cs="Times New Roman"/>
          <w:b/>
          <w:bCs/>
          <w:sz w:val="28"/>
          <w:szCs w:val="28"/>
        </w:rPr>
      </w:pPr>
    </w:p>
    <w:p w:rsidR="00C57E01" w:rsidRPr="00D87F14" w:rsidRDefault="00194B8B" w:rsidP="00F011C1">
      <w:pPr>
        <w:jc w:val="center"/>
        <w:rPr>
          <w:rStyle w:val="a5"/>
          <w:b/>
          <w:bCs/>
          <w:sz w:val="28"/>
          <w:szCs w:val="28"/>
        </w:rPr>
      </w:pPr>
      <w:r>
        <w:rPr>
          <w:rStyle w:val="a5"/>
          <w:b/>
          <w:bCs/>
          <w:sz w:val="28"/>
          <w:szCs w:val="28"/>
        </w:rPr>
        <w:t xml:space="preserve">4. </w:t>
      </w:r>
      <w:r w:rsidR="00C57E01" w:rsidRPr="00D87F14">
        <w:rPr>
          <w:rStyle w:val="a5"/>
          <w:b/>
          <w:bCs/>
          <w:sz w:val="28"/>
          <w:szCs w:val="28"/>
        </w:rPr>
        <w:t>План засідань методичної ради</w:t>
      </w: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5812"/>
        <w:gridCol w:w="1843"/>
        <w:gridCol w:w="1773"/>
      </w:tblGrid>
      <w:tr w:rsidR="00C57E01" w:rsidRPr="00D87F14" w:rsidTr="00FB6261">
        <w:tc>
          <w:tcPr>
            <w:tcW w:w="567" w:type="dxa"/>
          </w:tcPr>
          <w:p w:rsidR="00C57E01" w:rsidRPr="00D87F14" w:rsidRDefault="00C57E01" w:rsidP="0047169F">
            <w:pPr>
              <w:jc w:val="center"/>
              <w:rPr>
                <w:rFonts w:ascii="Times New Roman" w:hAnsi="Times New Roman" w:cs="Times New Roman"/>
                <w:b/>
                <w:bCs/>
              </w:rPr>
            </w:pPr>
            <w:r w:rsidRPr="00D87F14">
              <w:rPr>
                <w:rFonts w:ascii="Times New Roman" w:hAnsi="Times New Roman" w:cs="Times New Roman"/>
                <w:b/>
                <w:bCs/>
              </w:rPr>
              <w:t>З/п</w:t>
            </w:r>
          </w:p>
        </w:tc>
        <w:tc>
          <w:tcPr>
            <w:tcW w:w="5812" w:type="dxa"/>
          </w:tcPr>
          <w:p w:rsidR="00C57E01" w:rsidRPr="00D87F14" w:rsidRDefault="00C57E01" w:rsidP="0047169F">
            <w:pPr>
              <w:rPr>
                <w:rStyle w:val="26"/>
                <w:b/>
                <w:bCs/>
                <w:sz w:val="24"/>
                <w:szCs w:val="24"/>
              </w:rPr>
            </w:pPr>
          </w:p>
          <w:p w:rsidR="00C57E01" w:rsidRPr="00D87F14" w:rsidRDefault="00C57E01" w:rsidP="0047169F">
            <w:pPr>
              <w:rPr>
                <w:rFonts w:ascii="Times New Roman" w:hAnsi="Times New Roman" w:cs="Times New Roman"/>
                <w:b/>
                <w:bCs/>
              </w:rPr>
            </w:pPr>
            <w:r w:rsidRPr="00D87F14">
              <w:rPr>
                <w:rStyle w:val="26"/>
                <w:b/>
                <w:bCs/>
                <w:sz w:val="24"/>
                <w:szCs w:val="24"/>
              </w:rPr>
              <w:t>Дата і питання, що виносяться на обговорення</w:t>
            </w:r>
          </w:p>
          <w:p w:rsidR="00C57E01" w:rsidRPr="00D87F14" w:rsidRDefault="00C57E01" w:rsidP="0047169F">
            <w:pPr>
              <w:rPr>
                <w:rFonts w:ascii="Times New Roman" w:hAnsi="Times New Roman" w:cs="Times New Roman"/>
                <w:b/>
                <w:bCs/>
              </w:rPr>
            </w:pPr>
          </w:p>
        </w:tc>
        <w:tc>
          <w:tcPr>
            <w:tcW w:w="1843" w:type="dxa"/>
          </w:tcPr>
          <w:p w:rsidR="00C57E01" w:rsidRPr="00D87F14" w:rsidRDefault="00C57E01" w:rsidP="0047169F">
            <w:pPr>
              <w:rPr>
                <w:rFonts w:ascii="Times New Roman" w:hAnsi="Times New Roman" w:cs="Times New Roman"/>
                <w:b/>
                <w:bCs/>
              </w:rPr>
            </w:pPr>
          </w:p>
          <w:p w:rsidR="00C57E01" w:rsidRPr="00D87F14" w:rsidRDefault="00C57E01" w:rsidP="0047169F">
            <w:pPr>
              <w:rPr>
                <w:rFonts w:ascii="Times New Roman" w:hAnsi="Times New Roman" w:cs="Times New Roman"/>
                <w:b/>
                <w:bCs/>
              </w:rPr>
            </w:pPr>
            <w:r w:rsidRPr="00D87F14">
              <w:rPr>
                <w:rFonts w:ascii="Times New Roman" w:hAnsi="Times New Roman" w:cs="Times New Roman"/>
                <w:b/>
                <w:bCs/>
              </w:rPr>
              <w:t xml:space="preserve">Доповідають </w:t>
            </w:r>
          </w:p>
        </w:tc>
        <w:tc>
          <w:tcPr>
            <w:tcW w:w="1773" w:type="dxa"/>
          </w:tcPr>
          <w:p w:rsidR="00C57E01" w:rsidRPr="00D87F14" w:rsidRDefault="00C57E01" w:rsidP="0047169F">
            <w:pPr>
              <w:jc w:val="center"/>
              <w:rPr>
                <w:rFonts w:ascii="Times New Roman" w:hAnsi="Times New Roman" w:cs="Times New Roman"/>
                <w:b/>
                <w:bCs/>
              </w:rPr>
            </w:pPr>
            <w:r w:rsidRPr="00D87F14">
              <w:rPr>
                <w:rFonts w:ascii="Times New Roman" w:hAnsi="Times New Roman" w:cs="Times New Roman"/>
                <w:b/>
                <w:bCs/>
              </w:rPr>
              <w:t>Відмітка про виконання</w:t>
            </w:r>
          </w:p>
        </w:tc>
      </w:tr>
      <w:tr w:rsidR="00C57E01" w:rsidRPr="00D87F14" w:rsidTr="00FB6261">
        <w:tc>
          <w:tcPr>
            <w:tcW w:w="9995" w:type="dxa"/>
            <w:gridSpan w:val="4"/>
          </w:tcPr>
          <w:p w:rsidR="00C57E01" w:rsidRPr="00D87F14" w:rsidRDefault="00C57E01" w:rsidP="0047169F">
            <w:pPr>
              <w:jc w:val="center"/>
              <w:rPr>
                <w:rStyle w:val="27"/>
                <w:sz w:val="24"/>
                <w:szCs w:val="24"/>
              </w:rPr>
            </w:pPr>
            <w:r w:rsidRPr="00D87F14">
              <w:rPr>
                <w:rStyle w:val="27"/>
                <w:sz w:val="24"/>
                <w:szCs w:val="24"/>
              </w:rPr>
              <w:t xml:space="preserve">Засідання 1. </w:t>
            </w:r>
          </w:p>
          <w:p w:rsidR="00C57E01" w:rsidRPr="00D87F14" w:rsidRDefault="00C57E01" w:rsidP="0047169F">
            <w:pPr>
              <w:jc w:val="center"/>
              <w:rPr>
                <w:rFonts w:ascii="Times New Roman" w:hAnsi="Times New Roman" w:cs="Times New Roman"/>
              </w:rPr>
            </w:pPr>
            <w:r w:rsidRPr="00D87F14">
              <w:rPr>
                <w:rStyle w:val="27"/>
                <w:sz w:val="24"/>
                <w:szCs w:val="24"/>
              </w:rPr>
              <w:t>Серпень  201</w:t>
            </w:r>
            <w:r>
              <w:rPr>
                <w:rStyle w:val="27"/>
                <w:sz w:val="24"/>
                <w:szCs w:val="24"/>
              </w:rPr>
              <w:t>9</w:t>
            </w:r>
            <w:r w:rsidRPr="00D87F14">
              <w:rPr>
                <w:rStyle w:val="27"/>
                <w:sz w:val="24"/>
                <w:szCs w:val="24"/>
              </w:rPr>
              <w:t xml:space="preserve"> р.</w:t>
            </w:r>
          </w:p>
        </w:tc>
      </w:tr>
      <w:tr w:rsidR="00C57E01" w:rsidRPr="00D87F14" w:rsidTr="00FB6261">
        <w:tc>
          <w:tcPr>
            <w:tcW w:w="567" w:type="dxa"/>
          </w:tcPr>
          <w:p w:rsidR="00C57E01" w:rsidRPr="00D87F14" w:rsidRDefault="00C57E01" w:rsidP="0047169F">
            <w:pPr>
              <w:jc w:val="center"/>
              <w:rPr>
                <w:rFonts w:ascii="Times New Roman" w:hAnsi="Times New Roman" w:cs="Times New Roman"/>
              </w:rPr>
            </w:pPr>
          </w:p>
        </w:tc>
        <w:tc>
          <w:tcPr>
            <w:tcW w:w="5812" w:type="dxa"/>
          </w:tcPr>
          <w:p w:rsidR="00C57E01" w:rsidRPr="00D87F14" w:rsidRDefault="00C57E01" w:rsidP="0047169F">
            <w:pPr>
              <w:jc w:val="both"/>
              <w:rPr>
                <w:rStyle w:val="26"/>
                <w:sz w:val="24"/>
                <w:szCs w:val="24"/>
              </w:rPr>
            </w:pPr>
            <w:r w:rsidRPr="00D87F14">
              <w:rPr>
                <w:rStyle w:val="26"/>
                <w:sz w:val="24"/>
                <w:szCs w:val="24"/>
              </w:rPr>
              <w:t>1. Основні напрямки роботи методичної ради коледжу та завдання на 201</w:t>
            </w:r>
            <w:r>
              <w:rPr>
                <w:rStyle w:val="26"/>
                <w:sz w:val="24"/>
                <w:szCs w:val="24"/>
              </w:rPr>
              <w:t>9</w:t>
            </w:r>
            <w:r w:rsidRPr="00D87F14">
              <w:rPr>
                <w:rStyle w:val="26"/>
                <w:sz w:val="24"/>
                <w:szCs w:val="24"/>
              </w:rPr>
              <w:t>-20</w:t>
            </w:r>
            <w:r>
              <w:rPr>
                <w:rStyle w:val="26"/>
                <w:sz w:val="24"/>
                <w:szCs w:val="24"/>
              </w:rPr>
              <w:t>20</w:t>
            </w:r>
            <w:r w:rsidRPr="00D87F14">
              <w:rPr>
                <w:rStyle w:val="26"/>
                <w:sz w:val="24"/>
                <w:szCs w:val="24"/>
              </w:rPr>
              <w:t xml:space="preserve"> </w:t>
            </w:r>
            <w:proofErr w:type="spellStart"/>
            <w:r w:rsidRPr="00D87F14">
              <w:rPr>
                <w:rStyle w:val="26"/>
                <w:sz w:val="24"/>
                <w:szCs w:val="24"/>
              </w:rPr>
              <w:t>н.р</w:t>
            </w:r>
            <w:proofErr w:type="spellEnd"/>
            <w:r w:rsidRPr="00D87F14">
              <w:rPr>
                <w:rStyle w:val="26"/>
                <w:sz w:val="24"/>
                <w:szCs w:val="24"/>
              </w:rPr>
              <w:t>.</w:t>
            </w:r>
          </w:p>
          <w:p w:rsidR="00C57E01" w:rsidRPr="00D87F14" w:rsidRDefault="00C57E01" w:rsidP="0047169F">
            <w:pPr>
              <w:jc w:val="both"/>
              <w:rPr>
                <w:rStyle w:val="26"/>
                <w:sz w:val="24"/>
                <w:szCs w:val="24"/>
              </w:rPr>
            </w:pPr>
            <w:r w:rsidRPr="00D87F14">
              <w:rPr>
                <w:rStyle w:val="26"/>
                <w:sz w:val="24"/>
                <w:szCs w:val="24"/>
              </w:rPr>
              <w:t>2. Обговорення та затвердження планової та нормативно-методичної  документації на 201</w:t>
            </w:r>
            <w:r>
              <w:rPr>
                <w:rStyle w:val="26"/>
                <w:sz w:val="24"/>
                <w:szCs w:val="24"/>
              </w:rPr>
              <w:t>9</w:t>
            </w:r>
            <w:r w:rsidRPr="00D87F14">
              <w:rPr>
                <w:rStyle w:val="26"/>
                <w:sz w:val="24"/>
                <w:szCs w:val="24"/>
              </w:rPr>
              <w:t>-20</w:t>
            </w:r>
            <w:r>
              <w:rPr>
                <w:rStyle w:val="26"/>
                <w:sz w:val="24"/>
                <w:szCs w:val="24"/>
              </w:rPr>
              <w:t>20</w:t>
            </w:r>
            <w:r w:rsidRPr="00D87F14">
              <w:rPr>
                <w:rStyle w:val="26"/>
                <w:sz w:val="24"/>
                <w:szCs w:val="24"/>
              </w:rPr>
              <w:t xml:space="preserve"> </w:t>
            </w:r>
            <w:proofErr w:type="spellStart"/>
            <w:r w:rsidRPr="00D87F14">
              <w:rPr>
                <w:rStyle w:val="26"/>
                <w:sz w:val="24"/>
                <w:szCs w:val="24"/>
              </w:rPr>
              <w:t>н.р</w:t>
            </w:r>
            <w:proofErr w:type="spellEnd"/>
            <w:r w:rsidRPr="00D87F14">
              <w:rPr>
                <w:rStyle w:val="26"/>
                <w:sz w:val="24"/>
                <w:szCs w:val="24"/>
              </w:rPr>
              <w:t>.:</w:t>
            </w:r>
          </w:p>
          <w:p w:rsidR="00C57E01" w:rsidRPr="00D87F14" w:rsidRDefault="00C57E01" w:rsidP="0047169F">
            <w:pPr>
              <w:jc w:val="both"/>
              <w:rPr>
                <w:rStyle w:val="26"/>
                <w:sz w:val="24"/>
                <w:szCs w:val="24"/>
              </w:rPr>
            </w:pPr>
            <w:r w:rsidRPr="00D87F14">
              <w:rPr>
                <w:rStyle w:val="26"/>
                <w:sz w:val="24"/>
                <w:szCs w:val="24"/>
              </w:rPr>
              <w:t>- плани роботи циклових комісій;</w:t>
            </w:r>
          </w:p>
          <w:p w:rsidR="00C57E01" w:rsidRDefault="00C57E01" w:rsidP="0047169F">
            <w:pPr>
              <w:jc w:val="both"/>
              <w:rPr>
                <w:rStyle w:val="26"/>
                <w:sz w:val="24"/>
                <w:szCs w:val="24"/>
              </w:rPr>
            </w:pPr>
            <w:r w:rsidRPr="00D87F14">
              <w:rPr>
                <w:rStyle w:val="26"/>
                <w:sz w:val="24"/>
                <w:szCs w:val="24"/>
              </w:rPr>
              <w:t>- плану підвищення кваліфікації викладачів;</w:t>
            </w:r>
          </w:p>
          <w:p w:rsidR="00C57E01" w:rsidRDefault="00C57E01" w:rsidP="0047169F">
            <w:pPr>
              <w:jc w:val="both"/>
              <w:rPr>
                <w:rStyle w:val="26"/>
                <w:sz w:val="24"/>
                <w:szCs w:val="24"/>
              </w:rPr>
            </w:pPr>
            <w:r>
              <w:rPr>
                <w:rStyle w:val="26"/>
                <w:sz w:val="24"/>
                <w:szCs w:val="24"/>
              </w:rPr>
              <w:t xml:space="preserve">- плану атестації </w:t>
            </w:r>
            <w:proofErr w:type="spellStart"/>
            <w:r>
              <w:rPr>
                <w:rStyle w:val="26"/>
                <w:sz w:val="24"/>
                <w:szCs w:val="24"/>
              </w:rPr>
              <w:t>педагогчних</w:t>
            </w:r>
            <w:proofErr w:type="spellEnd"/>
            <w:r>
              <w:rPr>
                <w:rStyle w:val="26"/>
                <w:sz w:val="24"/>
                <w:szCs w:val="24"/>
              </w:rPr>
              <w:t xml:space="preserve"> працівників;</w:t>
            </w:r>
          </w:p>
          <w:p w:rsidR="00C57E01" w:rsidRDefault="00C57E01" w:rsidP="0047169F">
            <w:pPr>
              <w:jc w:val="both"/>
              <w:rPr>
                <w:rStyle w:val="26"/>
                <w:sz w:val="24"/>
                <w:szCs w:val="24"/>
              </w:rPr>
            </w:pPr>
            <w:r>
              <w:rPr>
                <w:rStyle w:val="26"/>
                <w:sz w:val="24"/>
                <w:szCs w:val="24"/>
              </w:rPr>
              <w:t>- плану роботи методичного кабінету;</w:t>
            </w:r>
          </w:p>
          <w:p w:rsidR="00C57E01" w:rsidRDefault="00C57E01" w:rsidP="0047169F">
            <w:pPr>
              <w:jc w:val="both"/>
              <w:rPr>
                <w:rStyle w:val="26"/>
                <w:sz w:val="24"/>
                <w:szCs w:val="24"/>
              </w:rPr>
            </w:pPr>
            <w:r>
              <w:rPr>
                <w:rStyle w:val="26"/>
                <w:sz w:val="24"/>
                <w:szCs w:val="24"/>
              </w:rPr>
              <w:t>- плану роботи кабінетів і лабораторій;</w:t>
            </w:r>
          </w:p>
          <w:p w:rsidR="00C57E01" w:rsidRPr="00D87F14" w:rsidRDefault="00C57E01" w:rsidP="0047169F">
            <w:pPr>
              <w:jc w:val="both"/>
              <w:rPr>
                <w:rStyle w:val="26"/>
                <w:sz w:val="24"/>
                <w:szCs w:val="24"/>
              </w:rPr>
            </w:pPr>
            <w:r>
              <w:rPr>
                <w:rStyle w:val="26"/>
                <w:sz w:val="24"/>
                <w:szCs w:val="24"/>
              </w:rPr>
              <w:t xml:space="preserve">- </w:t>
            </w:r>
            <w:r w:rsidRPr="00D87F14">
              <w:rPr>
                <w:rStyle w:val="26"/>
                <w:sz w:val="24"/>
                <w:szCs w:val="24"/>
              </w:rPr>
              <w:t xml:space="preserve"> робочих програм навчальних дисциплін.</w:t>
            </w:r>
          </w:p>
          <w:p w:rsidR="00C57E01" w:rsidRPr="00D87F14" w:rsidRDefault="00C57E01" w:rsidP="0047169F">
            <w:pPr>
              <w:jc w:val="both"/>
              <w:rPr>
                <w:rStyle w:val="26"/>
                <w:sz w:val="24"/>
                <w:szCs w:val="24"/>
              </w:rPr>
            </w:pPr>
            <w:r w:rsidRPr="00D87F14">
              <w:rPr>
                <w:rStyle w:val="26"/>
                <w:sz w:val="24"/>
                <w:szCs w:val="24"/>
              </w:rPr>
              <w:t>3.</w:t>
            </w:r>
            <w:r>
              <w:rPr>
                <w:rStyle w:val="26"/>
                <w:sz w:val="24"/>
                <w:szCs w:val="24"/>
              </w:rPr>
              <w:t xml:space="preserve"> Виконання заходів щодо усунення недоліків виявлених під час проведення атестаційної експертизи в Горохівському коледжі ЛНАУ. Організація контролю за освітнім процесом із підготовки робітничих професій в </w:t>
            </w:r>
            <w:r w:rsidRPr="00D87F14">
              <w:rPr>
                <w:rStyle w:val="26"/>
                <w:sz w:val="24"/>
                <w:szCs w:val="24"/>
              </w:rPr>
              <w:t xml:space="preserve"> ново</w:t>
            </w:r>
            <w:r>
              <w:rPr>
                <w:rStyle w:val="26"/>
                <w:sz w:val="24"/>
                <w:szCs w:val="24"/>
              </w:rPr>
              <w:t>му</w:t>
            </w:r>
            <w:r w:rsidRPr="00D87F14">
              <w:rPr>
                <w:rStyle w:val="26"/>
                <w:sz w:val="24"/>
                <w:szCs w:val="24"/>
              </w:rPr>
              <w:t xml:space="preserve"> навчально</w:t>
            </w:r>
            <w:r>
              <w:rPr>
                <w:rStyle w:val="26"/>
                <w:sz w:val="24"/>
                <w:szCs w:val="24"/>
              </w:rPr>
              <w:t>му</w:t>
            </w:r>
            <w:r w:rsidRPr="00D87F14">
              <w:rPr>
                <w:rStyle w:val="26"/>
                <w:sz w:val="24"/>
                <w:szCs w:val="24"/>
              </w:rPr>
              <w:t xml:space="preserve"> ро</w:t>
            </w:r>
            <w:r>
              <w:rPr>
                <w:rStyle w:val="26"/>
                <w:sz w:val="24"/>
                <w:szCs w:val="24"/>
              </w:rPr>
              <w:t>ці</w:t>
            </w:r>
            <w:r w:rsidRPr="00D87F14">
              <w:rPr>
                <w:rStyle w:val="26"/>
                <w:sz w:val="24"/>
                <w:szCs w:val="24"/>
              </w:rPr>
              <w:t>.</w:t>
            </w:r>
            <w:r>
              <w:rPr>
                <w:rStyle w:val="26"/>
                <w:sz w:val="24"/>
                <w:szCs w:val="24"/>
              </w:rPr>
              <w:t xml:space="preserve"> </w:t>
            </w:r>
          </w:p>
          <w:p w:rsidR="00C57E01" w:rsidRPr="00D87F14" w:rsidRDefault="00C57E01" w:rsidP="0047169F">
            <w:pPr>
              <w:rPr>
                <w:rFonts w:ascii="Times New Roman" w:hAnsi="Times New Roman" w:cs="Times New Roman"/>
              </w:rPr>
            </w:pPr>
            <w:r w:rsidRPr="00D87F14">
              <w:rPr>
                <w:rStyle w:val="26"/>
                <w:sz w:val="24"/>
                <w:szCs w:val="24"/>
              </w:rPr>
              <w:t>4. Різне.</w:t>
            </w:r>
          </w:p>
        </w:tc>
        <w:tc>
          <w:tcPr>
            <w:tcW w:w="1843" w:type="dxa"/>
          </w:tcPr>
          <w:p w:rsidR="00C57E01" w:rsidRPr="00D87F14" w:rsidRDefault="00C57E01" w:rsidP="0047169F">
            <w:pPr>
              <w:jc w:val="center"/>
              <w:rPr>
                <w:rFonts w:ascii="Times New Roman" w:hAnsi="Times New Roman" w:cs="Times New Roman"/>
              </w:rPr>
            </w:pPr>
            <w:proofErr w:type="spellStart"/>
            <w:r w:rsidRPr="00D87F14">
              <w:rPr>
                <w:rFonts w:ascii="Times New Roman" w:hAnsi="Times New Roman" w:cs="Times New Roman"/>
              </w:rPr>
              <w:t>Генсецька</w:t>
            </w:r>
            <w:proofErr w:type="spellEnd"/>
            <w:r w:rsidRPr="00D87F14">
              <w:rPr>
                <w:rFonts w:ascii="Times New Roman" w:hAnsi="Times New Roman" w:cs="Times New Roman"/>
              </w:rPr>
              <w:t xml:space="preserve"> О.М.</w:t>
            </w:r>
          </w:p>
          <w:p w:rsidR="00C57E01" w:rsidRPr="00D87F14" w:rsidRDefault="00C57E01" w:rsidP="0047169F">
            <w:pPr>
              <w:jc w:val="center"/>
              <w:rPr>
                <w:rFonts w:ascii="Times New Roman" w:hAnsi="Times New Roman" w:cs="Times New Roman"/>
              </w:rPr>
            </w:pPr>
            <w:r>
              <w:rPr>
                <w:rFonts w:ascii="Times New Roman" w:hAnsi="Times New Roman" w:cs="Times New Roman"/>
              </w:rPr>
              <w:t>Савченко С.О.</w:t>
            </w:r>
          </w:p>
          <w:p w:rsidR="00C57E01" w:rsidRPr="00D87F14" w:rsidRDefault="00C57E01" w:rsidP="0047169F">
            <w:pPr>
              <w:jc w:val="center"/>
              <w:rPr>
                <w:rFonts w:ascii="Times New Roman" w:hAnsi="Times New Roman" w:cs="Times New Roman"/>
              </w:rPr>
            </w:pPr>
            <w:r w:rsidRPr="00D87F14">
              <w:rPr>
                <w:rFonts w:ascii="Times New Roman" w:hAnsi="Times New Roman" w:cs="Times New Roman"/>
              </w:rPr>
              <w:t>Голови ц/к</w:t>
            </w:r>
          </w:p>
          <w:p w:rsidR="00C57E01" w:rsidRPr="00D87F14" w:rsidRDefault="00C57E01" w:rsidP="0047169F">
            <w:pPr>
              <w:jc w:val="center"/>
              <w:rPr>
                <w:rFonts w:ascii="Times New Roman" w:hAnsi="Times New Roman" w:cs="Times New Roman"/>
              </w:rPr>
            </w:pPr>
          </w:p>
          <w:p w:rsidR="00C57E01" w:rsidRPr="00D87F14" w:rsidRDefault="00C57E01" w:rsidP="0047169F">
            <w:pPr>
              <w:jc w:val="center"/>
              <w:rPr>
                <w:rFonts w:ascii="Times New Roman" w:hAnsi="Times New Roman" w:cs="Times New Roman"/>
              </w:rPr>
            </w:pPr>
          </w:p>
          <w:p w:rsidR="00C57E01" w:rsidRPr="00D87F14" w:rsidRDefault="00C57E01" w:rsidP="0047169F">
            <w:pPr>
              <w:jc w:val="center"/>
              <w:rPr>
                <w:rFonts w:ascii="Times New Roman" w:hAnsi="Times New Roman" w:cs="Times New Roman"/>
              </w:rPr>
            </w:pPr>
          </w:p>
          <w:p w:rsidR="00C57E01" w:rsidRPr="00D87F14" w:rsidRDefault="00C57E01" w:rsidP="0047169F">
            <w:pPr>
              <w:jc w:val="center"/>
              <w:rPr>
                <w:rFonts w:ascii="Times New Roman" w:hAnsi="Times New Roman" w:cs="Times New Roman"/>
              </w:rPr>
            </w:pPr>
          </w:p>
          <w:p w:rsidR="00C57E01" w:rsidRDefault="00C57E01" w:rsidP="0047169F">
            <w:pPr>
              <w:rPr>
                <w:rFonts w:ascii="Times New Roman" w:hAnsi="Times New Roman" w:cs="Times New Roman"/>
              </w:rPr>
            </w:pPr>
          </w:p>
          <w:p w:rsidR="00C57E01" w:rsidRDefault="00C57E01" w:rsidP="0047169F">
            <w:pPr>
              <w:rPr>
                <w:rFonts w:ascii="Times New Roman" w:hAnsi="Times New Roman" w:cs="Times New Roman"/>
              </w:rPr>
            </w:pPr>
          </w:p>
          <w:p w:rsidR="00C57E01" w:rsidRDefault="00C57E01" w:rsidP="0047169F">
            <w:pPr>
              <w:rPr>
                <w:rFonts w:ascii="Times New Roman" w:hAnsi="Times New Roman" w:cs="Times New Roman"/>
              </w:rPr>
            </w:pPr>
          </w:p>
          <w:p w:rsidR="00C57E01" w:rsidRDefault="00C57E01" w:rsidP="0047169F">
            <w:pPr>
              <w:rPr>
                <w:rFonts w:ascii="Times New Roman" w:hAnsi="Times New Roman" w:cs="Times New Roman"/>
              </w:rPr>
            </w:pPr>
          </w:p>
          <w:p w:rsidR="00C57E01" w:rsidRPr="00D87F14" w:rsidRDefault="00C57E01" w:rsidP="0047169F">
            <w:pPr>
              <w:rPr>
                <w:rFonts w:ascii="Times New Roman" w:hAnsi="Times New Roman" w:cs="Times New Roman"/>
              </w:rPr>
            </w:pPr>
            <w:proofErr w:type="spellStart"/>
            <w:r w:rsidRPr="00D87F14">
              <w:rPr>
                <w:rFonts w:ascii="Times New Roman" w:hAnsi="Times New Roman" w:cs="Times New Roman"/>
              </w:rPr>
              <w:t>Долінська</w:t>
            </w:r>
            <w:proofErr w:type="spellEnd"/>
            <w:r w:rsidRPr="00D87F14">
              <w:rPr>
                <w:rFonts w:ascii="Times New Roman" w:hAnsi="Times New Roman" w:cs="Times New Roman"/>
              </w:rPr>
              <w:t xml:space="preserve"> М.О.</w:t>
            </w:r>
          </w:p>
        </w:tc>
        <w:tc>
          <w:tcPr>
            <w:tcW w:w="1773" w:type="dxa"/>
          </w:tcPr>
          <w:p w:rsidR="00C57E01" w:rsidRPr="00D87F14" w:rsidRDefault="00C57E01" w:rsidP="0047169F">
            <w:pPr>
              <w:jc w:val="center"/>
              <w:rPr>
                <w:rFonts w:ascii="Times New Roman" w:hAnsi="Times New Roman" w:cs="Times New Roman"/>
              </w:rPr>
            </w:pPr>
          </w:p>
        </w:tc>
      </w:tr>
      <w:tr w:rsidR="00C57E01" w:rsidRPr="00D87F14" w:rsidTr="00FB6261">
        <w:tc>
          <w:tcPr>
            <w:tcW w:w="9995" w:type="dxa"/>
            <w:gridSpan w:val="4"/>
          </w:tcPr>
          <w:p w:rsidR="00C57E01" w:rsidRPr="00D87F14" w:rsidRDefault="00C57E01" w:rsidP="0047169F">
            <w:pPr>
              <w:jc w:val="center"/>
              <w:rPr>
                <w:rFonts w:ascii="Times New Roman" w:hAnsi="Times New Roman" w:cs="Times New Roman"/>
              </w:rPr>
            </w:pPr>
            <w:r w:rsidRPr="00D87F14">
              <w:rPr>
                <w:rStyle w:val="27"/>
                <w:sz w:val="24"/>
                <w:szCs w:val="24"/>
              </w:rPr>
              <w:t>Засідання 2. Вересень 201</w:t>
            </w:r>
            <w:r>
              <w:rPr>
                <w:rStyle w:val="27"/>
                <w:sz w:val="24"/>
                <w:szCs w:val="24"/>
              </w:rPr>
              <w:t>9</w:t>
            </w:r>
            <w:r w:rsidRPr="00D87F14">
              <w:rPr>
                <w:rStyle w:val="27"/>
                <w:sz w:val="24"/>
                <w:szCs w:val="24"/>
              </w:rPr>
              <w:t xml:space="preserve"> р.</w:t>
            </w:r>
          </w:p>
        </w:tc>
      </w:tr>
      <w:tr w:rsidR="00C57E01" w:rsidRPr="00D87F14" w:rsidTr="00FB6261">
        <w:trPr>
          <w:trHeight w:val="278"/>
        </w:trPr>
        <w:tc>
          <w:tcPr>
            <w:tcW w:w="567" w:type="dxa"/>
            <w:tcBorders>
              <w:bottom w:val="single" w:sz="4" w:space="0" w:color="auto"/>
            </w:tcBorders>
          </w:tcPr>
          <w:p w:rsidR="00C57E01" w:rsidRPr="00D87F14" w:rsidRDefault="00C57E01" w:rsidP="0047169F">
            <w:pPr>
              <w:jc w:val="center"/>
              <w:rPr>
                <w:rFonts w:ascii="Times New Roman" w:hAnsi="Times New Roman" w:cs="Times New Roman"/>
              </w:rPr>
            </w:pPr>
          </w:p>
        </w:tc>
        <w:tc>
          <w:tcPr>
            <w:tcW w:w="5812" w:type="dxa"/>
            <w:tcBorders>
              <w:bottom w:val="single" w:sz="4" w:space="0" w:color="auto"/>
            </w:tcBorders>
          </w:tcPr>
          <w:p w:rsidR="00C57E01" w:rsidRPr="00D87F14" w:rsidRDefault="00C57E01" w:rsidP="0047169F">
            <w:pPr>
              <w:jc w:val="both"/>
              <w:rPr>
                <w:rStyle w:val="26"/>
                <w:sz w:val="24"/>
                <w:szCs w:val="24"/>
              </w:rPr>
            </w:pPr>
          </w:p>
          <w:p w:rsidR="00C57E01" w:rsidRPr="00D87F14" w:rsidRDefault="00C57E01" w:rsidP="0047169F">
            <w:pPr>
              <w:jc w:val="both"/>
              <w:rPr>
                <w:rStyle w:val="26"/>
                <w:sz w:val="24"/>
                <w:szCs w:val="24"/>
              </w:rPr>
            </w:pPr>
            <w:r w:rsidRPr="00D87F14">
              <w:rPr>
                <w:rStyle w:val="26"/>
                <w:sz w:val="24"/>
                <w:szCs w:val="24"/>
              </w:rPr>
              <w:t xml:space="preserve">1. </w:t>
            </w:r>
            <w:r>
              <w:rPr>
                <w:rStyle w:val="26"/>
                <w:sz w:val="24"/>
                <w:szCs w:val="24"/>
              </w:rPr>
              <w:t>Про підсумки щорічного</w:t>
            </w:r>
            <w:r w:rsidRPr="00D87F14">
              <w:rPr>
                <w:rStyle w:val="26"/>
                <w:sz w:val="24"/>
                <w:szCs w:val="24"/>
              </w:rPr>
              <w:t xml:space="preserve"> рейтингового оцінювання діяльності виклада</w:t>
            </w:r>
            <w:r>
              <w:rPr>
                <w:rStyle w:val="26"/>
                <w:sz w:val="24"/>
                <w:szCs w:val="24"/>
              </w:rPr>
              <w:t>чів</w:t>
            </w:r>
            <w:r w:rsidRPr="00D87F14">
              <w:rPr>
                <w:rStyle w:val="26"/>
                <w:sz w:val="24"/>
                <w:szCs w:val="24"/>
              </w:rPr>
              <w:t xml:space="preserve"> коледжу за 201</w:t>
            </w:r>
            <w:r>
              <w:rPr>
                <w:rStyle w:val="26"/>
                <w:sz w:val="24"/>
                <w:szCs w:val="24"/>
              </w:rPr>
              <w:t>8</w:t>
            </w:r>
            <w:r w:rsidRPr="00D87F14">
              <w:rPr>
                <w:rStyle w:val="26"/>
                <w:sz w:val="24"/>
                <w:szCs w:val="24"/>
              </w:rPr>
              <w:t>-201</w:t>
            </w:r>
            <w:r>
              <w:rPr>
                <w:rStyle w:val="26"/>
                <w:sz w:val="24"/>
                <w:szCs w:val="24"/>
              </w:rPr>
              <w:t>9</w:t>
            </w:r>
            <w:r w:rsidRPr="00D87F14">
              <w:rPr>
                <w:rStyle w:val="26"/>
                <w:sz w:val="24"/>
                <w:szCs w:val="24"/>
              </w:rPr>
              <w:t xml:space="preserve"> </w:t>
            </w:r>
            <w:proofErr w:type="spellStart"/>
            <w:r w:rsidRPr="00D87F14">
              <w:rPr>
                <w:rStyle w:val="26"/>
                <w:sz w:val="24"/>
                <w:szCs w:val="24"/>
              </w:rPr>
              <w:t>н.р</w:t>
            </w:r>
            <w:proofErr w:type="spellEnd"/>
            <w:r w:rsidRPr="00D87F14">
              <w:rPr>
                <w:rStyle w:val="26"/>
                <w:sz w:val="24"/>
                <w:szCs w:val="24"/>
              </w:rPr>
              <w:t xml:space="preserve">. та обговорення пропозицій щодо внесення змін до </w:t>
            </w:r>
            <w:r>
              <w:rPr>
                <w:rStyle w:val="26"/>
                <w:sz w:val="24"/>
                <w:szCs w:val="24"/>
              </w:rPr>
              <w:t>індивідуального плану роботи педагогічних працівників</w:t>
            </w:r>
            <w:r w:rsidRPr="00D87F14">
              <w:rPr>
                <w:rStyle w:val="26"/>
                <w:sz w:val="24"/>
                <w:szCs w:val="24"/>
              </w:rPr>
              <w:t>.</w:t>
            </w:r>
            <w:r>
              <w:rPr>
                <w:rStyle w:val="26"/>
                <w:sz w:val="24"/>
                <w:szCs w:val="24"/>
              </w:rPr>
              <w:t xml:space="preserve"> </w:t>
            </w:r>
            <w:r w:rsidRPr="00B866E3">
              <w:rPr>
                <w:rStyle w:val="26"/>
                <w:sz w:val="24"/>
                <w:szCs w:val="24"/>
              </w:rPr>
              <w:t xml:space="preserve">Обговорення та </w:t>
            </w:r>
            <w:r>
              <w:rPr>
                <w:rStyle w:val="26"/>
                <w:sz w:val="24"/>
                <w:szCs w:val="24"/>
              </w:rPr>
              <w:t xml:space="preserve">пропозиції щодо </w:t>
            </w:r>
            <w:r w:rsidRPr="00B866E3">
              <w:rPr>
                <w:rStyle w:val="26"/>
                <w:sz w:val="24"/>
                <w:szCs w:val="24"/>
              </w:rPr>
              <w:t>визначення кандидатур до нагородження з нагоди Дня працівників освіти.</w:t>
            </w:r>
          </w:p>
          <w:p w:rsidR="00C57E01" w:rsidRPr="00D87F14" w:rsidRDefault="00C57E01" w:rsidP="0047169F">
            <w:pPr>
              <w:jc w:val="both"/>
              <w:rPr>
                <w:rStyle w:val="26"/>
                <w:sz w:val="24"/>
                <w:szCs w:val="24"/>
              </w:rPr>
            </w:pPr>
            <w:r w:rsidRPr="00D87F14">
              <w:rPr>
                <w:rStyle w:val="26"/>
                <w:sz w:val="24"/>
                <w:szCs w:val="24"/>
              </w:rPr>
              <w:t>2. Про підготовку до проведення ДПА у формі ЗНО</w:t>
            </w:r>
            <w:r>
              <w:rPr>
                <w:rStyle w:val="26"/>
                <w:sz w:val="24"/>
                <w:szCs w:val="24"/>
              </w:rPr>
              <w:t xml:space="preserve"> у 2019-2020 </w:t>
            </w:r>
            <w:proofErr w:type="spellStart"/>
            <w:r>
              <w:rPr>
                <w:rStyle w:val="26"/>
                <w:sz w:val="24"/>
                <w:szCs w:val="24"/>
              </w:rPr>
              <w:t>н.р</w:t>
            </w:r>
            <w:proofErr w:type="spellEnd"/>
            <w:r>
              <w:rPr>
                <w:rStyle w:val="26"/>
                <w:sz w:val="24"/>
                <w:szCs w:val="24"/>
              </w:rPr>
              <w:t>.</w:t>
            </w:r>
            <w:r w:rsidRPr="00D87F14">
              <w:rPr>
                <w:rStyle w:val="26"/>
                <w:sz w:val="24"/>
                <w:szCs w:val="24"/>
              </w:rPr>
              <w:t xml:space="preserve">  Розгляд і обговорення плану заходів щодо моніторингу якості знань студентів І-ІІ курсів з дисциплін «Українська мова», «Українська література»</w:t>
            </w:r>
            <w:r>
              <w:rPr>
                <w:rStyle w:val="26"/>
                <w:sz w:val="24"/>
                <w:szCs w:val="24"/>
              </w:rPr>
              <w:t>,</w:t>
            </w:r>
            <w:r w:rsidRPr="00D87F14">
              <w:rPr>
                <w:rStyle w:val="26"/>
                <w:sz w:val="24"/>
                <w:szCs w:val="24"/>
              </w:rPr>
              <w:t xml:space="preserve">  «Математика»</w:t>
            </w:r>
            <w:r>
              <w:rPr>
                <w:rStyle w:val="26"/>
                <w:sz w:val="24"/>
                <w:szCs w:val="24"/>
              </w:rPr>
              <w:t>, «Історія України»</w:t>
            </w:r>
            <w:r w:rsidRPr="00D87F14">
              <w:rPr>
                <w:rStyle w:val="26"/>
                <w:sz w:val="24"/>
                <w:szCs w:val="24"/>
              </w:rPr>
              <w:t>.</w:t>
            </w:r>
          </w:p>
          <w:p w:rsidR="00C57E01" w:rsidRPr="00D87F14" w:rsidRDefault="00C57E01" w:rsidP="0047169F">
            <w:pPr>
              <w:rPr>
                <w:rFonts w:ascii="Times New Roman" w:hAnsi="Times New Roman" w:cs="Times New Roman"/>
              </w:rPr>
            </w:pPr>
            <w:r w:rsidRPr="00D87F14">
              <w:rPr>
                <w:rStyle w:val="26"/>
                <w:sz w:val="24"/>
                <w:szCs w:val="24"/>
              </w:rPr>
              <w:t>3. Різне.</w:t>
            </w:r>
          </w:p>
        </w:tc>
        <w:tc>
          <w:tcPr>
            <w:tcW w:w="1843" w:type="dxa"/>
            <w:tcBorders>
              <w:bottom w:val="single" w:sz="4" w:space="0" w:color="auto"/>
            </w:tcBorders>
          </w:tcPr>
          <w:p w:rsidR="00C57E01" w:rsidRDefault="00C57E01" w:rsidP="0047169F">
            <w:pPr>
              <w:jc w:val="center"/>
              <w:rPr>
                <w:rFonts w:ascii="Times New Roman" w:hAnsi="Times New Roman" w:cs="Times New Roman"/>
              </w:rPr>
            </w:pPr>
          </w:p>
          <w:p w:rsidR="00C57E01" w:rsidRDefault="00C57E01" w:rsidP="0047169F">
            <w:pPr>
              <w:jc w:val="center"/>
              <w:rPr>
                <w:rFonts w:ascii="Times New Roman" w:hAnsi="Times New Roman" w:cs="Times New Roman"/>
              </w:rPr>
            </w:pPr>
          </w:p>
          <w:p w:rsidR="00C57E01" w:rsidRPr="00D87F14" w:rsidRDefault="00C57E01" w:rsidP="0047169F">
            <w:pPr>
              <w:jc w:val="center"/>
              <w:rPr>
                <w:rFonts w:ascii="Times New Roman" w:hAnsi="Times New Roman" w:cs="Times New Roman"/>
              </w:rPr>
            </w:pPr>
            <w:proofErr w:type="spellStart"/>
            <w:r w:rsidRPr="00D87F14">
              <w:rPr>
                <w:rFonts w:ascii="Times New Roman" w:hAnsi="Times New Roman" w:cs="Times New Roman"/>
              </w:rPr>
              <w:t>Генсецька</w:t>
            </w:r>
            <w:proofErr w:type="spellEnd"/>
            <w:r w:rsidRPr="00D87F14">
              <w:rPr>
                <w:rFonts w:ascii="Times New Roman" w:hAnsi="Times New Roman" w:cs="Times New Roman"/>
              </w:rPr>
              <w:t xml:space="preserve"> О.М.</w:t>
            </w:r>
          </w:p>
          <w:p w:rsidR="00C57E01" w:rsidRPr="00D87F14" w:rsidRDefault="00C57E01" w:rsidP="0047169F">
            <w:pPr>
              <w:jc w:val="center"/>
              <w:rPr>
                <w:rFonts w:ascii="Times New Roman" w:hAnsi="Times New Roman" w:cs="Times New Roman"/>
              </w:rPr>
            </w:pPr>
            <w:r>
              <w:rPr>
                <w:rFonts w:ascii="Times New Roman" w:hAnsi="Times New Roman" w:cs="Times New Roman"/>
              </w:rPr>
              <w:t>Савченко С.О.</w:t>
            </w:r>
          </w:p>
          <w:p w:rsidR="00C57E01" w:rsidRPr="00D87F14" w:rsidRDefault="00C57E01" w:rsidP="0047169F">
            <w:pPr>
              <w:jc w:val="center"/>
              <w:rPr>
                <w:rFonts w:ascii="Times New Roman" w:hAnsi="Times New Roman" w:cs="Times New Roman"/>
              </w:rPr>
            </w:pPr>
            <w:r w:rsidRPr="00D87F14">
              <w:rPr>
                <w:rFonts w:ascii="Times New Roman" w:hAnsi="Times New Roman" w:cs="Times New Roman"/>
              </w:rPr>
              <w:t>Голови ц/к</w:t>
            </w:r>
          </w:p>
          <w:p w:rsidR="00C57E01" w:rsidRPr="00D87F14" w:rsidRDefault="00C57E01" w:rsidP="0047169F">
            <w:pPr>
              <w:jc w:val="center"/>
              <w:rPr>
                <w:rFonts w:ascii="Times New Roman" w:hAnsi="Times New Roman" w:cs="Times New Roman"/>
              </w:rPr>
            </w:pPr>
          </w:p>
          <w:p w:rsidR="00C57E01" w:rsidRPr="00D87F14" w:rsidRDefault="00C57E01" w:rsidP="0047169F">
            <w:pPr>
              <w:jc w:val="center"/>
              <w:rPr>
                <w:rFonts w:ascii="Times New Roman" w:hAnsi="Times New Roman" w:cs="Times New Roman"/>
              </w:rPr>
            </w:pPr>
          </w:p>
          <w:p w:rsidR="00C57E01" w:rsidRPr="00D87F14" w:rsidRDefault="00C57E01" w:rsidP="0047169F">
            <w:pPr>
              <w:jc w:val="center"/>
              <w:rPr>
                <w:rFonts w:ascii="Times New Roman" w:hAnsi="Times New Roman" w:cs="Times New Roman"/>
              </w:rPr>
            </w:pPr>
          </w:p>
        </w:tc>
        <w:tc>
          <w:tcPr>
            <w:tcW w:w="1773" w:type="dxa"/>
            <w:tcBorders>
              <w:bottom w:val="single" w:sz="4" w:space="0" w:color="auto"/>
            </w:tcBorders>
          </w:tcPr>
          <w:p w:rsidR="00C57E01" w:rsidRPr="00D87F14" w:rsidRDefault="00C57E01" w:rsidP="0047169F">
            <w:pPr>
              <w:jc w:val="center"/>
              <w:rPr>
                <w:rFonts w:ascii="Times New Roman" w:hAnsi="Times New Roman" w:cs="Times New Roman"/>
              </w:rPr>
            </w:pPr>
          </w:p>
        </w:tc>
      </w:tr>
      <w:tr w:rsidR="00C57E01" w:rsidRPr="00D87F14" w:rsidTr="00FB6261">
        <w:trPr>
          <w:trHeight w:val="126"/>
        </w:trPr>
        <w:tc>
          <w:tcPr>
            <w:tcW w:w="567" w:type="dxa"/>
            <w:tcBorders>
              <w:top w:val="single" w:sz="4" w:space="0" w:color="auto"/>
              <w:bottom w:val="single" w:sz="4" w:space="0" w:color="auto"/>
            </w:tcBorders>
          </w:tcPr>
          <w:p w:rsidR="00C57E01" w:rsidRPr="00D87F14" w:rsidRDefault="00C57E01" w:rsidP="0047169F">
            <w:pPr>
              <w:jc w:val="center"/>
              <w:rPr>
                <w:rFonts w:ascii="Times New Roman" w:hAnsi="Times New Roman" w:cs="Times New Roman"/>
              </w:rPr>
            </w:pPr>
          </w:p>
        </w:tc>
        <w:tc>
          <w:tcPr>
            <w:tcW w:w="9428" w:type="dxa"/>
            <w:gridSpan w:val="3"/>
            <w:tcBorders>
              <w:top w:val="single" w:sz="4" w:space="0" w:color="auto"/>
              <w:bottom w:val="single" w:sz="4" w:space="0" w:color="auto"/>
            </w:tcBorders>
          </w:tcPr>
          <w:p w:rsidR="00C57E01" w:rsidRPr="00D87F14" w:rsidRDefault="00C57E01" w:rsidP="0047169F">
            <w:pPr>
              <w:jc w:val="center"/>
              <w:rPr>
                <w:rFonts w:ascii="Times New Roman" w:hAnsi="Times New Roman" w:cs="Times New Roman"/>
              </w:rPr>
            </w:pPr>
            <w:r w:rsidRPr="00D87F14">
              <w:rPr>
                <w:rStyle w:val="27"/>
                <w:sz w:val="24"/>
                <w:szCs w:val="24"/>
              </w:rPr>
              <w:t>Засідання 3. Жовтень 201</w:t>
            </w:r>
            <w:r>
              <w:rPr>
                <w:rStyle w:val="27"/>
                <w:sz w:val="24"/>
                <w:szCs w:val="24"/>
              </w:rPr>
              <w:t>9</w:t>
            </w:r>
            <w:r w:rsidRPr="00D87F14">
              <w:rPr>
                <w:rStyle w:val="27"/>
                <w:sz w:val="24"/>
                <w:szCs w:val="24"/>
              </w:rPr>
              <w:t xml:space="preserve"> р.</w:t>
            </w:r>
          </w:p>
        </w:tc>
      </w:tr>
      <w:tr w:rsidR="00C57E01" w:rsidRPr="00D87F14" w:rsidTr="00FB6261">
        <w:trPr>
          <w:trHeight w:val="558"/>
        </w:trPr>
        <w:tc>
          <w:tcPr>
            <w:tcW w:w="567" w:type="dxa"/>
            <w:tcBorders>
              <w:top w:val="single" w:sz="4" w:space="0" w:color="auto"/>
            </w:tcBorders>
          </w:tcPr>
          <w:p w:rsidR="00C57E01" w:rsidRPr="00D87F14" w:rsidRDefault="00C57E01" w:rsidP="0047169F">
            <w:pPr>
              <w:jc w:val="center"/>
              <w:rPr>
                <w:rFonts w:ascii="Times New Roman" w:hAnsi="Times New Roman" w:cs="Times New Roman"/>
              </w:rPr>
            </w:pPr>
          </w:p>
        </w:tc>
        <w:tc>
          <w:tcPr>
            <w:tcW w:w="5812" w:type="dxa"/>
            <w:tcBorders>
              <w:top w:val="single" w:sz="4" w:space="0" w:color="auto"/>
            </w:tcBorders>
          </w:tcPr>
          <w:p w:rsidR="00C57E01" w:rsidRPr="00D87F14" w:rsidRDefault="00C57E01" w:rsidP="0047169F">
            <w:pPr>
              <w:jc w:val="both"/>
              <w:rPr>
                <w:rStyle w:val="26"/>
                <w:sz w:val="24"/>
                <w:szCs w:val="24"/>
              </w:rPr>
            </w:pPr>
          </w:p>
          <w:p w:rsidR="00C57E01" w:rsidRDefault="00C57E01" w:rsidP="0047169F">
            <w:pPr>
              <w:jc w:val="both"/>
              <w:rPr>
                <w:rStyle w:val="26"/>
                <w:sz w:val="24"/>
                <w:szCs w:val="24"/>
              </w:rPr>
            </w:pPr>
            <w:r w:rsidRPr="00D87F14">
              <w:rPr>
                <w:rStyle w:val="26"/>
                <w:sz w:val="24"/>
                <w:szCs w:val="24"/>
              </w:rPr>
              <w:t xml:space="preserve">1. Про підготовку до атестації педагогічних працівників коледжу та підвищення кваліфікації. </w:t>
            </w:r>
          </w:p>
          <w:p w:rsidR="00C57E01" w:rsidRPr="00D87F14" w:rsidRDefault="00C57E01" w:rsidP="0047169F">
            <w:pPr>
              <w:jc w:val="both"/>
              <w:rPr>
                <w:rStyle w:val="26"/>
                <w:sz w:val="24"/>
                <w:szCs w:val="24"/>
              </w:rPr>
            </w:pPr>
            <w:r w:rsidRPr="00D87F14">
              <w:rPr>
                <w:rStyle w:val="26"/>
                <w:sz w:val="24"/>
                <w:szCs w:val="24"/>
              </w:rPr>
              <w:t>2. Аналіз результатів перевірки планування викладачів на навчальний рік.</w:t>
            </w:r>
          </w:p>
          <w:p w:rsidR="00C57E01" w:rsidRDefault="00C57E01" w:rsidP="0047169F">
            <w:pPr>
              <w:jc w:val="both"/>
              <w:rPr>
                <w:rStyle w:val="26"/>
                <w:sz w:val="24"/>
                <w:szCs w:val="24"/>
              </w:rPr>
            </w:pPr>
            <w:r w:rsidRPr="00D87F14">
              <w:rPr>
                <w:rStyle w:val="26"/>
                <w:sz w:val="24"/>
                <w:szCs w:val="24"/>
              </w:rPr>
              <w:t>3. Соціальна адаптація студентів перших курсів.</w:t>
            </w:r>
          </w:p>
          <w:p w:rsidR="00C57E01" w:rsidRDefault="00C57E01" w:rsidP="0047169F">
            <w:pPr>
              <w:jc w:val="both"/>
              <w:rPr>
                <w:rStyle w:val="26"/>
                <w:sz w:val="24"/>
                <w:szCs w:val="24"/>
              </w:rPr>
            </w:pPr>
            <w:r>
              <w:rPr>
                <w:rStyle w:val="26"/>
                <w:sz w:val="24"/>
                <w:szCs w:val="24"/>
              </w:rPr>
              <w:t xml:space="preserve">4. </w:t>
            </w:r>
            <w:r w:rsidRPr="008710C6">
              <w:rPr>
                <w:rStyle w:val="26"/>
                <w:sz w:val="24"/>
                <w:szCs w:val="24"/>
              </w:rPr>
              <w:t>Виконання заходів щодо усунення недоліків виявлених під час проведення а</w:t>
            </w:r>
            <w:r>
              <w:rPr>
                <w:rStyle w:val="26"/>
                <w:sz w:val="24"/>
                <w:szCs w:val="24"/>
              </w:rPr>
              <w:t>кредитації освітньо-професійних програм</w:t>
            </w:r>
            <w:r w:rsidRPr="008710C6">
              <w:rPr>
                <w:rStyle w:val="26"/>
                <w:sz w:val="24"/>
                <w:szCs w:val="24"/>
              </w:rPr>
              <w:t xml:space="preserve"> </w:t>
            </w:r>
            <w:r>
              <w:rPr>
                <w:rStyle w:val="26"/>
                <w:sz w:val="24"/>
                <w:szCs w:val="24"/>
              </w:rPr>
              <w:t>у</w:t>
            </w:r>
            <w:r w:rsidRPr="008710C6">
              <w:rPr>
                <w:rStyle w:val="26"/>
                <w:sz w:val="24"/>
                <w:szCs w:val="24"/>
              </w:rPr>
              <w:t xml:space="preserve"> Горохівському коледжі ЛНАУ.</w:t>
            </w:r>
          </w:p>
          <w:p w:rsidR="00C57E01" w:rsidRPr="00D87F14" w:rsidRDefault="00C57E01" w:rsidP="0047169F">
            <w:pPr>
              <w:jc w:val="both"/>
              <w:rPr>
                <w:rStyle w:val="26"/>
                <w:sz w:val="24"/>
                <w:szCs w:val="24"/>
              </w:rPr>
            </w:pPr>
            <w:r>
              <w:rPr>
                <w:rStyle w:val="26"/>
                <w:sz w:val="24"/>
                <w:szCs w:val="24"/>
              </w:rPr>
              <w:t>5.</w:t>
            </w:r>
            <w:r>
              <w:t xml:space="preserve"> П</w:t>
            </w:r>
            <w:r w:rsidRPr="00502805">
              <w:rPr>
                <w:rStyle w:val="26"/>
                <w:sz w:val="24"/>
                <w:szCs w:val="24"/>
              </w:rPr>
              <w:t>роблеми вдосконалення різних видів навчальних занять, впровадження інноваційних технологій і прогресивних форм навчання в навчальний процес</w:t>
            </w:r>
            <w:r>
              <w:rPr>
                <w:rStyle w:val="26"/>
                <w:sz w:val="24"/>
                <w:szCs w:val="24"/>
              </w:rPr>
              <w:t>.</w:t>
            </w:r>
          </w:p>
          <w:p w:rsidR="00C57E01" w:rsidRPr="00D87F14" w:rsidRDefault="00C57E01" w:rsidP="0047169F">
            <w:pPr>
              <w:jc w:val="center"/>
              <w:rPr>
                <w:rFonts w:ascii="Times New Roman" w:hAnsi="Times New Roman" w:cs="Times New Roman"/>
              </w:rPr>
            </w:pPr>
          </w:p>
        </w:tc>
        <w:tc>
          <w:tcPr>
            <w:tcW w:w="1843" w:type="dxa"/>
            <w:tcBorders>
              <w:top w:val="single" w:sz="4" w:space="0" w:color="auto"/>
            </w:tcBorders>
          </w:tcPr>
          <w:p w:rsidR="00C57E01" w:rsidRDefault="00C57E01" w:rsidP="0047169F">
            <w:pPr>
              <w:jc w:val="center"/>
              <w:rPr>
                <w:rFonts w:ascii="Times New Roman" w:hAnsi="Times New Roman" w:cs="Times New Roman"/>
              </w:rPr>
            </w:pPr>
          </w:p>
          <w:p w:rsidR="00C57E01" w:rsidRPr="00D87F14" w:rsidRDefault="00C57E01" w:rsidP="0047169F">
            <w:pPr>
              <w:jc w:val="center"/>
              <w:rPr>
                <w:rFonts w:ascii="Times New Roman" w:hAnsi="Times New Roman" w:cs="Times New Roman"/>
              </w:rPr>
            </w:pPr>
            <w:proofErr w:type="spellStart"/>
            <w:r w:rsidRPr="00D87F14">
              <w:rPr>
                <w:rFonts w:ascii="Times New Roman" w:hAnsi="Times New Roman" w:cs="Times New Roman"/>
              </w:rPr>
              <w:t>Генсецька</w:t>
            </w:r>
            <w:proofErr w:type="spellEnd"/>
            <w:r w:rsidRPr="00D87F14">
              <w:rPr>
                <w:rFonts w:ascii="Times New Roman" w:hAnsi="Times New Roman" w:cs="Times New Roman"/>
              </w:rPr>
              <w:t xml:space="preserve"> О.М.</w:t>
            </w:r>
          </w:p>
          <w:p w:rsidR="00C57E01" w:rsidRPr="00D87F14" w:rsidRDefault="00C57E01" w:rsidP="0047169F">
            <w:pPr>
              <w:jc w:val="center"/>
              <w:rPr>
                <w:rFonts w:ascii="Times New Roman" w:hAnsi="Times New Roman" w:cs="Times New Roman"/>
              </w:rPr>
            </w:pPr>
            <w:r>
              <w:rPr>
                <w:rFonts w:ascii="Times New Roman" w:hAnsi="Times New Roman" w:cs="Times New Roman"/>
              </w:rPr>
              <w:t>Савченко С.О.</w:t>
            </w:r>
          </w:p>
          <w:p w:rsidR="00C57E01" w:rsidRPr="00D87F14" w:rsidRDefault="00C57E01" w:rsidP="0047169F">
            <w:pPr>
              <w:jc w:val="center"/>
              <w:rPr>
                <w:rFonts w:ascii="Times New Roman" w:hAnsi="Times New Roman" w:cs="Times New Roman"/>
              </w:rPr>
            </w:pPr>
            <w:r w:rsidRPr="00D87F14">
              <w:rPr>
                <w:rFonts w:ascii="Times New Roman" w:hAnsi="Times New Roman" w:cs="Times New Roman"/>
              </w:rPr>
              <w:t>Голови ц/к</w:t>
            </w:r>
          </w:p>
          <w:p w:rsidR="00C57E01" w:rsidRPr="00D87F14" w:rsidRDefault="00C57E01" w:rsidP="0047169F">
            <w:pPr>
              <w:jc w:val="center"/>
              <w:rPr>
                <w:rFonts w:ascii="Times New Roman" w:hAnsi="Times New Roman" w:cs="Times New Roman"/>
              </w:rPr>
            </w:pPr>
          </w:p>
          <w:p w:rsidR="00C57E01" w:rsidRDefault="00C57E01" w:rsidP="0047169F">
            <w:pPr>
              <w:jc w:val="center"/>
              <w:rPr>
                <w:rFonts w:ascii="Times New Roman" w:hAnsi="Times New Roman" w:cs="Times New Roman"/>
              </w:rPr>
            </w:pPr>
            <w:r w:rsidRPr="00D87F14">
              <w:rPr>
                <w:rFonts w:ascii="Times New Roman" w:hAnsi="Times New Roman" w:cs="Times New Roman"/>
              </w:rPr>
              <w:t>Завідуючі відділеннями</w:t>
            </w:r>
          </w:p>
          <w:p w:rsidR="00C57E01" w:rsidRDefault="00C57E01" w:rsidP="0047169F">
            <w:pPr>
              <w:jc w:val="center"/>
              <w:rPr>
                <w:rFonts w:ascii="Times New Roman" w:hAnsi="Times New Roman" w:cs="Times New Roman"/>
              </w:rPr>
            </w:pPr>
          </w:p>
          <w:p w:rsidR="00C57E01" w:rsidRDefault="00C57E01" w:rsidP="0047169F">
            <w:pPr>
              <w:jc w:val="center"/>
              <w:rPr>
                <w:rFonts w:ascii="Times New Roman" w:hAnsi="Times New Roman" w:cs="Times New Roman"/>
              </w:rPr>
            </w:pPr>
          </w:p>
          <w:p w:rsidR="00C57E01" w:rsidRDefault="00C57E01" w:rsidP="0047169F">
            <w:pPr>
              <w:jc w:val="center"/>
              <w:rPr>
                <w:rFonts w:ascii="Times New Roman" w:hAnsi="Times New Roman" w:cs="Times New Roman"/>
              </w:rPr>
            </w:pPr>
          </w:p>
          <w:p w:rsidR="00C57E01" w:rsidRDefault="00C57E01" w:rsidP="0047169F">
            <w:pPr>
              <w:jc w:val="center"/>
              <w:rPr>
                <w:rFonts w:ascii="Times New Roman" w:hAnsi="Times New Roman" w:cs="Times New Roman"/>
              </w:rPr>
            </w:pPr>
          </w:p>
          <w:p w:rsidR="00C57E01" w:rsidRPr="00D87F14" w:rsidRDefault="00C57E01" w:rsidP="0047169F">
            <w:pPr>
              <w:jc w:val="center"/>
              <w:rPr>
                <w:rFonts w:ascii="Times New Roman" w:hAnsi="Times New Roman" w:cs="Times New Roman"/>
              </w:rPr>
            </w:pPr>
            <w:r w:rsidRPr="008A5DD9">
              <w:rPr>
                <w:rFonts w:ascii="Times New Roman" w:hAnsi="Times New Roman" w:cs="Times New Roman"/>
              </w:rPr>
              <w:t>Голови ц/к</w:t>
            </w:r>
          </w:p>
        </w:tc>
        <w:tc>
          <w:tcPr>
            <w:tcW w:w="1773" w:type="dxa"/>
            <w:tcBorders>
              <w:top w:val="single" w:sz="4" w:space="0" w:color="auto"/>
            </w:tcBorders>
          </w:tcPr>
          <w:p w:rsidR="00C57E01" w:rsidRPr="00D87F14" w:rsidRDefault="00C57E01" w:rsidP="0047169F">
            <w:pPr>
              <w:jc w:val="center"/>
              <w:rPr>
                <w:rFonts w:ascii="Times New Roman" w:hAnsi="Times New Roman" w:cs="Times New Roman"/>
              </w:rPr>
            </w:pPr>
          </w:p>
        </w:tc>
      </w:tr>
      <w:tr w:rsidR="00C57E01" w:rsidRPr="00D87F14" w:rsidTr="00FB6261">
        <w:tc>
          <w:tcPr>
            <w:tcW w:w="567" w:type="dxa"/>
          </w:tcPr>
          <w:p w:rsidR="00C57E01" w:rsidRPr="00D87F14" w:rsidRDefault="00C57E01" w:rsidP="0047169F">
            <w:pPr>
              <w:jc w:val="center"/>
              <w:rPr>
                <w:rFonts w:ascii="Times New Roman" w:hAnsi="Times New Roman" w:cs="Times New Roman"/>
              </w:rPr>
            </w:pPr>
          </w:p>
        </w:tc>
        <w:tc>
          <w:tcPr>
            <w:tcW w:w="9428" w:type="dxa"/>
            <w:gridSpan w:val="3"/>
          </w:tcPr>
          <w:p w:rsidR="00C57E01" w:rsidRPr="00D87F14" w:rsidRDefault="00C57E01" w:rsidP="0047169F">
            <w:pPr>
              <w:jc w:val="center"/>
              <w:rPr>
                <w:rFonts w:ascii="Times New Roman" w:hAnsi="Times New Roman" w:cs="Times New Roman"/>
              </w:rPr>
            </w:pPr>
            <w:r w:rsidRPr="00D87F14">
              <w:rPr>
                <w:rStyle w:val="27"/>
                <w:sz w:val="24"/>
                <w:szCs w:val="24"/>
              </w:rPr>
              <w:t>Засідання 4. Листопад 201</w:t>
            </w:r>
            <w:r>
              <w:rPr>
                <w:rStyle w:val="27"/>
                <w:sz w:val="24"/>
                <w:szCs w:val="24"/>
              </w:rPr>
              <w:t>9</w:t>
            </w:r>
            <w:r w:rsidRPr="00D87F14">
              <w:rPr>
                <w:rStyle w:val="27"/>
                <w:sz w:val="24"/>
                <w:szCs w:val="24"/>
              </w:rPr>
              <w:t xml:space="preserve"> р.</w:t>
            </w:r>
          </w:p>
        </w:tc>
      </w:tr>
      <w:tr w:rsidR="00C57E01" w:rsidRPr="00D87F14" w:rsidTr="00FB6261">
        <w:tc>
          <w:tcPr>
            <w:tcW w:w="567" w:type="dxa"/>
          </w:tcPr>
          <w:p w:rsidR="00C57E01" w:rsidRPr="00D87F14" w:rsidRDefault="00C57E01" w:rsidP="0047169F">
            <w:pPr>
              <w:jc w:val="center"/>
              <w:rPr>
                <w:rFonts w:ascii="Times New Roman" w:hAnsi="Times New Roman" w:cs="Times New Roman"/>
              </w:rPr>
            </w:pPr>
          </w:p>
        </w:tc>
        <w:tc>
          <w:tcPr>
            <w:tcW w:w="5812" w:type="dxa"/>
          </w:tcPr>
          <w:p w:rsidR="00C57E01" w:rsidRPr="00D87F14" w:rsidRDefault="00C57E01" w:rsidP="0047169F">
            <w:pPr>
              <w:jc w:val="both"/>
              <w:rPr>
                <w:rStyle w:val="26"/>
                <w:sz w:val="24"/>
                <w:szCs w:val="24"/>
              </w:rPr>
            </w:pPr>
            <w:r w:rsidRPr="00D87F14">
              <w:rPr>
                <w:rStyle w:val="26"/>
                <w:sz w:val="24"/>
                <w:szCs w:val="24"/>
              </w:rPr>
              <w:t xml:space="preserve">1. </w:t>
            </w:r>
            <w:r>
              <w:rPr>
                <w:rStyle w:val="26"/>
                <w:sz w:val="24"/>
                <w:szCs w:val="24"/>
              </w:rPr>
              <w:t>Моніторинг</w:t>
            </w:r>
            <w:r w:rsidRPr="00D87F14">
              <w:rPr>
                <w:rStyle w:val="26"/>
                <w:sz w:val="24"/>
                <w:szCs w:val="24"/>
              </w:rPr>
              <w:t xml:space="preserve"> успішності студентів І-ІІ курсів за підсумками поточного оцінювання в першому півріччі.</w:t>
            </w:r>
          </w:p>
          <w:p w:rsidR="00C57E01" w:rsidRDefault="00C57E01" w:rsidP="0047169F">
            <w:pPr>
              <w:jc w:val="both"/>
              <w:rPr>
                <w:rStyle w:val="26"/>
                <w:sz w:val="24"/>
                <w:szCs w:val="24"/>
              </w:rPr>
            </w:pPr>
            <w:r w:rsidRPr="00D87F14">
              <w:rPr>
                <w:rStyle w:val="26"/>
                <w:sz w:val="24"/>
                <w:szCs w:val="24"/>
              </w:rPr>
              <w:t xml:space="preserve">2. Обговорення стану методичного забезпечення </w:t>
            </w:r>
            <w:r>
              <w:rPr>
                <w:rStyle w:val="26"/>
                <w:sz w:val="24"/>
                <w:szCs w:val="24"/>
              </w:rPr>
              <w:t>загальноосвітніх дисциплін.</w:t>
            </w:r>
          </w:p>
          <w:p w:rsidR="00C57E01" w:rsidRPr="00D87F14" w:rsidRDefault="00C57E01" w:rsidP="0047169F">
            <w:pPr>
              <w:jc w:val="both"/>
              <w:rPr>
                <w:rStyle w:val="26"/>
                <w:sz w:val="24"/>
                <w:szCs w:val="24"/>
              </w:rPr>
            </w:pPr>
            <w:r w:rsidRPr="00D87F14">
              <w:rPr>
                <w:rStyle w:val="26"/>
                <w:sz w:val="24"/>
                <w:szCs w:val="24"/>
              </w:rPr>
              <w:t>3. Про стан підготовки екзаменаційної документації до зимової сесії.</w:t>
            </w:r>
          </w:p>
          <w:p w:rsidR="00C57E01" w:rsidRPr="00D87F14" w:rsidRDefault="00C57E01" w:rsidP="0047169F">
            <w:pPr>
              <w:jc w:val="both"/>
              <w:rPr>
                <w:rStyle w:val="26"/>
                <w:sz w:val="24"/>
                <w:szCs w:val="24"/>
              </w:rPr>
            </w:pPr>
            <w:r w:rsidRPr="00D87F14">
              <w:rPr>
                <w:rStyle w:val="26"/>
                <w:sz w:val="24"/>
                <w:szCs w:val="24"/>
              </w:rPr>
              <w:t>4. Про ведення викладачами журналів академічних груп, керівників груп.</w:t>
            </w:r>
          </w:p>
          <w:p w:rsidR="00C57E01" w:rsidRPr="00D87F14" w:rsidRDefault="00C57E01" w:rsidP="0047169F">
            <w:pPr>
              <w:rPr>
                <w:rFonts w:ascii="Times New Roman" w:hAnsi="Times New Roman" w:cs="Times New Roman"/>
              </w:rPr>
            </w:pPr>
            <w:r w:rsidRPr="00D87F14">
              <w:rPr>
                <w:rStyle w:val="26"/>
                <w:sz w:val="24"/>
                <w:szCs w:val="24"/>
              </w:rPr>
              <w:t>5.</w:t>
            </w:r>
            <w:r w:rsidRPr="0092021D">
              <w:rPr>
                <w:rStyle w:val="26"/>
                <w:sz w:val="24"/>
                <w:szCs w:val="24"/>
              </w:rPr>
              <w:t xml:space="preserve"> </w:t>
            </w:r>
            <w:r>
              <w:rPr>
                <w:rStyle w:val="26"/>
                <w:sz w:val="24"/>
                <w:szCs w:val="24"/>
              </w:rPr>
              <w:t>Про пі</w:t>
            </w:r>
            <w:r w:rsidRPr="0092021D">
              <w:rPr>
                <w:rStyle w:val="26"/>
                <w:sz w:val="24"/>
                <w:szCs w:val="24"/>
              </w:rPr>
              <w:t>дготовк</w:t>
            </w:r>
            <w:r>
              <w:rPr>
                <w:rStyle w:val="26"/>
                <w:sz w:val="24"/>
                <w:szCs w:val="24"/>
              </w:rPr>
              <w:t>у</w:t>
            </w:r>
            <w:r w:rsidRPr="0092021D">
              <w:rPr>
                <w:rStyle w:val="26"/>
                <w:sz w:val="24"/>
                <w:szCs w:val="24"/>
              </w:rPr>
              <w:t xml:space="preserve"> методичних розробок для участі у конкурсі «Педагогічний </w:t>
            </w:r>
            <w:proofErr w:type="spellStart"/>
            <w:r w:rsidRPr="0092021D">
              <w:rPr>
                <w:rStyle w:val="26"/>
                <w:sz w:val="24"/>
                <w:szCs w:val="24"/>
              </w:rPr>
              <w:t>оскар</w:t>
            </w:r>
            <w:proofErr w:type="spellEnd"/>
            <w:r w:rsidRPr="0092021D">
              <w:rPr>
                <w:rStyle w:val="26"/>
                <w:sz w:val="24"/>
                <w:szCs w:val="24"/>
              </w:rPr>
              <w:t>».</w:t>
            </w:r>
          </w:p>
        </w:tc>
        <w:tc>
          <w:tcPr>
            <w:tcW w:w="1843" w:type="dxa"/>
          </w:tcPr>
          <w:p w:rsidR="00C57E01" w:rsidRPr="00D87F14" w:rsidRDefault="00C57E01" w:rsidP="0047169F">
            <w:pPr>
              <w:jc w:val="center"/>
              <w:rPr>
                <w:rFonts w:ascii="Times New Roman" w:hAnsi="Times New Roman" w:cs="Times New Roman"/>
              </w:rPr>
            </w:pPr>
            <w:r w:rsidRPr="00D87F14">
              <w:rPr>
                <w:rFonts w:ascii="Times New Roman" w:hAnsi="Times New Roman" w:cs="Times New Roman"/>
              </w:rPr>
              <w:t>Завідуючі відділеннями</w:t>
            </w:r>
          </w:p>
          <w:p w:rsidR="00C57E01" w:rsidRDefault="00C57E01" w:rsidP="0047169F">
            <w:pPr>
              <w:jc w:val="center"/>
              <w:rPr>
                <w:rFonts w:ascii="Times New Roman" w:hAnsi="Times New Roman" w:cs="Times New Roman"/>
              </w:rPr>
            </w:pPr>
          </w:p>
          <w:p w:rsidR="00C57E01" w:rsidRPr="00D87F14" w:rsidRDefault="00C57E01" w:rsidP="0047169F">
            <w:pPr>
              <w:jc w:val="center"/>
              <w:rPr>
                <w:rFonts w:ascii="Times New Roman" w:hAnsi="Times New Roman" w:cs="Times New Roman"/>
              </w:rPr>
            </w:pPr>
            <w:r>
              <w:rPr>
                <w:rFonts w:ascii="Times New Roman" w:hAnsi="Times New Roman" w:cs="Times New Roman"/>
              </w:rPr>
              <w:t>Пундик І.О.</w:t>
            </w:r>
          </w:p>
          <w:p w:rsidR="00C57E01" w:rsidRPr="00D87F14" w:rsidRDefault="00C57E01" w:rsidP="0047169F">
            <w:pPr>
              <w:jc w:val="center"/>
              <w:rPr>
                <w:rFonts w:ascii="Times New Roman" w:hAnsi="Times New Roman" w:cs="Times New Roman"/>
              </w:rPr>
            </w:pPr>
          </w:p>
          <w:p w:rsidR="00C57E01" w:rsidRPr="00D87F14" w:rsidRDefault="00C57E01" w:rsidP="0047169F">
            <w:pPr>
              <w:jc w:val="center"/>
              <w:rPr>
                <w:rFonts w:ascii="Times New Roman" w:hAnsi="Times New Roman" w:cs="Times New Roman"/>
              </w:rPr>
            </w:pPr>
          </w:p>
          <w:p w:rsidR="00C57E01" w:rsidRPr="00D87F14" w:rsidRDefault="00C57E01" w:rsidP="0047169F">
            <w:pPr>
              <w:jc w:val="center"/>
              <w:rPr>
                <w:rFonts w:ascii="Times New Roman" w:hAnsi="Times New Roman" w:cs="Times New Roman"/>
              </w:rPr>
            </w:pPr>
          </w:p>
          <w:p w:rsidR="00C57E01" w:rsidRPr="00D87F14" w:rsidRDefault="00C57E01" w:rsidP="0047169F">
            <w:pPr>
              <w:jc w:val="center"/>
              <w:rPr>
                <w:rFonts w:ascii="Times New Roman" w:hAnsi="Times New Roman" w:cs="Times New Roman"/>
              </w:rPr>
            </w:pPr>
            <w:r w:rsidRPr="00D87F14">
              <w:rPr>
                <w:rFonts w:ascii="Times New Roman" w:hAnsi="Times New Roman" w:cs="Times New Roman"/>
              </w:rPr>
              <w:t>Голови ц/к</w:t>
            </w:r>
          </w:p>
          <w:p w:rsidR="00C57E01" w:rsidRDefault="00C57E01" w:rsidP="0047169F">
            <w:pPr>
              <w:jc w:val="center"/>
              <w:rPr>
                <w:rFonts w:ascii="Times New Roman" w:hAnsi="Times New Roman" w:cs="Times New Roman"/>
              </w:rPr>
            </w:pPr>
          </w:p>
          <w:p w:rsidR="00C57E01" w:rsidRPr="00D87F14" w:rsidRDefault="00C57E01" w:rsidP="0047169F">
            <w:pPr>
              <w:jc w:val="center"/>
              <w:rPr>
                <w:rFonts w:ascii="Times New Roman" w:hAnsi="Times New Roman" w:cs="Times New Roman"/>
              </w:rPr>
            </w:pPr>
            <w:r>
              <w:rPr>
                <w:rFonts w:ascii="Times New Roman" w:hAnsi="Times New Roman" w:cs="Times New Roman"/>
              </w:rPr>
              <w:t>Савченко С.О.</w:t>
            </w:r>
          </w:p>
          <w:p w:rsidR="00C57E01" w:rsidRPr="00D87F14" w:rsidRDefault="00C57E01" w:rsidP="0047169F">
            <w:pPr>
              <w:jc w:val="center"/>
              <w:rPr>
                <w:rFonts w:ascii="Times New Roman" w:hAnsi="Times New Roman" w:cs="Times New Roman"/>
              </w:rPr>
            </w:pPr>
          </w:p>
        </w:tc>
        <w:tc>
          <w:tcPr>
            <w:tcW w:w="1773" w:type="dxa"/>
          </w:tcPr>
          <w:p w:rsidR="00C57E01" w:rsidRPr="00D87F14" w:rsidRDefault="00C57E01" w:rsidP="0047169F">
            <w:pPr>
              <w:jc w:val="center"/>
              <w:rPr>
                <w:rFonts w:ascii="Times New Roman" w:hAnsi="Times New Roman" w:cs="Times New Roman"/>
              </w:rPr>
            </w:pPr>
          </w:p>
        </w:tc>
      </w:tr>
      <w:tr w:rsidR="00C57E01" w:rsidRPr="00D87F14" w:rsidTr="00FB6261">
        <w:tc>
          <w:tcPr>
            <w:tcW w:w="567" w:type="dxa"/>
          </w:tcPr>
          <w:p w:rsidR="00C57E01" w:rsidRPr="00D87F14" w:rsidRDefault="00C57E01" w:rsidP="0047169F">
            <w:pPr>
              <w:jc w:val="center"/>
              <w:rPr>
                <w:rFonts w:ascii="Times New Roman" w:hAnsi="Times New Roman" w:cs="Times New Roman"/>
              </w:rPr>
            </w:pPr>
          </w:p>
        </w:tc>
        <w:tc>
          <w:tcPr>
            <w:tcW w:w="9428" w:type="dxa"/>
            <w:gridSpan w:val="3"/>
          </w:tcPr>
          <w:p w:rsidR="00C57E01" w:rsidRPr="00D87F14" w:rsidRDefault="00C57E01" w:rsidP="0047169F">
            <w:pPr>
              <w:jc w:val="center"/>
              <w:rPr>
                <w:rFonts w:ascii="Times New Roman" w:hAnsi="Times New Roman" w:cs="Times New Roman"/>
              </w:rPr>
            </w:pPr>
            <w:r w:rsidRPr="00D87F14">
              <w:rPr>
                <w:rStyle w:val="27"/>
                <w:sz w:val="24"/>
                <w:szCs w:val="24"/>
              </w:rPr>
              <w:t>Засідання 5. Лютий 20</w:t>
            </w:r>
            <w:r>
              <w:rPr>
                <w:rStyle w:val="27"/>
                <w:sz w:val="24"/>
                <w:szCs w:val="24"/>
              </w:rPr>
              <w:t>20</w:t>
            </w:r>
            <w:r w:rsidRPr="00D87F14">
              <w:rPr>
                <w:rStyle w:val="27"/>
                <w:sz w:val="24"/>
                <w:szCs w:val="24"/>
              </w:rPr>
              <w:t xml:space="preserve"> р.</w:t>
            </w:r>
          </w:p>
        </w:tc>
      </w:tr>
      <w:tr w:rsidR="00C57E01" w:rsidRPr="00D87F14" w:rsidTr="00FB6261">
        <w:tc>
          <w:tcPr>
            <w:tcW w:w="567" w:type="dxa"/>
          </w:tcPr>
          <w:p w:rsidR="00C57E01" w:rsidRPr="00D87F14" w:rsidRDefault="00C57E01" w:rsidP="0047169F">
            <w:pPr>
              <w:jc w:val="center"/>
              <w:rPr>
                <w:rFonts w:ascii="Times New Roman" w:hAnsi="Times New Roman" w:cs="Times New Roman"/>
              </w:rPr>
            </w:pPr>
          </w:p>
        </w:tc>
        <w:tc>
          <w:tcPr>
            <w:tcW w:w="5812" w:type="dxa"/>
          </w:tcPr>
          <w:p w:rsidR="00C57E01" w:rsidRPr="00D87F14" w:rsidRDefault="00C57E01" w:rsidP="0047169F">
            <w:pPr>
              <w:jc w:val="both"/>
              <w:rPr>
                <w:rStyle w:val="26"/>
                <w:sz w:val="24"/>
                <w:szCs w:val="24"/>
              </w:rPr>
            </w:pPr>
          </w:p>
          <w:p w:rsidR="00C57E01" w:rsidRPr="00D87F14" w:rsidRDefault="00C57E01" w:rsidP="0047169F">
            <w:pPr>
              <w:jc w:val="both"/>
              <w:rPr>
                <w:rStyle w:val="26"/>
                <w:sz w:val="24"/>
                <w:szCs w:val="24"/>
              </w:rPr>
            </w:pPr>
            <w:r w:rsidRPr="00D87F14">
              <w:rPr>
                <w:rStyle w:val="26"/>
                <w:sz w:val="24"/>
                <w:szCs w:val="24"/>
              </w:rPr>
              <w:t xml:space="preserve">1. Стан ліквідації </w:t>
            </w:r>
            <w:proofErr w:type="spellStart"/>
            <w:r w:rsidRPr="00D87F14">
              <w:rPr>
                <w:rStyle w:val="26"/>
                <w:sz w:val="24"/>
                <w:szCs w:val="24"/>
              </w:rPr>
              <w:t>академзаборгованості</w:t>
            </w:r>
            <w:proofErr w:type="spellEnd"/>
            <w:r w:rsidRPr="00D87F14">
              <w:rPr>
                <w:rStyle w:val="26"/>
                <w:sz w:val="24"/>
                <w:szCs w:val="24"/>
              </w:rPr>
              <w:t xml:space="preserve"> студентами.</w:t>
            </w:r>
          </w:p>
          <w:p w:rsidR="00C57E01" w:rsidRPr="00D87F14" w:rsidRDefault="00C57E01" w:rsidP="0047169F">
            <w:pPr>
              <w:jc w:val="both"/>
              <w:rPr>
                <w:rStyle w:val="26"/>
                <w:sz w:val="24"/>
                <w:szCs w:val="24"/>
              </w:rPr>
            </w:pPr>
            <w:r w:rsidRPr="00D87F14">
              <w:rPr>
                <w:rStyle w:val="26"/>
                <w:sz w:val="24"/>
                <w:szCs w:val="24"/>
              </w:rPr>
              <w:t>2. Обговорення стану підготовки до атестації педагогічних працівників коледжу. Аналіз роботи педагогічних працівників, що атестуються.</w:t>
            </w:r>
          </w:p>
          <w:p w:rsidR="00C57E01" w:rsidRDefault="00C57E01" w:rsidP="0047169F">
            <w:pPr>
              <w:jc w:val="both"/>
              <w:rPr>
                <w:rStyle w:val="26"/>
                <w:sz w:val="24"/>
                <w:szCs w:val="24"/>
              </w:rPr>
            </w:pPr>
            <w:r w:rsidRPr="00D87F14">
              <w:rPr>
                <w:rStyle w:val="26"/>
                <w:sz w:val="24"/>
                <w:szCs w:val="24"/>
              </w:rPr>
              <w:t>3.Стан виконання графіку підвищення кваліфікації викладачів коледжу</w:t>
            </w:r>
            <w:r>
              <w:rPr>
                <w:rStyle w:val="26"/>
                <w:sz w:val="24"/>
                <w:szCs w:val="24"/>
              </w:rPr>
              <w:t>.</w:t>
            </w:r>
          </w:p>
          <w:p w:rsidR="00C57E01" w:rsidRDefault="00C57E01" w:rsidP="0047169F">
            <w:pPr>
              <w:jc w:val="both"/>
              <w:rPr>
                <w:rStyle w:val="26"/>
                <w:sz w:val="24"/>
                <w:szCs w:val="24"/>
              </w:rPr>
            </w:pPr>
            <w:r>
              <w:rPr>
                <w:rStyle w:val="26"/>
                <w:sz w:val="24"/>
                <w:szCs w:val="24"/>
              </w:rPr>
              <w:t>4. Ш</w:t>
            </w:r>
            <w:r w:rsidRPr="0092339D">
              <w:rPr>
                <w:rStyle w:val="26"/>
                <w:sz w:val="24"/>
                <w:szCs w:val="24"/>
              </w:rPr>
              <w:t xml:space="preserve">ляхи підвищення ефективності різних видів практик </w:t>
            </w:r>
            <w:r>
              <w:rPr>
                <w:rStyle w:val="26"/>
                <w:sz w:val="24"/>
                <w:szCs w:val="24"/>
              </w:rPr>
              <w:t xml:space="preserve">для забезпечення робітничих професій, </w:t>
            </w:r>
            <w:r w:rsidRPr="0092339D">
              <w:rPr>
                <w:rStyle w:val="26"/>
                <w:sz w:val="24"/>
                <w:szCs w:val="24"/>
              </w:rPr>
              <w:t>у формуванні фахівця</w:t>
            </w:r>
            <w:r>
              <w:rPr>
                <w:rStyle w:val="26"/>
                <w:sz w:val="24"/>
                <w:szCs w:val="24"/>
              </w:rPr>
              <w:t xml:space="preserve">, </w:t>
            </w:r>
            <w:r w:rsidRPr="00794B82">
              <w:rPr>
                <w:rStyle w:val="26"/>
                <w:sz w:val="24"/>
                <w:szCs w:val="24"/>
              </w:rPr>
              <w:t>місце курсових і дипломних робіт у підготовці молодшого спеціаліста</w:t>
            </w:r>
            <w:r>
              <w:rPr>
                <w:rStyle w:val="26"/>
                <w:sz w:val="24"/>
                <w:szCs w:val="24"/>
              </w:rPr>
              <w:t>.</w:t>
            </w:r>
          </w:p>
          <w:p w:rsidR="00C57E01" w:rsidRPr="00D87F14" w:rsidRDefault="00C57E01" w:rsidP="0047169F">
            <w:pPr>
              <w:jc w:val="both"/>
              <w:rPr>
                <w:rStyle w:val="26"/>
                <w:sz w:val="24"/>
                <w:szCs w:val="24"/>
              </w:rPr>
            </w:pPr>
            <w:r>
              <w:rPr>
                <w:rStyle w:val="26"/>
                <w:sz w:val="24"/>
                <w:szCs w:val="24"/>
              </w:rPr>
              <w:t>5.</w:t>
            </w:r>
            <w:r>
              <w:t xml:space="preserve"> </w:t>
            </w:r>
            <w:r w:rsidRPr="00BD4B7D">
              <w:rPr>
                <w:rStyle w:val="26"/>
                <w:sz w:val="24"/>
                <w:szCs w:val="24"/>
              </w:rPr>
              <w:t>Стан використання інформаційних технологій під час викладання дисциплін.</w:t>
            </w:r>
          </w:p>
          <w:p w:rsidR="00C57E01" w:rsidRPr="00D87F14" w:rsidRDefault="00C57E01" w:rsidP="0047169F">
            <w:pPr>
              <w:jc w:val="center"/>
              <w:rPr>
                <w:rFonts w:ascii="Times New Roman" w:hAnsi="Times New Roman" w:cs="Times New Roman"/>
              </w:rPr>
            </w:pPr>
          </w:p>
        </w:tc>
        <w:tc>
          <w:tcPr>
            <w:tcW w:w="1843" w:type="dxa"/>
          </w:tcPr>
          <w:p w:rsidR="00C57E01" w:rsidRPr="00D87F14" w:rsidRDefault="00C57E01" w:rsidP="0047169F">
            <w:pPr>
              <w:jc w:val="center"/>
              <w:rPr>
                <w:rFonts w:ascii="Times New Roman" w:hAnsi="Times New Roman" w:cs="Times New Roman"/>
              </w:rPr>
            </w:pPr>
            <w:r w:rsidRPr="00D87F14">
              <w:rPr>
                <w:rFonts w:ascii="Times New Roman" w:hAnsi="Times New Roman" w:cs="Times New Roman"/>
              </w:rPr>
              <w:t>Завідуючі відділеннями</w:t>
            </w:r>
          </w:p>
          <w:p w:rsidR="00C57E01" w:rsidRPr="00D87F14" w:rsidRDefault="00C57E01" w:rsidP="0047169F">
            <w:pPr>
              <w:jc w:val="center"/>
              <w:rPr>
                <w:rFonts w:ascii="Times New Roman" w:hAnsi="Times New Roman" w:cs="Times New Roman"/>
              </w:rPr>
            </w:pPr>
            <w:r>
              <w:rPr>
                <w:rFonts w:ascii="Times New Roman" w:hAnsi="Times New Roman" w:cs="Times New Roman"/>
              </w:rPr>
              <w:t>Савченко С.О.</w:t>
            </w:r>
          </w:p>
          <w:p w:rsidR="00C57E01" w:rsidRDefault="00C57E01" w:rsidP="0047169F">
            <w:pPr>
              <w:jc w:val="center"/>
              <w:rPr>
                <w:rFonts w:ascii="Times New Roman" w:hAnsi="Times New Roman" w:cs="Times New Roman"/>
              </w:rPr>
            </w:pPr>
          </w:p>
          <w:p w:rsidR="00C57E01" w:rsidRDefault="00C57E01" w:rsidP="0047169F">
            <w:pPr>
              <w:jc w:val="center"/>
              <w:rPr>
                <w:rFonts w:ascii="Times New Roman" w:hAnsi="Times New Roman" w:cs="Times New Roman"/>
              </w:rPr>
            </w:pPr>
          </w:p>
          <w:p w:rsidR="00C57E01" w:rsidRDefault="00C57E01" w:rsidP="0047169F">
            <w:pPr>
              <w:jc w:val="center"/>
              <w:rPr>
                <w:rFonts w:ascii="Times New Roman" w:hAnsi="Times New Roman" w:cs="Times New Roman"/>
              </w:rPr>
            </w:pPr>
          </w:p>
          <w:p w:rsidR="00C57E01" w:rsidRDefault="00C57E01" w:rsidP="0047169F">
            <w:pPr>
              <w:jc w:val="center"/>
              <w:rPr>
                <w:rFonts w:ascii="Times New Roman" w:hAnsi="Times New Roman" w:cs="Times New Roman"/>
              </w:rPr>
            </w:pPr>
          </w:p>
          <w:p w:rsidR="00C57E01" w:rsidRDefault="00C57E01" w:rsidP="0047169F">
            <w:pPr>
              <w:jc w:val="center"/>
              <w:rPr>
                <w:rFonts w:ascii="Times New Roman" w:hAnsi="Times New Roman" w:cs="Times New Roman"/>
              </w:rPr>
            </w:pPr>
            <w:proofErr w:type="spellStart"/>
            <w:r>
              <w:rPr>
                <w:rFonts w:ascii="Times New Roman" w:hAnsi="Times New Roman" w:cs="Times New Roman"/>
              </w:rPr>
              <w:t>Долінська</w:t>
            </w:r>
            <w:proofErr w:type="spellEnd"/>
            <w:r>
              <w:rPr>
                <w:rFonts w:ascii="Times New Roman" w:hAnsi="Times New Roman" w:cs="Times New Roman"/>
              </w:rPr>
              <w:t xml:space="preserve"> М.О., голови ц/к</w:t>
            </w:r>
          </w:p>
          <w:p w:rsidR="00C57E01" w:rsidRDefault="00C57E01" w:rsidP="0047169F">
            <w:pPr>
              <w:jc w:val="center"/>
              <w:rPr>
                <w:rFonts w:ascii="Times New Roman" w:hAnsi="Times New Roman" w:cs="Times New Roman"/>
              </w:rPr>
            </w:pPr>
          </w:p>
          <w:p w:rsidR="00C57E01" w:rsidRDefault="00C57E01" w:rsidP="0047169F">
            <w:pPr>
              <w:jc w:val="center"/>
              <w:rPr>
                <w:rFonts w:ascii="Times New Roman" w:hAnsi="Times New Roman" w:cs="Times New Roman"/>
              </w:rPr>
            </w:pPr>
          </w:p>
          <w:p w:rsidR="00C57E01" w:rsidRPr="00D87F14" w:rsidRDefault="00C57E01" w:rsidP="0047169F">
            <w:pPr>
              <w:jc w:val="center"/>
              <w:rPr>
                <w:rFonts w:ascii="Times New Roman" w:hAnsi="Times New Roman" w:cs="Times New Roman"/>
              </w:rPr>
            </w:pPr>
            <w:r w:rsidRPr="00BD4B7D">
              <w:rPr>
                <w:rFonts w:ascii="Times New Roman" w:hAnsi="Times New Roman" w:cs="Times New Roman"/>
              </w:rPr>
              <w:t>Савченко С.О.</w:t>
            </w:r>
          </w:p>
        </w:tc>
        <w:tc>
          <w:tcPr>
            <w:tcW w:w="1773" w:type="dxa"/>
          </w:tcPr>
          <w:p w:rsidR="00C57E01" w:rsidRPr="00D87F14" w:rsidRDefault="00C57E01" w:rsidP="0047169F">
            <w:pPr>
              <w:jc w:val="center"/>
              <w:rPr>
                <w:rFonts w:ascii="Times New Roman" w:hAnsi="Times New Roman" w:cs="Times New Roman"/>
              </w:rPr>
            </w:pPr>
          </w:p>
        </w:tc>
      </w:tr>
      <w:tr w:rsidR="00C57E01" w:rsidRPr="00D87F14" w:rsidTr="00FB6261">
        <w:tc>
          <w:tcPr>
            <w:tcW w:w="567" w:type="dxa"/>
          </w:tcPr>
          <w:p w:rsidR="00C57E01" w:rsidRPr="00D87F14" w:rsidRDefault="00C57E01" w:rsidP="0047169F">
            <w:pPr>
              <w:jc w:val="center"/>
              <w:rPr>
                <w:rFonts w:ascii="Times New Roman" w:hAnsi="Times New Roman" w:cs="Times New Roman"/>
              </w:rPr>
            </w:pPr>
          </w:p>
        </w:tc>
        <w:tc>
          <w:tcPr>
            <w:tcW w:w="9428" w:type="dxa"/>
            <w:gridSpan w:val="3"/>
          </w:tcPr>
          <w:p w:rsidR="00C57E01" w:rsidRPr="00D87F14" w:rsidRDefault="00C57E01" w:rsidP="0047169F">
            <w:pPr>
              <w:jc w:val="center"/>
              <w:rPr>
                <w:rFonts w:ascii="Times New Roman" w:hAnsi="Times New Roman" w:cs="Times New Roman"/>
              </w:rPr>
            </w:pPr>
            <w:r w:rsidRPr="00D87F14">
              <w:rPr>
                <w:rStyle w:val="27"/>
                <w:sz w:val="24"/>
                <w:szCs w:val="24"/>
              </w:rPr>
              <w:t>Засідання 6. Квітень 20</w:t>
            </w:r>
            <w:r>
              <w:rPr>
                <w:rStyle w:val="27"/>
                <w:sz w:val="24"/>
                <w:szCs w:val="24"/>
              </w:rPr>
              <w:t>20</w:t>
            </w:r>
            <w:r w:rsidRPr="00D87F14">
              <w:rPr>
                <w:rStyle w:val="27"/>
                <w:sz w:val="24"/>
                <w:szCs w:val="24"/>
              </w:rPr>
              <w:t xml:space="preserve"> р.</w:t>
            </w:r>
          </w:p>
        </w:tc>
      </w:tr>
      <w:tr w:rsidR="00C57E01" w:rsidRPr="00D87F14" w:rsidTr="00FB6261">
        <w:tc>
          <w:tcPr>
            <w:tcW w:w="567" w:type="dxa"/>
          </w:tcPr>
          <w:p w:rsidR="00C57E01" w:rsidRPr="00D87F14" w:rsidRDefault="00C57E01" w:rsidP="0047169F">
            <w:pPr>
              <w:jc w:val="center"/>
              <w:rPr>
                <w:rFonts w:ascii="Times New Roman" w:hAnsi="Times New Roman" w:cs="Times New Roman"/>
              </w:rPr>
            </w:pPr>
          </w:p>
        </w:tc>
        <w:tc>
          <w:tcPr>
            <w:tcW w:w="5812" w:type="dxa"/>
          </w:tcPr>
          <w:p w:rsidR="00C57E01" w:rsidRPr="00D87F14" w:rsidRDefault="00C57E01" w:rsidP="0047169F">
            <w:pPr>
              <w:jc w:val="both"/>
              <w:rPr>
                <w:rStyle w:val="26"/>
                <w:sz w:val="24"/>
                <w:szCs w:val="24"/>
              </w:rPr>
            </w:pPr>
            <w:r w:rsidRPr="00D87F14">
              <w:rPr>
                <w:rStyle w:val="26"/>
                <w:sz w:val="24"/>
                <w:szCs w:val="24"/>
              </w:rPr>
              <w:t>1. Звіт голів ц/к про проведену профорієнтаційну роботу.</w:t>
            </w:r>
          </w:p>
          <w:p w:rsidR="00C57E01" w:rsidRPr="00D87F14" w:rsidRDefault="00C57E01" w:rsidP="0047169F">
            <w:pPr>
              <w:jc w:val="both"/>
              <w:rPr>
                <w:rStyle w:val="26"/>
                <w:sz w:val="24"/>
                <w:szCs w:val="24"/>
              </w:rPr>
            </w:pPr>
            <w:r w:rsidRPr="00D87F14">
              <w:rPr>
                <w:rStyle w:val="26"/>
                <w:sz w:val="24"/>
                <w:szCs w:val="24"/>
              </w:rPr>
              <w:t>2. Про стан навчально-методичної, виховної роботи на відділенні.</w:t>
            </w:r>
          </w:p>
          <w:p w:rsidR="00C57E01" w:rsidRPr="00D87F14" w:rsidRDefault="00C57E01" w:rsidP="0047169F">
            <w:pPr>
              <w:jc w:val="both"/>
              <w:rPr>
                <w:rStyle w:val="26"/>
                <w:sz w:val="24"/>
                <w:szCs w:val="24"/>
              </w:rPr>
            </w:pPr>
            <w:r w:rsidRPr="00D87F14">
              <w:rPr>
                <w:rStyle w:val="26"/>
                <w:sz w:val="24"/>
                <w:szCs w:val="24"/>
              </w:rPr>
              <w:t>3. Про результати відвідування занять викладачів коледжу.</w:t>
            </w:r>
          </w:p>
          <w:p w:rsidR="00C57E01" w:rsidRPr="00D87F14" w:rsidRDefault="00C57E01" w:rsidP="0047169F">
            <w:pPr>
              <w:jc w:val="both"/>
              <w:rPr>
                <w:rStyle w:val="26"/>
                <w:sz w:val="24"/>
                <w:szCs w:val="24"/>
              </w:rPr>
            </w:pPr>
            <w:r w:rsidRPr="00D87F14">
              <w:rPr>
                <w:rStyle w:val="26"/>
                <w:sz w:val="24"/>
                <w:szCs w:val="24"/>
              </w:rPr>
              <w:t>4. Про стан підготовки до проходження незалежного заміру знань.</w:t>
            </w:r>
          </w:p>
          <w:p w:rsidR="00C57E01" w:rsidRPr="00D87F14" w:rsidRDefault="00C57E01" w:rsidP="0047169F">
            <w:pPr>
              <w:rPr>
                <w:rFonts w:ascii="Times New Roman" w:hAnsi="Times New Roman" w:cs="Times New Roman"/>
              </w:rPr>
            </w:pPr>
            <w:r w:rsidRPr="00D87F14">
              <w:rPr>
                <w:rStyle w:val="26"/>
                <w:sz w:val="24"/>
                <w:szCs w:val="24"/>
              </w:rPr>
              <w:t xml:space="preserve"> </w:t>
            </w:r>
          </w:p>
        </w:tc>
        <w:tc>
          <w:tcPr>
            <w:tcW w:w="1843" w:type="dxa"/>
          </w:tcPr>
          <w:p w:rsidR="00C57E01" w:rsidRPr="00D87F14" w:rsidRDefault="00C57E01" w:rsidP="0047169F">
            <w:pPr>
              <w:jc w:val="center"/>
              <w:rPr>
                <w:rFonts w:ascii="Times New Roman" w:hAnsi="Times New Roman" w:cs="Times New Roman"/>
              </w:rPr>
            </w:pPr>
            <w:r w:rsidRPr="00D87F14">
              <w:rPr>
                <w:rFonts w:ascii="Times New Roman" w:hAnsi="Times New Roman" w:cs="Times New Roman"/>
              </w:rPr>
              <w:t>Голови ц/к</w:t>
            </w:r>
          </w:p>
          <w:p w:rsidR="00C57E01" w:rsidRDefault="00C57E01" w:rsidP="0047169F">
            <w:pPr>
              <w:jc w:val="center"/>
              <w:rPr>
                <w:rFonts w:ascii="Times New Roman" w:hAnsi="Times New Roman" w:cs="Times New Roman"/>
              </w:rPr>
            </w:pPr>
          </w:p>
          <w:p w:rsidR="00C57E01" w:rsidRPr="00D87F14" w:rsidRDefault="00C57E01" w:rsidP="0047169F">
            <w:pPr>
              <w:jc w:val="center"/>
              <w:rPr>
                <w:rFonts w:ascii="Times New Roman" w:hAnsi="Times New Roman" w:cs="Times New Roman"/>
              </w:rPr>
            </w:pPr>
            <w:r w:rsidRPr="00D87F14">
              <w:rPr>
                <w:rFonts w:ascii="Times New Roman" w:hAnsi="Times New Roman" w:cs="Times New Roman"/>
              </w:rPr>
              <w:t>Завіду</w:t>
            </w:r>
            <w:r>
              <w:rPr>
                <w:rFonts w:ascii="Times New Roman" w:hAnsi="Times New Roman" w:cs="Times New Roman"/>
              </w:rPr>
              <w:t>вачі</w:t>
            </w:r>
            <w:r w:rsidRPr="00D87F14">
              <w:rPr>
                <w:rFonts w:ascii="Times New Roman" w:hAnsi="Times New Roman" w:cs="Times New Roman"/>
              </w:rPr>
              <w:t xml:space="preserve"> відділеннями</w:t>
            </w:r>
          </w:p>
          <w:p w:rsidR="00C57E01" w:rsidRPr="00D87F14" w:rsidRDefault="00C57E01" w:rsidP="0047169F">
            <w:pPr>
              <w:jc w:val="center"/>
              <w:rPr>
                <w:rFonts w:ascii="Times New Roman" w:hAnsi="Times New Roman" w:cs="Times New Roman"/>
              </w:rPr>
            </w:pPr>
          </w:p>
          <w:p w:rsidR="00C57E01" w:rsidRPr="00D87F14" w:rsidRDefault="00C57E01" w:rsidP="0047169F">
            <w:pPr>
              <w:jc w:val="center"/>
              <w:rPr>
                <w:rFonts w:ascii="Times New Roman" w:hAnsi="Times New Roman" w:cs="Times New Roman"/>
              </w:rPr>
            </w:pPr>
          </w:p>
        </w:tc>
        <w:tc>
          <w:tcPr>
            <w:tcW w:w="1773" w:type="dxa"/>
          </w:tcPr>
          <w:p w:rsidR="00C57E01" w:rsidRPr="00D87F14" w:rsidRDefault="00C57E01" w:rsidP="0047169F">
            <w:pPr>
              <w:jc w:val="center"/>
              <w:rPr>
                <w:rFonts w:ascii="Times New Roman" w:hAnsi="Times New Roman" w:cs="Times New Roman"/>
              </w:rPr>
            </w:pPr>
          </w:p>
        </w:tc>
      </w:tr>
      <w:tr w:rsidR="00C57E01" w:rsidRPr="00D87F14" w:rsidTr="00FB6261">
        <w:trPr>
          <w:trHeight w:val="216"/>
        </w:trPr>
        <w:tc>
          <w:tcPr>
            <w:tcW w:w="567" w:type="dxa"/>
          </w:tcPr>
          <w:p w:rsidR="00C57E01" w:rsidRPr="00D87F14" w:rsidRDefault="00C57E01" w:rsidP="0047169F">
            <w:pPr>
              <w:jc w:val="center"/>
              <w:rPr>
                <w:rFonts w:ascii="Times New Roman" w:hAnsi="Times New Roman" w:cs="Times New Roman"/>
              </w:rPr>
            </w:pPr>
          </w:p>
        </w:tc>
        <w:tc>
          <w:tcPr>
            <w:tcW w:w="9428" w:type="dxa"/>
            <w:gridSpan w:val="3"/>
          </w:tcPr>
          <w:p w:rsidR="00C57E01" w:rsidRPr="00D87F14" w:rsidRDefault="00C57E01" w:rsidP="0047169F">
            <w:pPr>
              <w:jc w:val="center"/>
              <w:rPr>
                <w:rFonts w:ascii="Times New Roman" w:hAnsi="Times New Roman" w:cs="Times New Roman"/>
              </w:rPr>
            </w:pPr>
            <w:r w:rsidRPr="00D87F14">
              <w:rPr>
                <w:rStyle w:val="27"/>
                <w:sz w:val="24"/>
                <w:szCs w:val="24"/>
              </w:rPr>
              <w:t>Засідання 7. Травень20</w:t>
            </w:r>
            <w:r>
              <w:rPr>
                <w:rStyle w:val="27"/>
                <w:sz w:val="24"/>
                <w:szCs w:val="24"/>
              </w:rPr>
              <w:t>20</w:t>
            </w:r>
            <w:r w:rsidRPr="00D87F14">
              <w:rPr>
                <w:rStyle w:val="27"/>
                <w:sz w:val="24"/>
                <w:szCs w:val="24"/>
              </w:rPr>
              <w:t xml:space="preserve"> р.</w:t>
            </w:r>
          </w:p>
        </w:tc>
      </w:tr>
      <w:tr w:rsidR="00C57E01" w:rsidRPr="00D87F14" w:rsidTr="00FB6261">
        <w:tc>
          <w:tcPr>
            <w:tcW w:w="567" w:type="dxa"/>
          </w:tcPr>
          <w:p w:rsidR="00C57E01" w:rsidRPr="00D87F14" w:rsidRDefault="00C57E01" w:rsidP="0047169F">
            <w:pPr>
              <w:jc w:val="center"/>
              <w:rPr>
                <w:rFonts w:ascii="Times New Roman" w:hAnsi="Times New Roman" w:cs="Times New Roman"/>
              </w:rPr>
            </w:pPr>
          </w:p>
        </w:tc>
        <w:tc>
          <w:tcPr>
            <w:tcW w:w="5812" w:type="dxa"/>
          </w:tcPr>
          <w:p w:rsidR="00C57E01" w:rsidRDefault="00C57E01" w:rsidP="0047169F">
            <w:pPr>
              <w:jc w:val="both"/>
              <w:rPr>
                <w:rStyle w:val="26"/>
                <w:sz w:val="24"/>
                <w:szCs w:val="24"/>
              </w:rPr>
            </w:pPr>
            <w:r w:rsidRPr="00D87F14">
              <w:rPr>
                <w:rStyle w:val="26"/>
                <w:sz w:val="24"/>
                <w:szCs w:val="24"/>
              </w:rPr>
              <w:t xml:space="preserve">1. </w:t>
            </w:r>
            <w:r w:rsidRPr="00577303">
              <w:rPr>
                <w:rStyle w:val="26"/>
                <w:sz w:val="24"/>
                <w:szCs w:val="24"/>
              </w:rPr>
              <w:t xml:space="preserve">Аналіз і запровадження рекомендацій, направлених </w:t>
            </w:r>
            <w:r w:rsidRPr="00577303">
              <w:rPr>
                <w:rStyle w:val="26"/>
                <w:sz w:val="24"/>
                <w:szCs w:val="24"/>
              </w:rPr>
              <w:lastRenderedPageBreak/>
              <w:t xml:space="preserve">на покращення науково-методичного забезпечення </w:t>
            </w:r>
            <w:r>
              <w:rPr>
                <w:rStyle w:val="26"/>
                <w:sz w:val="24"/>
                <w:szCs w:val="24"/>
              </w:rPr>
              <w:t>освітнього</w:t>
            </w:r>
            <w:r w:rsidRPr="00577303">
              <w:rPr>
                <w:rStyle w:val="26"/>
                <w:sz w:val="24"/>
                <w:szCs w:val="24"/>
              </w:rPr>
              <w:t xml:space="preserve"> процесу. </w:t>
            </w:r>
          </w:p>
          <w:p w:rsidR="00C57E01" w:rsidRPr="00D87F14" w:rsidRDefault="00C57E01" w:rsidP="0047169F">
            <w:pPr>
              <w:jc w:val="both"/>
              <w:rPr>
                <w:rStyle w:val="26"/>
                <w:sz w:val="24"/>
                <w:szCs w:val="24"/>
              </w:rPr>
            </w:pPr>
            <w:r w:rsidRPr="00D87F14">
              <w:rPr>
                <w:rStyle w:val="26"/>
                <w:sz w:val="24"/>
                <w:szCs w:val="24"/>
              </w:rPr>
              <w:t>2. Розгляд навчальних планів за спеціальностями на 20</w:t>
            </w:r>
            <w:r>
              <w:rPr>
                <w:rStyle w:val="26"/>
                <w:sz w:val="24"/>
                <w:szCs w:val="24"/>
              </w:rPr>
              <w:t>20</w:t>
            </w:r>
            <w:r w:rsidRPr="00D87F14">
              <w:rPr>
                <w:rStyle w:val="26"/>
                <w:sz w:val="24"/>
                <w:szCs w:val="24"/>
              </w:rPr>
              <w:t>-202</w:t>
            </w:r>
            <w:r>
              <w:rPr>
                <w:rStyle w:val="26"/>
                <w:sz w:val="24"/>
                <w:szCs w:val="24"/>
              </w:rPr>
              <w:t>1</w:t>
            </w:r>
            <w:r w:rsidRPr="00D87F14">
              <w:rPr>
                <w:rStyle w:val="26"/>
                <w:sz w:val="24"/>
                <w:szCs w:val="24"/>
              </w:rPr>
              <w:t xml:space="preserve"> навчальний рік.</w:t>
            </w:r>
          </w:p>
          <w:p w:rsidR="00C57E01" w:rsidRPr="00D87F14" w:rsidRDefault="00C57E01" w:rsidP="0047169F">
            <w:pPr>
              <w:jc w:val="both"/>
              <w:rPr>
                <w:rStyle w:val="26"/>
                <w:sz w:val="24"/>
                <w:szCs w:val="24"/>
              </w:rPr>
            </w:pPr>
            <w:r w:rsidRPr="00D87F14">
              <w:rPr>
                <w:rStyle w:val="26"/>
                <w:sz w:val="24"/>
                <w:szCs w:val="24"/>
              </w:rPr>
              <w:t>3. Про підсумки проведення перевірки журналів академічних груп.</w:t>
            </w:r>
          </w:p>
          <w:p w:rsidR="00C57E01" w:rsidRPr="00D87F14" w:rsidRDefault="00C57E01" w:rsidP="0047169F">
            <w:pPr>
              <w:jc w:val="both"/>
              <w:rPr>
                <w:rStyle w:val="26"/>
                <w:sz w:val="24"/>
                <w:szCs w:val="24"/>
              </w:rPr>
            </w:pPr>
            <w:r w:rsidRPr="00D87F14">
              <w:rPr>
                <w:rStyle w:val="26"/>
                <w:sz w:val="24"/>
                <w:szCs w:val="24"/>
              </w:rPr>
              <w:t>4. Про хід підготовки до державної атестації здобувачів вищої освіти.</w:t>
            </w:r>
          </w:p>
          <w:p w:rsidR="00C57E01" w:rsidRPr="00D87F14" w:rsidRDefault="00C57E01" w:rsidP="0047169F">
            <w:pPr>
              <w:jc w:val="center"/>
              <w:rPr>
                <w:rFonts w:ascii="Times New Roman" w:hAnsi="Times New Roman" w:cs="Times New Roman"/>
              </w:rPr>
            </w:pPr>
            <w:r w:rsidRPr="00D87F14">
              <w:rPr>
                <w:rStyle w:val="26"/>
                <w:sz w:val="24"/>
                <w:szCs w:val="24"/>
              </w:rPr>
              <w:t xml:space="preserve"> </w:t>
            </w:r>
          </w:p>
        </w:tc>
        <w:tc>
          <w:tcPr>
            <w:tcW w:w="1843" w:type="dxa"/>
          </w:tcPr>
          <w:p w:rsidR="00C57E01" w:rsidRPr="00D87F14" w:rsidRDefault="00C57E01" w:rsidP="0047169F">
            <w:pPr>
              <w:jc w:val="center"/>
              <w:rPr>
                <w:rFonts w:ascii="Times New Roman" w:hAnsi="Times New Roman" w:cs="Times New Roman"/>
              </w:rPr>
            </w:pPr>
            <w:r w:rsidRPr="00D87F14">
              <w:rPr>
                <w:rFonts w:ascii="Times New Roman" w:hAnsi="Times New Roman" w:cs="Times New Roman"/>
              </w:rPr>
              <w:lastRenderedPageBreak/>
              <w:t>Голови ц/к</w:t>
            </w:r>
          </w:p>
          <w:p w:rsidR="00C57E01" w:rsidRPr="00D87F14" w:rsidRDefault="00C57E01" w:rsidP="0047169F">
            <w:pPr>
              <w:jc w:val="center"/>
              <w:rPr>
                <w:rFonts w:ascii="Times New Roman" w:hAnsi="Times New Roman" w:cs="Times New Roman"/>
              </w:rPr>
            </w:pPr>
            <w:r w:rsidRPr="00D87F14">
              <w:rPr>
                <w:rFonts w:ascii="Times New Roman" w:hAnsi="Times New Roman" w:cs="Times New Roman"/>
              </w:rPr>
              <w:lastRenderedPageBreak/>
              <w:t>Завідуючі відділеннями</w:t>
            </w:r>
          </w:p>
          <w:p w:rsidR="00C57E01" w:rsidRPr="00D87F14" w:rsidRDefault="00C57E01" w:rsidP="0047169F">
            <w:pPr>
              <w:jc w:val="center"/>
              <w:rPr>
                <w:rFonts w:ascii="Times New Roman" w:hAnsi="Times New Roman" w:cs="Times New Roman"/>
              </w:rPr>
            </w:pPr>
          </w:p>
          <w:p w:rsidR="00C57E01" w:rsidRPr="00D87F14" w:rsidRDefault="00C57E01" w:rsidP="0047169F">
            <w:pPr>
              <w:rPr>
                <w:rFonts w:ascii="Times New Roman" w:hAnsi="Times New Roman" w:cs="Times New Roman"/>
              </w:rPr>
            </w:pPr>
          </w:p>
          <w:p w:rsidR="00C57E01" w:rsidRPr="00D87F14" w:rsidRDefault="00C57E01" w:rsidP="0047169F">
            <w:pPr>
              <w:rPr>
                <w:rFonts w:ascii="Times New Roman" w:hAnsi="Times New Roman" w:cs="Times New Roman"/>
              </w:rPr>
            </w:pPr>
          </w:p>
          <w:p w:rsidR="00C57E01" w:rsidRPr="00D87F14" w:rsidRDefault="00C57E01" w:rsidP="0047169F">
            <w:pPr>
              <w:rPr>
                <w:rFonts w:ascii="Times New Roman" w:hAnsi="Times New Roman" w:cs="Times New Roman"/>
              </w:rPr>
            </w:pPr>
            <w:proofErr w:type="spellStart"/>
            <w:r w:rsidRPr="00D87F14">
              <w:rPr>
                <w:rFonts w:ascii="Times New Roman" w:hAnsi="Times New Roman" w:cs="Times New Roman"/>
              </w:rPr>
              <w:t>Генсецька</w:t>
            </w:r>
            <w:proofErr w:type="spellEnd"/>
            <w:r w:rsidRPr="00D87F14">
              <w:rPr>
                <w:rFonts w:ascii="Times New Roman" w:hAnsi="Times New Roman" w:cs="Times New Roman"/>
              </w:rPr>
              <w:t xml:space="preserve"> О.М.</w:t>
            </w:r>
          </w:p>
        </w:tc>
        <w:tc>
          <w:tcPr>
            <w:tcW w:w="1773" w:type="dxa"/>
          </w:tcPr>
          <w:p w:rsidR="00C57E01" w:rsidRPr="00D87F14" w:rsidRDefault="00C57E01" w:rsidP="0047169F">
            <w:pPr>
              <w:jc w:val="center"/>
              <w:rPr>
                <w:rFonts w:ascii="Times New Roman" w:hAnsi="Times New Roman" w:cs="Times New Roman"/>
              </w:rPr>
            </w:pPr>
          </w:p>
        </w:tc>
      </w:tr>
      <w:tr w:rsidR="00C57E01" w:rsidRPr="00D87F14" w:rsidTr="00FB6261">
        <w:tc>
          <w:tcPr>
            <w:tcW w:w="567" w:type="dxa"/>
          </w:tcPr>
          <w:p w:rsidR="00C57E01" w:rsidRPr="00D87F14" w:rsidRDefault="00C57E01" w:rsidP="0047169F">
            <w:pPr>
              <w:jc w:val="center"/>
              <w:rPr>
                <w:rFonts w:ascii="Times New Roman" w:hAnsi="Times New Roman" w:cs="Times New Roman"/>
              </w:rPr>
            </w:pPr>
          </w:p>
        </w:tc>
        <w:tc>
          <w:tcPr>
            <w:tcW w:w="9428" w:type="dxa"/>
            <w:gridSpan w:val="3"/>
          </w:tcPr>
          <w:p w:rsidR="00C57E01" w:rsidRPr="00D87F14" w:rsidRDefault="00C57E01" w:rsidP="0047169F">
            <w:pPr>
              <w:jc w:val="center"/>
              <w:rPr>
                <w:rFonts w:ascii="Times New Roman" w:hAnsi="Times New Roman" w:cs="Times New Roman"/>
              </w:rPr>
            </w:pPr>
            <w:r w:rsidRPr="00D87F14">
              <w:rPr>
                <w:rStyle w:val="27"/>
                <w:sz w:val="24"/>
                <w:szCs w:val="24"/>
              </w:rPr>
              <w:t>Засідання 8. Червень20</w:t>
            </w:r>
            <w:r>
              <w:rPr>
                <w:rStyle w:val="27"/>
                <w:sz w:val="24"/>
                <w:szCs w:val="24"/>
              </w:rPr>
              <w:t>20</w:t>
            </w:r>
            <w:r w:rsidRPr="00D87F14">
              <w:rPr>
                <w:rStyle w:val="27"/>
                <w:sz w:val="24"/>
                <w:szCs w:val="24"/>
              </w:rPr>
              <w:t xml:space="preserve"> р.</w:t>
            </w:r>
          </w:p>
        </w:tc>
      </w:tr>
      <w:tr w:rsidR="00C57E01" w:rsidRPr="00D87F14" w:rsidTr="00FB6261">
        <w:tc>
          <w:tcPr>
            <w:tcW w:w="567" w:type="dxa"/>
          </w:tcPr>
          <w:p w:rsidR="00C57E01" w:rsidRPr="00D87F14" w:rsidRDefault="00C57E01" w:rsidP="0047169F">
            <w:pPr>
              <w:jc w:val="center"/>
              <w:rPr>
                <w:rFonts w:ascii="Times New Roman" w:hAnsi="Times New Roman" w:cs="Times New Roman"/>
              </w:rPr>
            </w:pPr>
          </w:p>
        </w:tc>
        <w:tc>
          <w:tcPr>
            <w:tcW w:w="5812" w:type="dxa"/>
          </w:tcPr>
          <w:p w:rsidR="00C57E01" w:rsidRDefault="00C57E01" w:rsidP="0047169F">
            <w:pPr>
              <w:jc w:val="both"/>
              <w:rPr>
                <w:rFonts w:ascii="Times New Roman" w:hAnsi="Times New Roman" w:cs="Times New Roman"/>
              </w:rPr>
            </w:pPr>
            <w:r w:rsidRPr="00D87F14">
              <w:rPr>
                <w:rFonts w:ascii="Times New Roman" w:hAnsi="Times New Roman" w:cs="Times New Roman"/>
              </w:rPr>
              <w:t xml:space="preserve">1. </w:t>
            </w:r>
            <w:r w:rsidRPr="00577303">
              <w:rPr>
                <w:rFonts w:ascii="Times New Roman" w:hAnsi="Times New Roman" w:cs="Times New Roman"/>
              </w:rPr>
              <w:t>Про стан виконання індивідуальних планів педагогічними працівниками.</w:t>
            </w:r>
            <w:r>
              <w:rPr>
                <w:rFonts w:ascii="Times New Roman" w:hAnsi="Times New Roman" w:cs="Times New Roman"/>
              </w:rPr>
              <w:t xml:space="preserve"> </w:t>
            </w:r>
          </w:p>
          <w:p w:rsidR="00C57E01" w:rsidRDefault="00C57E01" w:rsidP="0047169F">
            <w:pPr>
              <w:jc w:val="both"/>
              <w:rPr>
                <w:rFonts w:ascii="Times New Roman" w:hAnsi="Times New Roman" w:cs="Times New Roman"/>
              </w:rPr>
            </w:pPr>
            <w:r>
              <w:rPr>
                <w:rFonts w:ascii="Times New Roman" w:hAnsi="Times New Roman" w:cs="Times New Roman"/>
              </w:rPr>
              <w:t xml:space="preserve">2. </w:t>
            </w:r>
            <w:r w:rsidRPr="00577303">
              <w:rPr>
                <w:rFonts w:ascii="Times New Roman" w:hAnsi="Times New Roman" w:cs="Times New Roman"/>
              </w:rPr>
              <w:t>Про підсумки ДПА у формі ЗНО студентів ІІ-ІІІ курсів.</w:t>
            </w:r>
          </w:p>
          <w:p w:rsidR="00C57E01" w:rsidRPr="00962597" w:rsidRDefault="00C57E01" w:rsidP="0047169F">
            <w:pPr>
              <w:jc w:val="both"/>
              <w:rPr>
                <w:rFonts w:ascii="Times New Roman" w:hAnsi="Times New Roman" w:cs="Times New Roman"/>
              </w:rPr>
            </w:pPr>
            <w:r>
              <w:rPr>
                <w:rFonts w:ascii="Times New Roman" w:hAnsi="Times New Roman" w:cs="Times New Roman"/>
              </w:rPr>
              <w:t>3. П</w:t>
            </w:r>
            <w:r w:rsidRPr="00962597">
              <w:rPr>
                <w:rFonts w:ascii="Times New Roman" w:hAnsi="Times New Roman" w:cs="Times New Roman"/>
              </w:rPr>
              <w:t>ро підсумки участі студентів у олімпіадах, спортивних змаганнях, конкурсах, конференціях.</w:t>
            </w:r>
          </w:p>
          <w:p w:rsidR="00C57E01" w:rsidRPr="00D87F14" w:rsidRDefault="00C57E01" w:rsidP="0047169F">
            <w:pPr>
              <w:jc w:val="both"/>
              <w:rPr>
                <w:rFonts w:ascii="Times New Roman" w:hAnsi="Times New Roman" w:cs="Times New Roman"/>
              </w:rPr>
            </w:pPr>
            <w:r w:rsidRPr="00962597">
              <w:rPr>
                <w:rFonts w:ascii="Times New Roman" w:hAnsi="Times New Roman" w:cs="Times New Roman"/>
              </w:rPr>
              <w:t xml:space="preserve"> </w:t>
            </w:r>
            <w:r>
              <w:rPr>
                <w:rFonts w:ascii="Times New Roman" w:hAnsi="Times New Roman" w:cs="Times New Roman"/>
              </w:rPr>
              <w:t xml:space="preserve">4. </w:t>
            </w:r>
            <w:r w:rsidRPr="00D87F14">
              <w:rPr>
                <w:rFonts w:ascii="Times New Roman" w:hAnsi="Times New Roman" w:cs="Times New Roman"/>
              </w:rPr>
              <w:t>Про перспективи педагогічного навантаження на 20</w:t>
            </w:r>
            <w:r>
              <w:rPr>
                <w:rFonts w:ascii="Times New Roman" w:hAnsi="Times New Roman" w:cs="Times New Roman"/>
              </w:rPr>
              <w:t>20-</w:t>
            </w:r>
            <w:r w:rsidRPr="00D87F14">
              <w:rPr>
                <w:rFonts w:ascii="Times New Roman" w:hAnsi="Times New Roman" w:cs="Times New Roman"/>
              </w:rPr>
              <w:t>202</w:t>
            </w:r>
            <w:r>
              <w:rPr>
                <w:rFonts w:ascii="Times New Roman" w:hAnsi="Times New Roman" w:cs="Times New Roman"/>
              </w:rPr>
              <w:t>1</w:t>
            </w:r>
            <w:r w:rsidRPr="00D87F14">
              <w:rPr>
                <w:rFonts w:ascii="Times New Roman" w:hAnsi="Times New Roman" w:cs="Times New Roman"/>
              </w:rPr>
              <w:t xml:space="preserve"> </w:t>
            </w:r>
            <w:proofErr w:type="spellStart"/>
            <w:r w:rsidRPr="00D87F14">
              <w:rPr>
                <w:rFonts w:ascii="Times New Roman" w:hAnsi="Times New Roman" w:cs="Times New Roman"/>
              </w:rPr>
              <w:t>н.р</w:t>
            </w:r>
            <w:proofErr w:type="spellEnd"/>
            <w:r w:rsidRPr="00D87F14">
              <w:rPr>
                <w:rFonts w:ascii="Times New Roman" w:hAnsi="Times New Roman" w:cs="Times New Roman"/>
              </w:rPr>
              <w:t>.</w:t>
            </w:r>
          </w:p>
          <w:p w:rsidR="00C57E01" w:rsidRPr="00D87F14" w:rsidRDefault="00C57E01" w:rsidP="0047169F">
            <w:pPr>
              <w:jc w:val="both"/>
              <w:rPr>
                <w:rFonts w:ascii="Times New Roman" w:hAnsi="Times New Roman" w:cs="Times New Roman"/>
              </w:rPr>
            </w:pPr>
            <w:r>
              <w:rPr>
                <w:rFonts w:ascii="Times New Roman" w:hAnsi="Times New Roman" w:cs="Times New Roman"/>
              </w:rPr>
              <w:t>5.</w:t>
            </w:r>
            <w:r w:rsidRPr="00D87F14">
              <w:rPr>
                <w:rFonts w:ascii="Times New Roman" w:hAnsi="Times New Roman" w:cs="Times New Roman"/>
              </w:rPr>
              <w:t xml:space="preserve"> Підсумки роботи методичної ради коледжу за 201</w:t>
            </w:r>
            <w:r>
              <w:rPr>
                <w:rFonts w:ascii="Times New Roman" w:hAnsi="Times New Roman" w:cs="Times New Roman"/>
              </w:rPr>
              <w:t>9</w:t>
            </w:r>
            <w:r w:rsidRPr="00D87F14">
              <w:rPr>
                <w:rFonts w:ascii="Times New Roman" w:hAnsi="Times New Roman" w:cs="Times New Roman"/>
              </w:rPr>
              <w:t>-20</w:t>
            </w:r>
            <w:r>
              <w:rPr>
                <w:rFonts w:ascii="Times New Roman" w:hAnsi="Times New Roman" w:cs="Times New Roman"/>
              </w:rPr>
              <w:t>20</w:t>
            </w:r>
            <w:r w:rsidRPr="00D87F14">
              <w:rPr>
                <w:rFonts w:ascii="Times New Roman" w:hAnsi="Times New Roman" w:cs="Times New Roman"/>
              </w:rPr>
              <w:t xml:space="preserve"> </w:t>
            </w:r>
            <w:proofErr w:type="spellStart"/>
            <w:r w:rsidRPr="00D87F14">
              <w:rPr>
                <w:rFonts w:ascii="Times New Roman" w:hAnsi="Times New Roman" w:cs="Times New Roman"/>
              </w:rPr>
              <w:t>н.р</w:t>
            </w:r>
            <w:proofErr w:type="spellEnd"/>
            <w:r w:rsidRPr="00D87F14">
              <w:rPr>
                <w:rFonts w:ascii="Times New Roman" w:hAnsi="Times New Roman" w:cs="Times New Roman"/>
              </w:rPr>
              <w:t>.</w:t>
            </w:r>
          </w:p>
          <w:p w:rsidR="00C57E01" w:rsidRPr="00D87F14" w:rsidRDefault="00C57E01" w:rsidP="0047169F">
            <w:pPr>
              <w:jc w:val="center"/>
              <w:rPr>
                <w:rFonts w:ascii="Times New Roman" w:hAnsi="Times New Roman" w:cs="Times New Roman"/>
              </w:rPr>
            </w:pPr>
          </w:p>
        </w:tc>
        <w:tc>
          <w:tcPr>
            <w:tcW w:w="1843" w:type="dxa"/>
          </w:tcPr>
          <w:p w:rsidR="00C57E01" w:rsidRPr="00D87F14" w:rsidRDefault="00C57E01" w:rsidP="0047169F">
            <w:pPr>
              <w:jc w:val="center"/>
              <w:rPr>
                <w:rFonts w:ascii="Times New Roman" w:hAnsi="Times New Roman" w:cs="Times New Roman"/>
              </w:rPr>
            </w:pPr>
            <w:r w:rsidRPr="00D87F14">
              <w:rPr>
                <w:rFonts w:ascii="Times New Roman" w:hAnsi="Times New Roman" w:cs="Times New Roman"/>
              </w:rPr>
              <w:t>Голови ц/к</w:t>
            </w:r>
          </w:p>
          <w:p w:rsidR="00C57E01" w:rsidRDefault="00C57E01" w:rsidP="0047169F">
            <w:pPr>
              <w:jc w:val="center"/>
              <w:rPr>
                <w:rFonts w:ascii="Times New Roman" w:hAnsi="Times New Roman" w:cs="Times New Roman"/>
              </w:rPr>
            </w:pPr>
            <w:proofErr w:type="spellStart"/>
            <w:r w:rsidRPr="00D87F14">
              <w:rPr>
                <w:rFonts w:ascii="Times New Roman" w:hAnsi="Times New Roman" w:cs="Times New Roman"/>
              </w:rPr>
              <w:t>Генсецька</w:t>
            </w:r>
            <w:proofErr w:type="spellEnd"/>
            <w:r w:rsidRPr="00D87F14">
              <w:rPr>
                <w:rFonts w:ascii="Times New Roman" w:hAnsi="Times New Roman" w:cs="Times New Roman"/>
              </w:rPr>
              <w:t xml:space="preserve"> О.М</w:t>
            </w:r>
          </w:p>
          <w:p w:rsidR="00C57E01" w:rsidRDefault="00C57E01" w:rsidP="0047169F">
            <w:pPr>
              <w:jc w:val="center"/>
              <w:rPr>
                <w:rFonts w:ascii="Times New Roman" w:hAnsi="Times New Roman" w:cs="Times New Roman"/>
              </w:rPr>
            </w:pPr>
            <w:r w:rsidRPr="00962597">
              <w:rPr>
                <w:rFonts w:ascii="Times New Roman" w:hAnsi="Times New Roman" w:cs="Times New Roman"/>
              </w:rPr>
              <w:t>голови циклових комісій, методист</w:t>
            </w:r>
          </w:p>
          <w:p w:rsidR="00C57E01" w:rsidRDefault="00C57E01" w:rsidP="0047169F">
            <w:pPr>
              <w:jc w:val="center"/>
              <w:rPr>
                <w:rFonts w:ascii="Times New Roman" w:hAnsi="Times New Roman" w:cs="Times New Roman"/>
              </w:rPr>
            </w:pPr>
          </w:p>
          <w:p w:rsidR="00C57E01" w:rsidRPr="00962597" w:rsidRDefault="00C57E01" w:rsidP="0047169F">
            <w:pPr>
              <w:jc w:val="center"/>
              <w:rPr>
                <w:rFonts w:ascii="Times New Roman" w:hAnsi="Times New Roman" w:cs="Times New Roman"/>
              </w:rPr>
            </w:pPr>
            <w:r w:rsidRPr="00962597">
              <w:rPr>
                <w:rFonts w:ascii="Times New Roman" w:hAnsi="Times New Roman" w:cs="Times New Roman"/>
              </w:rPr>
              <w:t>Голови ц/к</w:t>
            </w:r>
          </w:p>
          <w:p w:rsidR="00C57E01" w:rsidRDefault="00C57E01" w:rsidP="0047169F">
            <w:pPr>
              <w:jc w:val="center"/>
              <w:rPr>
                <w:rFonts w:ascii="Times New Roman" w:hAnsi="Times New Roman" w:cs="Times New Roman"/>
              </w:rPr>
            </w:pPr>
            <w:proofErr w:type="spellStart"/>
            <w:r w:rsidRPr="00962597">
              <w:rPr>
                <w:rFonts w:ascii="Times New Roman" w:hAnsi="Times New Roman" w:cs="Times New Roman"/>
              </w:rPr>
              <w:t>Генсецька</w:t>
            </w:r>
            <w:proofErr w:type="spellEnd"/>
            <w:r w:rsidRPr="00962597">
              <w:rPr>
                <w:rFonts w:ascii="Times New Roman" w:hAnsi="Times New Roman" w:cs="Times New Roman"/>
              </w:rPr>
              <w:t xml:space="preserve"> О.М</w:t>
            </w:r>
          </w:p>
          <w:p w:rsidR="00C57E01" w:rsidRPr="00D87F14" w:rsidRDefault="00C57E01" w:rsidP="0047169F">
            <w:pPr>
              <w:jc w:val="center"/>
              <w:rPr>
                <w:rFonts w:ascii="Times New Roman" w:hAnsi="Times New Roman" w:cs="Times New Roman"/>
              </w:rPr>
            </w:pPr>
            <w:proofErr w:type="spellStart"/>
            <w:r w:rsidRPr="00962597">
              <w:rPr>
                <w:rFonts w:ascii="Times New Roman" w:hAnsi="Times New Roman" w:cs="Times New Roman"/>
              </w:rPr>
              <w:t>Генсецька</w:t>
            </w:r>
            <w:proofErr w:type="spellEnd"/>
            <w:r w:rsidRPr="00962597">
              <w:rPr>
                <w:rFonts w:ascii="Times New Roman" w:hAnsi="Times New Roman" w:cs="Times New Roman"/>
              </w:rPr>
              <w:t xml:space="preserve"> О.М</w:t>
            </w:r>
          </w:p>
        </w:tc>
        <w:tc>
          <w:tcPr>
            <w:tcW w:w="1773" w:type="dxa"/>
          </w:tcPr>
          <w:p w:rsidR="00C57E01" w:rsidRPr="00D87F14" w:rsidRDefault="00C57E01" w:rsidP="0047169F">
            <w:pPr>
              <w:jc w:val="center"/>
              <w:rPr>
                <w:rFonts w:ascii="Times New Roman" w:hAnsi="Times New Roman" w:cs="Times New Roman"/>
              </w:rPr>
            </w:pPr>
          </w:p>
        </w:tc>
      </w:tr>
    </w:tbl>
    <w:p w:rsidR="003479DD" w:rsidRDefault="00C57E01" w:rsidP="00F011C1">
      <w:pPr>
        <w:jc w:val="center"/>
        <w:rPr>
          <w:rStyle w:val="a5"/>
          <w:b/>
          <w:bCs/>
          <w:sz w:val="28"/>
          <w:szCs w:val="28"/>
        </w:rPr>
      </w:pPr>
      <w:r w:rsidRPr="00A4782A">
        <w:rPr>
          <w:rStyle w:val="a5"/>
          <w:b/>
          <w:bCs/>
          <w:sz w:val="28"/>
          <w:szCs w:val="28"/>
        </w:rPr>
        <w:t xml:space="preserve"> </w:t>
      </w:r>
    </w:p>
    <w:p w:rsidR="00C57E01" w:rsidRPr="00A4782A" w:rsidRDefault="00194B8B" w:rsidP="00F011C1">
      <w:pPr>
        <w:jc w:val="center"/>
        <w:rPr>
          <w:rStyle w:val="a5"/>
          <w:b/>
          <w:bCs/>
          <w:sz w:val="28"/>
          <w:szCs w:val="28"/>
        </w:rPr>
      </w:pPr>
      <w:r>
        <w:rPr>
          <w:rStyle w:val="a5"/>
          <w:b/>
          <w:bCs/>
          <w:sz w:val="28"/>
          <w:szCs w:val="28"/>
        </w:rPr>
        <w:t xml:space="preserve">5. </w:t>
      </w:r>
      <w:r w:rsidR="00C57E01" w:rsidRPr="00A4782A">
        <w:rPr>
          <w:rStyle w:val="a5"/>
          <w:b/>
          <w:bCs/>
          <w:sz w:val="28"/>
          <w:szCs w:val="28"/>
        </w:rPr>
        <w:t>План засідань атестаційної комісії</w:t>
      </w:r>
    </w:p>
    <w:tbl>
      <w:tblPr>
        <w:tblW w:w="10073" w:type="dxa"/>
        <w:tblInd w:w="-137" w:type="dxa"/>
        <w:tblLayout w:type="fixed"/>
        <w:tblCellMar>
          <w:left w:w="0" w:type="dxa"/>
          <w:right w:w="0" w:type="dxa"/>
        </w:tblCellMar>
        <w:tblLook w:val="0000" w:firstRow="0" w:lastRow="0" w:firstColumn="0" w:lastColumn="0" w:noHBand="0" w:noVBand="0"/>
      </w:tblPr>
      <w:tblGrid>
        <w:gridCol w:w="568"/>
        <w:gridCol w:w="5100"/>
        <w:gridCol w:w="1417"/>
        <w:gridCol w:w="1522"/>
        <w:gridCol w:w="1466"/>
      </w:tblGrid>
      <w:tr w:rsidR="00C57E01" w:rsidRPr="00A4782A" w:rsidTr="003479DD">
        <w:trPr>
          <w:trHeight w:hRule="exact" w:val="475"/>
        </w:trPr>
        <w:tc>
          <w:tcPr>
            <w:tcW w:w="568" w:type="dxa"/>
            <w:tcBorders>
              <w:top w:val="single" w:sz="4" w:space="0" w:color="auto"/>
              <w:left w:val="single" w:sz="4" w:space="0" w:color="auto"/>
              <w:bottom w:val="nil"/>
              <w:right w:val="nil"/>
            </w:tcBorders>
            <w:shd w:val="clear" w:color="auto" w:fill="FFFFFF"/>
            <w:vAlign w:val="bottom"/>
          </w:tcPr>
          <w:p w:rsidR="00C57E01" w:rsidRPr="00A4782A" w:rsidRDefault="00C57E01" w:rsidP="0047169F">
            <w:pPr>
              <w:pStyle w:val="210"/>
              <w:shd w:val="clear" w:color="auto" w:fill="auto"/>
              <w:spacing w:before="0" w:after="60" w:line="200" w:lineRule="exact"/>
              <w:ind w:firstLine="0"/>
              <w:jc w:val="left"/>
              <w:rPr>
                <w:rFonts w:ascii="Times New Roman" w:hAnsi="Times New Roman" w:cs="Times New Roman"/>
                <w:sz w:val="24"/>
                <w:szCs w:val="24"/>
                <w:lang w:eastAsia="en-US"/>
              </w:rPr>
            </w:pPr>
            <w:r w:rsidRPr="00A4782A">
              <w:rPr>
                <w:rStyle w:val="26"/>
                <w:color w:val="000000"/>
                <w:sz w:val="24"/>
                <w:szCs w:val="24"/>
                <w:lang w:eastAsia="en-US"/>
              </w:rPr>
              <w:t>№</w:t>
            </w:r>
          </w:p>
          <w:p w:rsidR="00C57E01" w:rsidRPr="00A4782A" w:rsidRDefault="00C57E01" w:rsidP="0047169F">
            <w:pPr>
              <w:pStyle w:val="210"/>
              <w:shd w:val="clear" w:color="auto" w:fill="auto"/>
              <w:spacing w:before="60" w:line="200" w:lineRule="exact"/>
              <w:ind w:firstLine="0"/>
              <w:jc w:val="left"/>
              <w:rPr>
                <w:rFonts w:ascii="Times New Roman" w:hAnsi="Times New Roman" w:cs="Times New Roman"/>
                <w:sz w:val="24"/>
                <w:szCs w:val="24"/>
                <w:lang w:eastAsia="en-US"/>
              </w:rPr>
            </w:pPr>
            <w:r w:rsidRPr="00A4782A">
              <w:rPr>
                <w:rStyle w:val="26"/>
                <w:color w:val="000000"/>
                <w:sz w:val="24"/>
                <w:szCs w:val="24"/>
                <w:lang w:eastAsia="en-US"/>
              </w:rPr>
              <w:t>з/п</w:t>
            </w:r>
          </w:p>
        </w:tc>
        <w:tc>
          <w:tcPr>
            <w:tcW w:w="5100" w:type="dxa"/>
            <w:tcBorders>
              <w:top w:val="single" w:sz="4" w:space="0" w:color="auto"/>
              <w:left w:val="single" w:sz="4" w:space="0" w:color="auto"/>
              <w:bottom w:val="nil"/>
              <w:right w:val="nil"/>
            </w:tcBorders>
            <w:shd w:val="clear" w:color="auto" w:fill="FFFFFF"/>
            <w:vAlign w:val="center"/>
          </w:tcPr>
          <w:p w:rsidR="00C57E01" w:rsidRPr="00A4782A" w:rsidRDefault="00C57E01" w:rsidP="0047169F">
            <w:pPr>
              <w:pStyle w:val="210"/>
              <w:shd w:val="clear" w:color="auto" w:fill="auto"/>
              <w:spacing w:before="0" w:line="200" w:lineRule="exact"/>
              <w:ind w:firstLine="0"/>
              <w:rPr>
                <w:rFonts w:ascii="Times New Roman" w:hAnsi="Times New Roman" w:cs="Times New Roman"/>
                <w:sz w:val="24"/>
                <w:szCs w:val="24"/>
                <w:lang w:eastAsia="en-US"/>
              </w:rPr>
            </w:pPr>
            <w:r w:rsidRPr="00A4782A">
              <w:rPr>
                <w:rStyle w:val="26"/>
                <w:color w:val="000000"/>
                <w:sz w:val="24"/>
                <w:szCs w:val="24"/>
                <w:lang w:eastAsia="en-US"/>
              </w:rPr>
              <w:t>Зміст роботи</w:t>
            </w:r>
          </w:p>
        </w:tc>
        <w:tc>
          <w:tcPr>
            <w:tcW w:w="1417" w:type="dxa"/>
            <w:tcBorders>
              <w:top w:val="single" w:sz="4" w:space="0" w:color="auto"/>
              <w:left w:val="single" w:sz="4" w:space="0" w:color="auto"/>
              <w:bottom w:val="nil"/>
              <w:right w:val="nil"/>
            </w:tcBorders>
            <w:shd w:val="clear" w:color="auto" w:fill="FFFFFF"/>
            <w:vAlign w:val="center"/>
          </w:tcPr>
          <w:p w:rsidR="00C57E01" w:rsidRPr="00A4782A" w:rsidRDefault="00C57E01" w:rsidP="0047169F">
            <w:pPr>
              <w:pStyle w:val="210"/>
              <w:shd w:val="clear" w:color="auto" w:fill="auto"/>
              <w:spacing w:before="0" w:line="200" w:lineRule="exact"/>
              <w:ind w:firstLine="0"/>
              <w:rPr>
                <w:rFonts w:ascii="Times New Roman" w:hAnsi="Times New Roman" w:cs="Times New Roman"/>
                <w:sz w:val="24"/>
                <w:szCs w:val="24"/>
                <w:lang w:eastAsia="en-US"/>
              </w:rPr>
            </w:pPr>
            <w:r w:rsidRPr="00A4782A">
              <w:rPr>
                <w:rStyle w:val="26"/>
                <w:color w:val="000000"/>
                <w:sz w:val="24"/>
                <w:szCs w:val="24"/>
                <w:lang w:eastAsia="en-US"/>
              </w:rPr>
              <w:t>Термін</w:t>
            </w:r>
          </w:p>
        </w:tc>
        <w:tc>
          <w:tcPr>
            <w:tcW w:w="1522" w:type="dxa"/>
            <w:tcBorders>
              <w:top w:val="single" w:sz="4" w:space="0" w:color="auto"/>
              <w:left w:val="single" w:sz="4" w:space="0" w:color="auto"/>
              <w:bottom w:val="nil"/>
              <w:right w:val="single" w:sz="4" w:space="0" w:color="auto"/>
            </w:tcBorders>
            <w:shd w:val="clear" w:color="auto" w:fill="FFFFFF"/>
            <w:vAlign w:val="center"/>
          </w:tcPr>
          <w:p w:rsidR="00C57E01" w:rsidRPr="00A4782A" w:rsidRDefault="00C57E01" w:rsidP="0047169F">
            <w:pPr>
              <w:pStyle w:val="210"/>
              <w:shd w:val="clear" w:color="auto" w:fill="auto"/>
              <w:spacing w:before="0" w:line="200" w:lineRule="exact"/>
              <w:ind w:firstLine="0"/>
              <w:rPr>
                <w:rFonts w:ascii="Times New Roman" w:hAnsi="Times New Roman" w:cs="Times New Roman"/>
                <w:sz w:val="24"/>
                <w:szCs w:val="24"/>
                <w:lang w:eastAsia="en-US"/>
              </w:rPr>
            </w:pPr>
            <w:r w:rsidRPr="00A4782A">
              <w:rPr>
                <w:rStyle w:val="26"/>
                <w:color w:val="000000"/>
                <w:sz w:val="24"/>
                <w:szCs w:val="24"/>
                <w:lang w:eastAsia="en-US"/>
              </w:rPr>
              <w:t>Відповідальні</w:t>
            </w:r>
          </w:p>
        </w:tc>
        <w:tc>
          <w:tcPr>
            <w:tcW w:w="1466" w:type="dxa"/>
            <w:tcBorders>
              <w:top w:val="single" w:sz="4" w:space="0" w:color="auto"/>
              <w:left w:val="single" w:sz="4" w:space="0" w:color="auto"/>
              <w:bottom w:val="nil"/>
              <w:right w:val="single" w:sz="4" w:space="0" w:color="auto"/>
            </w:tcBorders>
            <w:shd w:val="clear" w:color="auto" w:fill="FFFFFF"/>
            <w:vAlign w:val="center"/>
          </w:tcPr>
          <w:p w:rsidR="00C57E01" w:rsidRPr="00A4782A" w:rsidRDefault="00C57E01" w:rsidP="0047169F">
            <w:pPr>
              <w:pStyle w:val="210"/>
              <w:shd w:val="clear" w:color="auto" w:fill="auto"/>
              <w:spacing w:before="0" w:line="200" w:lineRule="exact"/>
              <w:ind w:firstLine="0"/>
              <w:rPr>
                <w:rFonts w:ascii="Times New Roman" w:hAnsi="Times New Roman" w:cs="Times New Roman"/>
                <w:sz w:val="24"/>
                <w:szCs w:val="24"/>
                <w:lang w:eastAsia="en-US"/>
              </w:rPr>
            </w:pPr>
            <w:r w:rsidRPr="00A4782A">
              <w:rPr>
                <w:rFonts w:ascii="Times New Roman" w:hAnsi="Times New Roman" w:cs="Times New Roman"/>
                <w:sz w:val="24"/>
                <w:szCs w:val="24"/>
                <w:lang w:eastAsia="en-US"/>
              </w:rPr>
              <w:t>Відмітка про виконання</w:t>
            </w:r>
          </w:p>
        </w:tc>
      </w:tr>
      <w:tr w:rsidR="00C57E01" w:rsidRPr="00A4782A" w:rsidTr="003479DD">
        <w:trPr>
          <w:trHeight w:hRule="exact" w:val="1625"/>
        </w:trPr>
        <w:tc>
          <w:tcPr>
            <w:tcW w:w="568" w:type="dxa"/>
            <w:tcBorders>
              <w:top w:val="single" w:sz="4" w:space="0" w:color="auto"/>
              <w:left w:val="single" w:sz="4" w:space="0" w:color="auto"/>
              <w:bottom w:val="nil"/>
              <w:right w:val="nil"/>
            </w:tcBorders>
            <w:shd w:val="clear" w:color="auto" w:fill="FFFFFF"/>
            <w:vAlign w:val="center"/>
          </w:tcPr>
          <w:p w:rsidR="00C57E01" w:rsidRPr="00A4782A" w:rsidRDefault="00C57E01" w:rsidP="0047169F">
            <w:pPr>
              <w:pStyle w:val="210"/>
              <w:shd w:val="clear" w:color="auto" w:fill="auto"/>
              <w:spacing w:before="0" w:line="200" w:lineRule="exact"/>
              <w:ind w:firstLine="0"/>
              <w:jc w:val="left"/>
              <w:rPr>
                <w:rFonts w:ascii="Times New Roman" w:hAnsi="Times New Roman" w:cs="Times New Roman"/>
                <w:sz w:val="24"/>
                <w:szCs w:val="24"/>
                <w:lang w:eastAsia="en-US"/>
              </w:rPr>
            </w:pPr>
            <w:r w:rsidRPr="00A4782A">
              <w:rPr>
                <w:rStyle w:val="26"/>
                <w:color w:val="000000"/>
                <w:sz w:val="24"/>
                <w:szCs w:val="24"/>
                <w:lang w:eastAsia="en-US"/>
              </w:rPr>
              <w:t>1.</w:t>
            </w:r>
          </w:p>
        </w:tc>
        <w:tc>
          <w:tcPr>
            <w:tcW w:w="5100" w:type="dxa"/>
            <w:tcBorders>
              <w:top w:val="single" w:sz="4" w:space="0" w:color="auto"/>
              <w:left w:val="single" w:sz="4" w:space="0" w:color="auto"/>
              <w:bottom w:val="nil"/>
              <w:right w:val="nil"/>
            </w:tcBorders>
            <w:shd w:val="clear" w:color="auto" w:fill="FFFFFF"/>
            <w:vAlign w:val="bottom"/>
          </w:tcPr>
          <w:p w:rsidR="00C57E01" w:rsidRPr="00A4782A" w:rsidRDefault="00C57E01" w:rsidP="0047169F">
            <w:pPr>
              <w:pStyle w:val="210"/>
              <w:shd w:val="clear" w:color="auto" w:fill="auto"/>
              <w:spacing w:before="0" w:line="226" w:lineRule="exact"/>
              <w:ind w:firstLine="0"/>
              <w:jc w:val="left"/>
              <w:rPr>
                <w:rFonts w:ascii="Times New Roman" w:hAnsi="Times New Roman" w:cs="Times New Roman"/>
                <w:sz w:val="24"/>
                <w:szCs w:val="24"/>
                <w:lang w:eastAsia="en-US"/>
              </w:rPr>
            </w:pPr>
            <w:r w:rsidRPr="00A4782A">
              <w:rPr>
                <w:rStyle w:val="26"/>
                <w:color w:val="000000"/>
                <w:sz w:val="24"/>
                <w:szCs w:val="24"/>
                <w:lang w:eastAsia="en-US"/>
              </w:rPr>
              <w:t>Видання наказу по коледжу про створення атестаційної комісії та проведення атестації педагогічних працівників у поточному навчальному році. Затвердження перспективного плану-графіку атестації педагогічних працівників та керівних кадрів на 2020-2024 роки.</w:t>
            </w:r>
          </w:p>
        </w:tc>
        <w:tc>
          <w:tcPr>
            <w:tcW w:w="1417" w:type="dxa"/>
            <w:tcBorders>
              <w:top w:val="single" w:sz="4" w:space="0" w:color="auto"/>
              <w:left w:val="single" w:sz="4" w:space="0" w:color="auto"/>
              <w:bottom w:val="nil"/>
              <w:right w:val="nil"/>
            </w:tcBorders>
            <w:shd w:val="clear" w:color="auto" w:fill="FFFFFF"/>
            <w:vAlign w:val="center"/>
          </w:tcPr>
          <w:p w:rsidR="00C57E01" w:rsidRPr="00A4782A" w:rsidRDefault="00C57E01" w:rsidP="0047169F">
            <w:pPr>
              <w:pStyle w:val="210"/>
              <w:shd w:val="clear" w:color="auto" w:fill="auto"/>
              <w:spacing w:before="0" w:line="200" w:lineRule="exact"/>
              <w:ind w:firstLine="0"/>
              <w:rPr>
                <w:rFonts w:ascii="Times New Roman" w:hAnsi="Times New Roman" w:cs="Times New Roman"/>
                <w:sz w:val="24"/>
                <w:szCs w:val="24"/>
                <w:lang w:eastAsia="en-US"/>
              </w:rPr>
            </w:pPr>
            <w:r w:rsidRPr="00A4782A">
              <w:rPr>
                <w:rStyle w:val="26"/>
                <w:color w:val="000000"/>
                <w:sz w:val="24"/>
                <w:szCs w:val="24"/>
                <w:lang w:eastAsia="en-US"/>
              </w:rPr>
              <w:t>до 20.09.2019</w:t>
            </w:r>
          </w:p>
        </w:tc>
        <w:tc>
          <w:tcPr>
            <w:tcW w:w="1522" w:type="dxa"/>
            <w:tcBorders>
              <w:top w:val="single" w:sz="4" w:space="0" w:color="auto"/>
              <w:left w:val="single" w:sz="4" w:space="0" w:color="auto"/>
              <w:bottom w:val="nil"/>
              <w:right w:val="single" w:sz="4" w:space="0" w:color="auto"/>
            </w:tcBorders>
            <w:shd w:val="clear" w:color="auto" w:fill="FFFFFF"/>
            <w:vAlign w:val="center"/>
          </w:tcPr>
          <w:p w:rsidR="00C57E01" w:rsidRPr="00A4782A" w:rsidRDefault="00C57E01" w:rsidP="0047169F">
            <w:pPr>
              <w:pStyle w:val="210"/>
              <w:shd w:val="clear" w:color="auto" w:fill="auto"/>
              <w:spacing w:before="0" w:line="293" w:lineRule="exact"/>
              <w:ind w:firstLine="0"/>
              <w:rPr>
                <w:rFonts w:ascii="Times New Roman" w:hAnsi="Times New Roman" w:cs="Times New Roman"/>
                <w:sz w:val="24"/>
                <w:szCs w:val="24"/>
                <w:lang w:eastAsia="en-US"/>
              </w:rPr>
            </w:pPr>
            <w:r w:rsidRPr="00A4782A">
              <w:rPr>
                <w:rFonts w:ascii="Times New Roman" w:hAnsi="Times New Roman" w:cs="Times New Roman"/>
                <w:sz w:val="24"/>
                <w:szCs w:val="24"/>
                <w:lang w:eastAsia="en-US"/>
              </w:rPr>
              <w:t>Директор коледжу</w:t>
            </w:r>
          </w:p>
        </w:tc>
        <w:tc>
          <w:tcPr>
            <w:tcW w:w="1466" w:type="dxa"/>
            <w:tcBorders>
              <w:top w:val="single" w:sz="4" w:space="0" w:color="auto"/>
              <w:left w:val="single" w:sz="4" w:space="0" w:color="auto"/>
              <w:bottom w:val="nil"/>
              <w:right w:val="single" w:sz="4" w:space="0" w:color="auto"/>
            </w:tcBorders>
            <w:shd w:val="clear" w:color="auto" w:fill="FFFFFF"/>
            <w:vAlign w:val="center"/>
          </w:tcPr>
          <w:p w:rsidR="00C57E01" w:rsidRPr="00A4782A" w:rsidRDefault="00C57E01" w:rsidP="0047169F">
            <w:pPr>
              <w:pStyle w:val="210"/>
              <w:shd w:val="clear" w:color="auto" w:fill="auto"/>
              <w:spacing w:before="0" w:line="293" w:lineRule="exact"/>
              <w:ind w:firstLine="0"/>
              <w:rPr>
                <w:rFonts w:ascii="Times New Roman" w:hAnsi="Times New Roman" w:cs="Times New Roman"/>
                <w:sz w:val="24"/>
                <w:szCs w:val="24"/>
                <w:lang w:eastAsia="en-US"/>
              </w:rPr>
            </w:pPr>
          </w:p>
        </w:tc>
      </w:tr>
      <w:tr w:rsidR="00C57E01" w:rsidRPr="00A4782A" w:rsidTr="003479DD">
        <w:trPr>
          <w:trHeight w:hRule="exact" w:val="1563"/>
        </w:trPr>
        <w:tc>
          <w:tcPr>
            <w:tcW w:w="568" w:type="dxa"/>
            <w:tcBorders>
              <w:top w:val="single" w:sz="4" w:space="0" w:color="auto"/>
              <w:left w:val="single" w:sz="4" w:space="0" w:color="auto"/>
              <w:bottom w:val="nil"/>
              <w:right w:val="nil"/>
            </w:tcBorders>
            <w:shd w:val="clear" w:color="auto" w:fill="FFFFFF"/>
            <w:vAlign w:val="center"/>
          </w:tcPr>
          <w:p w:rsidR="00C57E01" w:rsidRPr="00A4782A" w:rsidRDefault="00C57E01" w:rsidP="0047169F">
            <w:pPr>
              <w:pStyle w:val="210"/>
              <w:shd w:val="clear" w:color="auto" w:fill="auto"/>
              <w:spacing w:before="0" w:line="200" w:lineRule="exact"/>
              <w:ind w:firstLine="0"/>
              <w:jc w:val="left"/>
              <w:rPr>
                <w:rFonts w:ascii="Times New Roman" w:hAnsi="Times New Roman" w:cs="Times New Roman"/>
                <w:sz w:val="24"/>
                <w:szCs w:val="24"/>
                <w:lang w:eastAsia="en-US"/>
              </w:rPr>
            </w:pPr>
            <w:r w:rsidRPr="00A4782A">
              <w:rPr>
                <w:rStyle w:val="26"/>
                <w:color w:val="000000"/>
                <w:sz w:val="24"/>
                <w:szCs w:val="24"/>
                <w:lang w:eastAsia="en-US"/>
              </w:rPr>
              <w:t>2.</w:t>
            </w:r>
          </w:p>
        </w:tc>
        <w:tc>
          <w:tcPr>
            <w:tcW w:w="5100" w:type="dxa"/>
            <w:tcBorders>
              <w:top w:val="single" w:sz="4" w:space="0" w:color="auto"/>
              <w:left w:val="single" w:sz="4" w:space="0" w:color="auto"/>
              <w:bottom w:val="nil"/>
              <w:right w:val="nil"/>
            </w:tcBorders>
            <w:shd w:val="clear" w:color="auto" w:fill="FFFFFF"/>
            <w:vAlign w:val="center"/>
          </w:tcPr>
          <w:p w:rsidR="00C57E01" w:rsidRPr="00A4782A" w:rsidRDefault="00C57E01" w:rsidP="0047169F">
            <w:pPr>
              <w:pStyle w:val="210"/>
              <w:shd w:val="clear" w:color="auto" w:fill="auto"/>
              <w:spacing w:before="0" w:line="226" w:lineRule="exact"/>
              <w:ind w:firstLine="0"/>
              <w:jc w:val="left"/>
              <w:rPr>
                <w:rFonts w:ascii="Times New Roman" w:hAnsi="Times New Roman" w:cs="Times New Roman"/>
                <w:sz w:val="24"/>
                <w:szCs w:val="24"/>
                <w:lang w:eastAsia="en-US"/>
              </w:rPr>
            </w:pPr>
            <w:r w:rsidRPr="00A4782A">
              <w:rPr>
                <w:rStyle w:val="26"/>
                <w:color w:val="000000"/>
                <w:sz w:val="24"/>
                <w:szCs w:val="24"/>
                <w:lang w:eastAsia="en-US"/>
              </w:rPr>
              <w:t xml:space="preserve"> Проведення засідання атестаційної комісії.</w:t>
            </w:r>
            <w:r w:rsidR="00A83CDB">
              <w:rPr>
                <w:rStyle w:val="26"/>
                <w:color w:val="000000"/>
                <w:sz w:val="24"/>
                <w:szCs w:val="24"/>
                <w:lang w:eastAsia="en-US"/>
              </w:rPr>
              <w:t xml:space="preserve"> </w:t>
            </w:r>
            <w:r w:rsidRPr="00A4782A">
              <w:rPr>
                <w:rStyle w:val="26"/>
                <w:color w:val="000000"/>
                <w:sz w:val="24"/>
                <w:szCs w:val="24"/>
                <w:lang w:eastAsia="en-US"/>
              </w:rPr>
              <w:t>Обговорення основних вимог  «Типового Положення про атестацію педагогічних працівників». Розподіл обов’язків між членами комісії. Планування роботи атестаційної комісії.</w:t>
            </w:r>
            <w:r w:rsidR="00A83CDB">
              <w:rPr>
                <w:rStyle w:val="26"/>
                <w:color w:val="000000"/>
                <w:sz w:val="24"/>
                <w:szCs w:val="24"/>
                <w:lang w:eastAsia="en-US"/>
              </w:rPr>
              <w:t xml:space="preserve"> </w:t>
            </w:r>
            <w:r w:rsidRPr="00A4782A">
              <w:rPr>
                <w:rStyle w:val="26"/>
                <w:color w:val="000000"/>
                <w:sz w:val="24"/>
                <w:szCs w:val="24"/>
                <w:lang w:eastAsia="en-US"/>
              </w:rPr>
              <w:t>Складання графіку засідань атестаційної комісії.</w:t>
            </w:r>
          </w:p>
        </w:tc>
        <w:tc>
          <w:tcPr>
            <w:tcW w:w="1417" w:type="dxa"/>
            <w:tcBorders>
              <w:top w:val="single" w:sz="4" w:space="0" w:color="auto"/>
              <w:left w:val="single" w:sz="4" w:space="0" w:color="auto"/>
              <w:bottom w:val="nil"/>
              <w:right w:val="nil"/>
            </w:tcBorders>
            <w:shd w:val="clear" w:color="auto" w:fill="FFFFFF"/>
            <w:vAlign w:val="center"/>
          </w:tcPr>
          <w:p w:rsidR="00C57E01" w:rsidRPr="00A4782A" w:rsidRDefault="00C57E01" w:rsidP="0047169F">
            <w:pPr>
              <w:pStyle w:val="210"/>
              <w:shd w:val="clear" w:color="auto" w:fill="auto"/>
              <w:spacing w:before="0" w:line="200" w:lineRule="exact"/>
              <w:ind w:firstLine="0"/>
              <w:rPr>
                <w:rFonts w:ascii="Times New Roman" w:hAnsi="Times New Roman" w:cs="Times New Roman"/>
                <w:sz w:val="24"/>
                <w:szCs w:val="24"/>
                <w:lang w:eastAsia="en-US"/>
              </w:rPr>
            </w:pPr>
            <w:r w:rsidRPr="00A4782A">
              <w:rPr>
                <w:rStyle w:val="26"/>
                <w:color w:val="000000"/>
                <w:sz w:val="24"/>
                <w:szCs w:val="24"/>
                <w:lang w:eastAsia="en-US"/>
              </w:rPr>
              <w:t>до 10.10.2019</w:t>
            </w:r>
          </w:p>
        </w:tc>
        <w:tc>
          <w:tcPr>
            <w:tcW w:w="1522" w:type="dxa"/>
            <w:tcBorders>
              <w:top w:val="single" w:sz="4" w:space="0" w:color="auto"/>
              <w:left w:val="single" w:sz="4" w:space="0" w:color="auto"/>
              <w:bottom w:val="nil"/>
              <w:right w:val="single" w:sz="4" w:space="0" w:color="auto"/>
            </w:tcBorders>
            <w:shd w:val="clear" w:color="auto" w:fill="FFFFFF"/>
            <w:vAlign w:val="center"/>
          </w:tcPr>
          <w:p w:rsidR="00C57E01" w:rsidRPr="00A4782A" w:rsidRDefault="00C57E01" w:rsidP="0047169F">
            <w:pPr>
              <w:pStyle w:val="210"/>
              <w:shd w:val="clear" w:color="auto" w:fill="auto"/>
              <w:spacing w:before="0" w:line="288" w:lineRule="exact"/>
              <w:ind w:firstLine="0"/>
              <w:rPr>
                <w:rFonts w:ascii="Times New Roman" w:hAnsi="Times New Roman" w:cs="Times New Roman"/>
                <w:sz w:val="24"/>
                <w:szCs w:val="24"/>
                <w:lang w:eastAsia="en-US"/>
              </w:rPr>
            </w:pPr>
            <w:r w:rsidRPr="00A4782A">
              <w:rPr>
                <w:rFonts w:ascii="Times New Roman" w:hAnsi="Times New Roman" w:cs="Times New Roman"/>
                <w:sz w:val="24"/>
                <w:szCs w:val="24"/>
                <w:lang w:eastAsia="en-US"/>
              </w:rPr>
              <w:t xml:space="preserve">Методист, секретар атестаційної комісії </w:t>
            </w:r>
          </w:p>
        </w:tc>
        <w:tc>
          <w:tcPr>
            <w:tcW w:w="1466" w:type="dxa"/>
            <w:tcBorders>
              <w:top w:val="single" w:sz="4" w:space="0" w:color="auto"/>
              <w:left w:val="single" w:sz="4" w:space="0" w:color="auto"/>
              <w:bottom w:val="nil"/>
              <w:right w:val="single" w:sz="4" w:space="0" w:color="auto"/>
            </w:tcBorders>
            <w:shd w:val="clear" w:color="auto" w:fill="FFFFFF"/>
            <w:vAlign w:val="center"/>
          </w:tcPr>
          <w:p w:rsidR="00C57E01" w:rsidRPr="00A4782A" w:rsidRDefault="00C57E01" w:rsidP="0047169F">
            <w:pPr>
              <w:pStyle w:val="210"/>
              <w:shd w:val="clear" w:color="auto" w:fill="auto"/>
              <w:spacing w:before="0" w:line="288" w:lineRule="exact"/>
              <w:ind w:firstLine="0"/>
              <w:rPr>
                <w:rFonts w:ascii="Times New Roman" w:hAnsi="Times New Roman" w:cs="Times New Roman"/>
                <w:sz w:val="24"/>
                <w:szCs w:val="24"/>
                <w:lang w:eastAsia="en-US"/>
              </w:rPr>
            </w:pPr>
          </w:p>
        </w:tc>
      </w:tr>
      <w:tr w:rsidR="00C57E01" w:rsidRPr="00A4782A" w:rsidTr="003479DD">
        <w:trPr>
          <w:trHeight w:hRule="exact" w:val="2832"/>
        </w:trPr>
        <w:tc>
          <w:tcPr>
            <w:tcW w:w="568" w:type="dxa"/>
            <w:tcBorders>
              <w:top w:val="single" w:sz="4" w:space="0" w:color="auto"/>
              <w:left w:val="single" w:sz="4" w:space="0" w:color="auto"/>
              <w:bottom w:val="nil"/>
              <w:right w:val="nil"/>
            </w:tcBorders>
            <w:shd w:val="clear" w:color="auto" w:fill="FFFFFF"/>
            <w:vAlign w:val="center"/>
          </w:tcPr>
          <w:p w:rsidR="00C57E01" w:rsidRPr="00A4782A" w:rsidRDefault="00C57E01" w:rsidP="0047169F">
            <w:pPr>
              <w:pStyle w:val="210"/>
              <w:shd w:val="clear" w:color="auto" w:fill="auto"/>
              <w:spacing w:before="0" w:line="200" w:lineRule="exact"/>
              <w:ind w:firstLine="0"/>
              <w:jc w:val="left"/>
              <w:rPr>
                <w:rFonts w:ascii="Times New Roman" w:hAnsi="Times New Roman" w:cs="Times New Roman"/>
                <w:sz w:val="24"/>
                <w:szCs w:val="24"/>
                <w:lang w:eastAsia="en-US"/>
              </w:rPr>
            </w:pPr>
            <w:r w:rsidRPr="00A4782A">
              <w:rPr>
                <w:rStyle w:val="26"/>
                <w:color w:val="000000"/>
                <w:sz w:val="24"/>
                <w:szCs w:val="24"/>
                <w:lang w:eastAsia="en-US"/>
              </w:rPr>
              <w:t>3.</w:t>
            </w:r>
          </w:p>
        </w:tc>
        <w:tc>
          <w:tcPr>
            <w:tcW w:w="5100" w:type="dxa"/>
            <w:tcBorders>
              <w:top w:val="single" w:sz="4" w:space="0" w:color="auto"/>
              <w:left w:val="single" w:sz="4" w:space="0" w:color="auto"/>
              <w:bottom w:val="nil"/>
              <w:right w:val="nil"/>
            </w:tcBorders>
            <w:shd w:val="clear" w:color="auto" w:fill="FFFFFF"/>
            <w:vAlign w:val="bottom"/>
          </w:tcPr>
          <w:p w:rsidR="00C57E01" w:rsidRPr="00A4782A" w:rsidRDefault="00C57E01" w:rsidP="0047169F">
            <w:pPr>
              <w:pStyle w:val="210"/>
              <w:shd w:val="clear" w:color="auto" w:fill="auto"/>
              <w:spacing w:before="0" w:line="230" w:lineRule="exact"/>
              <w:ind w:firstLine="0"/>
              <w:jc w:val="left"/>
              <w:rPr>
                <w:rFonts w:ascii="Times New Roman" w:hAnsi="Times New Roman" w:cs="Times New Roman"/>
                <w:sz w:val="24"/>
                <w:szCs w:val="24"/>
                <w:lang w:eastAsia="en-US"/>
              </w:rPr>
            </w:pPr>
            <w:r w:rsidRPr="00A4782A">
              <w:rPr>
                <w:rStyle w:val="26"/>
                <w:color w:val="000000"/>
                <w:sz w:val="24"/>
                <w:szCs w:val="24"/>
                <w:lang w:eastAsia="en-US"/>
              </w:rPr>
              <w:t>Прийняття заяв від педагогічних працівників на проходження позачергової атестації, про перенесення строку атестації та формування списку педагогічних працівників, які підлягають черговій атестації. Подання керівника або педагогічної ради закладу про присвоєння працівнику кваліфікаційної категорії. педагогічного звання та пропозицій у разі зниження ним рівня професійної діяльності; видання наказу про затвердження списку педпрацівників, які атестуватимуться у 2020 році</w:t>
            </w:r>
          </w:p>
        </w:tc>
        <w:tc>
          <w:tcPr>
            <w:tcW w:w="1417" w:type="dxa"/>
            <w:tcBorders>
              <w:top w:val="single" w:sz="4" w:space="0" w:color="auto"/>
              <w:left w:val="single" w:sz="4" w:space="0" w:color="auto"/>
              <w:bottom w:val="nil"/>
              <w:right w:val="nil"/>
            </w:tcBorders>
            <w:shd w:val="clear" w:color="auto" w:fill="FFFFFF"/>
            <w:vAlign w:val="center"/>
          </w:tcPr>
          <w:p w:rsidR="00C57E01" w:rsidRPr="00A4782A" w:rsidRDefault="00C57E01" w:rsidP="0047169F">
            <w:pPr>
              <w:pStyle w:val="210"/>
              <w:shd w:val="clear" w:color="auto" w:fill="auto"/>
              <w:spacing w:before="0" w:line="200" w:lineRule="exact"/>
              <w:ind w:firstLine="0"/>
              <w:rPr>
                <w:rFonts w:ascii="Times New Roman" w:hAnsi="Times New Roman" w:cs="Times New Roman"/>
                <w:sz w:val="24"/>
                <w:szCs w:val="24"/>
                <w:lang w:eastAsia="en-US"/>
              </w:rPr>
            </w:pPr>
            <w:r w:rsidRPr="00A4782A">
              <w:rPr>
                <w:rStyle w:val="26"/>
                <w:color w:val="000000"/>
                <w:sz w:val="24"/>
                <w:szCs w:val="24"/>
                <w:lang w:eastAsia="en-US"/>
              </w:rPr>
              <w:t>до 10.10.2019</w:t>
            </w:r>
          </w:p>
        </w:tc>
        <w:tc>
          <w:tcPr>
            <w:tcW w:w="1522" w:type="dxa"/>
            <w:tcBorders>
              <w:top w:val="single" w:sz="4" w:space="0" w:color="auto"/>
              <w:left w:val="single" w:sz="4" w:space="0" w:color="auto"/>
              <w:bottom w:val="nil"/>
              <w:right w:val="single" w:sz="4" w:space="0" w:color="auto"/>
            </w:tcBorders>
            <w:shd w:val="clear" w:color="auto" w:fill="FFFFFF"/>
            <w:vAlign w:val="center"/>
          </w:tcPr>
          <w:p w:rsidR="00C57E01" w:rsidRPr="00A4782A" w:rsidRDefault="00C57E01" w:rsidP="0047169F">
            <w:pPr>
              <w:pStyle w:val="210"/>
              <w:shd w:val="clear" w:color="auto" w:fill="auto"/>
              <w:spacing w:before="0" w:line="235" w:lineRule="exact"/>
              <w:ind w:firstLine="0"/>
              <w:rPr>
                <w:rFonts w:ascii="Times New Roman" w:hAnsi="Times New Roman" w:cs="Times New Roman"/>
                <w:sz w:val="24"/>
                <w:szCs w:val="24"/>
                <w:lang w:eastAsia="en-US"/>
              </w:rPr>
            </w:pPr>
            <w:r w:rsidRPr="00A4782A">
              <w:rPr>
                <w:rFonts w:ascii="Times New Roman" w:hAnsi="Times New Roman" w:cs="Times New Roman"/>
                <w:sz w:val="24"/>
                <w:szCs w:val="24"/>
                <w:lang w:eastAsia="en-US"/>
              </w:rPr>
              <w:t>Голова атестаційної комісії</w:t>
            </w:r>
          </w:p>
        </w:tc>
        <w:tc>
          <w:tcPr>
            <w:tcW w:w="1466" w:type="dxa"/>
            <w:tcBorders>
              <w:top w:val="single" w:sz="4" w:space="0" w:color="auto"/>
              <w:left w:val="single" w:sz="4" w:space="0" w:color="auto"/>
              <w:bottom w:val="nil"/>
              <w:right w:val="single" w:sz="4" w:space="0" w:color="auto"/>
            </w:tcBorders>
            <w:shd w:val="clear" w:color="auto" w:fill="FFFFFF"/>
            <w:vAlign w:val="center"/>
          </w:tcPr>
          <w:p w:rsidR="00C57E01" w:rsidRPr="00A4782A" w:rsidRDefault="00C57E01" w:rsidP="0047169F">
            <w:pPr>
              <w:pStyle w:val="210"/>
              <w:shd w:val="clear" w:color="auto" w:fill="auto"/>
              <w:spacing w:before="0" w:line="235" w:lineRule="exact"/>
              <w:ind w:firstLine="0"/>
              <w:rPr>
                <w:rFonts w:ascii="Times New Roman" w:hAnsi="Times New Roman" w:cs="Times New Roman"/>
                <w:sz w:val="24"/>
                <w:szCs w:val="24"/>
                <w:lang w:eastAsia="en-US"/>
              </w:rPr>
            </w:pPr>
          </w:p>
        </w:tc>
      </w:tr>
      <w:tr w:rsidR="00C57E01" w:rsidRPr="00A4782A" w:rsidTr="003479DD">
        <w:trPr>
          <w:trHeight w:hRule="exact" w:val="3129"/>
        </w:trPr>
        <w:tc>
          <w:tcPr>
            <w:tcW w:w="568" w:type="dxa"/>
            <w:tcBorders>
              <w:top w:val="single" w:sz="4" w:space="0" w:color="auto"/>
              <w:left w:val="single" w:sz="4" w:space="0" w:color="auto"/>
              <w:bottom w:val="nil"/>
              <w:right w:val="nil"/>
            </w:tcBorders>
            <w:shd w:val="clear" w:color="auto" w:fill="FFFFFF"/>
            <w:vAlign w:val="center"/>
          </w:tcPr>
          <w:p w:rsidR="00C57E01" w:rsidRPr="00A4782A" w:rsidRDefault="00C57E01" w:rsidP="0047169F">
            <w:pPr>
              <w:pStyle w:val="210"/>
              <w:shd w:val="clear" w:color="auto" w:fill="auto"/>
              <w:spacing w:before="0" w:line="200" w:lineRule="exact"/>
              <w:ind w:firstLine="0"/>
              <w:jc w:val="left"/>
              <w:rPr>
                <w:rFonts w:ascii="Times New Roman" w:hAnsi="Times New Roman" w:cs="Times New Roman"/>
                <w:sz w:val="24"/>
                <w:szCs w:val="24"/>
                <w:lang w:eastAsia="en-US"/>
              </w:rPr>
            </w:pPr>
            <w:r w:rsidRPr="00A4782A">
              <w:rPr>
                <w:rStyle w:val="26"/>
                <w:color w:val="000000"/>
                <w:sz w:val="24"/>
                <w:szCs w:val="24"/>
                <w:lang w:eastAsia="en-US"/>
              </w:rPr>
              <w:lastRenderedPageBreak/>
              <w:t>4.</w:t>
            </w:r>
          </w:p>
        </w:tc>
        <w:tc>
          <w:tcPr>
            <w:tcW w:w="5100" w:type="dxa"/>
            <w:tcBorders>
              <w:top w:val="single" w:sz="4" w:space="0" w:color="auto"/>
              <w:left w:val="single" w:sz="4" w:space="0" w:color="auto"/>
              <w:bottom w:val="nil"/>
              <w:right w:val="nil"/>
            </w:tcBorders>
            <w:shd w:val="clear" w:color="auto" w:fill="FFFFFF"/>
            <w:vAlign w:val="bottom"/>
          </w:tcPr>
          <w:p w:rsidR="00C57E01" w:rsidRPr="00A4782A" w:rsidRDefault="00C57E01" w:rsidP="0047169F">
            <w:pPr>
              <w:pStyle w:val="210"/>
              <w:shd w:val="clear" w:color="auto" w:fill="auto"/>
              <w:spacing w:before="0" w:line="235" w:lineRule="exact"/>
              <w:ind w:firstLine="0"/>
              <w:jc w:val="left"/>
              <w:rPr>
                <w:rStyle w:val="26"/>
                <w:color w:val="000000"/>
                <w:sz w:val="24"/>
                <w:szCs w:val="24"/>
                <w:lang w:eastAsia="en-US"/>
              </w:rPr>
            </w:pPr>
            <w:r w:rsidRPr="00A4782A">
              <w:rPr>
                <w:rStyle w:val="26"/>
                <w:color w:val="000000"/>
                <w:sz w:val="24"/>
                <w:szCs w:val="24"/>
                <w:lang w:eastAsia="en-US"/>
              </w:rPr>
              <w:t>Проведення засідання атестаційної комісії. Розгляд поданих документів, формування списків педагогічних працівників коледжу і керівних кадрів, які атестуються. Підготовка списку педагогічних працівників, які атестуються у 2020 році, рішення щодо яких приймає атестаційна комісія ІІ рівня. Подання цього списку та  педагогічних надбань працівників в атестаційну комісі</w:t>
            </w:r>
            <w:r w:rsidR="007E4D4D">
              <w:rPr>
                <w:rStyle w:val="26"/>
                <w:color w:val="000000"/>
                <w:sz w:val="24"/>
                <w:szCs w:val="24"/>
                <w:lang w:eastAsia="en-US"/>
              </w:rPr>
              <w:t>є</w:t>
            </w:r>
            <w:r w:rsidRPr="00A4782A">
              <w:rPr>
                <w:rStyle w:val="26"/>
                <w:color w:val="000000"/>
                <w:sz w:val="24"/>
                <w:szCs w:val="24"/>
                <w:lang w:eastAsia="en-US"/>
              </w:rPr>
              <w:t>ю ІІ рівня.</w:t>
            </w:r>
          </w:p>
          <w:p w:rsidR="00C57E01" w:rsidRPr="00A4782A" w:rsidRDefault="00C57E01" w:rsidP="0047169F">
            <w:pPr>
              <w:pStyle w:val="210"/>
              <w:shd w:val="clear" w:color="auto" w:fill="auto"/>
              <w:spacing w:before="0" w:line="235" w:lineRule="exact"/>
              <w:ind w:firstLine="0"/>
              <w:jc w:val="left"/>
              <w:rPr>
                <w:rFonts w:ascii="Times New Roman" w:hAnsi="Times New Roman" w:cs="Times New Roman"/>
                <w:sz w:val="24"/>
                <w:szCs w:val="24"/>
                <w:lang w:eastAsia="en-US"/>
              </w:rPr>
            </w:pPr>
            <w:r w:rsidRPr="00A4782A">
              <w:rPr>
                <w:rStyle w:val="26"/>
                <w:color w:val="000000"/>
                <w:sz w:val="24"/>
                <w:szCs w:val="24"/>
                <w:lang w:eastAsia="en-US"/>
              </w:rPr>
              <w:t>Затвердження графіку роботи атестаційної комісії на 2019-2020 н.</w:t>
            </w:r>
            <w:r w:rsidR="007E4D4D">
              <w:rPr>
                <w:rStyle w:val="26"/>
                <w:color w:val="000000"/>
                <w:sz w:val="24"/>
                <w:szCs w:val="24"/>
                <w:lang w:eastAsia="en-US"/>
              </w:rPr>
              <w:t xml:space="preserve"> </w:t>
            </w:r>
            <w:r w:rsidRPr="00A4782A">
              <w:rPr>
                <w:rStyle w:val="26"/>
                <w:color w:val="000000"/>
                <w:sz w:val="24"/>
                <w:szCs w:val="24"/>
                <w:lang w:eastAsia="en-US"/>
              </w:rPr>
              <w:t>р. та графіку проведення атестації. Підготовка та видання наказу «Про атестацію педагогічних працівників»</w:t>
            </w:r>
          </w:p>
        </w:tc>
        <w:tc>
          <w:tcPr>
            <w:tcW w:w="1417" w:type="dxa"/>
            <w:tcBorders>
              <w:top w:val="single" w:sz="4" w:space="0" w:color="auto"/>
              <w:left w:val="single" w:sz="4" w:space="0" w:color="auto"/>
              <w:bottom w:val="nil"/>
              <w:right w:val="nil"/>
            </w:tcBorders>
            <w:shd w:val="clear" w:color="auto" w:fill="FFFFFF"/>
            <w:vAlign w:val="center"/>
          </w:tcPr>
          <w:p w:rsidR="00C57E01" w:rsidRPr="00A4782A" w:rsidRDefault="00C57E01" w:rsidP="0047169F">
            <w:pPr>
              <w:pStyle w:val="210"/>
              <w:shd w:val="clear" w:color="auto" w:fill="auto"/>
              <w:spacing w:before="0" w:line="200" w:lineRule="exact"/>
              <w:ind w:firstLine="0"/>
              <w:rPr>
                <w:rFonts w:ascii="Times New Roman" w:hAnsi="Times New Roman" w:cs="Times New Roman"/>
                <w:sz w:val="24"/>
                <w:szCs w:val="24"/>
                <w:lang w:eastAsia="en-US"/>
              </w:rPr>
            </w:pPr>
            <w:r w:rsidRPr="00A4782A">
              <w:rPr>
                <w:rStyle w:val="26"/>
                <w:color w:val="000000"/>
                <w:sz w:val="24"/>
                <w:szCs w:val="24"/>
                <w:lang w:eastAsia="en-US"/>
              </w:rPr>
              <w:t>до 20.10.2019</w:t>
            </w:r>
          </w:p>
        </w:tc>
        <w:tc>
          <w:tcPr>
            <w:tcW w:w="1522" w:type="dxa"/>
            <w:tcBorders>
              <w:top w:val="single" w:sz="4" w:space="0" w:color="auto"/>
              <w:left w:val="single" w:sz="4" w:space="0" w:color="auto"/>
              <w:bottom w:val="nil"/>
              <w:right w:val="single" w:sz="4" w:space="0" w:color="auto"/>
            </w:tcBorders>
            <w:shd w:val="clear" w:color="auto" w:fill="FFFFFF"/>
            <w:vAlign w:val="center"/>
          </w:tcPr>
          <w:p w:rsidR="00C57E01" w:rsidRPr="00A4782A" w:rsidRDefault="00C57E01" w:rsidP="0047169F">
            <w:pPr>
              <w:pStyle w:val="210"/>
              <w:shd w:val="clear" w:color="auto" w:fill="auto"/>
              <w:spacing w:before="0" w:line="200" w:lineRule="exact"/>
              <w:ind w:firstLine="0"/>
              <w:rPr>
                <w:rFonts w:ascii="Times New Roman" w:hAnsi="Times New Roman" w:cs="Times New Roman"/>
                <w:sz w:val="24"/>
                <w:szCs w:val="24"/>
                <w:lang w:eastAsia="en-US"/>
              </w:rPr>
            </w:pPr>
            <w:r w:rsidRPr="00A4782A">
              <w:rPr>
                <w:rFonts w:ascii="Times New Roman" w:hAnsi="Times New Roman" w:cs="Times New Roman"/>
                <w:sz w:val="24"/>
                <w:szCs w:val="24"/>
                <w:lang w:eastAsia="en-US"/>
              </w:rPr>
              <w:t>Голова атестаційної комісії,</w:t>
            </w:r>
          </w:p>
          <w:p w:rsidR="00C57E01" w:rsidRPr="00A4782A" w:rsidRDefault="00C57E01" w:rsidP="0047169F">
            <w:pPr>
              <w:pStyle w:val="210"/>
              <w:shd w:val="clear" w:color="auto" w:fill="auto"/>
              <w:spacing w:before="0" w:line="200" w:lineRule="exact"/>
              <w:ind w:firstLine="0"/>
              <w:rPr>
                <w:rFonts w:ascii="Times New Roman" w:hAnsi="Times New Roman" w:cs="Times New Roman"/>
                <w:sz w:val="24"/>
                <w:szCs w:val="24"/>
                <w:lang w:eastAsia="en-US"/>
              </w:rPr>
            </w:pPr>
            <w:r w:rsidRPr="00A4782A">
              <w:rPr>
                <w:rFonts w:ascii="Times New Roman" w:hAnsi="Times New Roman" w:cs="Times New Roman"/>
                <w:sz w:val="24"/>
                <w:szCs w:val="24"/>
                <w:lang w:eastAsia="en-US"/>
              </w:rPr>
              <w:t xml:space="preserve">секретар атестаційної комісії </w:t>
            </w:r>
          </w:p>
        </w:tc>
        <w:tc>
          <w:tcPr>
            <w:tcW w:w="1466" w:type="dxa"/>
            <w:tcBorders>
              <w:top w:val="single" w:sz="4" w:space="0" w:color="auto"/>
              <w:left w:val="single" w:sz="4" w:space="0" w:color="auto"/>
              <w:bottom w:val="nil"/>
              <w:right w:val="single" w:sz="4" w:space="0" w:color="auto"/>
            </w:tcBorders>
            <w:shd w:val="clear" w:color="auto" w:fill="FFFFFF"/>
            <w:vAlign w:val="center"/>
          </w:tcPr>
          <w:p w:rsidR="00C57E01" w:rsidRPr="00A4782A" w:rsidRDefault="00C57E01" w:rsidP="0047169F">
            <w:pPr>
              <w:pStyle w:val="210"/>
              <w:shd w:val="clear" w:color="auto" w:fill="auto"/>
              <w:spacing w:before="0" w:line="200" w:lineRule="exact"/>
              <w:ind w:firstLine="0"/>
              <w:rPr>
                <w:rFonts w:ascii="Times New Roman" w:hAnsi="Times New Roman" w:cs="Times New Roman"/>
                <w:sz w:val="24"/>
                <w:szCs w:val="24"/>
                <w:lang w:eastAsia="en-US"/>
              </w:rPr>
            </w:pPr>
          </w:p>
        </w:tc>
      </w:tr>
      <w:tr w:rsidR="00C57E01" w:rsidRPr="00A4782A" w:rsidTr="003479DD">
        <w:trPr>
          <w:trHeight w:hRule="exact" w:val="1004"/>
        </w:trPr>
        <w:tc>
          <w:tcPr>
            <w:tcW w:w="568" w:type="dxa"/>
            <w:tcBorders>
              <w:top w:val="single" w:sz="4" w:space="0" w:color="auto"/>
              <w:left w:val="single" w:sz="4" w:space="0" w:color="auto"/>
              <w:bottom w:val="nil"/>
              <w:right w:val="nil"/>
            </w:tcBorders>
            <w:shd w:val="clear" w:color="auto" w:fill="FFFFFF"/>
            <w:vAlign w:val="center"/>
          </w:tcPr>
          <w:p w:rsidR="00C57E01" w:rsidRPr="00A4782A" w:rsidRDefault="00C57E01" w:rsidP="0047169F">
            <w:pPr>
              <w:pStyle w:val="210"/>
              <w:shd w:val="clear" w:color="auto" w:fill="auto"/>
              <w:spacing w:before="0" w:line="200" w:lineRule="exact"/>
              <w:ind w:firstLine="0"/>
              <w:jc w:val="left"/>
              <w:rPr>
                <w:rFonts w:ascii="Times New Roman" w:hAnsi="Times New Roman" w:cs="Times New Roman"/>
                <w:sz w:val="24"/>
                <w:szCs w:val="24"/>
                <w:lang w:eastAsia="en-US"/>
              </w:rPr>
            </w:pPr>
            <w:r w:rsidRPr="00A4782A">
              <w:rPr>
                <w:rStyle w:val="26"/>
                <w:color w:val="000000"/>
                <w:sz w:val="24"/>
                <w:szCs w:val="24"/>
                <w:lang w:eastAsia="en-US"/>
              </w:rPr>
              <w:t>5.</w:t>
            </w:r>
          </w:p>
        </w:tc>
        <w:tc>
          <w:tcPr>
            <w:tcW w:w="5100" w:type="dxa"/>
            <w:tcBorders>
              <w:top w:val="single" w:sz="4" w:space="0" w:color="auto"/>
              <w:left w:val="single" w:sz="4" w:space="0" w:color="auto"/>
              <w:bottom w:val="nil"/>
              <w:right w:val="nil"/>
            </w:tcBorders>
            <w:shd w:val="clear" w:color="auto" w:fill="FFFFFF"/>
            <w:vAlign w:val="bottom"/>
          </w:tcPr>
          <w:p w:rsidR="00C57E01" w:rsidRPr="00A4782A" w:rsidRDefault="00C57E01" w:rsidP="0047169F">
            <w:pPr>
              <w:pStyle w:val="210"/>
              <w:shd w:val="clear" w:color="auto" w:fill="auto"/>
              <w:spacing w:before="0" w:line="230" w:lineRule="exact"/>
              <w:ind w:firstLine="0"/>
              <w:jc w:val="left"/>
              <w:rPr>
                <w:rFonts w:ascii="Times New Roman" w:hAnsi="Times New Roman" w:cs="Times New Roman"/>
                <w:sz w:val="24"/>
                <w:szCs w:val="24"/>
                <w:lang w:eastAsia="en-US"/>
              </w:rPr>
            </w:pPr>
            <w:r w:rsidRPr="00A4782A">
              <w:rPr>
                <w:rStyle w:val="26"/>
                <w:color w:val="000000"/>
                <w:sz w:val="24"/>
                <w:szCs w:val="24"/>
                <w:lang w:eastAsia="en-US"/>
              </w:rPr>
              <w:t>Закріплення членів атестаційної комісії за викладачами, які атестуються, для здійснення контролю і надання методичної допомоги у підготовці до атестації</w:t>
            </w:r>
          </w:p>
        </w:tc>
        <w:tc>
          <w:tcPr>
            <w:tcW w:w="1417" w:type="dxa"/>
            <w:tcBorders>
              <w:top w:val="single" w:sz="4" w:space="0" w:color="auto"/>
              <w:left w:val="single" w:sz="4" w:space="0" w:color="auto"/>
              <w:bottom w:val="nil"/>
              <w:right w:val="nil"/>
            </w:tcBorders>
            <w:shd w:val="clear" w:color="auto" w:fill="FFFFFF"/>
            <w:vAlign w:val="center"/>
          </w:tcPr>
          <w:p w:rsidR="00C57E01" w:rsidRPr="00A4782A" w:rsidRDefault="00C57E01" w:rsidP="0047169F">
            <w:pPr>
              <w:pStyle w:val="210"/>
              <w:shd w:val="clear" w:color="auto" w:fill="auto"/>
              <w:spacing w:before="0" w:line="200" w:lineRule="exact"/>
              <w:ind w:firstLine="0"/>
              <w:rPr>
                <w:rFonts w:ascii="Times New Roman" w:hAnsi="Times New Roman" w:cs="Times New Roman"/>
                <w:sz w:val="24"/>
                <w:szCs w:val="24"/>
                <w:lang w:eastAsia="en-US"/>
              </w:rPr>
            </w:pPr>
            <w:r w:rsidRPr="00A4782A">
              <w:rPr>
                <w:rStyle w:val="26"/>
                <w:color w:val="000000"/>
                <w:sz w:val="24"/>
                <w:szCs w:val="24"/>
                <w:lang w:eastAsia="en-US"/>
              </w:rPr>
              <w:t>до 20.10.2019</w:t>
            </w:r>
          </w:p>
        </w:tc>
        <w:tc>
          <w:tcPr>
            <w:tcW w:w="1522" w:type="dxa"/>
            <w:tcBorders>
              <w:top w:val="single" w:sz="4" w:space="0" w:color="auto"/>
              <w:left w:val="single" w:sz="4" w:space="0" w:color="auto"/>
              <w:bottom w:val="nil"/>
              <w:right w:val="single" w:sz="4" w:space="0" w:color="auto"/>
            </w:tcBorders>
            <w:shd w:val="clear" w:color="auto" w:fill="FFFFFF"/>
            <w:vAlign w:val="center"/>
          </w:tcPr>
          <w:p w:rsidR="00C57E01" w:rsidRPr="00A4782A" w:rsidRDefault="00C57E01" w:rsidP="0047169F">
            <w:pPr>
              <w:pStyle w:val="210"/>
              <w:shd w:val="clear" w:color="auto" w:fill="auto"/>
              <w:spacing w:before="0" w:line="200" w:lineRule="exact"/>
              <w:ind w:firstLine="0"/>
              <w:rPr>
                <w:rFonts w:ascii="Times New Roman" w:hAnsi="Times New Roman" w:cs="Times New Roman"/>
                <w:sz w:val="24"/>
                <w:szCs w:val="24"/>
                <w:lang w:eastAsia="en-US"/>
              </w:rPr>
            </w:pPr>
            <w:r w:rsidRPr="00A4782A">
              <w:rPr>
                <w:rFonts w:ascii="Times New Roman" w:hAnsi="Times New Roman" w:cs="Times New Roman"/>
                <w:sz w:val="24"/>
                <w:szCs w:val="24"/>
                <w:lang w:eastAsia="en-US"/>
              </w:rPr>
              <w:t>Голови ц/к, методист</w:t>
            </w:r>
          </w:p>
        </w:tc>
        <w:tc>
          <w:tcPr>
            <w:tcW w:w="1466" w:type="dxa"/>
            <w:tcBorders>
              <w:top w:val="single" w:sz="4" w:space="0" w:color="auto"/>
              <w:left w:val="single" w:sz="4" w:space="0" w:color="auto"/>
              <w:bottom w:val="nil"/>
              <w:right w:val="single" w:sz="4" w:space="0" w:color="auto"/>
            </w:tcBorders>
            <w:shd w:val="clear" w:color="auto" w:fill="FFFFFF"/>
            <w:vAlign w:val="center"/>
          </w:tcPr>
          <w:p w:rsidR="00C57E01" w:rsidRPr="00A4782A" w:rsidRDefault="00C57E01" w:rsidP="0047169F">
            <w:pPr>
              <w:pStyle w:val="210"/>
              <w:shd w:val="clear" w:color="auto" w:fill="auto"/>
              <w:spacing w:before="0" w:line="200" w:lineRule="exact"/>
              <w:ind w:firstLine="0"/>
              <w:rPr>
                <w:rFonts w:ascii="Times New Roman" w:hAnsi="Times New Roman" w:cs="Times New Roman"/>
                <w:sz w:val="24"/>
                <w:szCs w:val="24"/>
                <w:lang w:eastAsia="en-US"/>
              </w:rPr>
            </w:pPr>
          </w:p>
        </w:tc>
      </w:tr>
      <w:tr w:rsidR="00C57E01" w:rsidRPr="00A4782A" w:rsidTr="003479DD">
        <w:trPr>
          <w:trHeight w:hRule="exact" w:val="1004"/>
        </w:trPr>
        <w:tc>
          <w:tcPr>
            <w:tcW w:w="568" w:type="dxa"/>
            <w:tcBorders>
              <w:top w:val="single" w:sz="4" w:space="0" w:color="auto"/>
              <w:left w:val="single" w:sz="4" w:space="0" w:color="auto"/>
              <w:bottom w:val="nil"/>
              <w:right w:val="nil"/>
            </w:tcBorders>
            <w:shd w:val="clear" w:color="auto" w:fill="FFFFFF"/>
            <w:vAlign w:val="center"/>
          </w:tcPr>
          <w:p w:rsidR="00C57E01" w:rsidRPr="00A4782A" w:rsidRDefault="00C57E01" w:rsidP="0047169F">
            <w:pPr>
              <w:pStyle w:val="210"/>
              <w:shd w:val="clear" w:color="auto" w:fill="auto"/>
              <w:spacing w:before="0" w:line="200" w:lineRule="exact"/>
              <w:ind w:firstLine="0"/>
              <w:jc w:val="left"/>
              <w:rPr>
                <w:rStyle w:val="26"/>
                <w:color w:val="000000"/>
                <w:sz w:val="24"/>
                <w:szCs w:val="24"/>
                <w:lang w:eastAsia="en-US"/>
              </w:rPr>
            </w:pPr>
            <w:r w:rsidRPr="00A4782A">
              <w:rPr>
                <w:rStyle w:val="26"/>
                <w:color w:val="000000"/>
                <w:sz w:val="24"/>
                <w:szCs w:val="24"/>
                <w:lang w:eastAsia="en-US"/>
              </w:rPr>
              <w:t>6.</w:t>
            </w:r>
          </w:p>
        </w:tc>
        <w:tc>
          <w:tcPr>
            <w:tcW w:w="5100" w:type="dxa"/>
            <w:tcBorders>
              <w:top w:val="single" w:sz="4" w:space="0" w:color="auto"/>
              <w:left w:val="single" w:sz="4" w:space="0" w:color="auto"/>
              <w:bottom w:val="nil"/>
              <w:right w:val="nil"/>
            </w:tcBorders>
            <w:shd w:val="clear" w:color="auto" w:fill="FFFFFF"/>
            <w:vAlign w:val="bottom"/>
          </w:tcPr>
          <w:p w:rsidR="00C57E01" w:rsidRPr="00A4782A" w:rsidRDefault="00C57E01" w:rsidP="0047169F">
            <w:pPr>
              <w:pStyle w:val="210"/>
              <w:shd w:val="clear" w:color="auto" w:fill="auto"/>
              <w:spacing w:before="0" w:line="230" w:lineRule="exact"/>
              <w:ind w:firstLine="0"/>
              <w:jc w:val="left"/>
              <w:rPr>
                <w:rStyle w:val="26"/>
                <w:color w:val="000000"/>
                <w:sz w:val="24"/>
                <w:szCs w:val="24"/>
                <w:lang w:eastAsia="en-US"/>
              </w:rPr>
            </w:pPr>
            <w:r w:rsidRPr="00A4782A">
              <w:rPr>
                <w:rStyle w:val="26"/>
                <w:color w:val="000000"/>
                <w:sz w:val="24"/>
                <w:szCs w:val="24"/>
                <w:lang w:eastAsia="en-US"/>
              </w:rPr>
              <w:t>Ознайомлення педагогічних працівників, які ат</w:t>
            </w:r>
            <w:r w:rsidR="001C1CE9">
              <w:rPr>
                <w:rStyle w:val="26"/>
                <w:color w:val="000000"/>
                <w:sz w:val="24"/>
                <w:szCs w:val="24"/>
                <w:lang w:eastAsia="en-US"/>
              </w:rPr>
              <w:t>е</w:t>
            </w:r>
            <w:r w:rsidRPr="00A4782A">
              <w:rPr>
                <w:rStyle w:val="26"/>
                <w:color w:val="000000"/>
                <w:sz w:val="24"/>
                <w:szCs w:val="24"/>
                <w:lang w:eastAsia="en-US"/>
              </w:rPr>
              <w:t>стуються</w:t>
            </w:r>
            <w:r w:rsidR="001C1CE9">
              <w:rPr>
                <w:rStyle w:val="26"/>
                <w:color w:val="000000"/>
                <w:sz w:val="24"/>
                <w:szCs w:val="24"/>
                <w:lang w:eastAsia="en-US"/>
              </w:rPr>
              <w:t>,</w:t>
            </w:r>
            <w:r w:rsidRPr="00A4782A">
              <w:rPr>
                <w:rStyle w:val="26"/>
                <w:color w:val="000000"/>
                <w:sz w:val="24"/>
                <w:szCs w:val="24"/>
                <w:lang w:eastAsia="en-US"/>
              </w:rPr>
              <w:t xml:space="preserve"> з графіком атестації (під підпис).</w:t>
            </w:r>
          </w:p>
        </w:tc>
        <w:tc>
          <w:tcPr>
            <w:tcW w:w="1417" w:type="dxa"/>
            <w:tcBorders>
              <w:top w:val="single" w:sz="4" w:space="0" w:color="auto"/>
              <w:left w:val="single" w:sz="4" w:space="0" w:color="auto"/>
              <w:bottom w:val="nil"/>
              <w:right w:val="nil"/>
            </w:tcBorders>
            <w:shd w:val="clear" w:color="auto" w:fill="FFFFFF"/>
            <w:vAlign w:val="center"/>
          </w:tcPr>
          <w:p w:rsidR="00C57E01" w:rsidRPr="00A4782A" w:rsidRDefault="00C57E01" w:rsidP="0047169F">
            <w:pPr>
              <w:pStyle w:val="210"/>
              <w:shd w:val="clear" w:color="auto" w:fill="auto"/>
              <w:spacing w:before="0" w:line="200" w:lineRule="exact"/>
              <w:ind w:firstLine="0"/>
              <w:rPr>
                <w:rStyle w:val="26"/>
                <w:color w:val="000000"/>
                <w:sz w:val="24"/>
                <w:szCs w:val="24"/>
                <w:lang w:eastAsia="en-US"/>
              </w:rPr>
            </w:pPr>
            <w:r w:rsidRPr="00A4782A">
              <w:rPr>
                <w:rStyle w:val="26"/>
                <w:color w:val="000000"/>
                <w:sz w:val="24"/>
                <w:szCs w:val="24"/>
                <w:lang w:eastAsia="en-US"/>
              </w:rPr>
              <w:t>до 20.10.2019</w:t>
            </w:r>
          </w:p>
        </w:tc>
        <w:tc>
          <w:tcPr>
            <w:tcW w:w="1522" w:type="dxa"/>
            <w:tcBorders>
              <w:top w:val="single" w:sz="4" w:space="0" w:color="auto"/>
              <w:left w:val="single" w:sz="4" w:space="0" w:color="auto"/>
              <w:bottom w:val="nil"/>
              <w:right w:val="single" w:sz="4" w:space="0" w:color="auto"/>
            </w:tcBorders>
            <w:shd w:val="clear" w:color="auto" w:fill="FFFFFF"/>
            <w:vAlign w:val="center"/>
          </w:tcPr>
          <w:p w:rsidR="00C57E01" w:rsidRPr="00A4782A" w:rsidRDefault="00C57E01" w:rsidP="0047169F">
            <w:pPr>
              <w:pStyle w:val="210"/>
              <w:shd w:val="clear" w:color="auto" w:fill="auto"/>
              <w:spacing w:before="0" w:line="200" w:lineRule="exact"/>
              <w:ind w:firstLine="0"/>
              <w:rPr>
                <w:rFonts w:ascii="Times New Roman" w:hAnsi="Times New Roman" w:cs="Times New Roman"/>
                <w:sz w:val="24"/>
                <w:szCs w:val="24"/>
                <w:lang w:eastAsia="en-US"/>
              </w:rPr>
            </w:pPr>
            <w:r w:rsidRPr="00A4782A">
              <w:rPr>
                <w:rFonts w:ascii="Times New Roman" w:hAnsi="Times New Roman" w:cs="Times New Roman"/>
                <w:sz w:val="24"/>
                <w:szCs w:val="24"/>
                <w:lang w:eastAsia="en-US"/>
              </w:rPr>
              <w:t>Секретар атестаційної комісії</w:t>
            </w:r>
          </w:p>
        </w:tc>
        <w:tc>
          <w:tcPr>
            <w:tcW w:w="1466" w:type="dxa"/>
            <w:tcBorders>
              <w:top w:val="single" w:sz="4" w:space="0" w:color="auto"/>
              <w:left w:val="single" w:sz="4" w:space="0" w:color="auto"/>
              <w:bottom w:val="nil"/>
              <w:right w:val="single" w:sz="4" w:space="0" w:color="auto"/>
            </w:tcBorders>
            <w:shd w:val="clear" w:color="auto" w:fill="FFFFFF"/>
            <w:vAlign w:val="center"/>
          </w:tcPr>
          <w:p w:rsidR="00C57E01" w:rsidRPr="00A4782A" w:rsidRDefault="00C57E01" w:rsidP="0047169F">
            <w:pPr>
              <w:pStyle w:val="210"/>
              <w:shd w:val="clear" w:color="auto" w:fill="auto"/>
              <w:spacing w:before="0" w:line="200" w:lineRule="exact"/>
              <w:ind w:firstLine="0"/>
              <w:rPr>
                <w:rFonts w:ascii="Times New Roman" w:hAnsi="Times New Roman" w:cs="Times New Roman"/>
                <w:sz w:val="24"/>
                <w:szCs w:val="24"/>
                <w:lang w:eastAsia="en-US"/>
              </w:rPr>
            </w:pPr>
          </w:p>
        </w:tc>
      </w:tr>
      <w:tr w:rsidR="00C57E01" w:rsidRPr="00A4782A" w:rsidTr="003479DD">
        <w:trPr>
          <w:trHeight w:hRule="exact" w:val="1544"/>
        </w:trPr>
        <w:tc>
          <w:tcPr>
            <w:tcW w:w="568" w:type="dxa"/>
            <w:tcBorders>
              <w:top w:val="single" w:sz="4" w:space="0" w:color="auto"/>
              <w:left w:val="single" w:sz="4" w:space="0" w:color="auto"/>
              <w:bottom w:val="nil"/>
              <w:right w:val="nil"/>
            </w:tcBorders>
            <w:shd w:val="clear" w:color="auto" w:fill="FFFFFF"/>
            <w:vAlign w:val="center"/>
          </w:tcPr>
          <w:p w:rsidR="00C57E01" w:rsidRPr="00A4782A" w:rsidRDefault="00C57E01" w:rsidP="0047169F">
            <w:pPr>
              <w:pStyle w:val="210"/>
              <w:shd w:val="clear" w:color="auto" w:fill="auto"/>
              <w:spacing w:before="0" w:line="200" w:lineRule="exact"/>
              <w:ind w:firstLine="0"/>
              <w:jc w:val="left"/>
              <w:rPr>
                <w:rStyle w:val="26"/>
                <w:color w:val="000000"/>
                <w:sz w:val="24"/>
                <w:szCs w:val="24"/>
                <w:lang w:eastAsia="en-US"/>
              </w:rPr>
            </w:pPr>
            <w:r w:rsidRPr="00A4782A">
              <w:rPr>
                <w:rStyle w:val="26"/>
                <w:color w:val="000000"/>
                <w:sz w:val="24"/>
                <w:szCs w:val="24"/>
                <w:lang w:eastAsia="en-US"/>
              </w:rPr>
              <w:t>7.</w:t>
            </w:r>
          </w:p>
        </w:tc>
        <w:tc>
          <w:tcPr>
            <w:tcW w:w="5100" w:type="dxa"/>
            <w:tcBorders>
              <w:top w:val="single" w:sz="4" w:space="0" w:color="auto"/>
              <w:left w:val="single" w:sz="4" w:space="0" w:color="auto"/>
              <w:bottom w:val="nil"/>
              <w:right w:val="nil"/>
            </w:tcBorders>
            <w:shd w:val="clear" w:color="auto" w:fill="FFFFFF"/>
            <w:vAlign w:val="bottom"/>
          </w:tcPr>
          <w:p w:rsidR="00C57E01" w:rsidRPr="00A4782A" w:rsidRDefault="00C57E01" w:rsidP="0047169F">
            <w:pPr>
              <w:pStyle w:val="210"/>
              <w:shd w:val="clear" w:color="auto" w:fill="auto"/>
              <w:spacing w:before="0" w:line="230" w:lineRule="exact"/>
              <w:ind w:firstLine="0"/>
              <w:jc w:val="left"/>
              <w:rPr>
                <w:rStyle w:val="26"/>
                <w:color w:val="000000"/>
                <w:sz w:val="24"/>
                <w:szCs w:val="24"/>
                <w:lang w:eastAsia="en-US"/>
              </w:rPr>
            </w:pPr>
            <w:r w:rsidRPr="00A4782A">
              <w:rPr>
                <w:rStyle w:val="26"/>
                <w:color w:val="000000"/>
                <w:sz w:val="24"/>
                <w:szCs w:val="24"/>
                <w:lang w:eastAsia="en-US"/>
              </w:rPr>
              <w:t>Відвідування навчально-виховних заходів під час вивчення досвіду роботи педагогічних працівників, які атестуються (згідно з планом індивідуальної роботи, вивчення результатів навчання здобувачів освіти з дисциплін, що викладає педагогічний працівник).</w:t>
            </w:r>
          </w:p>
        </w:tc>
        <w:tc>
          <w:tcPr>
            <w:tcW w:w="1417" w:type="dxa"/>
            <w:tcBorders>
              <w:top w:val="single" w:sz="4" w:space="0" w:color="auto"/>
              <w:left w:val="single" w:sz="4" w:space="0" w:color="auto"/>
              <w:bottom w:val="nil"/>
              <w:right w:val="nil"/>
            </w:tcBorders>
            <w:shd w:val="clear" w:color="auto" w:fill="FFFFFF"/>
            <w:vAlign w:val="center"/>
          </w:tcPr>
          <w:p w:rsidR="00C57E01" w:rsidRPr="00A4782A" w:rsidRDefault="000A6704" w:rsidP="0047169F">
            <w:pPr>
              <w:pStyle w:val="210"/>
              <w:shd w:val="clear" w:color="auto" w:fill="auto"/>
              <w:spacing w:before="0" w:line="200" w:lineRule="exact"/>
              <w:ind w:firstLine="0"/>
              <w:rPr>
                <w:rStyle w:val="26"/>
                <w:color w:val="000000"/>
                <w:sz w:val="24"/>
                <w:szCs w:val="24"/>
                <w:lang w:eastAsia="en-US"/>
              </w:rPr>
            </w:pPr>
            <w:r w:rsidRPr="000A6704">
              <w:rPr>
                <w:rStyle w:val="26"/>
                <w:color w:val="000000"/>
                <w:sz w:val="24"/>
                <w:szCs w:val="24"/>
                <w:lang w:eastAsia="en-US"/>
              </w:rPr>
              <w:t>до 15.03.2020</w:t>
            </w:r>
          </w:p>
        </w:tc>
        <w:tc>
          <w:tcPr>
            <w:tcW w:w="1522" w:type="dxa"/>
            <w:tcBorders>
              <w:top w:val="single" w:sz="4" w:space="0" w:color="auto"/>
              <w:left w:val="single" w:sz="4" w:space="0" w:color="auto"/>
              <w:bottom w:val="nil"/>
              <w:right w:val="single" w:sz="4" w:space="0" w:color="auto"/>
            </w:tcBorders>
            <w:shd w:val="clear" w:color="auto" w:fill="FFFFFF"/>
            <w:vAlign w:val="center"/>
          </w:tcPr>
          <w:p w:rsidR="00C57E01" w:rsidRPr="00A4782A" w:rsidRDefault="00A83CDB" w:rsidP="00F51D15">
            <w:pPr>
              <w:pStyle w:val="210"/>
              <w:shd w:val="clear" w:color="auto" w:fill="auto"/>
              <w:spacing w:before="0" w:line="200" w:lineRule="exact"/>
              <w:ind w:firstLine="0"/>
              <w:rPr>
                <w:rFonts w:ascii="Times New Roman" w:hAnsi="Times New Roman" w:cs="Times New Roman"/>
                <w:sz w:val="24"/>
                <w:szCs w:val="24"/>
                <w:lang w:eastAsia="en-US"/>
              </w:rPr>
            </w:pPr>
            <w:r>
              <w:rPr>
                <w:rFonts w:ascii="Times New Roman" w:hAnsi="Times New Roman" w:cs="Times New Roman"/>
                <w:sz w:val="24"/>
                <w:szCs w:val="24"/>
                <w:lang w:eastAsia="en-US"/>
              </w:rPr>
              <w:t>члени атестаційної комісії</w:t>
            </w:r>
          </w:p>
        </w:tc>
        <w:tc>
          <w:tcPr>
            <w:tcW w:w="1466" w:type="dxa"/>
            <w:tcBorders>
              <w:top w:val="single" w:sz="4" w:space="0" w:color="auto"/>
              <w:left w:val="single" w:sz="4" w:space="0" w:color="auto"/>
              <w:bottom w:val="nil"/>
              <w:right w:val="single" w:sz="4" w:space="0" w:color="auto"/>
            </w:tcBorders>
            <w:shd w:val="clear" w:color="auto" w:fill="FFFFFF"/>
            <w:vAlign w:val="center"/>
          </w:tcPr>
          <w:p w:rsidR="00C57E01" w:rsidRPr="00A4782A" w:rsidRDefault="00C57E01" w:rsidP="0047169F">
            <w:pPr>
              <w:pStyle w:val="210"/>
              <w:shd w:val="clear" w:color="auto" w:fill="auto"/>
              <w:spacing w:before="0" w:line="200" w:lineRule="exact"/>
              <w:ind w:firstLine="0"/>
              <w:rPr>
                <w:rFonts w:ascii="Times New Roman" w:hAnsi="Times New Roman" w:cs="Times New Roman"/>
                <w:sz w:val="24"/>
                <w:szCs w:val="24"/>
                <w:lang w:eastAsia="en-US"/>
              </w:rPr>
            </w:pPr>
          </w:p>
        </w:tc>
      </w:tr>
      <w:tr w:rsidR="00C57E01" w:rsidRPr="00A4782A" w:rsidTr="003479DD">
        <w:trPr>
          <w:trHeight w:hRule="exact" w:val="821"/>
        </w:trPr>
        <w:tc>
          <w:tcPr>
            <w:tcW w:w="568" w:type="dxa"/>
            <w:tcBorders>
              <w:top w:val="single" w:sz="4" w:space="0" w:color="auto"/>
              <w:left w:val="single" w:sz="4" w:space="0" w:color="auto"/>
              <w:bottom w:val="nil"/>
              <w:right w:val="nil"/>
            </w:tcBorders>
            <w:shd w:val="clear" w:color="auto" w:fill="FFFFFF"/>
            <w:vAlign w:val="center"/>
          </w:tcPr>
          <w:p w:rsidR="00C57E01" w:rsidRPr="00A4782A" w:rsidRDefault="00C57E01" w:rsidP="0047169F">
            <w:pPr>
              <w:pStyle w:val="210"/>
              <w:shd w:val="clear" w:color="auto" w:fill="auto"/>
              <w:spacing w:before="0" w:line="200" w:lineRule="exact"/>
              <w:ind w:firstLine="0"/>
              <w:jc w:val="left"/>
              <w:rPr>
                <w:rFonts w:ascii="Times New Roman" w:hAnsi="Times New Roman" w:cs="Times New Roman"/>
                <w:sz w:val="24"/>
                <w:szCs w:val="24"/>
                <w:lang w:eastAsia="en-US"/>
              </w:rPr>
            </w:pPr>
            <w:r w:rsidRPr="00A4782A">
              <w:rPr>
                <w:rStyle w:val="26"/>
                <w:color w:val="000000"/>
                <w:sz w:val="24"/>
                <w:szCs w:val="24"/>
                <w:lang w:eastAsia="en-US"/>
              </w:rPr>
              <w:t>8.</w:t>
            </w:r>
          </w:p>
        </w:tc>
        <w:tc>
          <w:tcPr>
            <w:tcW w:w="5100" w:type="dxa"/>
            <w:tcBorders>
              <w:top w:val="single" w:sz="4" w:space="0" w:color="auto"/>
              <w:left w:val="single" w:sz="4" w:space="0" w:color="auto"/>
              <w:bottom w:val="nil"/>
              <w:right w:val="nil"/>
            </w:tcBorders>
            <w:shd w:val="clear" w:color="auto" w:fill="FFFFFF"/>
            <w:vAlign w:val="center"/>
          </w:tcPr>
          <w:p w:rsidR="00C57E01" w:rsidRPr="00A4782A" w:rsidRDefault="00C57E01" w:rsidP="00E45C71">
            <w:pPr>
              <w:pStyle w:val="210"/>
              <w:shd w:val="clear" w:color="auto" w:fill="auto"/>
              <w:spacing w:before="0" w:line="235" w:lineRule="exact"/>
              <w:ind w:firstLine="0"/>
              <w:jc w:val="left"/>
              <w:rPr>
                <w:rFonts w:ascii="Times New Roman" w:hAnsi="Times New Roman" w:cs="Times New Roman"/>
                <w:sz w:val="24"/>
                <w:szCs w:val="24"/>
                <w:lang w:eastAsia="en-US"/>
              </w:rPr>
            </w:pPr>
            <w:r w:rsidRPr="00A4782A">
              <w:rPr>
                <w:rStyle w:val="26"/>
                <w:color w:val="000000"/>
                <w:sz w:val="24"/>
                <w:szCs w:val="24"/>
                <w:lang w:eastAsia="en-US"/>
              </w:rPr>
              <w:t>Аналіз діяльності пед</w:t>
            </w:r>
            <w:r w:rsidR="00C60B0A">
              <w:rPr>
                <w:rStyle w:val="26"/>
                <w:color w:val="000000"/>
                <w:sz w:val="24"/>
                <w:szCs w:val="24"/>
                <w:lang w:eastAsia="en-US"/>
              </w:rPr>
              <w:t xml:space="preserve">агогічних </w:t>
            </w:r>
            <w:r w:rsidRPr="00A4782A">
              <w:rPr>
                <w:rStyle w:val="26"/>
                <w:color w:val="000000"/>
                <w:sz w:val="24"/>
                <w:szCs w:val="24"/>
                <w:lang w:eastAsia="en-US"/>
              </w:rPr>
              <w:t xml:space="preserve">працівників, </w:t>
            </w:r>
            <w:r w:rsidR="00E45C71">
              <w:rPr>
                <w:rStyle w:val="26"/>
                <w:color w:val="000000"/>
                <w:sz w:val="24"/>
                <w:szCs w:val="24"/>
                <w:lang w:eastAsia="en-US"/>
              </w:rPr>
              <w:t>які</w:t>
            </w:r>
            <w:r w:rsidRPr="00A4782A">
              <w:rPr>
                <w:rStyle w:val="26"/>
                <w:color w:val="000000"/>
                <w:sz w:val="24"/>
                <w:szCs w:val="24"/>
                <w:lang w:eastAsia="en-US"/>
              </w:rPr>
              <w:t xml:space="preserve"> атестуються</w:t>
            </w:r>
            <w:r w:rsidR="00B179FE">
              <w:rPr>
                <w:rStyle w:val="26"/>
                <w:color w:val="000000"/>
                <w:sz w:val="24"/>
                <w:szCs w:val="24"/>
                <w:lang w:eastAsia="en-US"/>
              </w:rPr>
              <w:t>,</w:t>
            </w:r>
            <w:r w:rsidRPr="00A4782A">
              <w:rPr>
                <w:rStyle w:val="26"/>
                <w:color w:val="000000"/>
                <w:sz w:val="24"/>
                <w:szCs w:val="24"/>
                <w:lang w:eastAsia="en-US"/>
              </w:rPr>
              <w:t xml:space="preserve"> у </w:t>
            </w:r>
            <w:proofErr w:type="spellStart"/>
            <w:r w:rsidRPr="00A4782A">
              <w:rPr>
                <w:rStyle w:val="26"/>
                <w:color w:val="000000"/>
                <w:sz w:val="24"/>
                <w:szCs w:val="24"/>
                <w:lang w:eastAsia="en-US"/>
              </w:rPr>
              <w:t>міжатестаційний</w:t>
            </w:r>
            <w:proofErr w:type="spellEnd"/>
            <w:r w:rsidRPr="00A4782A">
              <w:rPr>
                <w:rStyle w:val="26"/>
                <w:color w:val="000000"/>
                <w:sz w:val="24"/>
                <w:szCs w:val="24"/>
                <w:lang w:eastAsia="en-US"/>
              </w:rPr>
              <w:t xml:space="preserve"> період</w:t>
            </w:r>
          </w:p>
        </w:tc>
        <w:tc>
          <w:tcPr>
            <w:tcW w:w="1417" w:type="dxa"/>
            <w:tcBorders>
              <w:top w:val="single" w:sz="4" w:space="0" w:color="auto"/>
              <w:left w:val="single" w:sz="4" w:space="0" w:color="auto"/>
              <w:bottom w:val="nil"/>
              <w:right w:val="nil"/>
            </w:tcBorders>
            <w:shd w:val="clear" w:color="auto" w:fill="FFFFFF"/>
            <w:vAlign w:val="center"/>
          </w:tcPr>
          <w:p w:rsidR="00C57E01" w:rsidRPr="00A4782A" w:rsidRDefault="00C57E01" w:rsidP="0047169F">
            <w:pPr>
              <w:pStyle w:val="210"/>
              <w:shd w:val="clear" w:color="auto" w:fill="auto"/>
              <w:spacing w:before="0" w:line="200" w:lineRule="exact"/>
              <w:ind w:firstLine="0"/>
              <w:rPr>
                <w:rFonts w:ascii="Times New Roman" w:hAnsi="Times New Roman" w:cs="Times New Roman"/>
                <w:sz w:val="24"/>
                <w:szCs w:val="24"/>
                <w:lang w:eastAsia="en-US"/>
              </w:rPr>
            </w:pPr>
            <w:r w:rsidRPr="00A4782A">
              <w:rPr>
                <w:rStyle w:val="26"/>
                <w:color w:val="000000"/>
                <w:sz w:val="24"/>
                <w:szCs w:val="24"/>
                <w:lang w:eastAsia="en-US"/>
              </w:rPr>
              <w:t>до 01.03.2020</w:t>
            </w:r>
          </w:p>
        </w:tc>
        <w:tc>
          <w:tcPr>
            <w:tcW w:w="1522" w:type="dxa"/>
            <w:tcBorders>
              <w:top w:val="single" w:sz="4" w:space="0" w:color="auto"/>
              <w:left w:val="single" w:sz="4" w:space="0" w:color="auto"/>
              <w:bottom w:val="nil"/>
              <w:right w:val="single" w:sz="4" w:space="0" w:color="auto"/>
            </w:tcBorders>
            <w:shd w:val="clear" w:color="auto" w:fill="FFFFFF"/>
            <w:vAlign w:val="center"/>
          </w:tcPr>
          <w:p w:rsidR="00C57E01" w:rsidRPr="00A4782A" w:rsidRDefault="00C57E01" w:rsidP="0047169F">
            <w:pPr>
              <w:pStyle w:val="210"/>
              <w:shd w:val="clear" w:color="auto" w:fill="auto"/>
              <w:spacing w:before="0" w:line="230" w:lineRule="exact"/>
              <w:ind w:firstLine="0"/>
              <w:rPr>
                <w:rFonts w:ascii="Times New Roman" w:hAnsi="Times New Roman" w:cs="Times New Roman"/>
                <w:sz w:val="24"/>
                <w:szCs w:val="24"/>
                <w:lang w:eastAsia="en-US"/>
              </w:rPr>
            </w:pPr>
            <w:r w:rsidRPr="00A4782A">
              <w:rPr>
                <w:rFonts w:ascii="Times New Roman" w:hAnsi="Times New Roman" w:cs="Times New Roman"/>
                <w:sz w:val="24"/>
                <w:szCs w:val="24"/>
                <w:lang w:eastAsia="en-US"/>
              </w:rPr>
              <w:t>Методист, голови ц/к</w:t>
            </w:r>
          </w:p>
        </w:tc>
        <w:tc>
          <w:tcPr>
            <w:tcW w:w="1466" w:type="dxa"/>
            <w:tcBorders>
              <w:top w:val="single" w:sz="4" w:space="0" w:color="auto"/>
              <w:left w:val="single" w:sz="4" w:space="0" w:color="auto"/>
              <w:bottom w:val="nil"/>
              <w:right w:val="single" w:sz="4" w:space="0" w:color="auto"/>
            </w:tcBorders>
            <w:shd w:val="clear" w:color="auto" w:fill="FFFFFF"/>
            <w:vAlign w:val="center"/>
          </w:tcPr>
          <w:p w:rsidR="00C57E01" w:rsidRPr="00A4782A" w:rsidRDefault="00C57E01" w:rsidP="0047169F">
            <w:pPr>
              <w:pStyle w:val="210"/>
              <w:shd w:val="clear" w:color="auto" w:fill="auto"/>
              <w:spacing w:before="0" w:line="230" w:lineRule="exact"/>
              <w:ind w:firstLine="0"/>
              <w:rPr>
                <w:rFonts w:ascii="Times New Roman" w:hAnsi="Times New Roman" w:cs="Times New Roman"/>
                <w:sz w:val="24"/>
                <w:szCs w:val="24"/>
                <w:lang w:eastAsia="en-US"/>
              </w:rPr>
            </w:pPr>
          </w:p>
        </w:tc>
      </w:tr>
      <w:tr w:rsidR="00C57E01" w:rsidRPr="00A4782A" w:rsidTr="003479DD">
        <w:trPr>
          <w:trHeight w:hRule="exact" w:val="821"/>
        </w:trPr>
        <w:tc>
          <w:tcPr>
            <w:tcW w:w="568" w:type="dxa"/>
            <w:tcBorders>
              <w:top w:val="single" w:sz="4" w:space="0" w:color="auto"/>
              <w:left w:val="single" w:sz="4" w:space="0" w:color="auto"/>
              <w:bottom w:val="nil"/>
              <w:right w:val="nil"/>
            </w:tcBorders>
            <w:shd w:val="clear" w:color="auto" w:fill="FFFFFF"/>
            <w:vAlign w:val="center"/>
          </w:tcPr>
          <w:p w:rsidR="00C57E01" w:rsidRPr="00A4782A" w:rsidRDefault="00C57E01" w:rsidP="0047169F">
            <w:pPr>
              <w:pStyle w:val="210"/>
              <w:shd w:val="clear" w:color="auto" w:fill="auto"/>
              <w:spacing w:before="0" w:line="200" w:lineRule="exact"/>
              <w:ind w:firstLine="0"/>
              <w:jc w:val="left"/>
              <w:rPr>
                <w:rStyle w:val="26"/>
                <w:color w:val="000000"/>
                <w:sz w:val="24"/>
                <w:szCs w:val="24"/>
                <w:lang w:eastAsia="en-US"/>
              </w:rPr>
            </w:pPr>
            <w:r w:rsidRPr="00A4782A">
              <w:rPr>
                <w:rStyle w:val="26"/>
                <w:color w:val="000000"/>
                <w:sz w:val="24"/>
                <w:szCs w:val="24"/>
                <w:lang w:eastAsia="en-US"/>
              </w:rPr>
              <w:t>9.</w:t>
            </w:r>
          </w:p>
        </w:tc>
        <w:tc>
          <w:tcPr>
            <w:tcW w:w="5100" w:type="dxa"/>
            <w:tcBorders>
              <w:top w:val="single" w:sz="4" w:space="0" w:color="auto"/>
              <w:left w:val="single" w:sz="4" w:space="0" w:color="auto"/>
              <w:bottom w:val="nil"/>
              <w:right w:val="nil"/>
            </w:tcBorders>
            <w:shd w:val="clear" w:color="auto" w:fill="FFFFFF"/>
            <w:vAlign w:val="center"/>
          </w:tcPr>
          <w:p w:rsidR="00C57E01" w:rsidRPr="00A4782A" w:rsidRDefault="00C57E01" w:rsidP="0047169F">
            <w:pPr>
              <w:pStyle w:val="210"/>
              <w:shd w:val="clear" w:color="auto" w:fill="auto"/>
              <w:spacing w:before="0" w:line="235" w:lineRule="exact"/>
              <w:ind w:firstLine="0"/>
              <w:jc w:val="left"/>
              <w:rPr>
                <w:rStyle w:val="26"/>
                <w:color w:val="000000"/>
                <w:sz w:val="24"/>
                <w:szCs w:val="24"/>
                <w:lang w:eastAsia="en-US"/>
              </w:rPr>
            </w:pPr>
            <w:r w:rsidRPr="00A4782A">
              <w:rPr>
                <w:rStyle w:val="26"/>
                <w:color w:val="000000"/>
                <w:sz w:val="24"/>
                <w:szCs w:val="24"/>
                <w:lang w:eastAsia="en-US"/>
              </w:rPr>
              <w:t>Засідання атестаційної комісії за необхідністю.</w:t>
            </w:r>
          </w:p>
        </w:tc>
        <w:tc>
          <w:tcPr>
            <w:tcW w:w="1417" w:type="dxa"/>
            <w:tcBorders>
              <w:top w:val="single" w:sz="4" w:space="0" w:color="auto"/>
              <w:left w:val="single" w:sz="4" w:space="0" w:color="auto"/>
              <w:bottom w:val="nil"/>
              <w:right w:val="nil"/>
            </w:tcBorders>
            <w:shd w:val="clear" w:color="auto" w:fill="FFFFFF"/>
            <w:vAlign w:val="center"/>
          </w:tcPr>
          <w:p w:rsidR="00C57E01" w:rsidRPr="00A4782A" w:rsidRDefault="00C57E01" w:rsidP="0047169F">
            <w:pPr>
              <w:pStyle w:val="210"/>
              <w:shd w:val="clear" w:color="auto" w:fill="auto"/>
              <w:spacing w:before="0" w:line="200" w:lineRule="exact"/>
              <w:ind w:firstLine="0"/>
              <w:rPr>
                <w:rStyle w:val="26"/>
                <w:color w:val="000000"/>
                <w:sz w:val="24"/>
                <w:szCs w:val="24"/>
                <w:lang w:eastAsia="en-US"/>
              </w:rPr>
            </w:pPr>
            <w:r w:rsidRPr="00A4782A">
              <w:rPr>
                <w:rStyle w:val="26"/>
                <w:color w:val="000000"/>
                <w:sz w:val="24"/>
                <w:szCs w:val="24"/>
                <w:lang w:eastAsia="en-US"/>
              </w:rPr>
              <w:t>Листопад 2019- березень 2020 року</w:t>
            </w:r>
          </w:p>
        </w:tc>
        <w:tc>
          <w:tcPr>
            <w:tcW w:w="1522" w:type="dxa"/>
            <w:tcBorders>
              <w:top w:val="single" w:sz="4" w:space="0" w:color="auto"/>
              <w:left w:val="single" w:sz="4" w:space="0" w:color="auto"/>
              <w:bottom w:val="nil"/>
              <w:right w:val="single" w:sz="4" w:space="0" w:color="auto"/>
            </w:tcBorders>
            <w:shd w:val="clear" w:color="auto" w:fill="FFFFFF"/>
            <w:vAlign w:val="center"/>
          </w:tcPr>
          <w:p w:rsidR="00C57E01" w:rsidRPr="00A4782A" w:rsidRDefault="00C57E01" w:rsidP="0047169F">
            <w:pPr>
              <w:pStyle w:val="210"/>
              <w:shd w:val="clear" w:color="auto" w:fill="auto"/>
              <w:spacing w:before="0" w:line="230" w:lineRule="exact"/>
              <w:ind w:firstLine="0"/>
              <w:rPr>
                <w:rFonts w:ascii="Times New Roman" w:hAnsi="Times New Roman" w:cs="Times New Roman"/>
                <w:sz w:val="24"/>
                <w:szCs w:val="24"/>
                <w:lang w:eastAsia="en-US"/>
              </w:rPr>
            </w:pPr>
            <w:r w:rsidRPr="00A4782A">
              <w:rPr>
                <w:rFonts w:ascii="Times New Roman" w:hAnsi="Times New Roman" w:cs="Times New Roman"/>
                <w:sz w:val="24"/>
                <w:szCs w:val="24"/>
                <w:lang w:eastAsia="en-US"/>
              </w:rPr>
              <w:t>Члени атестаційної комісії</w:t>
            </w:r>
          </w:p>
        </w:tc>
        <w:tc>
          <w:tcPr>
            <w:tcW w:w="1466" w:type="dxa"/>
            <w:tcBorders>
              <w:top w:val="single" w:sz="4" w:space="0" w:color="auto"/>
              <w:left w:val="single" w:sz="4" w:space="0" w:color="auto"/>
              <w:bottom w:val="nil"/>
              <w:right w:val="single" w:sz="4" w:space="0" w:color="auto"/>
            </w:tcBorders>
            <w:shd w:val="clear" w:color="auto" w:fill="FFFFFF"/>
            <w:vAlign w:val="center"/>
          </w:tcPr>
          <w:p w:rsidR="00C57E01" w:rsidRPr="00A4782A" w:rsidRDefault="00C57E01" w:rsidP="0047169F">
            <w:pPr>
              <w:pStyle w:val="210"/>
              <w:shd w:val="clear" w:color="auto" w:fill="auto"/>
              <w:spacing w:before="0" w:line="230" w:lineRule="exact"/>
              <w:ind w:firstLine="0"/>
              <w:rPr>
                <w:rFonts w:ascii="Times New Roman" w:hAnsi="Times New Roman" w:cs="Times New Roman"/>
                <w:sz w:val="24"/>
                <w:szCs w:val="24"/>
                <w:lang w:eastAsia="en-US"/>
              </w:rPr>
            </w:pPr>
          </w:p>
        </w:tc>
      </w:tr>
      <w:tr w:rsidR="00C57E01" w:rsidRPr="00A4782A" w:rsidTr="003479DD">
        <w:trPr>
          <w:trHeight w:hRule="exact" w:val="487"/>
        </w:trPr>
        <w:tc>
          <w:tcPr>
            <w:tcW w:w="568" w:type="dxa"/>
            <w:tcBorders>
              <w:top w:val="single" w:sz="4" w:space="0" w:color="auto"/>
              <w:left w:val="single" w:sz="4" w:space="0" w:color="auto"/>
              <w:bottom w:val="nil"/>
              <w:right w:val="nil"/>
            </w:tcBorders>
            <w:shd w:val="clear" w:color="auto" w:fill="FFFFFF"/>
            <w:vAlign w:val="bottom"/>
          </w:tcPr>
          <w:p w:rsidR="00C57E01" w:rsidRPr="00A4782A" w:rsidRDefault="00C57E01" w:rsidP="0047169F">
            <w:pPr>
              <w:pStyle w:val="210"/>
              <w:shd w:val="clear" w:color="auto" w:fill="auto"/>
              <w:spacing w:before="0" w:line="200" w:lineRule="exact"/>
              <w:ind w:firstLine="0"/>
              <w:jc w:val="left"/>
              <w:rPr>
                <w:rFonts w:ascii="Times New Roman" w:hAnsi="Times New Roman" w:cs="Times New Roman"/>
                <w:sz w:val="24"/>
                <w:szCs w:val="24"/>
                <w:lang w:eastAsia="en-US"/>
              </w:rPr>
            </w:pPr>
            <w:r w:rsidRPr="00A4782A">
              <w:rPr>
                <w:rStyle w:val="26"/>
                <w:color w:val="000000"/>
                <w:sz w:val="24"/>
                <w:szCs w:val="24"/>
                <w:lang w:eastAsia="en-US"/>
              </w:rPr>
              <w:t>10.</w:t>
            </w:r>
          </w:p>
        </w:tc>
        <w:tc>
          <w:tcPr>
            <w:tcW w:w="5100" w:type="dxa"/>
            <w:tcBorders>
              <w:top w:val="single" w:sz="4" w:space="0" w:color="auto"/>
              <w:left w:val="single" w:sz="4" w:space="0" w:color="auto"/>
              <w:bottom w:val="nil"/>
              <w:right w:val="nil"/>
            </w:tcBorders>
            <w:shd w:val="clear" w:color="auto" w:fill="FFFFFF"/>
            <w:vAlign w:val="bottom"/>
          </w:tcPr>
          <w:p w:rsidR="00C57E01" w:rsidRPr="00A4782A" w:rsidRDefault="00C57E01" w:rsidP="0047169F">
            <w:pPr>
              <w:pStyle w:val="210"/>
              <w:shd w:val="clear" w:color="auto" w:fill="auto"/>
              <w:spacing w:before="0" w:line="200" w:lineRule="exact"/>
              <w:ind w:firstLine="0"/>
              <w:jc w:val="left"/>
              <w:rPr>
                <w:rFonts w:ascii="Times New Roman" w:hAnsi="Times New Roman" w:cs="Times New Roman"/>
                <w:sz w:val="24"/>
                <w:szCs w:val="24"/>
                <w:lang w:eastAsia="en-US"/>
              </w:rPr>
            </w:pPr>
            <w:r w:rsidRPr="00A4782A">
              <w:rPr>
                <w:rStyle w:val="26"/>
                <w:color w:val="000000"/>
                <w:sz w:val="24"/>
                <w:szCs w:val="24"/>
                <w:lang w:eastAsia="en-US"/>
              </w:rPr>
              <w:t>Підготовка атестаційних листів у двох примірниках</w:t>
            </w:r>
          </w:p>
        </w:tc>
        <w:tc>
          <w:tcPr>
            <w:tcW w:w="1417" w:type="dxa"/>
            <w:tcBorders>
              <w:top w:val="single" w:sz="4" w:space="0" w:color="auto"/>
              <w:left w:val="single" w:sz="4" w:space="0" w:color="auto"/>
              <w:bottom w:val="nil"/>
              <w:right w:val="nil"/>
            </w:tcBorders>
            <w:shd w:val="clear" w:color="auto" w:fill="FFFFFF"/>
            <w:vAlign w:val="bottom"/>
          </w:tcPr>
          <w:p w:rsidR="00C57E01" w:rsidRPr="00A4782A" w:rsidRDefault="00C57E01" w:rsidP="0047169F">
            <w:pPr>
              <w:pStyle w:val="210"/>
              <w:shd w:val="clear" w:color="auto" w:fill="auto"/>
              <w:spacing w:before="0" w:line="200" w:lineRule="exact"/>
              <w:ind w:firstLine="0"/>
              <w:rPr>
                <w:rFonts w:ascii="Times New Roman" w:hAnsi="Times New Roman" w:cs="Times New Roman"/>
                <w:sz w:val="24"/>
                <w:szCs w:val="24"/>
                <w:lang w:eastAsia="en-US"/>
              </w:rPr>
            </w:pPr>
            <w:r w:rsidRPr="00A4782A">
              <w:rPr>
                <w:rStyle w:val="26"/>
                <w:color w:val="000000"/>
                <w:sz w:val="24"/>
                <w:szCs w:val="24"/>
                <w:lang w:eastAsia="en-US"/>
              </w:rPr>
              <w:t>до 15.03.2020</w:t>
            </w:r>
          </w:p>
        </w:tc>
        <w:tc>
          <w:tcPr>
            <w:tcW w:w="1522" w:type="dxa"/>
            <w:tcBorders>
              <w:top w:val="single" w:sz="4" w:space="0" w:color="auto"/>
              <w:left w:val="single" w:sz="4" w:space="0" w:color="auto"/>
              <w:bottom w:val="nil"/>
              <w:right w:val="single" w:sz="4" w:space="0" w:color="auto"/>
            </w:tcBorders>
            <w:shd w:val="clear" w:color="auto" w:fill="FFFFFF"/>
            <w:vAlign w:val="bottom"/>
          </w:tcPr>
          <w:p w:rsidR="00C57E01" w:rsidRPr="00A4782A" w:rsidRDefault="00C57E01" w:rsidP="0047169F">
            <w:pPr>
              <w:pStyle w:val="210"/>
              <w:shd w:val="clear" w:color="auto" w:fill="auto"/>
              <w:spacing w:before="0" w:line="200" w:lineRule="exact"/>
              <w:ind w:firstLine="0"/>
              <w:rPr>
                <w:rFonts w:ascii="Times New Roman" w:hAnsi="Times New Roman" w:cs="Times New Roman"/>
                <w:sz w:val="24"/>
                <w:szCs w:val="24"/>
                <w:lang w:eastAsia="en-US"/>
              </w:rPr>
            </w:pPr>
            <w:r w:rsidRPr="00A4782A">
              <w:rPr>
                <w:rFonts w:ascii="Times New Roman" w:hAnsi="Times New Roman" w:cs="Times New Roman"/>
                <w:sz w:val="24"/>
                <w:szCs w:val="24"/>
                <w:lang w:eastAsia="en-US"/>
              </w:rPr>
              <w:t>Голови ц/к, методист</w:t>
            </w:r>
          </w:p>
        </w:tc>
        <w:tc>
          <w:tcPr>
            <w:tcW w:w="1466" w:type="dxa"/>
            <w:tcBorders>
              <w:top w:val="single" w:sz="4" w:space="0" w:color="auto"/>
              <w:left w:val="single" w:sz="4" w:space="0" w:color="auto"/>
              <w:bottom w:val="nil"/>
              <w:right w:val="single" w:sz="4" w:space="0" w:color="auto"/>
            </w:tcBorders>
            <w:shd w:val="clear" w:color="auto" w:fill="FFFFFF"/>
            <w:vAlign w:val="bottom"/>
          </w:tcPr>
          <w:p w:rsidR="00C57E01" w:rsidRPr="00A4782A" w:rsidRDefault="00C57E01" w:rsidP="0047169F">
            <w:pPr>
              <w:pStyle w:val="210"/>
              <w:shd w:val="clear" w:color="auto" w:fill="auto"/>
              <w:spacing w:before="0" w:line="200" w:lineRule="exact"/>
              <w:ind w:firstLine="0"/>
              <w:rPr>
                <w:rFonts w:ascii="Times New Roman" w:hAnsi="Times New Roman" w:cs="Times New Roman"/>
                <w:sz w:val="24"/>
                <w:szCs w:val="24"/>
                <w:lang w:eastAsia="en-US"/>
              </w:rPr>
            </w:pPr>
          </w:p>
        </w:tc>
      </w:tr>
      <w:tr w:rsidR="00C57E01" w:rsidRPr="00A4782A" w:rsidTr="003479DD">
        <w:trPr>
          <w:trHeight w:hRule="exact" w:val="487"/>
        </w:trPr>
        <w:tc>
          <w:tcPr>
            <w:tcW w:w="568" w:type="dxa"/>
            <w:tcBorders>
              <w:top w:val="single" w:sz="4" w:space="0" w:color="auto"/>
              <w:left w:val="single" w:sz="4" w:space="0" w:color="auto"/>
              <w:bottom w:val="nil"/>
              <w:right w:val="nil"/>
            </w:tcBorders>
            <w:shd w:val="clear" w:color="auto" w:fill="FFFFFF"/>
            <w:vAlign w:val="center"/>
          </w:tcPr>
          <w:p w:rsidR="00C57E01" w:rsidRPr="00A4782A" w:rsidRDefault="00C57E01" w:rsidP="002D6306">
            <w:pPr>
              <w:pStyle w:val="210"/>
              <w:shd w:val="clear" w:color="auto" w:fill="auto"/>
              <w:spacing w:before="0" w:line="200" w:lineRule="exact"/>
              <w:ind w:firstLine="0"/>
              <w:jc w:val="left"/>
              <w:rPr>
                <w:rFonts w:ascii="Times New Roman" w:hAnsi="Times New Roman" w:cs="Times New Roman"/>
                <w:sz w:val="24"/>
                <w:szCs w:val="24"/>
                <w:lang w:eastAsia="en-US"/>
              </w:rPr>
            </w:pPr>
            <w:r w:rsidRPr="00A4782A">
              <w:rPr>
                <w:rStyle w:val="26"/>
                <w:color w:val="000000"/>
                <w:sz w:val="24"/>
                <w:szCs w:val="24"/>
                <w:lang w:eastAsia="en-US"/>
              </w:rPr>
              <w:t>11.</w:t>
            </w:r>
          </w:p>
        </w:tc>
        <w:tc>
          <w:tcPr>
            <w:tcW w:w="5100" w:type="dxa"/>
            <w:tcBorders>
              <w:top w:val="single" w:sz="4" w:space="0" w:color="auto"/>
              <w:left w:val="single" w:sz="4" w:space="0" w:color="auto"/>
              <w:bottom w:val="nil"/>
              <w:right w:val="nil"/>
            </w:tcBorders>
            <w:shd w:val="clear" w:color="auto" w:fill="FFFFFF"/>
            <w:vAlign w:val="center"/>
          </w:tcPr>
          <w:p w:rsidR="00C57E01" w:rsidRPr="00A4782A" w:rsidRDefault="00C57E01" w:rsidP="0047169F">
            <w:pPr>
              <w:pStyle w:val="210"/>
              <w:shd w:val="clear" w:color="auto" w:fill="auto"/>
              <w:spacing w:before="0" w:line="226" w:lineRule="exact"/>
              <w:ind w:firstLine="0"/>
              <w:jc w:val="left"/>
              <w:rPr>
                <w:rFonts w:ascii="Times New Roman" w:hAnsi="Times New Roman" w:cs="Times New Roman"/>
                <w:sz w:val="24"/>
                <w:szCs w:val="24"/>
                <w:lang w:eastAsia="en-US"/>
              </w:rPr>
            </w:pPr>
            <w:r w:rsidRPr="00A4782A">
              <w:rPr>
                <w:rStyle w:val="26"/>
                <w:color w:val="000000"/>
                <w:sz w:val="24"/>
                <w:szCs w:val="24"/>
                <w:lang w:eastAsia="en-US"/>
              </w:rPr>
              <w:t xml:space="preserve">Подання до атестаційної комісії характеристик діяльності педагогічних працівників, що атестуються, за </w:t>
            </w:r>
            <w:proofErr w:type="spellStart"/>
            <w:r w:rsidRPr="00A4782A">
              <w:rPr>
                <w:rStyle w:val="26"/>
                <w:color w:val="000000"/>
                <w:sz w:val="24"/>
                <w:szCs w:val="24"/>
                <w:lang w:eastAsia="en-US"/>
              </w:rPr>
              <w:t>міжатестаційний</w:t>
            </w:r>
            <w:proofErr w:type="spellEnd"/>
            <w:r w:rsidRPr="00A4782A">
              <w:rPr>
                <w:rStyle w:val="26"/>
                <w:color w:val="000000"/>
                <w:sz w:val="24"/>
                <w:szCs w:val="24"/>
                <w:lang w:eastAsia="en-US"/>
              </w:rPr>
              <w:t xml:space="preserve"> період</w:t>
            </w:r>
          </w:p>
        </w:tc>
        <w:tc>
          <w:tcPr>
            <w:tcW w:w="1417" w:type="dxa"/>
            <w:tcBorders>
              <w:top w:val="single" w:sz="4" w:space="0" w:color="auto"/>
              <w:left w:val="single" w:sz="4" w:space="0" w:color="auto"/>
              <w:bottom w:val="nil"/>
              <w:right w:val="nil"/>
            </w:tcBorders>
            <w:shd w:val="clear" w:color="auto" w:fill="FFFFFF"/>
            <w:vAlign w:val="center"/>
          </w:tcPr>
          <w:p w:rsidR="00C57E01" w:rsidRPr="00A4782A" w:rsidRDefault="00C57E01" w:rsidP="0047169F">
            <w:pPr>
              <w:pStyle w:val="210"/>
              <w:shd w:val="clear" w:color="auto" w:fill="auto"/>
              <w:spacing w:before="0" w:line="200" w:lineRule="exact"/>
              <w:ind w:firstLine="0"/>
              <w:rPr>
                <w:rFonts w:ascii="Times New Roman" w:hAnsi="Times New Roman" w:cs="Times New Roman"/>
                <w:sz w:val="24"/>
                <w:szCs w:val="24"/>
                <w:lang w:eastAsia="en-US"/>
              </w:rPr>
            </w:pPr>
            <w:r w:rsidRPr="00A4782A">
              <w:rPr>
                <w:rStyle w:val="26"/>
                <w:color w:val="000000"/>
                <w:sz w:val="24"/>
                <w:szCs w:val="24"/>
                <w:lang w:eastAsia="en-US"/>
              </w:rPr>
              <w:t>до 28.02.2020</w:t>
            </w:r>
          </w:p>
        </w:tc>
        <w:tc>
          <w:tcPr>
            <w:tcW w:w="1522" w:type="dxa"/>
            <w:tcBorders>
              <w:top w:val="single" w:sz="4" w:space="0" w:color="auto"/>
              <w:left w:val="single" w:sz="4" w:space="0" w:color="auto"/>
              <w:bottom w:val="nil"/>
              <w:right w:val="single" w:sz="4" w:space="0" w:color="auto"/>
            </w:tcBorders>
            <w:shd w:val="clear" w:color="auto" w:fill="FFFFFF"/>
            <w:vAlign w:val="center"/>
          </w:tcPr>
          <w:p w:rsidR="00C57E01" w:rsidRPr="00A4782A" w:rsidRDefault="00C57E01" w:rsidP="0047169F">
            <w:pPr>
              <w:pStyle w:val="210"/>
              <w:shd w:val="clear" w:color="auto" w:fill="auto"/>
              <w:spacing w:before="0" w:line="230" w:lineRule="exact"/>
              <w:ind w:firstLine="0"/>
              <w:rPr>
                <w:rFonts w:ascii="Times New Roman" w:hAnsi="Times New Roman" w:cs="Times New Roman"/>
                <w:sz w:val="24"/>
                <w:szCs w:val="24"/>
                <w:lang w:eastAsia="en-US"/>
              </w:rPr>
            </w:pPr>
            <w:r w:rsidRPr="00A4782A">
              <w:rPr>
                <w:rFonts w:ascii="Times New Roman" w:hAnsi="Times New Roman" w:cs="Times New Roman"/>
                <w:sz w:val="24"/>
                <w:szCs w:val="24"/>
                <w:lang w:eastAsia="en-US"/>
              </w:rPr>
              <w:t>Голови ц/к,</w:t>
            </w:r>
          </w:p>
        </w:tc>
        <w:tc>
          <w:tcPr>
            <w:tcW w:w="1466" w:type="dxa"/>
            <w:tcBorders>
              <w:top w:val="single" w:sz="4" w:space="0" w:color="auto"/>
              <w:left w:val="single" w:sz="4" w:space="0" w:color="auto"/>
              <w:bottom w:val="nil"/>
              <w:right w:val="single" w:sz="4" w:space="0" w:color="auto"/>
            </w:tcBorders>
            <w:shd w:val="clear" w:color="auto" w:fill="FFFFFF"/>
            <w:vAlign w:val="bottom"/>
          </w:tcPr>
          <w:p w:rsidR="00C57E01" w:rsidRPr="00A4782A" w:rsidRDefault="00C57E01" w:rsidP="0047169F">
            <w:pPr>
              <w:pStyle w:val="210"/>
              <w:shd w:val="clear" w:color="auto" w:fill="auto"/>
              <w:spacing w:before="0" w:line="200" w:lineRule="exact"/>
              <w:ind w:firstLine="0"/>
              <w:rPr>
                <w:rFonts w:ascii="Times New Roman" w:hAnsi="Times New Roman" w:cs="Times New Roman"/>
                <w:sz w:val="24"/>
                <w:szCs w:val="24"/>
                <w:lang w:eastAsia="en-US"/>
              </w:rPr>
            </w:pPr>
          </w:p>
        </w:tc>
      </w:tr>
      <w:tr w:rsidR="00C57E01" w:rsidRPr="00A4782A" w:rsidTr="003479DD">
        <w:trPr>
          <w:trHeight w:hRule="exact" w:val="1227"/>
        </w:trPr>
        <w:tc>
          <w:tcPr>
            <w:tcW w:w="568" w:type="dxa"/>
            <w:tcBorders>
              <w:top w:val="single" w:sz="4" w:space="0" w:color="auto"/>
              <w:left w:val="single" w:sz="4" w:space="0" w:color="auto"/>
              <w:bottom w:val="nil"/>
              <w:right w:val="nil"/>
            </w:tcBorders>
            <w:shd w:val="clear" w:color="auto" w:fill="FFFFFF"/>
            <w:vAlign w:val="bottom"/>
          </w:tcPr>
          <w:p w:rsidR="00C57E01" w:rsidRPr="00A4782A" w:rsidRDefault="00C57E01" w:rsidP="0047169F">
            <w:pPr>
              <w:pStyle w:val="210"/>
              <w:shd w:val="clear" w:color="auto" w:fill="auto"/>
              <w:spacing w:before="0" w:line="200" w:lineRule="exact"/>
              <w:ind w:firstLine="0"/>
              <w:jc w:val="left"/>
              <w:rPr>
                <w:rStyle w:val="26"/>
                <w:color w:val="000000"/>
                <w:sz w:val="24"/>
                <w:szCs w:val="24"/>
                <w:lang w:eastAsia="en-US"/>
              </w:rPr>
            </w:pPr>
            <w:r w:rsidRPr="00A4782A">
              <w:rPr>
                <w:rStyle w:val="26"/>
                <w:color w:val="000000"/>
                <w:sz w:val="24"/>
                <w:szCs w:val="24"/>
                <w:lang w:eastAsia="en-US"/>
              </w:rPr>
              <w:t>12.</w:t>
            </w:r>
          </w:p>
        </w:tc>
        <w:tc>
          <w:tcPr>
            <w:tcW w:w="5100" w:type="dxa"/>
            <w:tcBorders>
              <w:top w:val="single" w:sz="4" w:space="0" w:color="auto"/>
              <w:left w:val="single" w:sz="4" w:space="0" w:color="auto"/>
              <w:bottom w:val="nil"/>
              <w:right w:val="nil"/>
            </w:tcBorders>
            <w:shd w:val="clear" w:color="auto" w:fill="FFFFFF"/>
            <w:vAlign w:val="bottom"/>
          </w:tcPr>
          <w:p w:rsidR="00C57E01" w:rsidRPr="00A4782A" w:rsidRDefault="00C57E01" w:rsidP="0047169F">
            <w:pPr>
              <w:pStyle w:val="210"/>
              <w:shd w:val="clear" w:color="auto" w:fill="auto"/>
              <w:spacing w:before="0" w:line="200" w:lineRule="exact"/>
              <w:ind w:firstLine="0"/>
              <w:jc w:val="left"/>
              <w:rPr>
                <w:rStyle w:val="26"/>
                <w:color w:val="000000"/>
                <w:sz w:val="24"/>
                <w:szCs w:val="24"/>
                <w:lang w:eastAsia="en-US"/>
              </w:rPr>
            </w:pPr>
            <w:r w:rsidRPr="00A4782A">
              <w:rPr>
                <w:rStyle w:val="26"/>
                <w:color w:val="000000"/>
                <w:sz w:val="24"/>
                <w:szCs w:val="24"/>
                <w:lang w:eastAsia="en-US"/>
              </w:rPr>
              <w:t>Ознайомлення педагогічних працівників з їх характеристиками</w:t>
            </w:r>
          </w:p>
        </w:tc>
        <w:tc>
          <w:tcPr>
            <w:tcW w:w="1417" w:type="dxa"/>
            <w:tcBorders>
              <w:top w:val="single" w:sz="4" w:space="0" w:color="auto"/>
              <w:left w:val="single" w:sz="4" w:space="0" w:color="auto"/>
              <w:bottom w:val="nil"/>
              <w:right w:val="nil"/>
            </w:tcBorders>
            <w:shd w:val="clear" w:color="auto" w:fill="FFFFFF"/>
            <w:vAlign w:val="bottom"/>
          </w:tcPr>
          <w:p w:rsidR="00C57E01" w:rsidRPr="00A4782A" w:rsidRDefault="00C57E01" w:rsidP="0047169F">
            <w:pPr>
              <w:pStyle w:val="210"/>
              <w:shd w:val="clear" w:color="auto" w:fill="auto"/>
              <w:spacing w:before="0" w:line="200" w:lineRule="exact"/>
              <w:ind w:firstLine="0"/>
              <w:rPr>
                <w:rStyle w:val="26"/>
                <w:color w:val="000000"/>
                <w:sz w:val="24"/>
                <w:szCs w:val="24"/>
                <w:lang w:eastAsia="en-US"/>
              </w:rPr>
            </w:pPr>
            <w:r w:rsidRPr="00A4782A">
              <w:rPr>
                <w:rStyle w:val="26"/>
                <w:color w:val="000000"/>
                <w:sz w:val="24"/>
                <w:szCs w:val="24"/>
                <w:lang w:eastAsia="en-US"/>
              </w:rPr>
              <w:t>до 20.03.2019</w:t>
            </w:r>
          </w:p>
        </w:tc>
        <w:tc>
          <w:tcPr>
            <w:tcW w:w="1522" w:type="dxa"/>
            <w:tcBorders>
              <w:top w:val="single" w:sz="4" w:space="0" w:color="auto"/>
              <w:left w:val="single" w:sz="4" w:space="0" w:color="auto"/>
              <w:bottom w:val="nil"/>
              <w:right w:val="single" w:sz="4" w:space="0" w:color="auto"/>
            </w:tcBorders>
            <w:shd w:val="clear" w:color="auto" w:fill="FFFFFF"/>
            <w:vAlign w:val="bottom"/>
          </w:tcPr>
          <w:p w:rsidR="00C57E01" w:rsidRPr="00A4782A" w:rsidRDefault="00C57E01" w:rsidP="0047169F">
            <w:pPr>
              <w:pStyle w:val="210"/>
              <w:shd w:val="clear" w:color="auto" w:fill="auto"/>
              <w:spacing w:before="0" w:line="200" w:lineRule="exact"/>
              <w:ind w:firstLine="0"/>
              <w:rPr>
                <w:rFonts w:ascii="Times New Roman" w:hAnsi="Times New Roman" w:cs="Times New Roman"/>
                <w:sz w:val="24"/>
                <w:szCs w:val="24"/>
                <w:lang w:eastAsia="en-US"/>
              </w:rPr>
            </w:pPr>
            <w:r w:rsidRPr="00A4782A">
              <w:rPr>
                <w:rFonts w:ascii="Times New Roman" w:hAnsi="Times New Roman" w:cs="Times New Roman"/>
                <w:sz w:val="24"/>
                <w:szCs w:val="24"/>
                <w:lang w:eastAsia="en-US"/>
              </w:rPr>
              <w:t>Голова атестаційної комісії, секретар атестаційної комісії</w:t>
            </w:r>
          </w:p>
        </w:tc>
        <w:tc>
          <w:tcPr>
            <w:tcW w:w="1466" w:type="dxa"/>
            <w:tcBorders>
              <w:top w:val="single" w:sz="4" w:space="0" w:color="auto"/>
              <w:left w:val="single" w:sz="4" w:space="0" w:color="auto"/>
              <w:bottom w:val="nil"/>
              <w:right w:val="single" w:sz="4" w:space="0" w:color="auto"/>
            </w:tcBorders>
            <w:shd w:val="clear" w:color="auto" w:fill="FFFFFF"/>
            <w:vAlign w:val="bottom"/>
          </w:tcPr>
          <w:p w:rsidR="00C57E01" w:rsidRPr="00A4782A" w:rsidRDefault="00C57E01" w:rsidP="0047169F">
            <w:pPr>
              <w:pStyle w:val="210"/>
              <w:shd w:val="clear" w:color="auto" w:fill="auto"/>
              <w:spacing w:before="0" w:line="200" w:lineRule="exact"/>
              <w:ind w:firstLine="0"/>
              <w:rPr>
                <w:rFonts w:ascii="Times New Roman" w:hAnsi="Times New Roman" w:cs="Times New Roman"/>
                <w:sz w:val="24"/>
                <w:szCs w:val="24"/>
                <w:lang w:eastAsia="en-US"/>
              </w:rPr>
            </w:pPr>
          </w:p>
        </w:tc>
      </w:tr>
      <w:tr w:rsidR="00C57E01" w:rsidRPr="00A4782A" w:rsidTr="003479DD">
        <w:trPr>
          <w:trHeight w:hRule="exact" w:val="1841"/>
        </w:trPr>
        <w:tc>
          <w:tcPr>
            <w:tcW w:w="568" w:type="dxa"/>
            <w:tcBorders>
              <w:top w:val="single" w:sz="4" w:space="0" w:color="auto"/>
              <w:left w:val="single" w:sz="4" w:space="0" w:color="auto"/>
              <w:bottom w:val="nil"/>
              <w:right w:val="nil"/>
            </w:tcBorders>
            <w:shd w:val="clear" w:color="auto" w:fill="FFFFFF"/>
            <w:vAlign w:val="center"/>
          </w:tcPr>
          <w:p w:rsidR="00C57E01" w:rsidRPr="00A4782A" w:rsidRDefault="00C57E01" w:rsidP="0047169F">
            <w:pPr>
              <w:pStyle w:val="210"/>
              <w:shd w:val="clear" w:color="auto" w:fill="auto"/>
              <w:spacing w:before="0" w:line="200" w:lineRule="exact"/>
              <w:ind w:firstLine="0"/>
              <w:jc w:val="left"/>
              <w:rPr>
                <w:rFonts w:ascii="Times New Roman" w:hAnsi="Times New Roman" w:cs="Times New Roman"/>
                <w:sz w:val="24"/>
                <w:szCs w:val="24"/>
                <w:lang w:eastAsia="en-US"/>
              </w:rPr>
            </w:pPr>
            <w:r w:rsidRPr="00A4782A">
              <w:rPr>
                <w:rStyle w:val="26"/>
                <w:color w:val="000000"/>
                <w:sz w:val="24"/>
                <w:szCs w:val="24"/>
                <w:lang w:eastAsia="en-US"/>
              </w:rPr>
              <w:t>13.</w:t>
            </w:r>
          </w:p>
        </w:tc>
        <w:tc>
          <w:tcPr>
            <w:tcW w:w="5100" w:type="dxa"/>
            <w:tcBorders>
              <w:top w:val="single" w:sz="4" w:space="0" w:color="auto"/>
              <w:left w:val="single" w:sz="4" w:space="0" w:color="auto"/>
              <w:bottom w:val="nil"/>
              <w:right w:val="nil"/>
            </w:tcBorders>
            <w:shd w:val="clear" w:color="auto" w:fill="FFFFFF"/>
            <w:vAlign w:val="center"/>
          </w:tcPr>
          <w:p w:rsidR="00C57E01" w:rsidRPr="00A4782A" w:rsidRDefault="00C57E01" w:rsidP="0047169F">
            <w:pPr>
              <w:pStyle w:val="210"/>
              <w:shd w:val="clear" w:color="auto" w:fill="auto"/>
              <w:spacing w:before="0" w:line="200" w:lineRule="exact"/>
              <w:ind w:firstLine="0"/>
              <w:jc w:val="left"/>
              <w:rPr>
                <w:rStyle w:val="26"/>
                <w:color w:val="000000"/>
                <w:sz w:val="24"/>
                <w:szCs w:val="24"/>
                <w:lang w:eastAsia="en-US"/>
              </w:rPr>
            </w:pPr>
            <w:r w:rsidRPr="00A4782A">
              <w:rPr>
                <w:rStyle w:val="26"/>
                <w:color w:val="000000"/>
                <w:sz w:val="24"/>
                <w:szCs w:val="24"/>
                <w:lang w:eastAsia="en-US"/>
              </w:rPr>
              <w:t>Проведення засідання атестаційної комісії. Розгляд атестаційних матеріалів, прийняття рішень встановлення (підтвердження) кваліфікаційних категорій, тарифних розрядів, присвоєння (підтвердження) педагогічних звань, порушення клопотань перед атестаційними комісіями вищого рівня.</w:t>
            </w:r>
          </w:p>
          <w:p w:rsidR="00C57E01" w:rsidRPr="00A4782A" w:rsidRDefault="00C57E01" w:rsidP="0047169F">
            <w:pPr>
              <w:pStyle w:val="210"/>
              <w:shd w:val="clear" w:color="auto" w:fill="auto"/>
              <w:spacing w:before="0" w:line="200" w:lineRule="exact"/>
              <w:ind w:firstLine="0"/>
              <w:jc w:val="left"/>
              <w:rPr>
                <w:rFonts w:ascii="Times New Roman" w:hAnsi="Times New Roman" w:cs="Times New Roman"/>
                <w:sz w:val="24"/>
                <w:szCs w:val="24"/>
                <w:lang w:eastAsia="en-US"/>
              </w:rPr>
            </w:pPr>
          </w:p>
        </w:tc>
        <w:tc>
          <w:tcPr>
            <w:tcW w:w="1417" w:type="dxa"/>
            <w:tcBorders>
              <w:top w:val="single" w:sz="4" w:space="0" w:color="auto"/>
              <w:left w:val="single" w:sz="4" w:space="0" w:color="auto"/>
              <w:bottom w:val="nil"/>
              <w:right w:val="nil"/>
            </w:tcBorders>
            <w:shd w:val="clear" w:color="auto" w:fill="FFFFFF"/>
            <w:vAlign w:val="center"/>
          </w:tcPr>
          <w:p w:rsidR="00C57E01" w:rsidRPr="00A4782A" w:rsidRDefault="00C57E01" w:rsidP="0047169F">
            <w:pPr>
              <w:pStyle w:val="210"/>
              <w:shd w:val="clear" w:color="auto" w:fill="auto"/>
              <w:spacing w:before="0" w:line="200" w:lineRule="exact"/>
              <w:ind w:firstLine="0"/>
              <w:rPr>
                <w:rFonts w:ascii="Times New Roman" w:hAnsi="Times New Roman" w:cs="Times New Roman"/>
                <w:sz w:val="24"/>
                <w:szCs w:val="24"/>
                <w:lang w:eastAsia="en-US"/>
              </w:rPr>
            </w:pPr>
            <w:r w:rsidRPr="00A4782A">
              <w:rPr>
                <w:rStyle w:val="26"/>
                <w:color w:val="000000"/>
                <w:sz w:val="24"/>
                <w:szCs w:val="24"/>
                <w:lang w:eastAsia="en-US"/>
              </w:rPr>
              <w:t>до 28.03.2020</w:t>
            </w:r>
          </w:p>
        </w:tc>
        <w:tc>
          <w:tcPr>
            <w:tcW w:w="1522" w:type="dxa"/>
            <w:tcBorders>
              <w:top w:val="single" w:sz="4" w:space="0" w:color="auto"/>
              <w:left w:val="single" w:sz="4" w:space="0" w:color="auto"/>
              <w:bottom w:val="nil"/>
              <w:right w:val="single" w:sz="4" w:space="0" w:color="auto"/>
            </w:tcBorders>
            <w:shd w:val="clear" w:color="auto" w:fill="FFFFFF"/>
          </w:tcPr>
          <w:p w:rsidR="00C57E01" w:rsidRPr="00A4782A" w:rsidRDefault="00C57E01" w:rsidP="0047169F">
            <w:pPr>
              <w:pStyle w:val="210"/>
              <w:shd w:val="clear" w:color="auto" w:fill="auto"/>
              <w:spacing w:before="0" w:line="230" w:lineRule="exact"/>
              <w:ind w:firstLine="0"/>
              <w:rPr>
                <w:rFonts w:ascii="Times New Roman" w:hAnsi="Times New Roman" w:cs="Times New Roman"/>
                <w:sz w:val="24"/>
                <w:szCs w:val="24"/>
                <w:lang w:eastAsia="en-US"/>
              </w:rPr>
            </w:pPr>
            <w:r w:rsidRPr="00A4782A">
              <w:rPr>
                <w:rFonts w:ascii="Times New Roman" w:hAnsi="Times New Roman" w:cs="Times New Roman"/>
                <w:sz w:val="24"/>
                <w:szCs w:val="24"/>
                <w:lang w:eastAsia="en-US"/>
              </w:rPr>
              <w:t xml:space="preserve">Голова атестаційної комісії, методист </w:t>
            </w:r>
          </w:p>
        </w:tc>
        <w:tc>
          <w:tcPr>
            <w:tcW w:w="1466" w:type="dxa"/>
            <w:tcBorders>
              <w:top w:val="single" w:sz="4" w:space="0" w:color="auto"/>
              <w:left w:val="single" w:sz="4" w:space="0" w:color="auto"/>
              <w:bottom w:val="nil"/>
              <w:right w:val="single" w:sz="4" w:space="0" w:color="auto"/>
            </w:tcBorders>
            <w:shd w:val="clear" w:color="auto" w:fill="FFFFFF"/>
          </w:tcPr>
          <w:p w:rsidR="00C57E01" w:rsidRPr="00A4782A" w:rsidRDefault="00C57E01" w:rsidP="0047169F">
            <w:pPr>
              <w:pStyle w:val="210"/>
              <w:shd w:val="clear" w:color="auto" w:fill="auto"/>
              <w:spacing w:before="0" w:line="230" w:lineRule="exact"/>
              <w:ind w:firstLine="0"/>
              <w:rPr>
                <w:rFonts w:ascii="Times New Roman" w:hAnsi="Times New Roman" w:cs="Times New Roman"/>
                <w:sz w:val="24"/>
                <w:szCs w:val="24"/>
                <w:lang w:eastAsia="en-US"/>
              </w:rPr>
            </w:pPr>
          </w:p>
        </w:tc>
      </w:tr>
      <w:tr w:rsidR="00C57E01" w:rsidRPr="00A4782A" w:rsidTr="003479DD">
        <w:trPr>
          <w:trHeight w:hRule="exact" w:val="595"/>
        </w:trPr>
        <w:tc>
          <w:tcPr>
            <w:tcW w:w="568" w:type="dxa"/>
            <w:tcBorders>
              <w:top w:val="single" w:sz="4" w:space="0" w:color="auto"/>
              <w:left w:val="single" w:sz="4" w:space="0" w:color="auto"/>
              <w:bottom w:val="nil"/>
              <w:right w:val="nil"/>
            </w:tcBorders>
            <w:shd w:val="clear" w:color="auto" w:fill="FFFFFF"/>
            <w:vAlign w:val="center"/>
          </w:tcPr>
          <w:p w:rsidR="00C57E01" w:rsidRPr="00A4782A" w:rsidRDefault="00C57E01" w:rsidP="0047169F">
            <w:pPr>
              <w:pStyle w:val="210"/>
              <w:shd w:val="clear" w:color="auto" w:fill="auto"/>
              <w:spacing w:before="0" w:line="200" w:lineRule="exact"/>
              <w:ind w:firstLine="0"/>
              <w:jc w:val="left"/>
              <w:rPr>
                <w:rFonts w:ascii="Times New Roman" w:hAnsi="Times New Roman" w:cs="Times New Roman"/>
                <w:sz w:val="24"/>
                <w:szCs w:val="24"/>
                <w:lang w:eastAsia="en-US"/>
              </w:rPr>
            </w:pPr>
            <w:r w:rsidRPr="00A4782A">
              <w:rPr>
                <w:rStyle w:val="26"/>
                <w:color w:val="000000"/>
                <w:sz w:val="24"/>
                <w:szCs w:val="24"/>
                <w:lang w:eastAsia="en-US"/>
              </w:rPr>
              <w:t>14.</w:t>
            </w:r>
          </w:p>
        </w:tc>
        <w:tc>
          <w:tcPr>
            <w:tcW w:w="5100" w:type="dxa"/>
            <w:tcBorders>
              <w:top w:val="single" w:sz="4" w:space="0" w:color="auto"/>
              <w:left w:val="single" w:sz="4" w:space="0" w:color="auto"/>
              <w:bottom w:val="nil"/>
              <w:right w:val="nil"/>
            </w:tcBorders>
            <w:shd w:val="clear" w:color="auto" w:fill="FFFFFF"/>
            <w:vAlign w:val="bottom"/>
          </w:tcPr>
          <w:p w:rsidR="00C57E01" w:rsidRPr="00A4782A" w:rsidRDefault="00C57E01" w:rsidP="0047169F">
            <w:pPr>
              <w:pStyle w:val="210"/>
              <w:shd w:val="clear" w:color="auto" w:fill="auto"/>
              <w:spacing w:before="0" w:line="230" w:lineRule="exact"/>
              <w:ind w:firstLine="0"/>
              <w:jc w:val="left"/>
              <w:rPr>
                <w:rFonts w:ascii="Times New Roman" w:hAnsi="Times New Roman" w:cs="Times New Roman"/>
                <w:sz w:val="24"/>
                <w:szCs w:val="24"/>
                <w:lang w:eastAsia="en-US"/>
              </w:rPr>
            </w:pPr>
            <w:r w:rsidRPr="00A4782A">
              <w:rPr>
                <w:rStyle w:val="26"/>
                <w:color w:val="000000"/>
                <w:sz w:val="24"/>
                <w:szCs w:val="24"/>
                <w:lang w:eastAsia="en-US"/>
              </w:rPr>
              <w:t>Видання наказу по коледжу про присвоєння кваліфікаційних категорій, педагогічних звань.</w:t>
            </w:r>
          </w:p>
        </w:tc>
        <w:tc>
          <w:tcPr>
            <w:tcW w:w="1417" w:type="dxa"/>
            <w:tcBorders>
              <w:top w:val="single" w:sz="4" w:space="0" w:color="auto"/>
              <w:left w:val="single" w:sz="4" w:space="0" w:color="auto"/>
              <w:bottom w:val="nil"/>
              <w:right w:val="nil"/>
            </w:tcBorders>
            <w:shd w:val="clear" w:color="auto" w:fill="FFFFFF"/>
            <w:vAlign w:val="center"/>
          </w:tcPr>
          <w:p w:rsidR="00C57E01" w:rsidRPr="00A4782A" w:rsidRDefault="00C57E01" w:rsidP="0047169F">
            <w:pPr>
              <w:pStyle w:val="210"/>
              <w:shd w:val="clear" w:color="auto" w:fill="auto"/>
              <w:spacing w:before="0" w:line="200" w:lineRule="exact"/>
              <w:ind w:firstLine="0"/>
              <w:rPr>
                <w:rFonts w:ascii="Times New Roman" w:hAnsi="Times New Roman" w:cs="Times New Roman"/>
                <w:sz w:val="24"/>
                <w:szCs w:val="24"/>
                <w:lang w:eastAsia="en-US"/>
              </w:rPr>
            </w:pPr>
            <w:r w:rsidRPr="00A4782A">
              <w:rPr>
                <w:rStyle w:val="26"/>
                <w:color w:val="000000"/>
                <w:sz w:val="24"/>
                <w:szCs w:val="24"/>
                <w:lang w:eastAsia="en-US"/>
              </w:rPr>
              <w:t>до 30.03.2020</w:t>
            </w:r>
          </w:p>
        </w:tc>
        <w:tc>
          <w:tcPr>
            <w:tcW w:w="1522" w:type="dxa"/>
            <w:tcBorders>
              <w:top w:val="single" w:sz="4" w:space="0" w:color="auto"/>
              <w:left w:val="single" w:sz="4" w:space="0" w:color="auto"/>
              <w:bottom w:val="nil"/>
              <w:right w:val="single" w:sz="4" w:space="0" w:color="auto"/>
            </w:tcBorders>
            <w:shd w:val="clear" w:color="auto" w:fill="FFFFFF"/>
            <w:vAlign w:val="center"/>
          </w:tcPr>
          <w:p w:rsidR="00C57E01" w:rsidRPr="00A4782A" w:rsidRDefault="00C57E01" w:rsidP="0047169F">
            <w:pPr>
              <w:pStyle w:val="210"/>
              <w:shd w:val="clear" w:color="auto" w:fill="auto"/>
              <w:spacing w:before="0" w:line="200" w:lineRule="exact"/>
              <w:ind w:firstLine="0"/>
              <w:rPr>
                <w:rFonts w:ascii="Times New Roman" w:hAnsi="Times New Roman" w:cs="Times New Roman"/>
                <w:sz w:val="24"/>
                <w:szCs w:val="24"/>
                <w:lang w:eastAsia="en-US"/>
              </w:rPr>
            </w:pPr>
            <w:r w:rsidRPr="00A4782A">
              <w:rPr>
                <w:rFonts w:ascii="Times New Roman" w:hAnsi="Times New Roman" w:cs="Times New Roman"/>
                <w:sz w:val="24"/>
                <w:szCs w:val="24"/>
                <w:lang w:eastAsia="en-US"/>
              </w:rPr>
              <w:t xml:space="preserve">Директор </w:t>
            </w:r>
          </w:p>
        </w:tc>
        <w:tc>
          <w:tcPr>
            <w:tcW w:w="1466" w:type="dxa"/>
            <w:tcBorders>
              <w:top w:val="single" w:sz="4" w:space="0" w:color="auto"/>
              <w:left w:val="single" w:sz="4" w:space="0" w:color="auto"/>
              <w:bottom w:val="nil"/>
              <w:right w:val="single" w:sz="4" w:space="0" w:color="auto"/>
            </w:tcBorders>
            <w:shd w:val="clear" w:color="auto" w:fill="FFFFFF"/>
            <w:vAlign w:val="center"/>
          </w:tcPr>
          <w:p w:rsidR="00C57E01" w:rsidRPr="00A4782A" w:rsidRDefault="00C57E01" w:rsidP="0047169F">
            <w:pPr>
              <w:pStyle w:val="210"/>
              <w:shd w:val="clear" w:color="auto" w:fill="auto"/>
              <w:spacing w:before="0" w:line="200" w:lineRule="exact"/>
              <w:ind w:firstLine="0"/>
              <w:rPr>
                <w:rFonts w:ascii="Times New Roman" w:hAnsi="Times New Roman" w:cs="Times New Roman"/>
                <w:sz w:val="24"/>
                <w:szCs w:val="24"/>
                <w:lang w:eastAsia="en-US"/>
              </w:rPr>
            </w:pPr>
          </w:p>
        </w:tc>
      </w:tr>
      <w:tr w:rsidR="00C57E01" w:rsidRPr="00A4782A" w:rsidTr="003479DD">
        <w:trPr>
          <w:trHeight w:hRule="exact" w:val="1096"/>
        </w:trPr>
        <w:tc>
          <w:tcPr>
            <w:tcW w:w="568" w:type="dxa"/>
            <w:tcBorders>
              <w:top w:val="single" w:sz="4" w:space="0" w:color="auto"/>
              <w:left w:val="single" w:sz="4" w:space="0" w:color="auto"/>
              <w:bottom w:val="nil"/>
              <w:right w:val="nil"/>
            </w:tcBorders>
            <w:shd w:val="clear" w:color="auto" w:fill="FFFFFF"/>
            <w:vAlign w:val="center"/>
          </w:tcPr>
          <w:p w:rsidR="00C57E01" w:rsidRPr="00A4782A" w:rsidRDefault="00C57E01" w:rsidP="0047169F">
            <w:pPr>
              <w:pStyle w:val="210"/>
              <w:shd w:val="clear" w:color="auto" w:fill="auto"/>
              <w:spacing w:before="0" w:line="200" w:lineRule="exact"/>
              <w:ind w:firstLine="0"/>
              <w:jc w:val="left"/>
              <w:rPr>
                <w:rStyle w:val="26"/>
                <w:color w:val="000000"/>
                <w:sz w:val="24"/>
                <w:szCs w:val="24"/>
                <w:lang w:eastAsia="en-US"/>
              </w:rPr>
            </w:pPr>
            <w:r w:rsidRPr="00A4782A">
              <w:rPr>
                <w:rStyle w:val="26"/>
                <w:color w:val="000000"/>
                <w:sz w:val="24"/>
                <w:szCs w:val="24"/>
                <w:lang w:eastAsia="en-US"/>
              </w:rPr>
              <w:t>15.</w:t>
            </w:r>
          </w:p>
        </w:tc>
        <w:tc>
          <w:tcPr>
            <w:tcW w:w="5100" w:type="dxa"/>
            <w:tcBorders>
              <w:top w:val="single" w:sz="4" w:space="0" w:color="auto"/>
              <w:left w:val="single" w:sz="4" w:space="0" w:color="auto"/>
              <w:bottom w:val="nil"/>
              <w:right w:val="nil"/>
            </w:tcBorders>
            <w:shd w:val="clear" w:color="auto" w:fill="FFFFFF"/>
            <w:vAlign w:val="bottom"/>
          </w:tcPr>
          <w:p w:rsidR="00C57E01" w:rsidRPr="00A4782A" w:rsidRDefault="00C57E01" w:rsidP="0047169F">
            <w:pPr>
              <w:pStyle w:val="210"/>
              <w:shd w:val="clear" w:color="auto" w:fill="auto"/>
              <w:spacing w:before="0" w:line="230" w:lineRule="exact"/>
              <w:ind w:firstLine="0"/>
              <w:jc w:val="left"/>
              <w:rPr>
                <w:rStyle w:val="26"/>
                <w:color w:val="000000"/>
                <w:sz w:val="24"/>
                <w:szCs w:val="24"/>
                <w:lang w:eastAsia="en-US"/>
              </w:rPr>
            </w:pPr>
            <w:r w:rsidRPr="00A4782A">
              <w:rPr>
                <w:rStyle w:val="26"/>
                <w:color w:val="000000"/>
                <w:sz w:val="24"/>
                <w:szCs w:val="24"/>
                <w:lang w:eastAsia="en-US"/>
              </w:rPr>
              <w:t>Доведення до відома під підпис педагогічних працівників наказу про підсумки атестації та подання наказу в бухгалтерію для нарахування заробітної плати.</w:t>
            </w:r>
          </w:p>
        </w:tc>
        <w:tc>
          <w:tcPr>
            <w:tcW w:w="1417" w:type="dxa"/>
            <w:tcBorders>
              <w:top w:val="single" w:sz="4" w:space="0" w:color="auto"/>
              <w:left w:val="single" w:sz="4" w:space="0" w:color="auto"/>
              <w:bottom w:val="nil"/>
              <w:right w:val="nil"/>
            </w:tcBorders>
            <w:shd w:val="clear" w:color="auto" w:fill="FFFFFF"/>
            <w:vAlign w:val="center"/>
          </w:tcPr>
          <w:p w:rsidR="00C57E01" w:rsidRPr="00A4782A" w:rsidRDefault="00C57E01" w:rsidP="0047169F">
            <w:pPr>
              <w:pStyle w:val="210"/>
              <w:shd w:val="clear" w:color="auto" w:fill="auto"/>
              <w:spacing w:before="0" w:line="200" w:lineRule="exact"/>
              <w:ind w:firstLine="0"/>
              <w:rPr>
                <w:rStyle w:val="26"/>
                <w:color w:val="000000"/>
                <w:sz w:val="24"/>
                <w:szCs w:val="24"/>
                <w:lang w:eastAsia="en-US"/>
              </w:rPr>
            </w:pPr>
            <w:r w:rsidRPr="00A4782A">
              <w:rPr>
                <w:rStyle w:val="26"/>
                <w:color w:val="000000"/>
                <w:sz w:val="24"/>
                <w:szCs w:val="24"/>
                <w:lang w:eastAsia="en-US"/>
              </w:rPr>
              <w:t>до 30.03.2020</w:t>
            </w:r>
          </w:p>
        </w:tc>
        <w:tc>
          <w:tcPr>
            <w:tcW w:w="1522" w:type="dxa"/>
            <w:tcBorders>
              <w:top w:val="single" w:sz="4" w:space="0" w:color="auto"/>
              <w:left w:val="single" w:sz="4" w:space="0" w:color="auto"/>
              <w:bottom w:val="nil"/>
              <w:right w:val="single" w:sz="4" w:space="0" w:color="auto"/>
            </w:tcBorders>
            <w:shd w:val="clear" w:color="auto" w:fill="FFFFFF"/>
            <w:vAlign w:val="center"/>
          </w:tcPr>
          <w:p w:rsidR="00C57E01" w:rsidRPr="00A4782A" w:rsidRDefault="00C57E01" w:rsidP="0047169F">
            <w:pPr>
              <w:pStyle w:val="210"/>
              <w:shd w:val="clear" w:color="auto" w:fill="auto"/>
              <w:spacing w:before="0" w:line="200" w:lineRule="exact"/>
              <w:ind w:firstLine="0"/>
              <w:rPr>
                <w:rFonts w:ascii="Times New Roman" w:hAnsi="Times New Roman" w:cs="Times New Roman"/>
                <w:sz w:val="24"/>
                <w:szCs w:val="24"/>
                <w:lang w:eastAsia="en-US"/>
              </w:rPr>
            </w:pPr>
            <w:r w:rsidRPr="00A4782A">
              <w:rPr>
                <w:rFonts w:ascii="Times New Roman" w:hAnsi="Times New Roman" w:cs="Times New Roman"/>
                <w:sz w:val="24"/>
                <w:szCs w:val="24"/>
                <w:lang w:eastAsia="en-US"/>
              </w:rPr>
              <w:t>Методист</w:t>
            </w:r>
          </w:p>
        </w:tc>
        <w:tc>
          <w:tcPr>
            <w:tcW w:w="1466" w:type="dxa"/>
            <w:tcBorders>
              <w:top w:val="single" w:sz="4" w:space="0" w:color="auto"/>
              <w:left w:val="single" w:sz="4" w:space="0" w:color="auto"/>
              <w:bottom w:val="nil"/>
              <w:right w:val="single" w:sz="4" w:space="0" w:color="auto"/>
            </w:tcBorders>
            <w:shd w:val="clear" w:color="auto" w:fill="FFFFFF"/>
            <w:vAlign w:val="center"/>
          </w:tcPr>
          <w:p w:rsidR="00C57E01" w:rsidRPr="00A4782A" w:rsidRDefault="00C57E01" w:rsidP="0047169F">
            <w:pPr>
              <w:pStyle w:val="210"/>
              <w:shd w:val="clear" w:color="auto" w:fill="auto"/>
              <w:spacing w:before="0" w:line="200" w:lineRule="exact"/>
              <w:ind w:firstLine="0"/>
              <w:rPr>
                <w:rFonts w:ascii="Times New Roman" w:hAnsi="Times New Roman" w:cs="Times New Roman"/>
                <w:sz w:val="24"/>
                <w:szCs w:val="24"/>
                <w:lang w:eastAsia="en-US"/>
              </w:rPr>
            </w:pPr>
          </w:p>
        </w:tc>
      </w:tr>
      <w:tr w:rsidR="00C57E01" w:rsidRPr="00A4782A" w:rsidTr="003479DD">
        <w:trPr>
          <w:trHeight w:hRule="exact" w:val="943"/>
        </w:trPr>
        <w:tc>
          <w:tcPr>
            <w:tcW w:w="568" w:type="dxa"/>
            <w:tcBorders>
              <w:top w:val="single" w:sz="4" w:space="0" w:color="auto"/>
              <w:left w:val="single" w:sz="4" w:space="0" w:color="auto"/>
              <w:bottom w:val="single" w:sz="4" w:space="0" w:color="auto"/>
              <w:right w:val="nil"/>
            </w:tcBorders>
            <w:shd w:val="clear" w:color="auto" w:fill="FFFFFF"/>
            <w:vAlign w:val="center"/>
          </w:tcPr>
          <w:p w:rsidR="00C57E01" w:rsidRPr="00A4782A" w:rsidRDefault="00C57E01" w:rsidP="003A0300">
            <w:pPr>
              <w:pStyle w:val="210"/>
              <w:shd w:val="clear" w:color="auto" w:fill="auto"/>
              <w:spacing w:before="0" w:line="200" w:lineRule="exact"/>
              <w:ind w:firstLine="0"/>
              <w:jc w:val="left"/>
              <w:rPr>
                <w:rFonts w:ascii="Times New Roman" w:hAnsi="Times New Roman" w:cs="Times New Roman"/>
                <w:sz w:val="24"/>
                <w:szCs w:val="24"/>
                <w:lang w:eastAsia="en-US"/>
              </w:rPr>
            </w:pPr>
            <w:bookmarkStart w:id="0" w:name="bookmark13"/>
            <w:r w:rsidRPr="00A4782A">
              <w:rPr>
                <w:rStyle w:val="26"/>
                <w:color w:val="000000"/>
                <w:sz w:val="24"/>
                <w:szCs w:val="24"/>
                <w:lang w:eastAsia="en-US"/>
              </w:rPr>
              <w:t>16.</w:t>
            </w:r>
            <w:bookmarkEnd w:id="0"/>
          </w:p>
        </w:tc>
        <w:tc>
          <w:tcPr>
            <w:tcW w:w="5100" w:type="dxa"/>
            <w:tcBorders>
              <w:top w:val="single" w:sz="4" w:space="0" w:color="auto"/>
              <w:left w:val="single" w:sz="4" w:space="0" w:color="auto"/>
              <w:bottom w:val="single" w:sz="4" w:space="0" w:color="auto"/>
              <w:right w:val="nil"/>
            </w:tcBorders>
            <w:shd w:val="clear" w:color="auto" w:fill="FFFFFF"/>
            <w:vAlign w:val="center"/>
          </w:tcPr>
          <w:p w:rsidR="00C57E01" w:rsidRPr="00A4782A" w:rsidRDefault="00C57E01" w:rsidP="0047169F">
            <w:pPr>
              <w:pStyle w:val="210"/>
              <w:shd w:val="clear" w:color="auto" w:fill="auto"/>
              <w:spacing w:before="0" w:line="230" w:lineRule="exact"/>
              <w:ind w:firstLine="0"/>
              <w:jc w:val="left"/>
              <w:rPr>
                <w:rFonts w:ascii="Times New Roman" w:hAnsi="Times New Roman" w:cs="Times New Roman"/>
                <w:sz w:val="24"/>
                <w:szCs w:val="24"/>
                <w:lang w:eastAsia="en-US"/>
              </w:rPr>
            </w:pPr>
            <w:r w:rsidRPr="00A4782A">
              <w:rPr>
                <w:rStyle w:val="26"/>
                <w:color w:val="000000"/>
                <w:sz w:val="24"/>
                <w:szCs w:val="24"/>
                <w:lang w:eastAsia="en-US"/>
              </w:rPr>
              <w:t>Оформлення атестаційних матеріалів і подання їх до атестаційної комісії Управління освіти і науки Волинської  ОДА.</w:t>
            </w:r>
          </w:p>
        </w:tc>
        <w:tc>
          <w:tcPr>
            <w:tcW w:w="1417" w:type="dxa"/>
            <w:tcBorders>
              <w:top w:val="single" w:sz="4" w:space="0" w:color="auto"/>
              <w:left w:val="single" w:sz="4" w:space="0" w:color="auto"/>
              <w:bottom w:val="single" w:sz="4" w:space="0" w:color="auto"/>
              <w:right w:val="nil"/>
            </w:tcBorders>
            <w:shd w:val="clear" w:color="auto" w:fill="FFFFFF"/>
            <w:vAlign w:val="center"/>
          </w:tcPr>
          <w:p w:rsidR="00C57E01" w:rsidRPr="00A4782A" w:rsidRDefault="00C57E01" w:rsidP="0047169F">
            <w:pPr>
              <w:pStyle w:val="210"/>
              <w:shd w:val="clear" w:color="auto" w:fill="auto"/>
              <w:spacing w:before="0" w:line="200" w:lineRule="exact"/>
              <w:ind w:firstLine="0"/>
              <w:rPr>
                <w:rFonts w:ascii="Times New Roman" w:hAnsi="Times New Roman" w:cs="Times New Roman"/>
                <w:sz w:val="24"/>
                <w:szCs w:val="24"/>
                <w:lang w:eastAsia="en-US"/>
              </w:rPr>
            </w:pPr>
            <w:r w:rsidRPr="00A4782A">
              <w:rPr>
                <w:rStyle w:val="26"/>
                <w:color w:val="000000"/>
                <w:sz w:val="24"/>
                <w:szCs w:val="24"/>
                <w:lang w:eastAsia="en-US"/>
              </w:rPr>
              <w:t>до 30.03.2020</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C57E01" w:rsidRPr="00A4782A" w:rsidRDefault="00C57E01" w:rsidP="0047169F">
            <w:pPr>
              <w:pStyle w:val="210"/>
              <w:shd w:val="clear" w:color="auto" w:fill="auto"/>
              <w:spacing w:before="0" w:line="200" w:lineRule="exact"/>
              <w:ind w:firstLine="0"/>
              <w:rPr>
                <w:rFonts w:ascii="Times New Roman" w:hAnsi="Times New Roman" w:cs="Times New Roman"/>
                <w:sz w:val="24"/>
                <w:szCs w:val="24"/>
                <w:lang w:eastAsia="en-US"/>
              </w:rPr>
            </w:pPr>
            <w:r w:rsidRPr="00A4782A">
              <w:rPr>
                <w:rFonts w:ascii="Times New Roman" w:hAnsi="Times New Roman" w:cs="Times New Roman"/>
                <w:sz w:val="24"/>
                <w:szCs w:val="24"/>
                <w:lang w:eastAsia="en-US"/>
              </w:rPr>
              <w:t xml:space="preserve">Методист </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C57E01" w:rsidRPr="00A4782A" w:rsidRDefault="00C57E01" w:rsidP="0047169F">
            <w:pPr>
              <w:pStyle w:val="210"/>
              <w:shd w:val="clear" w:color="auto" w:fill="auto"/>
              <w:spacing w:before="0" w:line="200" w:lineRule="exact"/>
              <w:ind w:firstLine="0"/>
              <w:rPr>
                <w:rFonts w:ascii="Times New Roman" w:hAnsi="Times New Roman" w:cs="Times New Roman"/>
                <w:sz w:val="24"/>
                <w:szCs w:val="24"/>
                <w:lang w:eastAsia="en-US"/>
              </w:rPr>
            </w:pPr>
          </w:p>
        </w:tc>
      </w:tr>
    </w:tbl>
    <w:p w:rsidR="00C57E01" w:rsidRDefault="00C57E01" w:rsidP="00F011C1">
      <w:pPr>
        <w:jc w:val="center"/>
      </w:pPr>
    </w:p>
    <w:p w:rsidR="00194B8B" w:rsidRDefault="00194B8B" w:rsidP="00C15B55">
      <w:pPr>
        <w:jc w:val="center"/>
        <w:rPr>
          <w:rFonts w:ascii="Times New Roman" w:hAnsi="Times New Roman" w:cs="Times New Roman"/>
          <w:b/>
          <w:bCs/>
        </w:rPr>
      </w:pPr>
    </w:p>
    <w:p w:rsidR="00194B8B" w:rsidRDefault="00194B8B" w:rsidP="00C15B55">
      <w:pPr>
        <w:jc w:val="center"/>
        <w:rPr>
          <w:rFonts w:ascii="Times New Roman" w:hAnsi="Times New Roman" w:cs="Times New Roman"/>
          <w:b/>
          <w:bCs/>
        </w:rPr>
      </w:pPr>
    </w:p>
    <w:p w:rsidR="00A66564" w:rsidRPr="00A66564" w:rsidRDefault="00194B8B" w:rsidP="00C15B55">
      <w:pPr>
        <w:jc w:val="center"/>
        <w:rPr>
          <w:rFonts w:ascii="Times New Roman" w:hAnsi="Times New Roman" w:cs="Times New Roman"/>
          <w:b/>
          <w:bCs/>
        </w:rPr>
      </w:pPr>
      <w:r>
        <w:rPr>
          <w:rFonts w:ascii="Times New Roman" w:hAnsi="Times New Roman" w:cs="Times New Roman"/>
          <w:b/>
          <w:bCs/>
        </w:rPr>
        <w:t xml:space="preserve">6. </w:t>
      </w:r>
      <w:r w:rsidR="00A66564" w:rsidRPr="00A66564">
        <w:rPr>
          <w:rFonts w:ascii="Times New Roman" w:hAnsi="Times New Roman" w:cs="Times New Roman"/>
          <w:b/>
          <w:bCs/>
        </w:rPr>
        <w:t>ПЛАН</w:t>
      </w:r>
    </w:p>
    <w:p w:rsidR="00A66564" w:rsidRPr="00A66564" w:rsidRDefault="00A66564" w:rsidP="00C15B55">
      <w:pPr>
        <w:jc w:val="center"/>
        <w:rPr>
          <w:rFonts w:ascii="Times New Roman" w:hAnsi="Times New Roman" w:cs="Times New Roman"/>
          <w:b/>
          <w:bCs/>
        </w:rPr>
      </w:pPr>
      <w:r w:rsidRPr="00A66564">
        <w:rPr>
          <w:rFonts w:ascii="Times New Roman" w:hAnsi="Times New Roman" w:cs="Times New Roman"/>
          <w:b/>
          <w:bCs/>
        </w:rPr>
        <w:t>роботи педагогічного семінару «Школа педагогічної майстерності»</w:t>
      </w:r>
    </w:p>
    <w:p w:rsidR="00A66564" w:rsidRPr="00A66564" w:rsidRDefault="00A66564" w:rsidP="00C15B55">
      <w:pPr>
        <w:jc w:val="center"/>
        <w:rPr>
          <w:rFonts w:ascii="Times New Roman" w:hAnsi="Times New Roman" w:cs="Times New Roman"/>
          <w:b/>
          <w:bCs/>
        </w:rPr>
      </w:pPr>
      <w:r w:rsidRPr="00A66564">
        <w:rPr>
          <w:rFonts w:ascii="Times New Roman" w:hAnsi="Times New Roman" w:cs="Times New Roman"/>
          <w:b/>
          <w:bCs/>
        </w:rPr>
        <w:t>викладачів коледжу на 2019-2020 н. р.</w:t>
      </w:r>
    </w:p>
    <w:tbl>
      <w:tblPr>
        <w:tblpPr w:leftFromText="180" w:rightFromText="180" w:bottomFromText="160" w:vertAnchor="text" w:horzAnchor="margin" w:tblpY="149"/>
        <w:tblW w:w="9493" w:type="dxa"/>
        <w:tblLayout w:type="fixed"/>
        <w:tblCellMar>
          <w:left w:w="0" w:type="dxa"/>
          <w:right w:w="0" w:type="dxa"/>
        </w:tblCellMar>
        <w:tblLook w:val="00A0" w:firstRow="1" w:lastRow="0" w:firstColumn="1" w:lastColumn="0" w:noHBand="0" w:noVBand="0"/>
      </w:tblPr>
      <w:tblGrid>
        <w:gridCol w:w="562"/>
        <w:gridCol w:w="5812"/>
        <w:gridCol w:w="1245"/>
        <w:gridCol w:w="1874"/>
      </w:tblGrid>
      <w:tr w:rsidR="00A66564" w:rsidRPr="00A66564" w:rsidTr="00102608">
        <w:trPr>
          <w:trHeight w:val="559"/>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A66564" w:rsidRPr="00A66564" w:rsidRDefault="00A66564" w:rsidP="00A66564">
            <w:pPr>
              <w:rPr>
                <w:rFonts w:ascii="Times New Roman" w:hAnsi="Times New Roman" w:cs="Times New Roman"/>
                <w:b/>
                <w:bCs/>
              </w:rPr>
            </w:pPr>
            <w:r w:rsidRPr="00A66564">
              <w:rPr>
                <w:rFonts w:ascii="Times New Roman" w:hAnsi="Times New Roman" w:cs="Times New Roman"/>
                <w:b/>
                <w:bCs/>
              </w:rPr>
              <w:t>№ з/п</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A66564" w:rsidRPr="00A66564" w:rsidRDefault="00A66564" w:rsidP="00A66564">
            <w:pPr>
              <w:rPr>
                <w:rFonts w:ascii="Times New Roman" w:hAnsi="Times New Roman" w:cs="Times New Roman"/>
                <w:b/>
                <w:bCs/>
              </w:rPr>
            </w:pPr>
            <w:r w:rsidRPr="00A66564">
              <w:rPr>
                <w:rFonts w:ascii="Times New Roman" w:hAnsi="Times New Roman" w:cs="Times New Roman"/>
                <w:b/>
                <w:bCs/>
              </w:rPr>
              <w:t>Тема, зміст семінару</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center"/>
          </w:tcPr>
          <w:p w:rsidR="00A66564" w:rsidRPr="00A66564" w:rsidRDefault="00A66564" w:rsidP="00A66564">
            <w:pPr>
              <w:rPr>
                <w:rFonts w:ascii="Times New Roman" w:hAnsi="Times New Roman" w:cs="Times New Roman"/>
                <w:b/>
                <w:bCs/>
              </w:rPr>
            </w:pPr>
            <w:r w:rsidRPr="00A66564">
              <w:rPr>
                <w:rFonts w:ascii="Times New Roman" w:hAnsi="Times New Roman" w:cs="Times New Roman"/>
                <w:b/>
                <w:bCs/>
              </w:rPr>
              <w:t>Дата</w:t>
            </w:r>
          </w:p>
        </w:tc>
        <w:tc>
          <w:tcPr>
            <w:tcW w:w="1874" w:type="dxa"/>
            <w:tcBorders>
              <w:top w:val="single" w:sz="4" w:space="0" w:color="auto"/>
              <w:left w:val="single" w:sz="4" w:space="0" w:color="auto"/>
              <w:bottom w:val="single" w:sz="4" w:space="0" w:color="auto"/>
              <w:right w:val="single" w:sz="4" w:space="0" w:color="auto"/>
            </w:tcBorders>
            <w:shd w:val="clear" w:color="auto" w:fill="FFFFFF"/>
            <w:vAlign w:val="center"/>
          </w:tcPr>
          <w:p w:rsidR="00A66564" w:rsidRPr="00A66564" w:rsidRDefault="00A66564" w:rsidP="00A66564">
            <w:pPr>
              <w:rPr>
                <w:rFonts w:ascii="Times New Roman" w:hAnsi="Times New Roman" w:cs="Times New Roman"/>
                <w:b/>
                <w:bCs/>
              </w:rPr>
            </w:pPr>
            <w:r w:rsidRPr="00A66564">
              <w:rPr>
                <w:rFonts w:ascii="Times New Roman" w:hAnsi="Times New Roman" w:cs="Times New Roman"/>
                <w:b/>
                <w:bCs/>
              </w:rPr>
              <w:t>Відповідальні</w:t>
            </w:r>
          </w:p>
        </w:tc>
      </w:tr>
      <w:tr w:rsidR="00A66564" w:rsidRPr="00A66564" w:rsidTr="00102608">
        <w:trPr>
          <w:trHeight w:val="1114"/>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A66564" w:rsidRPr="00A66564" w:rsidRDefault="00A66564" w:rsidP="00A66564">
            <w:pPr>
              <w:rPr>
                <w:rFonts w:ascii="Times New Roman" w:hAnsi="Times New Roman" w:cs="Times New Roman"/>
              </w:rPr>
            </w:pPr>
            <w:r w:rsidRPr="00A66564">
              <w:rPr>
                <w:rFonts w:ascii="Times New Roman" w:hAnsi="Times New Roman" w:cs="Times New Roman"/>
              </w:rPr>
              <w:t>1.</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A66564" w:rsidRPr="00A66564" w:rsidRDefault="00A66564" w:rsidP="00A66564">
            <w:pPr>
              <w:numPr>
                <w:ilvl w:val="0"/>
                <w:numId w:val="5"/>
              </w:numPr>
              <w:rPr>
                <w:rFonts w:ascii="Times New Roman" w:hAnsi="Times New Roman" w:cs="Times New Roman"/>
              </w:rPr>
            </w:pPr>
            <w:r w:rsidRPr="00A66564">
              <w:rPr>
                <w:rFonts w:ascii="Times New Roman" w:hAnsi="Times New Roman" w:cs="Times New Roman"/>
              </w:rPr>
              <w:t>Особливості організації освітнього процесу в коледжі у 2019-2020 н.</w:t>
            </w:r>
            <w:r w:rsidR="0066718E">
              <w:rPr>
                <w:rFonts w:ascii="Times New Roman" w:hAnsi="Times New Roman" w:cs="Times New Roman"/>
              </w:rPr>
              <w:t xml:space="preserve"> </w:t>
            </w:r>
            <w:r w:rsidRPr="00A66564">
              <w:rPr>
                <w:rFonts w:ascii="Times New Roman" w:hAnsi="Times New Roman" w:cs="Times New Roman"/>
              </w:rPr>
              <w:t>р.</w:t>
            </w:r>
          </w:p>
          <w:p w:rsidR="00A66564" w:rsidRPr="00A66564" w:rsidRDefault="00A66564" w:rsidP="00A66564">
            <w:pPr>
              <w:rPr>
                <w:rFonts w:ascii="Times New Roman" w:hAnsi="Times New Roman" w:cs="Times New Roman"/>
              </w:rPr>
            </w:pPr>
            <w:r w:rsidRPr="00A66564">
              <w:rPr>
                <w:rFonts w:ascii="Times New Roman" w:hAnsi="Times New Roman" w:cs="Times New Roman"/>
              </w:rPr>
              <w:t>2. Ознайомлення з планом  методичної роботи коледжу на 2019-2020 н.</w:t>
            </w:r>
            <w:r w:rsidR="0066718E">
              <w:rPr>
                <w:rFonts w:ascii="Times New Roman" w:hAnsi="Times New Roman" w:cs="Times New Roman"/>
              </w:rPr>
              <w:t xml:space="preserve"> </w:t>
            </w:r>
            <w:r w:rsidRPr="00A66564">
              <w:rPr>
                <w:rFonts w:ascii="Times New Roman" w:hAnsi="Times New Roman" w:cs="Times New Roman"/>
              </w:rPr>
              <w:t>р.</w:t>
            </w:r>
          </w:p>
          <w:p w:rsidR="001966DA" w:rsidRDefault="00A66564" w:rsidP="00A66564">
            <w:pPr>
              <w:rPr>
                <w:rFonts w:ascii="Times New Roman" w:hAnsi="Times New Roman" w:cs="Times New Roman"/>
              </w:rPr>
            </w:pPr>
            <w:r w:rsidRPr="00A66564">
              <w:rPr>
                <w:rFonts w:ascii="Times New Roman" w:hAnsi="Times New Roman" w:cs="Times New Roman"/>
              </w:rPr>
              <w:t xml:space="preserve">3. </w:t>
            </w:r>
            <w:r w:rsidRPr="00A66564">
              <w:rPr>
                <w:rFonts w:ascii="Times New Roman" w:hAnsi="Times New Roman" w:cs="Times New Roman"/>
              </w:rPr>
              <w:tab/>
              <w:t xml:space="preserve">Індивідуальна науково-методична робота сучасного педагога.  Робота над заповненням індивідуального плану роботи викладача Горохівського коледжу ЛНАУ.  </w:t>
            </w:r>
          </w:p>
          <w:p w:rsidR="00A66564" w:rsidRPr="00A66564" w:rsidRDefault="00A66564" w:rsidP="00A66564">
            <w:pPr>
              <w:rPr>
                <w:rFonts w:ascii="Times New Roman" w:hAnsi="Times New Roman" w:cs="Times New Roman"/>
              </w:rPr>
            </w:pPr>
            <w:r w:rsidRPr="00A66564">
              <w:rPr>
                <w:rFonts w:ascii="Times New Roman" w:hAnsi="Times New Roman" w:cs="Times New Roman"/>
              </w:rPr>
              <w:t>4.  Аукціон педагогічних ідей.</w:t>
            </w:r>
          </w:p>
          <w:p w:rsidR="00A66564" w:rsidRPr="00A66564" w:rsidRDefault="00A66564" w:rsidP="00A66564">
            <w:pPr>
              <w:rPr>
                <w:rFonts w:ascii="Times New Roman" w:hAnsi="Times New Roman" w:cs="Times New Roman"/>
              </w:rPr>
            </w:pPr>
            <w:r w:rsidRPr="00A66564">
              <w:rPr>
                <w:rFonts w:ascii="Times New Roman" w:hAnsi="Times New Roman" w:cs="Times New Roman"/>
              </w:rPr>
              <w:t>5.  Рекомендації з підготовки методичних розробок для участі у конкурсі «Педагогічний ОСКАР-2020».</w:t>
            </w:r>
          </w:p>
          <w:p w:rsidR="00A66564" w:rsidRPr="00A66564" w:rsidRDefault="00A66564" w:rsidP="0066718E">
            <w:pPr>
              <w:rPr>
                <w:rFonts w:ascii="Times New Roman" w:hAnsi="Times New Roman" w:cs="Times New Roman"/>
              </w:rPr>
            </w:pPr>
            <w:r w:rsidRPr="00A66564">
              <w:rPr>
                <w:rFonts w:ascii="Times New Roman" w:hAnsi="Times New Roman" w:cs="Times New Roman"/>
              </w:rPr>
              <w:t xml:space="preserve">6. Бібліографічний список науково-дослідних робіт.  Вимоги  стандарту ДСТУ 8302:2015 «Інформація та документація. Бібліографічне посилання. Загальні вимоги та правила складання».  </w:t>
            </w: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A66564" w:rsidRPr="00A66564" w:rsidRDefault="00A66564" w:rsidP="00A66564">
            <w:pPr>
              <w:rPr>
                <w:rFonts w:ascii="Times New Roman" w:hAnsi="Times New Roman" w:cs="Times New Roman"/>
                <w:i/>
                <w:iCs/>
              </w:rPr>
            </w:pPr>
            <w:r w:rsidRPr="00A66564">
              <w:rPr>
                <w:rFonts w:ascii="Times New Roman" w:hAnsi="Times New Roman" w:cs="Times New Roman"/>
                <w:i/>
                <w:iCs/>
              </w:rPr>
              <w:t>Вересень 2019 р.</w:t>
            </w:r>
          </w:p>
        </w:tc>
        <w:tc>
          <w:tcPr>
            <w:tcW w:w="1874" w:type="dxa"/>
            <w:tcBorders>
              <w:top w:val="single" w:sz="4" w:space="0" w:color="auto"/>
              <w:left w:val="single" w:sz="4" w:space="0" w:color="auto"/>
              <w:bottom w:val="single" w:sz="4" w:space="0" w:color="auto"/>
              <w:right w:val="single" w:sz="4" w:space="0" w:color="auto"/>
            </w:tcBorders>
            <w:shd w:val="clear" w:color="auto" w:fill="FFFFFF"/>
          </w:tcPr>
          <w:p w:rsidR="00A66564" w:rsidRPr="00A66564" w:rsidRDefault="00A66564" w:rsidP="00A66564">
            <w:pPr>
              <w:rPr>
                <w:rFonts w:ascii="Times New Roman" w:hAnsi="Times New Roman" w:cs="Times New Roman"/>
              </w:rPr>
            </w:pPr>
            <w:proofErr w:type="spellStart"/>
            <w:r w:rsidRPr="00A66564">
              <w:rPr>
                <w:rFonts w:ascii="Times New Roman" w:hAnsi="Times New Roman" w:cs="Times New Roman"/>
              </w:rPr>
              <w:t>Жельчик</w:t>
            </w:r>
            <w:proofErr w:type="spellEnd"/>
            <w:r w:rsidRPr="00A66564">
              <w:rPr>
                <w:rFonts w:ascii="Times New Roman" w:hAnsi="Times New Roman" w:cs="Times New Roman"/>
              </w:rPr>
              <w:t xml:space="preserve"> О.М.</w:t>
            </w:r>
          </w:p>
          <w:p w:rsidR="00A66564" w:rsidRPr="00A66564" w:rsidRDefault="00A66564" w:rsidP="00A66564">
            <w:pPr>
              <w:rPr>
                <w:rFonts w:ascii="Times New Roman" w:hAnsi="Times New Roman" w:cs="Times New Roman"/>
              </w:rPr>
            </w:pPr>
          </w:p>
          <w:p w:rsidR="00A66564" w:rsidRPr="00A66564" w:rsidRDefault="00A66564" w:rsidP="00A66564">
            <w:pPr>
              <w:rPr>
                <w:rFonts w:ascii="Times New Roman" w:hAnsi="Times New Roman" w:cs="Times New Roman"/>
              </w:rPr>
            </w:pPr>
            <w:r w:rsidRPr="00A66564">
              <w:rPr>
                <w:rFonts w:ascii="Times New Roman" w:hAnsi="Times New Roman" w:cs="Times New Roman"/>
              </w:rPr>
              <w:t>Савченко С.О.</w:t>
            </w:r>
          </w:p>
          <w:p w:rsidR="00A66564" w:rsidRPr="00A66564" w:rsidRDefault="00A66564" w:rsidP="00A66564">
            <w:pPr>
              <w:rPr>
                <w:rFonts w:ascii="Times New Roman" w:hAnsi="Times New Roman" w:cs="Times New Roman"/>
              </w:rPr>
            </w:pPr>
          </w:p>
          <w:p w:rsidR="00A66564" w:rsidRPr="00A66564" w:rsidRDefault="00A66564" w:rsidP="00A66564">
            <w:pPr>
              <w:rPr>
                <w:rFonts w:ascii="Times New Roman" w:hAnsi="Times New Roman" w:cs="Times New Roman"/>
              </w:rPr>
            </w:pPr>
            <w:r w:rsidRPr="00A66564">
              <w:rPr>
                <w:rFonts w:ascii="Times New Roman" w:hAnsi="Times New Roman" w:cs="Times New Roman"/>
              </w:rPr>
              <w:t>Савченко С. О.</w:t>
            </w:r>
          </w:p>
          <w:p w:rsidR="00A66564" w:rsidRPr="00A66564" w:rsidRDefault="00A66564" w:rsidP="00A66564">
            <w:pPr>
              <w:rPr>
                <w:rFonts w:ascii="Times New Roman" w:hAnsi="Times New Roman" w:cs="Times New Roman"/>
              </w:rPr>
            </w:pPr>
          </w:p>
          <w:p w:rsidR="00820F09" w:rsidRDefault="00820F09" w:rsidP="00A66564">
            <w:pPr>
              <w:rPr>
                <w:rFonts w:ascii="Times New Roman" w:hAnsi="Times New Roman" w:cs="Times New Roman"/>
              </w:rPr>
            </w:pPr>
          </w:p>
          <w:p w:rsidR="00A66564" w:rsidRPr="00A66564" w:rsidRDefault="00A66564" w:rsidP="00A66564">
            <w:pPr>
              <w:rPr>
                <w:rFonts w:ascii="Times New Roman" w:hAnsi="Times New Roman" w:cs="Times New Roman"/>
              </w:rPr>
            </w:pPr>
            <w:r w:rsidRPr="00A66564">
              <w:rPr>
                <w:rFonts w:ascii="Times New Roman" w:hAnsi="Times New Roman" w:cs="Times New Roman"/>
              </w:rPr>
              <w:t>викладачі,</w:t>
            </w:r>
          </w:p>
          <w:p w:rsidR="00A66564" w:rsidRPr="00A66564" w:rsidRDefault="00A66564" w:rsidP="00A66564">
            <w:pPr>
              <w:rPr>
                <w:rFonts w:ascii="Times New Roman" w:hAnsi="Times New Roman" w:cs="Times New Roman"/>
              </w:rPr>
            </w:pPr>
            <w:r w:rsidRPr="00A66564">
              <w:rPr>
                <w:rFonts w:ascii="Times New Roman" w:hAnsi="Times New Roman" w:cs="Times New Roman"/>
              </w:rPr>
              <w:t>Савченко С. О.</w:t>
            </w:r>
          </w:p>
          <w:p w:rsidR="00A66564" w:rsidRPr="00A66564" w:rsidRDefault="00A66564" w:rsidP="00A66564">
            <w:pPr>
              <w:rPr>
                <w:rFonts w:ascii="Times New Roman" w:hAnsi="Times New Roman" w:cs="Times New Roman"/>
              </w:rPr>
            </w:pPr>
            <w:r w:rsidRPr="00A66564">
              <w:rPr>
                <w:rFonts w:ascii="Times New Roman" w:hAnsi="Times New Roman" w:cs="Times New Roman"/>
              </w:rPr>
              <w:t xml:space="preserve">   </w:t>
            </w:r>
          </w:p>
          <w:p w:rsidR="00A66564" w:rsidRPr="00A66564" w:rsidRDefault="00A66564" w:rsidP="00A66564">
            <w:pPr>
              <w:rPr>
                <w:rFonts w:ascii="Times New Roman" w:hAnsi="Times New Roman" w:cs="Times New Roman"/>
              </w:rPr>
            </w:pPr>
            <w:r w:rsidRPr="00A66564">
              <w:rPr>
                <w:rFonts w:ascii="Times New Roman" w:hAnsi="Times New Roman" w:cs="Times New Roman"/>
              </w:rPr>
              <w:t xml:space="preserve">  Савченко С. О.</w:t>
            </w:r>
          </w:p>
          <w:p w:rsidR="00A66564" w:rsidRPr="00A66564" w:rsidRDefault="00A66564" w:rsidP="00A66564">
            <w:pPr>
              <w:rPr>
                <w:rFonts w:ascii="Times New Roman" w:hAnsi="Times New Roman" w:cs="Times New Roman"/>
              </w:rPr>
            </w:pPr>
          </w:p>
          <w:p w:rsidR="00A66564" w:rsidRPr="00A66564" w:rsidRDefault="00A66564" w:rsidP="00A66564">
            <w:pPr>
              <w:rPr>
                <w:rFonts w:ascii="Times New Roman" w:hAnsi="Times New Roman" w:cs="Times New Roman"/>
              </w:rPr>
            </w:pPr>
          </w:p>
          <w:p w:rsidR="00A66564" w:rsidRPr="00A66564" w:rsidRDefault="00A66564" w:rsidP="00A66564">
            <w:pPr>
              <w:rPr>
                <w:rFonts w:ascii="Times New Roman" w:hAnsi="Times New Roman" w:cs="Times New Roman"/>
              </w:rPr>
            </w:pPr>
            <w:r w:rsidRPr="00A66564">
              <w:rPr>
                <w:rFonts w:ascii="Times New Roman" w:hAnsi="Times New Roman" w:cs="Times New Roman"/>
              </w:rPr>
              <w:t>Савченко С. О.</w:t>
            </w:r>
          </w:p>
        </w:tc>
      </w:tr>
      <w:tr w:rsidR="00A66564" w:rsidRPr="00A66564" w:rsidTr="00102608">
        <w:trPr>
          <w:trHeight w:val="556"/>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A66564" w:rsidRPr="00A66564" w:rsidRDefault="00A66564" w:rsidP="00A66564">
            <w:pPr>
              <w:rPr>
                <w:rFonts w:ascii="Times New Roman" w:hAnsi="Times New Roman" w:cs="Times New Roman"/>
              </w:rPr>
            </w:pPr>
            <w:r w:rsidRPr="00A66564">
              <w:rPr>
                <w:rFonts w:ascii="Times New Roman" w:hAnsi="Times New Roman" w:cs="Times New Roman"/>
              </w:rPr>
              <w:t>2.</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A66564" w:rsidRPr="00A66564" w:rsidRDefault="00A66564" w:rsidP="00A66564">
            <w:pPr>
              <w:numPr>
                <w:ilvl w:val="0"/>
                <w:numId w:val="6"/>
              </w:numPr>
              <w:rPr>
                <w:rFonts w:ascii="Times New Roman" w:hAnsi="Times New Roman" w:cs="Times New Roman"/>
              </w:rPr>
            </w:pPr>
            <w:r w:rsidRPr="00A66564">
              <w:rPr>
                <w:rFonts w:ascii="Times New Roman" w:hAnsi="Times New Roman" w:cs="Times New Roman"/>
              </w:rPr>
              <w:tab/>
              <w:t xml:space="preserve">Методологічні засади педагогічної </w:t>
            </w:r>
            <w:proofErr w:type="spellStart"/>
            <w:r w:rsidRPr="00A66564">
              <w:rPr>
                <w:rFonts w:ascii="Times New Roman" w:hAnsi="Times New Roman" w:cs="Times New Roman"/>
              </w:rPr>
              <w:t>інноватики</w:t>
            </w:r>
            <w:proofErr w:type="spellEnd"/>
            <w:r w:rsidRPr="00A66564">
              <w:rPr>
                <w:rFonts w:ascii="Times New Roman" w:hAnsi="Times New Roman" w:cs="Times New Roman"/>
              </w:rPr>
              <w:t>.  Інноваційна діяльність педагога.</w:t>
            </w:r>
          </w:p>
          <w:p w:rsidR="00A66564" w:rsidRPr="00A66564" w:rsidRDefault="00A66564" w:rsidP="00A66564">
            <w:pPr>
              <w:numPr>
                <w:ilvl w:val="0"/>
                <w:numId w:val="6"/>
              </w:numPr>
              <w:rPr>
                <w:rFonts w:ascii="Times New Roman" w:hAnsi="Times New Roman" w:cs="Times New Roman"/>
              </w:rPr>
            </w:pPr>
            <w:r w:rsidRPr="00A66564">
              <w:rPr>
                <w:rFonts w:ascii="Times New Roman" w:hAnsi="Times New Roman" w:cs="Times New Roman"/>
              </w:rPr>
              <w:t>Інновації у використанні інформаційно-комунікаційних технологій      під час підготовки фахівців спеціальностей 071 «Облік і оподаткування»,  076 «Підприємництво, торгівля та біржова діяльність», 072 «Фінанси, банківська справа та страхування».</w:t>
            </w:r>
          </w:p>
          <w:p w:rsidR="00A66564" w:rsidRPr="00A66564" w:rsidRDefault="00A66564" w:rsidP="00A66564">
            <w:pPr>
              <w:numPr>
                <w:ilvl w:val="0"/>
                <w:numId w:val="6"/>
              </w:numPr>
              <w:rPr>
                <w:rFonts w:ascii="Times New Roman" w:hAnsi="Times New Roman" w:cs="Times New Roman"/>
              </w:rPr>
            </w:pPr>
            <w:r w:rsidRPr="00A66564">
              <w:rPr>
                <w:rFonts w:ascii="Times New Roman" w:hAnsi="Times New Roman" w:cs="Times New Roman"/>
              </w:rPr>
              <w:t>Оцінювання фізичної підготовленості студентів коледжу.</w:t>
            </w:r>
          </w:p>
          <w:p w:rsidR="00A66564" w:rsidRDefault="00A66564" w:rsidP="00A66564">
            <w:pPr>
              <w:numPr>
                <w:ilvl w:val="0"/>
                <w:numId w:val="6"/>
              </w:numPr>
              <w:rPr>
                <w:rFonts w:ascii="Times New Roman" w:hAnsi="Times New Roman" w:cs="Times New Roman"/>
              </w:rPr>
            </w:pPr>
            <w:r w:rsidRPr="00A66564">
              <w:rPr>
                <w:rFonts w:ascii="Times New Roman" w:hAnsi="Times New Roman" w:cs="Times New Roman"/>
              </w:rPr>
              <w:t xml:space="preserve">Тренінгові заняття зі студентами – вимога часу. </w:t>
            </w:r>
          </w:p>
          <w:p w:rsidR="00EB396B" w:rsidRPr="00A66564" w:rsidRDefault="00EB396B" w:rsidP="00EB396B">
            <w:pPr>
              <w:ind w:left="360"/>
              <w:rPr>
                <w:rFonts w:ascii="Times New Roman" w:hAnsi="Times New Roman" w:cs="Times New Roman"/>
              </w:rPr>
            </w:pPr>
            <w:r w:rsidRPr="00EB396B">
              <w:rPr>
                <w:rFonts w:ascii="Times New Roman" w:hAnsi="Times New Roman" w:cs="Times New Roman"/>
              </w:rPr>
              <w:t>Навички спільної студентської роботи в команді  «Я і колектив: у злагоді до успіху».</w:t>
            </w:r>
          </w:p>
          <w:p w:rsidR="00A66564" w:rsidRPr="00A66564" w:rsidRDefault="00A66564" w:rsidP="00A66564">
            <w:pPr>
              <w:numPr>
                <w:ilvl w:val="0"/>
                <w:numId w:val="6"/>
              </w:numPr>
              <w:rPr>
                <w:rFonts w:ascii="Times New Roman" w:hAnsi="Times New Roman" w:cs="Times New Roman"/>
              </w:rPr>
            </w:pPr>
            <w:r w:rsidRPr="00A66564">
              <w:rPr>
                <w:rFonts w:ascii="Times New Roman" w:hAnsi="Times New Roman" w:cs="Times New Roman"/>
              </w:rPr>
              <w:t>Науково-дослідна робота викладачів та студентів коледжу. Участь у роботі XX Міжнародного науково-практичного форуму «Теорія і практика розвитку агропромислового комплексу та сільських територій»  17-19 вересня 2019 р. у  Львівському національному аграрному  університеті.</w:t>
            </w:r>
          </w:p>
          <w:p w:rsidR="00A66564" w:rsidRPr="00A66564" w:rsidRDefault="00A66564" w:rsidP="00A66564">
            <w:pPr>
              <w:rPr>
                <w:rFonts w:ascii="Times New Roman" w:hAnsi="Times New Roman" w:cs="Times New Roman"/>
              </w:rPr>
            </w:pPr>
            <w:r w:rsidRPr="00A66564">
              <w:rPr>
                <w:rFonts w:ascii="Times New Roman" w:hAnsi="Times New Roman" w:cs="Times New Roman"/>
              </w:rPr>
              <w:t xml:space="preserve">  Шляхи вдосконалення компетентісно зорієнтованої системи роботи куратора групи (майстер-клас)</w:t>
            </w:r>
          </w:p>
          <w:p w:rsidR="00A66564" w:rsidRPr="00A66564" w:rsidRDefault="00A66564" w:rsidP="00A66564">
            <w:pPr>
              <w:rPr>
                <w:rFonts w:ascii="Times New Roman" w:hAnsi="Times New Roman" w:cs="Times New Roman"/>
              </w:rPr>
            </w:pP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A66564" w:rsidRPr="00A66564" w:rsidRDefault="00A66564" w:rsidP="00A66564">
            <w:pPr>
              <w:rPr>
                <w:rFonts w:ascii="Times New Roman" w:hAnsi="Times New Roman" w:cs="Times New Roman"/>
                <w:i/>
                <w:iCs/>
              </w:rPr>
            </w:pPr>
            <w:r w:rsidRPr="00A66564">
              <w:rPr>
                <w:rFonts w:ascii="Times New Roman" w:hAnsi="Times New Roman" w:cs="Times New Roman"/>
                <w:i/>
                <w:iCs/>
              </w:rPr>
              <w:t>Жовтень</w:t>
            </w:r>
          </w:p>
          <w:p w:rsidR="00A66564" w:rsidRPr="00A66564" w:rsidRDefault="00A66564" w:rsidP="00A66564">
            <w:pPr>
              <w:rPr>
                <w:rFonts w:ascii="Times New Roman" w:hAnsi="Times New Roman" w:cs="Times New Roman"/>
                <w:i/>
                <w:iCs/>
              </w:rPr>
            </w:pPr>
            <w:r w:rsidRPr="00A66564">
              <w:rPr>
                <w:rFonts w:ascii="Times New Roman" w:hAnsi="Times New Roman" w:cs="Times New Roman"/>
                <w:i/>
                <w:iCs/>
              </w:rPr>
              <w:t>2019 р.</w:t>
            </w:r>
          </w:p>
        </w:tc>
        <w:tc>
          <w:tcPr>
            <w:tcW w:w="1874" w:type="dxa"/>
            <w:tcBorders>
              <w:top w:val="single" w:sz="4" w:space="0" w:color="auto"/>
              <w:left w:val="single" w:sz="4" w:space="0" w:color="auto"/>
              <w:bottom w:val="single" w:sz="4" w:space="0" w:color="auto"/>
              <w:right w:val="single" w:sz="4" w:space="0" w:color="auto"/>
            </w:tcBorders>
            <w:shd w:val="clear" w:color="auto" w:fill="FFFFFF"/>
          </w:tcPr>
          <w:p w:rsidR="00A66564" w:rsidRPr="00A66564" w:rsidRDefault="00A66564" w:rsidP="00A66564">
            <w:pPr>
              <w:rPr>
                <w:rFonts w:ascii="Times New Roman" w:hAnsi="Times New Roman" w:cs="Times New Roman"/>
              </w:rPr>
            </w:pPr>
            <w:r w:rsidRPr="00A66564">
              <w:rPr>
                <w:rFonts w:ascii="Times New Roman" w:hAnsi="Times New Roman" w:cs="Times New Roman"/>
              </w:rPr>
              <w:t xml:space="preserve">    </w:t>
            </w:r>
          </w:p>
          <w:p w:rsidR="00A66564" w:rsidRPr="00A66564" w:rsidRDefault="00A66564" w:rsidP="00A66564">
            <w:pPr>
              <w:rPr>
                <w:rFonts w:ascii="Times New Roman" w:hAnsi="Times New Roman" w:cs="Times New Roman"/>
              </w:rPr>
            </w:pPr>
            <w:r w:rsidRPr="00A66564">
              <w:rPr>
                <w:rFonts w:ascii="Times New Roman" w:hAnsi="Times New Roman" w:cs="Times New Roman"/>
              </w:rPr>
              <w:t xml:space="preserve">      </w:t>
            </w:r>
            <w:proofErr w:type="spellStart"/>
            <w:r w:rsidRPr="00A66564">
              <w:rPr>
                <w:rFonts w:ascii="Times New Roman" w:hAnsi="Times New Roman" w:cs="Times New Roman"/>
              </w:rPr>
              <w:t>Воляник</w:t>
            </w:r>
            <w:proofErr w:type="spellEnd"/>
            <w:r w:rsidRPr="00A66564">
              <w:rPr>
                <w:rFonts w:ascii="Times New Roman" w:hAnsi="Times New Roman" w:cs="Times New Roman"/>
              </w:rPr>
              <w:t xml:space="preserve"> О.М.</w:t>
            </w:r>
          </w:p>
          <w:p w:rsidR="00A66564" w:rsidRPr="00A66564" w:rsidRDefault="00A66564" w:rsidP="00A66564">
            <w:pPr>
              <w:rPr>
                <w:rFonts w:ascii="Times New Roman" w:hAnsi="Times New Roman" w:cs="Times New Roman"/>
              </w:rPr>
            </w:pPr>
          </w:p>
          <w:p w:rsidR="00A66564" w:rsidRPr="00A66564" w:rsidRDefault="00A66564" w:rsidP="00A66564">
            <w:pPr>
              <w:rPr>
                <w:rFonts w:ascii="Times New Roman" w:hAnsi="Times New Roman" w:cs="Times New Roman"/>
              </w:rPr>
            </w:pPr>
          </w:p>
          <w:p w:rsidR="00A66564" w:rsidRPr="00A66564" w:rsidRDefault="0066718E" w:rsidP="00A66564">
            <w:pPr>
              <w:rPr>
                <w:rFonts w:ascii="Times New Roman" w:hAnsi="Times New Roman" w:cs="Times New Roman"/>
              </w:rPr>
            </w:pPr>
            <w:r>
              <w:rPr>
                <w:rFonts w:ascii="Times New Roman" w:hAnsi="Times New Roman" w:cs="Times New Roman"/>
              </w:rPr>
              <w:t xml:space="preserve">        </w:t>
            </w:r>
            <w:proofErr w:type="spellStart"/>
            <w:r w:rsidR="00A66564" w:rsidRPr="00A66564">
              <w:rPr>
                <w:rFonts w:ascii="Times New Roman" w:hAnsi="Times New Roman" w:cs="Times New Roman"/>
              </w:rPr>
              <w:t>Шелін</w:t>
            </w:r>
            <w:proofErr w:type="spellEnd"/>
            <w:r w:rsidR="00A66564" w:rsidRPr="00A66564">
              <w:rPr>
                <w:rFonts w:ascii="Times New Roman" w:hAnsi="Times New Roman" w:cs="Times New Roman"/>
              </w:rPr>
              <w:t xml:space="preserve"> С.В.</w:t>
            </w:r>
          </w:p>
          <w:p w:rsidR="00A66564" w:rsidRPr="00A66564" w:rsidRDefault="00A66564" w:rsidP="00A66564">
            <w:pPr>
              <w:rPr>
                <w:rFonts w:ascii="Times New Roman" w:hAnsi="Times New Roman" w:cs="Times New Roman"/>
              </w:rPr>
            </w:pPr>
          </w:p>
          <w:p w:rsidR="00A66564" w:rsidRPr="00A66564" w:rsidRDefault="00A66564" w:rsidP="00A66564">
            <w:pPr>
              <w:rPr>
                <w:rFonts w:ascii="Times New Roman" w:hAnsi="Times New Roman" w:cs="Times New Roman"/>
              </w:rPr>
            </w:pPr>
          </w:p>
          <w:p w:rsidR="00A66564" w:rsidRPr="00A66564" w:rsidRDefault="00A66564" w:rsidP="00A66564">
            <w:pPr>
              <w:rPr>
                <w:rFonts w:ascii="Times New Roman" w:hAnsi="Times New Roman" w:cs="Times New Roman"/>
              </w:rPr>
            </w:pPr>
          </w:p>
          <w:p w:rsidR="00A66564" w:rsidRPr="00A66564" w:rsidRDefault="0066718E" w:rsidP="00A66564">
            <w:pPr>
              <w:rPr>
                <w:rFonts w:ascii="Times New Roman" w:hAnsi="Times New Roman" w:cs="Times New Roman"/>
              </w:rPr>
            </w:pPr>
            <w:r>
              <w:rPr>
                <w:rFonts w:ascii="Times New Roman" w:hAnsi="Times New Roman" w:cs="Times New Roman"/>
              </w:rPr>
              <w:t xml:space="preserve">     </w:t>
            </w:r>
            <w:r w:rsidR="00A66564" w:rsidRPr="00A66564">
              <w:rPr>
                <w:rFonts w:ascii="Times New Roman" w:hAnsi="Times New Roman" w:cs="Times New Roman"/>
              </w:rPr>
              <w:t xml:space="preserve">Кузьмук Л.Я. </w:t>
            </w:r>
          </w:p>
          <w:p w:rsidR="00A66564" w:rsidRPr="00A66564" w:rsidRDefault="00A66564" w:rsidP="00A66564">
            <w:pPr>
              <w:rPr>
                <w:rFonts w:ascii="Times New Roman" w:hAnsi="Times New Roman" w:cs="Times New Roman"/>
              </w:rPr>
            </w:pPr>
          </w:p>
          <w:p w:rsidR="00A66564" w:rsidRPr="00A66564" w:rsidRDefault="00A66564" w:rsidP="00A66564">
            <w:pPr>
              <w:rPr>
                <w:rFonts w:ascii="Times New Roman" w:hAnsi="Times New Roman" w:cs="Times New Roman"/>
              </w:rPr>
            </w:pPr>
            <w:proofErr w:type="spellStart"/>
            <w:r w:rsidRPr="00A66564">
              <w:rPr>
                <w:rFonts w:ascii="Times New Roman" w:hAnsi="Times New Roman" w:cs="Times New Roman"/>
              </w:rPr>
              <w:t>Жельчик</w:t>
            </w:r>
            <w:proofErr w:type="spellEnd"/>
            <w:r w:rsidRPr="00A66564">
              <w:rPr>
                <w:rFonts w:ascii="Times New Roman" w:hAnsi="Times New Roman" w:cs="Times New Roman"/>
              </w:rPr>
              <w:t xml:space="preserve"> Г.М.</w:t>
            </w:r>
          </w:p>
          <w:p w:rsidR="00A66564" w:rsidRPr="00A66564" w:rsidRDefault="00A66564" w:rsidP="00A66564">
            <w:pPr>
              <w:rPr>
                <w:rFonts w:ascii="Times New Roman" w:hAnsi="Times New Roman" w:cs="Times New Roman"/>
              </w:rPr>
            </w:pPr>
          </w:p>
          <w:p w:rsidR="00A66564" w:rsidRDefault="00A66564" w:rsidP="00A66564">
            <w:pPr>
              <w:rPr>
                <w:rFonts w:ascii="Times New Roman" w:hAnsi="Times New Roman" w:cs="Times New Roman"/>
              </w:rPr>
            </w:pPr>
          </w:p>
          <w:p w:rsidR="00845740" w:rsidRPr="00A66564" w:rsidRDefault="00845740" w:rsidP="00A66564">
            <w:pPr>
              <w:rPr>
                <w:rFonts w:ascii="Times New Roman" w:hAnsi="Times New Roman" w:cs="Times New Roman"/>
              </w:rPr>
            </w:pPr>
          </w:p>
          <w:p w:rsidR="00A66564" w:rsidRPr="00A66564" w:rsidRDefault="0066718E" w:rsidP="00A66564">
            <w:pPr>
              <w:rPr>
                <w:rFonts w:ascii="Times New Roman" w:hAnsi="Times New Roman" w:cs="Times New Roman"/>
              </w:rPr>
            </w:pPr>
            <w:r>
              <w:rPr>
                <w:rFonts w:ascii="Times New Roman" w:hAnsi="Times New Roman" w:cs="Times New Roman"/>
              </w:rPr>
              <w:t xml:space="preserve"> </w:t>
            </w:r>
            <w:proofErr w:type="spellStart"/>
            <w:r w:rsidR="00A66564" w:rsidRPr="00A66564">
              <w:rPr>
                <w:rFonts w:ascii="Times New Roman" w:hAnsi="Times New Roman" w:cs="Times New Roman"/>
              </w:rPr>
              <w:t>Жельчик</w:t>
            </w:r>
            <w:proofErr w:type="spellEnd"/>
            <w:r w:rsidR="00A66564" w:rsidRPr="00A66564">
              <w:rPr>
                <w:rFonts w:ascii="Times New Roman" w:hAnsi="Times New Roman" w:cs="Times New Roman"/>
              </w:rPr>
              <w:t xml:space="preserve"> О.М.</w:t>
            </w:r>
          </w:p>
          <w:p w:rsidR="00A66564" w:rsidRPr="00A66564" w:rsidRDefault="0066718E" w:rsidP="00A66564">
            <w:pPr>
              <w:rPr>
                <w:rFonts w:ascii="Times New Roman" w:hAnsi="Times New Roman" w:cs="Times New Roman"/>
              </w:rPr>
            </w:pPr>
            <w:r>
              <w:rPr>
                <w:rFonts w:ascii="Times New Roman" w:hAnsi="Times New Roman" w:cs="Times New Roman"/>
              </w:rPr>
              <w:t xml:space="preserve"> </w:t>
            </w:r>
            <w:r w:rsidR="00A66564" w:rsidRPr="00A66564">
              <w:rPr>
                <w:rFonts w:ascii="Times New Roman" w:hAnsi="Times New Roman" w:cs="Times New Roman"/>
              </w:rPr>
              <w:t>Савченко С.О.</w:t>
            </w:r>
          </w:p>
          <w:p w:rsidR="00A66564" w:rsidRPr="00A66564" w:rsidRDefault="00A66564" w:rsidP="00A66564">
            <w:pPr>
              <w:rPr>
                <w:rFonts w:ascii="Times New Roman" w:hAnsi="Times New Roman" w:cs="Times New Roman"/>
              </w:rPr>
            </w:pPr>
          </w:p>
          <w:p w:rsidR="00A66564" w:rsidRDefault="00A66564" w:rsidP="00A66564">
            <w:pPr>
              <w:rPr>
                <w:rFonts w:ascii="Times New Roman" w:hAnsi="Times New Roman" w:cs="Times New Roman"/>
              </w:rPr>
            </w:pPr>
          </w:p>
          <w:p w:rsidR="00845740" w:rsidRDefault="00845740" w:rsidP="00A66564">
            <w:pPr>
              <w:rPr>
                <w:rFonts w:ascii="Times New Roman" w:hAnsi="Times New Roman" w:cs="Times New Roman"/>
              </w:rPr>
            </w:pPr>
          </w:p>
          <w:p w:rsidR="00845740" w:rsidRDefault="00845740" w:rsidP="00A66564">
            <w:pPr>
              <w:rPr>
                <w:rFonts w:ascii="Times New Roman" w:hAnsi="Times New Roman" w:cs="Times New Roman"/>
              </w:rPr>
            </w:pPr>
          </w:p>
          <w:p w:rsidR="00845740" w:rsidRDefault="00845740" w:rsidP="00A66564">
            <w:pPr>
              <w:rPr>
                <w:rFonts w:ascii="Times New Roman" w:hAnsi="Times New Roman" w:cs="Times New Roman"/>
              </w:rPr>
            </w:pPr>
          </w:p>
          <w:p w:rsidR="00A66564" w:rsidRPr="00A66564" w:rsidRDefault="00A66564" w:rsidP="00A66564">
            <w:pPr>
              <w:rPr>
                <w:rFonts w:ascii="Times New Roman" w:hAnsi="Times New Roman" w:cs="Times New Roman"/>
              </w:rPr>
            </w:pPr>
            <w:r w:rsidRPr="00A66564">
              <w:rPr>
                <w:rFonts w:ascii="Times New Roman" w:hAnsi="Times New Roman" w:cs="Times New Roman"/>
              </w:rPr>
              <w:t>Білик С.В.</w:t>
            </w:r>
          </w:p>
        </w:tc>
      </w:tr>
      <w:tr w:rsidR="00A66564" w:rsidRPr="00A66564" w:rsidTr="00102608">
        <w:trPr>
          <w:trHeight w:val="3591"/>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A66564" w:rsidRPr="00A66564" w:rsidRDefault="00A66564" w:rsidP="00A66564">
            <w:pPr>
              <w:rPr>
                <w:rFonts w:ascii="Times New Roman" w:hAnsi="Times New Roman" w:cs="Times New Roman"/>
              </w:rPr>
            </w:pPr>
            <w:r w:rsidRPr="00A66564">
              <w:rPr>
                <w:rFonts w:ascii="Times New Roman" w:hAnsi="Times New Roman" w:cs="Times New Roman"/>
              </w:rPr>
              <w:lastRenderedPageBreak/>
              <w:t>3.</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A66564" w:rsidRPr="00A66564" w:rsidRDefault="00A66564" w:rsidP="00A66564">
            <w:pPr>
              <w:numPr>
                <w:ilvl w:val="0"/>
                <w:numId w:val="7"/>
              </w:numPr>
              <w:rPr>
                <w:rFonts w:ascii="Times New Roman" w:hAnsi="Times New Roman" w:cs="Times New Roman"/>
              </w:rPr>
            </w:pPr>
            <w:proofErr w:type="spellStart"/>
            <w:r w:rsidRPr="00A66564">
              <w:rPr>
                <w:rFonts w:ascii="Times New Roman" w:hAnsi="Times New Roman" w:cs="Times New Roman"/>
              </w:rPr>
              <w:t>Колекційно</w:t>
            </w:r>
            <w:proofErr w:type="spellEnd"/>
            <w:r w:rsidRPr="00A66564">
              <w:rPr>
                <w:rFonts w:ascii="Times New Roman" w:hAnsi="Times New Roman" w:cs="Times New Roman"/>
              </w:rPr>
              <w:t>-дослідне поле та його ефективне використання в освітньому процесі</w:t>
            </w:r>
            <w:r w:rsidR="002B51D0">
              <w:rPr>
                <w:rFonts w:ascii="Times New Roman" w:hAnsi="Times New Roman" w:cs="Times New Roman"/>
              </w:rPr>
              <w:t xml:space="preserve"> та науково-дослідній роботі</w:t>
            </w:r>
            <w:r w:rsidRPr="00A66564">
              <w:rPr>
                <w:rFonts w:ascii="Times New Roman" w:hAnsi="Times New Roman" w:cs="Times New Roman"/>
              </w:rPr>
              <w:t xml:space="preserve">. </w:t>
            </w:r>
          </w:p>
          <w:p w:rsidR="00A66564" w:rsidRPr="00A66564" w:rsidRDefault="00A66564" w:rsidP="00A66564">
            <w:pPr>
              <w:numPr>
                <w:ilvl w:val="0"/>
                <w:numId w:val="7"/>
              </w:numPr>
              <w:rPr>
                <w:rFonts w:ascii="Times New Roman" w:hAnsi="Times New Roman" w:cs="Times New Roman"/>
              </w:rPr>
            </w:pPr>
            <w:r w:rsidRPr="00A66564">
              <w:rPr>
                <w:rFonts w:ascii="Times New Roman" w:hAnsi="Times New Roman" w:cs="Times New Roman"/>
              </w:rPr>
              <w:t>Використання в навчальному процесі мультимедійного забезпечення при викладанні навчальних дисциплін та інноваційних технологій навчання, міжпредметних зв’язків зі спеціальності 204 «Технологія виробництва і переробки продукції тваринництва».</w:t>
            </w:r>
          </w:p>
          <w:p w:rsidR="00A66564" w:rsidRPr="00A66564" w:rsidRDefault="00A66564" w:rsidP="00A66564">
            <w:pPr>
              <w:rPr>
                <w:rFonts w:ascii="Times New Roman" w:hAnsi="Times New Roman" w:cs="Times New Roman"/>
              </w:rPr>
            </w:pPr>
            <w:r w:rsidRPr="00A66564">
              <w:rPr>
                <w:rFonts w:ascii="Times New Roman" w:hAnsi="Times New Roman" w:cs="Times New Roman"/>
              </w:rPr>
              <w:t>3.Інформатизація самостійної роботи студента  з української мови та літератури. Систематизація та пропаганда педагогічної та методичної літератури, навчальних посібників. Презентація електронного посібника самостійного вивчення з української мови.</w:t>
            </w:r>
          </w:p>
          <w:p w:rsidR="00A66564" w:rsidRPr="00A66564" w:rsidRDefault="00A66564" w:rsidP="00A66564">
            <w:pPr>
              <w:rPr>
                <w:rFonts w:ascii="Times New Roman" w:hAnsi="Times New Roman" w:cs="Times New Roman"/>
              </w:rPr>
            </w:pPr>
            <w:r w:rsidRPr="00A66564">
              <w:rPr>
                <w:rFonts w:ascii="Times New Roman" w:hAnsi="Times New Roman" w:cs="Times New Roman"/>
              </w:rPr>
              <w:t xml:space="preserve">  4. Організація </w:t>
            </w:r>
            <w:proofErr w:type="spellStart"/>
            <w:r w:rsidRPr="00A66564">
              <w:rPr>
                <w:rFonts w:ascii="Times New Roman" w:hAnsi="Times New Roman" w:cs="Times New Roman"/>
              </w:rPr>
              <w:t>позааудиторної</w:t>
            </w:r>
            <w:proofErr w:type="spellEnd"/>
            <w:r w:rsidRPr="00A66564">
              <w:rPr>
                <w:rFonts w:ascii="Times New Roman" w:hAnsi="Times New Roman" w:cs="Times New Roman"/>
              </w:rPr>
              <w:t xml:space="preserve"> роботи зі студентами з української мови і літератури. Вивчення передового педагогічного досвіду викладача </w:t>
            </w:r>
            <w:proofErr w:type="spellStart"/>
            <w:r w:rsidRPr="00A66564">
              <w:rPr>
                <w:rFonts w:ascii="Times New Roman" w:hAnsi="Times New Roman" w:cs="Times New Roman"/>
              </w:rPr>
              <w:t>Здинюк</w:t>
            </w:r>
            <w:proofErr w:type="spellEnd"/>
            <w:r w:rsidRPr="00A66564">
              <w:rPr>
                <w:rFonts w:ascii="Times New Roman" w:hAnsi="Times New Roman" w:cs="Times New Roman"/>
              </w:rPr>
              <w:t xml:space="preserve"> М.О.</w:t>
            </w:r>
          </w:p>
          <w:p w:rsidR="00A66564" w:rsidRPr="00A66564" w:rsidRDefault="00A66564" w:rsidP="00A66564">
            <w:pPr>
              <w:rPr>
                <w:rFonts w:ascii="Times New Roman" w:hAnsi="Times New Roman" w:cs="Times New Roman"/>
              </w:rPr>
            </w:pPr>
            <w:r w:rsidRPr="00A66564">
              <w:rPr>
                <w:rFonts w:ascii="Times New Roman" w:hAnsi="Times New Roman" w:cs="Times New Roman"/>
              </w:rPr>
              <w:t xml:space="preserve">  5. Дослідження особливостей самооцінки особистості.</w:t>
            </w:r>
          </w:p>
          <w:p w:rsidR="00A66564" w:rsidRPr="00A66564" w:rsidRDefault="00A66564" w:rsidP="00A66564">
            <w:pPr>
              <w:rPr>
                <w:rFonts w:ascii="Times New Roman" w:hAnsi="Times New Roman" w:cs="Times New Roman"/>
              </w:rPr>
            </w:pPr>
            <w:r w:rsidRPr="00A66564">
              <w:rPr>
                <w:rFonts w:ascii="Times New Roman" w:hAnsi="Times New Roman" w:cs="Times New Roman"/>
              </w:rPr>
              <w:t xml:space="preserve">    Виставка методичних розробок викладачів та новинок педагогічних видань. І етап Конкурсу «Педагогічний  ОСКАР-2020».</w:t>
            </w:r>
          </w:p>
          <w:p w:rsidR="00A66564" w:rsidRPr="00A66564" w:rsidRDefault="00A66564" w:rsidP="00A66564">
            <w:pPr>
              <w:rPr>
                <w:rFonts w:ascii="Times New Roman" w:hAnsi="Times New Roman" w:cs="Times New Roman"/>
              </w:rPr>
            </w:pP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A66564" w:rsidRPr="00A66564" w:rsidRDefault="00A66564" w:rsidP="00A66564">
            <w:pPr>
              <w:rPr>
                <w:rFonts w:ascii="Times New Roman" w:hAnsi="Times New Roman" w:cs="Times New Roman"/>
                <w:i/>
                <w:iCs/>
              </w:rPr>
            </w:pPr>
            <w:r w:rsidRPr="00A66564">
              <w:rPr>
                <w:rFonts w:ascii="Times New Roman" w:hAnsi="Times New Roman" w:cs="Times New Roman"/>
                <w:i/>
                <w:iCs/>
              </w:rPr>
              <w:t>Листопад 2019 р.</w:t>
            </w:r>
          </w:p>
        </w:tc>
        <w:tc>
          <w:tcPr>
            <w:tcW w:w="1874" w:type="dxa"/>
            <w:tcBorders>
              <w:top w:val="single" w:sz="4" w:space="0" w:color="auto"/>
              <w:left w:val="single" w:sz="4" w:space="0" w:color="auto"/>
              <w:bottom w:val="single" w:sz="4" w:space="0" w:color="auto"/>
              <w:right w:val="single" w:sz="4" w:space="0" w:color="auto"/>
            </w:tcBorders>
            <w:shd w:val="clear" w:color="auto" w:fill="FFFFFF"/>
          </w:tcPr>
          <w:p w:rsidR="00A66564" w:rsidRPr="00A66564" w:rsidRDefault="00A66564" w:rsidP="00A66564">
            <w:pPr>
              <w:rPr>
                <w:rFonts w:ascii="Times New Roman" w:hAnsi="Times New Roman" w:cs="Times New Roman"/>
              </w:rPr>
            </w:pPr>
            <w:r w:rsidRPr="00A66564">
              <w:rPr>
                <w:rFonts w:ascii="Times New Roman" w:hAnsi="Times New Roman" w:cs="Times New Roman"/>
              </w:rPr>
              <w:t xml:space="preserve">Кондратюк Р.Р. </w:t>
            </w:r>
          </w:p>
          <w:p w:rsidR="00A66564" w:rsidRPr="00A66564" w:rsidRDefault="00A66564" w:rsidP="00A66564">
            <w:pPr>
              <w:rPr>
                <w:rFonts w:ascii="Times New Roman" w:hAnsi="Times New Roman" w:cs="Times New Roman"/>
              </w:rPr>
            </w:pPr>
          </w:p>
          <w:p w:rsidR="00A66564" w:rsidRPr="00A66564" w:rsidRDefault="00A66564" w:rsidP="00A66564">
            <w:pPr>
              <w:rPr>
                <w:rFonts w:ascii="Times New Roman" w:hAnsi="Times New Roman" w:cs="Times New Roman"/>
              </w:rPr>
            </w:pPr>
          </w:p>
          <w:p w:rsidR="00A66564" w:rsidRPr="00A66564" w:rsidRDefault="00A66564" w:rsidP="00A66564">
            <w:pPr>
              <w:rPr>
                <w:rFonts w:ascii="Times New Roman" w:hAnsi="Times New Roman" w:cs="Times New Roman"/>
              </w:rPr>
            </w:pPr>
            <w:r w:rsidRPr="00A66564">
              <w:rPr>
                <w:rFonts w:ascii="Times New Roman" w:hAnsi="Times New Roman" w:cs="Times New Roman"/>
              </w:rPr>
              <w:t>Швед В.О.</w:t>
            </w:r>
          </w:p>
          <w:p w:rsidR="00A66564" w:rsidRPr="00A66564" w:rsidRDefault="00A66564" w:rsidP="00A66564">
            <w:pPr>
              <w:rPr>
                <w:rFonts w:ascii="Times New Roman" w:hAnsi="Times New Roman" w:cs="Times New Roman"/>
              </w:rPr>
            </w:pPr>
          </w:p>
          <w:p w:rsidR="00A66564" w:rsidRPr="00A66564" w:rsidRDefault="00A66564" w:rsidP="00A66564">
            <w:pPr>
              <w:rPr>
                <w:rFonts w:ascii="Times New Roman" w:hAnsi="Times New Roman" w:cs="Times New Roman"/>
              </w:rPr>
            </w:pPr>
          </w:p>
          <w:p w:rsidR="00A66564" w:rsidRPr="00A66564" w:rsidRDefault="00A66564" w:rsidP="00A66564">
            <w:pPr>
              <w:rPr>
                <w:rFonts w:ascii="Times New Roman" w:hAnsi="Times New Roman" w:cs="Times New Roman"/>
              </w:rPr>
            </w:pPr>
          </w:p>
          <w:p w:rsidR="00A66564" w:rsidRPr="00A66564" w:rsidRDefault="00A66564" w:rsidP="00A66564">
            <w:pPr>
              <w:rPr>
                <w:rFonts w:ascii="Times New Roman" w:hAnsi="Times New Roman" w:cs="Times New Roman"/>
              </w:rPr>
            </w:pPr>
          </w:p>
          <w:p w:rsidR="00A66564" w:rsidRPr="00A66564" w:rsidRDefault="00A66564" w:rsidP="00A66564">
            <w:pPr>
              <w:rPr>
                <w:rFonts w:ascii="Times New Roman" w:hAnsi="Times New Roman" w:cs="Times New Roman"/>
              </w:rPr>
            </w:pPr>
          </w:p>
          <w:p w:rsidR="00A66564" w:rsidRPr="00A66564" w:rsidRDefault="00A66564" w:rsidP="00A66564">
            <w:pPr>
              <w:rPr>
                <w:rFonts w:ascii="Times New Roman" w:hAnsi="Times New Roman" w:cs="Times New Roman"/>
              </w:rPr>
            </w:pPr>
            <w:proofErr w:type="spellStart"/>
            <w:r w:rsidRPr="00A66564">
              <w:rPr>
                <w:rFonts w:ascii="Times New Roman" w:hAnsi="Times New Roman" w:cs="Times New Roman"/>
              </w:rPr>
              <w:t>Клемба</w:t>
            </w:r>
            <w:proofErr w:type="spellEnd"/>
            <w:r w:rsidRPr="00A66564">
              <w:rPr>
                <w:rFonts w:ascii="Times New Roman" w:hAnsi="Times New Roman" w:cs="Times New Roman"/>
              </w:rPr>
              <w:t xml:space="preserve"> Л.П.</w:t>
            </w:r>
          </w:p>
          <w:p w:rsidR="00A66564" w:rsidRPr="00A66564" w:rsidRDefault="00A66564" w:rsidP="00A66564">
            <w:pPr>
              <w:rPr>
                <w:rFonts w:ascii="Times New Roman" w:hAnsi="Times New Roman" w:cs="Times New Roman"/>
              </w:rPr>
            </w:pPr>
          </w:p>
          <w:p w:rsidR="00A66564" w:rsidRPr="00A66564" w:rsidRDefault="00A66564" w:rsidP="00A66564">
            <w:pPr>
              <w:rPr>
                <w:rFonts w:ascii="Times New Roman" w:hAnsi="Times New Roman" w:cs="Times New Roman"/>
              </w:rPr>
            </w:pPr>
          </w:p>
          <w:p w:rsidR="0066718E" w:rsidRDefault="0066718E" w:rsidP="00A66564">
            <w:pPr>
              <w:rPr>
                <w:rFonts w:ascii="Times New Roman" w:hAnsi="Times New Roman" w:cs="Times New Roman"/>
              </w:rPr>
            </w:pPr>
          </w:p>
          <w:p w:rsidR="0066718E" w:rsidRDefault="0066718E" w:rsidP="00A66564">
            <w:pPr>
              <w:rPr>
                <w:rFonts w:ascii="Times New Roman" w:hAnsi="Times New Roman" w:cs="Times New Roman"/>
              </w:rPr>
            </w:pPr>
          </w:p>
          <w:p w:rsidR="0066718E" w:rsidRDefault="0066718E" w:rsidP="00A66564">
            <w:pPr>
              <w:rPr>
                <w:rFonts w:ascii="Times New Roman" w:hAnsi="Times New Roman" w:cs="Times New Roman"/>
              </w:rPr>
            </w:pPr>
          </w:p>
          <w:p w:rsidR="00A66564" w:rsidRPr="00A66564" w:rsidRDefault="00A66564" w:rsidP="00A66564">
            <w:pPr>
              <w:rPr>
                <w:rFonts w:ascii="Times New Roman" w:hAnsi="Times New Roman" w:cs="Times New Roman"/>
              </w:rPr>
            </w:pPr>
            <w:proofErr w:type="spellStart"/>
            <w:r w:rsidRPr="00A66564">
              <w:rPr>
                <w:rFonts w:ascii="Times New Roman" w:hAnsi="Times New Roman" w:cs="Times New Roman"/>
              </w:rPr>
              <w:t>Здинюк</w:t>
            </w:r>
            <w:proofErr w:type="spellEnd"/>
            <w:r w:rsidRPr="00A66564">
              <w:rPr>
                <w:rFonts w:ascii="Times New Roman" w:hAnsi="Times New Roman" w:cs="Times New Roman"/>
              </w:rPr>
              <w:t xml:space="preserve"> М.О., </w:t>
            </w:r>
          </w:p>
          <w:p w:rsidR="00A66564" w:rsidRPr="00A66564" w:rsidRDefault="00A66564" w:rsidP="00A66564">
            <w:pPr>
              <w:rPr>
                <w:rFonts w:ascii="Times New Roman" w:hAnsi="Times New Roman" w:cs="Times New Roman"/>
              </w:rPr>
            </w:pPr>
          </w:p>
          <w:p w:rsidR="00A66564" w:rsidRPr="00A66564" w:rsidRDefault="00A66564" w:rsidP="00A66564">
            <w:pPr>
              <w:rPr>
                <w:rFonts w:ascii="Times New Roman" w:hAnsi="Times New Roman" w:cs="Times New Roman"/>
              </w:rPr>
            </w:pPr>
            <w:proofErr w:type="spellStart"/>
            <w:r w:rsidRPr="00A66564">
              <w:rPr>
                <w:rFonts w:ascii="Times New Roman" w:hAnsi="Times New Roman" w:cs="Times New Roman"/>
              </w:rPr>
              <w:t>Жельчик</w:t>
            </w:r>
            <w:proofErr w:type="spellEnd"/>
            <w:r w:rsidRPr="00A66564">
              <w:rPr>
                <w:rFonts w:ascii="Times New Roman" w:hAnsi="Times New Roman" w:cs="Times New Roman"/>
              </w:rPr>
              <w:t xml:space="preserve"> Г. М.</w:t>
            </w:r>
          </w:p>
          <w:p w:rsidR="00A66564" w:rsidRPr="00A66564" w:rsidRDefault="00A66564" w:rsidP="00A66564">
            <w:pPr>
              <w:rPr>
                <w:rFonts w:ascii="Times New Roman" w:hAnsi="Times New Roman" w:cs="Times New Roman"/>
              </w:rPr>
            </w:pPr>
          </w:p>
          <w:p w:rsidR="00A66564" w:rsidRPr="00A66564" w:rsidRDefault="00A66564" w:rsidP="00A66564">
            <w:pPr>
              <w:rPr>
                <w:rFonts w:ascii="Times New Roman" w:hAnsi="Times New Roman" w:cs="Times New Roman"/>
              </w:rPr>
            </w:pPr>
            <w:r w:rsidRPr="00A66564">
              <w:rPr>
                <w:rFonts w:ascii="Times New Roman" w:hAnsi="Times New Roman" w:cs="Times New Roman"/>
              </w:rPr>
              <w:t>Савченко С.О.</w:t>
            </w:r>
          </w:p>
        </w:tc>
      </w:tr>
      <w:tr w:rsidR="00A66564" w:rsidRPr="00A66564" w:rsidTr="00102608">
        <w:trPr>
          <w:trHeight w:val="527"/>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A66564" w:rsidRPr="00A66564" w:rsidRDefault="00A66564" w:rsidP="00A66564">
            <w:pPr>
              <w:rPr>
                <w:rFonts w:ascii="Times New Roman" w:hAnsi="Times New Roman" w:cs="Times New Roman"/>
              </w:rPr>
            </w:pPr>
            <w:r w:rsidRPr="00A66564">
              <w:rPr>
                <w:rFonts w:ascii="Times New Roman" w:hAnsi="Times New Roman" w:cs="Times New Roman"/>
              </w:rPr>
              <w:t>4.</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A66564" w:rsidRPr="00A66564" w:rsidRDefault="00A66564" w:rsidP="00A66564">
            <w:pPr>
              <w:rPr>
                <w:rFonts w:ascii="Times New Roman" w:hAnsi="Times New Roman" w:cs="Times New Roman"/>
              </w:rPr>
            </w:pPr>
            <w:r w:rsidRPr="00A66564">
              <w:rPr>
                <w:rFonts w:ascii="Times New Roman" w:hAnsi="Times New Roman" w:cs="Times New Roman"/>
              </w:rPr>
              <w:t>1.    Організація роботи щодо розробки та вдосконалення персональних сайтів викладачів та електронних навчальних посібників.</w:t>
            </w:r>
          </w:p>
          <w:p w:rsidR="00A66564" w:rsidRPr="00A66564" w:rsidRDefault="00A66564" w:rsidP="00A66564">
            <w:pPr>
              <w:rPr>
                <w:rFonts w:ascii="Times New Roman" w:hAnsi="Times New Roman" w:cs="Times New Roman"/>
              </w:rPr>
            </w:pPr>
            <w:r w:rsidRPr="00A66564">
              <w:rPr>
                <w:rFonts w:ascii="Times New Roman" w:hAnsi="Times New Roman" w:cs="Times New Roman"/>
              </w:rPr>
              <w:t>2.Інноваційний проект в організації освітнього процесу.</w:t>
            </w:r>
          </w:p>
          <w:p w:rsidR="00A66564" w:rsidRPr="00A66564" w:rsidRDefault="00A66564" w:rsidP="00A66564">
            <w:pPr>
              <w:rPr>
                <w:rFonts w:ascii="Times New Roman" w:hAnsi="Times New Roman" w:cs="Times New Roman"/>
              </w:rPr>
            </w:pPr>
            <w:r w:rsidRPr="00A66564">
              <w:rPr>
                <w:rFonts w:ascii="Times New Roman" w:hAnsi="Times New Roman" w:cs="Times New Roman"/>
              </w:rPr>
              <w:t>2.   Сайт завідувача бухгалтерського відділення -  як інструмент забезпечення нової якості освіти.</w:t>
            </w:r>
          </w:p>
          <w:p w:rsidR="00A66564" w:rsidRPr="00A66564" w:rsidRDefault="00A66564" w:rsidP="00A66564">
            <w:pPr>
              <w:rPr>
                <w:rFonts w:ascii="Times New Roman" w:hAnsi="Times New Roman" w:cs="Times New Roman"/>
              </w:rPr>
            </w:pPr>
            <w:r w:rsidRPr="00A66564">
              <w:rPr>
                <w:rFonts w:ascii="Times New Roman" w:hAnsi="Times New Roman" w:cs="Times New Roman"/>
              </w:rPr>
              <w:t xml:space="preserve">  3.</w:t>
            </w:r>
            <w:r w:rsidRPr="00A66564">
              <w:rPr>
                <w:rFonts w:ascii="Times New Roman" w:hAnsi="Times New Roman" w:cs="Times New Roman"/>
              </w:rPr>
              <w:tab/>
              <w:t xml:space="preserve">Впровадження сучасних педагогічних технологій в освітній процес коледжу, упровадження дистанційних технологій у контексті змішаного навчання. </w:t>
            </w:r>
          </w:p>
          <w:p w:rsidR="00A66564" w:rsidRPr="00A66564" w:rsidRDefault="00A66564" w:rsidP="00A66564">
            <w:pPr>
              <w:rPr>
                <w:rFonts w:ascii="Times New Roman" w:hAnsi="Times New Roman" w:cs="Times New Roman"/>
              </w:rPr>
            </w:pPr>
            <w:r w:rsidRPr="00A66564">
              <w:rPr>
                <w:rFonts w:ascii="Times New Roman" w:hAnsi="Times New Roman" w:cs="Times New Roman"/>
              </w:rPr>
              <w:t>4. Педагогічна майстерність викладача в процесі викладання дисципліни «Іноземна мова». Приклади застосування мультимедійних засобів навчання в роботі викладача коледжу.</w:t>
            </w:r>
          </w:p>
          <w:p w:rsidR="00A66564" w:rsidRPr="00A66564" w:rsidRDefault="00A66564" w:rsidP="00A66564">
            <w:pPr>
              <w:rPr>
                <w:rFonts w:ascii="Times New Roman" w:hAnsi="Times New Roman" w:cs="Times New Roman"/>
              </w:rPr>
            </w:pPr>
            <w:r w:rsidRPr="00A66564">
              <w:rPr>
                <w:rFonts w:ascii="Times New Roman" w:hAnsi="Times New Roman" w:cs="Times New Roman"/>
              </w:rPr>
              <w:t xml:space="preserve">5. Інтегрований підхід в організації  </w:t>
            </w:r>
            <w:proofErr w:type="spellStart"/>
            <w:r w:rsidRPr="00A66564">
              <w:rPr>
                <w:rFonts w:ascii="Times New Roman" w:hAnsi="Times New Roman" w:cs="Times New Roman"/>
              </w:rPr>
              <w:t>позааудиторної</w:t>
            </w:r>
            <w:proofErr w:type="spellEnd"/>
            <w:r w:rsidRPr="00A66564">
              <w:rPr>
                <w:rFonts w:ascii="Times New Roman" w:hAnsi="Times New Roman" w:cs="Times New Roman"/>
              </w:rPr>
              <w:t xml:space="preserve"> роботи з агрономічних дисциплін, організація науково-дослідної роботи як один із шляхів формування ключових </w:t>
            </w:r>
            <w:proofErr w:type="spellStart"/>
            <w:r w:rsidRPr="00A66564">
              <w:rPr>
                <w:rFonts w:ascii="Times New Roman" w:hAnsi="Times New Roman" w:cs="Times New Roman"/>
              </w:rPr>
              <w:t>компетентностей</w:t>
            </w:r>
            <w:proofErr w:type="spellEnd"/>
            <w:r w:rsidRPr="00A66564">
              <w:rPr>
                <w:rFonts w:ascii="Times New Roman" w:hAnsi="Times New Roman" w:cs="Times New Roman"/>
              </w:rPr>
              <w:t xml:space="preserve"> майбутніх фахівців. </w:t>
            </w:r>
          </w:p>
          <w:p w:rsidR="00A66564" w:rsidRPr="00A66564" w:rsidRDefault="00A66564" w:rsidP="00A66564">
            <w:pPr>
              <w:rPr>
                <w:rFonts w:ascii="Times New Roman" w:hAnsi="Times New Roman" w:cs="Times New Roman"/>
              </w:rPr>
            </w:pP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A66564" w:rsidRPr="00A66564" w:rsidRDefault="00A66564" w:rsidP="00A66564">
            <w:pPr>
              <w:rPr>
                <w:rFonts w:ascii="Times New Roman" w:hAnsi="Times New Roman" w:cs="Times New Roman"/>
                <w:i/>
                <w:iCs/>
              </w:rPr>
            </w:pPr>
            <w:r w:rsidRPr="00A66564">
              <w:rPr>
                <w:rFonts w:ascii="Times New Roman" w:hAnsi="Times New Roman" w:cs="Times New Roman"/>
                <w:i/>
                <w:iCs/>
              </w:rPr>
              <w:t>Грудень 2019 р.</w:t>
            </w:r>
          </w:p>
        </w:tc>
        <w:tc>
          <w:tcPr>
            <w:tcW w:w="1874" w:type="dxa"/>
            <w:tcBorders>
              <w:top w:val="single" w:sz="4" w:space="0" w:color="auto"/>
              <w:left w:val="single" w:sz="4" w:space="0" w:color="auto"/>
              <w:bottom w:val="single" w:sz="4" w:space="0" w:color="auto"/>
              <w:right w:val="single" w:sz="4" w:space="0" w:color="auto"/>
            </w:tcBorders>
            <w:shd w:val="clear" w:color="auto" w:fill="FFFFFF"/>
          </w:tcPr>
          <w:p w:rsidR="00A66564" w:rsidRPr="00A66564" w:rsidRDefault="00A66564" w:rsidP="00A66564">
            <w:pPr>
              <w:rPr>
                <w:rFonts w:ascii="Times New Roman" w:hAnsi="Times New Roman" w:cs="Times New Roman"/>
              </w:rPr>
            </w:pPr>
            <w:proofErr w:type="spellStart"/>
            <w:r w:rsidRPr="00A66564">
              <w:rPr>
                <w:rFonts w:ascii="Times New Roman" w:hAnsi="Times New Roman" w:cs="Times New Roman"/>
              </w:rPr>
              <w:t>Жельчик</w:t>
            </w:r>
            <w:proofErr w:type="spellEnd"/>
            <w:r w:rsidRPr="00A66564">
              <w:rPr>
                <w:rFonts w:ascii="Times New Roman" w:hAnsi="Times New Roman" w:cs="Times New Roman"/>
              </w:rPr>
              <w:t xml:space="preserve"> О.М.,</w:t>
            </w:r>
          </w:p>
          <w:p w:rsidR="00A66564" w:rsidRPr="00A66564" w:rsidRDefault="00A66564" w:rsidP="00A66564">
            <w:pPr>
              <w:rPr>
                <w:rFonts w:ascii="Times New Roman" w:hAnsi="Times New Roman" w:cs="Times New Roman"/>
              </w:rPr>
            </w:pPr>
            <w:r w:rsidRPr="00A66564">
              <w:rPr>
                <w:rFonts w:ascii="Times New Roman" w:hAnsi="Times New Roman" w:cs="Times New Roman"/>
              </w:rPr>
              <w:t xml:space="preserve">Киричук В.Ф. </w:t>
            </w:r>
          </w:p>
          <w:p w:rsidR="00A66564" w:rsidRPr="00A66564" w:rsidRDefault="00A66564" w:rsidP="00A66564">
            <w:pPr>
              <w:rPr>
                <w:rFonts w:ascii="Times New Roman" w:hAnsi="Times New Roman" w:cs="Times New Roman"/>
              </w:rPr>
            </w:pPr>
          </w:p>
          <w:p w:rsidR="00A66564" w:rsidRPr="00A66564" w:rsidRDefault="00A66564" w:rsidP="00A66564">
            <w:pPr>
              <w:rPr>
                <w:rFonts w:ascii="Times New Roman" w:hAnsi="Times New Roman" w:cs="Times New Roman"/>
              </w:rPr>
            </w:pPr>
            <w:proofErr w:type="spellStart"/>
            <w:r w:rsidRPr="00A66564">
              <w:rPr>
                <w:rFonts w:ascii="Times New Roman" w:hAnsi="Times New Roman" w:cs="Times New Roman"/>
              </w:rPr>
              <w:t>Генсецька</w:t>
            </w:r>
            <w:proofErr w:type="spellEnd"/>
            <w:r w:rsidRPr="00A66564">
              <w:rPr>
                <w:rFonts w:ascii="Times New Roman" w:hAnsi="Times New Roman" w:cs="Times New Roman"/>
              </w:rPr>
              <w:t xml:space="preserve"> О.М.</w:t>
            </w:r>
          </w:p>
          <w:p w:rsidR="00A66564" w:rsidRPr="00A66564" w:rsidRDefault="00A66564" w:rsidP="00A66564">
            <w:pPr>
              <w:rPr>
                <w:rFonts w:ascii="Times New Roman" w:hAnsi="Times New Roman" w:cs="Times New Roman"/>
              </w:rPr>
            </w:pPr>
          </w:p>
          <w:p w:rsidR="00A66564" w:rsidRPr="00A66564" w:rsidRDefault="00A66564" w:rsidP="00A66564">
            <w:pPr>
              <w:rPr>
                <w:rFonts w:ascii="Times New Roman" w:hAnsi="Times New Roman" w:cs="Times New Roman"/>
              </w:rPr>
            </w:pPr>
            <w:proofErr w:type="spellStart"/>
            <w:r w:rsidRPr="00A66564">
              <w:rPr>
                <w:rFonts w:ascii="Times New Roman" w:hAnsi="Times New Roman" w:cs="Times New Roman"/>
              </w:rPr>
              <w:t>Шелін</w:t>
            </w:r>
            <w:proofErr w:type="spellEnd"/>
            <w:r w:rsidRPr="00A66564">
              <w:rPr>
                <w:rFonts w:ascii="Times New Roman" w:hAnsi="Times New Roman" w:cs="Times New Roman"/>
              </w:rPr>
              <w:t xml:space="preserve"> С.В.</w:t>
            </w:r>
          </w:p>
          <w:p w:rsidR="00A66564" w:rsidRPr="00A66564" w:rsidRDefault="00A66564" w:rsidP="00A66564">
            <w:pPr>
              <w:rPr>
                <w:rFonts w:ascii="Times New Roman" w:hAnsi="Times New Roman" w:cs="Times New Roman"/>
              </w:rPr>
            </w:pPr>
          </w:p>
          <w:p w:rsidR="00A66564" w:rsidRPr="00A66564" w:rsidRDefault="00A66564" w:rsidP="00A66564">
            <w:pPr>
              <w:rPr>
                <w:rFonts w:ascii="Times New Roman" w:hAnsi="Times New Roman" w:cs="Times New Roman"/>
              </w:rPr>
            </w:pPr>
            <w:r w:rsidRPr="00A66564">
              <w:rPr>
                <w:rFonts w:ascii="Times New Roman" w:hAnsi="Times New Roman" w:cs="Times New Roman"/>
              </w:rPr>
              <w:t>Савченко С.О.</w:t>
            </w:r>
          </w:p>
          <w:p w:rsidR="00A66564" w:rsidRPr="00A66564" w:rsidRDefault="00A66564" w:rsidP="00A66564">
            <w:pPr>
              <w:rPr>
                <w:rFonts w:ascii="Times New Roman" w:hAnsi="Times New Roman" w:cs="Times New Roman"/>
              </w:rPr>
            </w:pPr>
          </w:p>
          <w:p w:rsidR="00A66564" w:rsidRPr="00A66564" w:rsidRDefault="00A66564" w:rsidP="00A66564">
            <w:pPr>
              <w:rPr>
                <w:rFonts w:ascii="Times New Roman" w:hAnsi="Times New Roman" w:cs="Times New Roman"/>
              </w:rPr>
            </w:pPr>
          </w:p>
          <w:p w:rsidR="00A66564" w:rsidRPr="00A66564" w:rsidRDefault="00A66564" w:rsidP="00A66564">
            <w:pPr>
              <w:rPr>
                <w:rFonts w:ascii="Times New Roman" w:hAnsi="Times New Roman" w:cs="Times New Roman"/>
              </w:rPr>
            </w:pPr>
            <w:r w:rsidRPr="00A66564">
              <w:rPr>
                <w:rFonts w:ascii="Times New Roman" w:hAnsi="Times New Roman" w:cs="Times New Roman"/>
              </w:rPr>
              <w:t>Івашко С.Б.</w:t>
            </w:r>
          </w:p>
          <w:p w:rsidR="00A66564" w:rsidRPr="00A66564" w:rsidRDefault="00A66564" w:rsidP="00A66564">
            <w:pPr>
              <w:rPr>
                <w:rFonts w:ascii="Times New Roman" w:hAnsi="Times New Roman" w:cs="Times New Roman"/>
              </w:rPr>
            </w:pPr>
          </w:p>
          <w:p w:rsidR="00A66564" w:rsidRPr="00A66564" w:rsidRDefault="00A66564" w:rsidP="00A66564">
            <w:pPr>
              <w:rPr>
                <w:rFonts w:ascii="Times New Roman" w:hAnsi="Times New Roman" w:cs="Times New Roman"/>
              </w:rPr>
            </w:pPr>
          </w:p>
          <w:p w:rsidR="00A66564" w:rsidRPr="00A66564" w:rsidRDefault="00A66564" w:rsidP="00A66564">
            <w:pPr>
              <w:rPr>
                <w:rFonts w:ascii="Times New Roman" w:hAnsi="Times New Roman" w:cs="Times New Roman"/>
              </w:rPr>
            </w:pPr>
          </w:p>
          <w:p w:rsidR="00A66564" w:rsidRPr="00A66564" w:rsidRDefault="00A66564" w:rsidP="00A66564">
            <w:pPr>
              <w:rPr>
                <w:rFonts w:ascii="Times New Roman" w:hAnsi="Times New Roman" w:cs="Times New Roman"/>
              </w:rPr>
            </w:pPr>
            <w:proofErr w:type="spellStart"/>
            <w:r w:rsidRPr="00A66564">
              <w:rPr>
                <w:rFonts w:ascii="Times New Roman" w:hAnsi="Times New Roman" w:cs="Times New Roman"/>
              </w:rPr>
              <w:t>Даців</w:t>
            </w:r>
            <w:proofErr w:type="spellEnd"/>
            <w:r w:rsidRPr="00A66564">
              <w:rPr>
                <w:rFonts w:ascii="Times New Roman" w:hAnsi="Times New Roman" w:cs="Times New Roman"/>
              </w:rPr>
              <w:t xml:space="preserve"> В.П..</w:t>
            </w:r>
          </w:p>
        </w:tc>
      </w:tr>
      <w:tr w:rsidR="00A66564" w:rsidRPr="00A66564" w:rsidTr="00102608">
        <w:trPr>
          <w:trHeight w:val="1114"/>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A66564" w:rsidRPr="00A66564" w:rsidRDefault="00A66564" w:rsidP="00A66564">
            <w:pPr>
              <w:rPr>
                <w:rFonts w:ascii="Times New Roman" w:hAnsi="Times New Roman" w:cs="Times New Roman"/>
              </w:rPr>
            </w:pPr>
            <w:r w:rsidRPr="00A66564">
              <w:rPr>
                <w:rFonts w:ascii="Times New Roman" w:hAnsi="Times New Roman" w:cs="Times New Roman"/>
              </w:rPr>
              <w:t>5.</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A66564" w:rsidRPr="00A66564" w:rsidRDefault="00A66564" w:rsidP="00A66564">
            <w:pPr>
              <w:rPr>
                <w:rFonts w:ascii="Times New Roman" w:hAnsi="Times New Roman" w:cs="Times New Roman"/>
              </w:rPr>
            </w:pPr>
            <w:r w:rsidRPr="00A66564">
              <w:rPr>
                <w:rFonts w:ascii="Times New Roman" w:hAnsi="Times New Roman" w:cs="Times New Roman"/>
              </w:rPr>
              <w:t>1. Використання електронного тестування як засобу підвищення ефективності закріплення знань.</w:t>
            </w:r>
          </w:p>
          <w:p w:rsidR="00A66564" w:rsidRPr="00A66564" w:rsidRDefault="00A66564" w:rsidP="00A66564">
            <w:pPr>
              <w:rPr>
                <w:rFonts w:ascii="Times New Roman" w:hAnsi="Times New Roman" w:cs="Times New Roman"/>
              </w:rPr>
            </w:pPr>
            <w:r w:rsidRPr="00A66564">
              <w:rPr>
                <w:rFonts w:ascii="Times New Roman" w:hAnsi="Times New Roman" w:cs="Times New Roman"/>
              </w:rPr>
              <w:t>2.Психолого-педагогічні причини неуспішності студентів та способи їх подолання.</w:t>
            </w:r>
          </w:p>
          <w:p w:rsidR="00A66564" w:rsidRPr="00A66564" w:rsidRDefault="00A66564" w:rsidP="00A66564">
            <w:pPr>
              <w:rPr>
                <w:rFonts w:ascii="Times New Roman" w:hAnsi="Times New Roman" w:cs="Times New Roman"/>
              </w:rPr>
            </w:pPr>
            <w:r w:rsidRPr="00A66564">
              <w:rPr>
                <w:rFonts w:ascii="Times New Roman" w:hAnsi="Times New Roman" w:cs="Times New Roman"/>
              </w:rPr>
              <w:t>3. Методичні поради до створення портфоліо педагогічних працівників коледжу:  «Створення портфоліо для педагога -  спосіб творчої реалізації себе самого».</w:t>
            </w:r>
          </w:p>
          <w:p w:rsidR="00A66564" w:rsidRPr="00A66564" w:rsidRDefault="00A66564" w:rsidP="00A66564">
            <w:pPr>
              <w:rPr>
                <w:rFonts w:ascii="Times New Roman" w:hAnsi="Times New Roman" w:cs="Times New Roman"/>
              </w:rPr>
            </w:pPr>
            <w:r w:rsidRPr="00A66564">
              <w:rPr>
                <w:rFonts w:ascii="Times New Roman" w:hAnsi="Times New Roman" w:cs="Times New Roman"/>
              </w:rPr>
              <w:t xml:space="preserve">4.   Інноваційний досвід роботи викладача.  </w:t>
            </w:r>
          </w:p>
          <w:p w:rsidR="00A66564" w:rsidRPr="00A66564" w:rsidRDefault="00A66564" w:rsidP="00A66564">
            <w:pPr>
              <w:rPr>
                <w:rFonts w:ascii="Times New Roman" w:hAnsi="Times New Roman" w:cs="Times New Roman"/>
              </w:rPr>
            </w:pPr>
            <w:r w:rsidRPr="00A66564">
              <w:rPr>
                <w:rFonts w:ascii="Times New Roman" w:hAnsi="Times New Roman" w:cs="Times New Roman"/>
              </w:rPr>
              <w:t xml:space="preserve">5.Впровадження новітніх технологій та </w:t>
            </w:r>
            <w:proofErr w:type="spellStart"/>
            <w:r w:rsidRPr="00A66564">
              <w:rPr>
                <w:rFonts w:ascii="Times New Roman" w:hAnsi="Times New Roman" w:cs="Times New Roman"/>
              </w:rPr>
              <w:t>методик</w:t>
            </w:r>
            <w:proofErr w:type="spellEnd"/>
            <w:r w:rsidRPr="00A66564">
              <w:rPr>
                <w:rFonts w:ascii="Times New Roman" w:hAnsi="Times New Roman" w:cs="Times New Roman"/>
              </w:rPr>
              <w:t>, поєднання навчальної та практичної роботи.</w:t>
            </w:r>
          </w:p>
          <w:p w:rsidR="00A66564" w:rsidRPr="00A66564" w:rsidRDefault="00A66564" w:rsidP="00A66564">
            <w:pPr>
              <w:rPr>
                <w:rFonts w:ascii="Times New Roman" w:hAnsi="Times New Roman" w:cs="Times New Roman"/>
              </w:rPr>
            </w:pPr>
            <w:r w:rsidRPr="00A66564">
              <w:rPr>
                <w:rFonts w:ascii="Times New Roman" w:hAnsi="Times New Roman" w:cs="Times New Roman"/>
              </w:rPr>
              <w:t>Засоби сучасних онлайн-технологій та інформаційних систем в АПК (практичний семінар)</w:t>
            </w: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A66564" w:rsidRPr="00A66564" w:rsidRDefault="00A66564" w:rsidP="00A66564">
            <w:pPr>
              <w:rPr>
                <w:rFonts w:ascii="Times New Roman" w:hAnsi="Times New Roman" w:cs="Times New Roman"/>
                <w:i/>
                <w:iCs/>
              </w:rPr>
            </w:pPr>
            <w:r w:rsidRPr="00A66564">
              <w:rPr>
                <w:rFonts w:ascii="Times New Roman" w:hAnsi="Times New Roman" w:cs="Times New Roman"/>
                <w:i/>
                <w:iCs/>
              </w:rPr>
              <w:t>Лютий</w:t>
            </w:r>
          </w:p>
          <w:p w:rsidR="00A66564" w:rsidRPr="00A66564" w:rsidRDefault="00A66564" w:rsidP="00A66564">
            <w:pPr>
              <w:rPr>
                <w:rFonts w:ascii="Times New Roman" w:hAnsi="Times New Roman" w:cs="Times New Roman"/>
                <w:i/>
                <w:iCs/>
              </w:rPr>
            </w:pPr>
            <w:r w:rsidRPr="00A66564">
              <w:rPr>
                <w:rFonts w:ascii="Times New Roman" w:hAnsi="Times New Roman" w:cs="Times New Roman"/>
                <w:i/>
                <w:iCs/>
              </w:rPr>
              <w:t>2020 р.</w:t>
            </w:r>
          </w:p>
        </w:tc>
        <w:tc>
          <w:tcPr>
            <w:tcW w:w="1874" w:type="dxa"/>
            <w:tcBorders>
              <w:top w:val="single" w:sz="4" w:space="0" w:color="auto"/>
              <w:left w:val="single" w:sz="4" w:space="0" w:color="auto"/>
              <w:bottom w:val="single" w:sz="4" w:space="0" w:color="auto"/>
              <w:right w:val="single" w:sz="4" w:space="0" w:color="auto"/>
            </w:tcBorders>
            <w:shd w:val="clear" w:color="auto" w:fill="FFFFFF"/>
          </w:tcPr>
          <w:p w:rsidR="00A66564" w:rsidRPr="00A66564" w:rsidRDefault="00A66564" w:rsidP="00A66564">
            <w:pPr>
              <w:rPr>
                <w:rFonts w:ascii="Times New Roman" w:hAnsi="Times New Roman" w:cs="Times New Roman"/>
              </w:rPr>
            </w:pPr>
            <w:proofErr w:type="spellStart"/>
            <w:r w:rsidRPr="00A66564">
              <w:rPr>
                <w:rFonts w:ascii="Times New Roman" w:hAnsi="Times New Roman" w:cs="Times New Roman"/>
              </w:rPr>
              <w:t>Генсецька</w:t>
            </w:r>
            <w:proofErr w:type="spellEnd"/>
            <w:r w:rsidRPr="00A66564">
              <w:rPr>
                <w:rFonts w:ascii="Times New Roman" w:hAnsi="Times New Roman" w:cs="Times New Roman"/>
              </w:rPr>
              <w:t xml:space="preserve"> О.М.</w:t>
            </w:r>
          </w:p>
          <w:p w:rsidR="00A66564" w:rsidRPr="00A66564" w:rsidRDefault="00A66564" w:rsidP="00A66564">
            <w:pPr>
              <w:rPr>
                <w:rFonts w:ascii="Times New Roman" w:hAnsi="Times New Roman" w:cs="Times New Roman"/>
              </w:rPr>
            </w:pPr>
            <w:r w:rsidRPr="00A66564">
              <w:rPr>
                <w:rFonts w:ascii="Times New Roman" w:hAnsi="Times New Roman" w:cs="Times New Roman"/>
              </w:rPr>
              <w:t>.</w:t>
            </w:r>
          </w:p>
          <w:p w:rsidR="00A66564" w:rsidRPr="00A66564" w:rsidRDefault="00A66564" w:rsidP="00A66564">
            <w:pPr>
              <w:rPr>
                <w:rFonts w:ascii="Times New Roman" w:hAnsi="Times New Roman" w:cs="Times New Roman"/>
              </w:rPr>
            </w:pPr>
            <w:proofErr w:type="spellStart"/>
            <w:r w:rsidRPr="00A66564">
              <w:rPr>
                <w:rFonts w:ascii="Times New Roman" w:hAnsi="Times New Roman" w:cs="Times New Roman"/>
              </w:rPr>
              <w:t>Жельчик</w:t>
            </w:r>
            <w:proofErr w:type="spellEnd"/>
            <w:r w:rsidRPr="00A66564">
              <w:rPr>
                <w:rFonts w:ascii="Times New Roman" w:hAnsi="Times New Roman" w:cs="Times New Roman"/>
              </w:rPr>
              <w:t xml:space="preserve"> Г.М.</w:t>
            </w:r>
          </w:p>
          <w:p w:rsidR="00A66564" w:rsidRPr="00A66564" w:rsidRDefault="00A66564" w:rsidP="00A66564">
            <w:pPr>
              <w:rPr>
                <w:rFonts w:ascii="Times New Roman" w:hAnsi="Times New Roman" w:cs="Times New Roman"/>
              </w:rPr>
            </w:pPr>
          </w:p>
          <w:p w:rsidR="00A66564" w:rsidRPr="00A66564" w:rsidRDefault="00A66564" w:rsidP="00A66564">
            <w:pPr>
              <w:rPr>
                <w:rFonts w:ascii="Times New Roman" w:hAnsi="Times New Roman" w:cs="Times New Roman"/>
              </w:rPr>
            </w:pPr>
          </w:p>
          <w:p w:rsidR="00A66564" w:rsidRPr="00A66564" w:rsidRDefault="00A66564" w:rsidP="00A66564">
            <w:pPr>
              <w:rPr>
                <w:rFonts w:ascii="Times New Roman" w:hAnsi="Times New Roman" w:cs="Times New Roman"/>
              </w:rPr>
            </w:pPr>
            <w:r w:rsidRPr="00A66564">
              <w:rPr>
                <w:rFonts w:ascii="Times New Roman" w:hAnsi="Times New Roman" w:cs="Times New Roman"/>
              </w:rPr>
              <w:t>Киричук В. Ф.</w:t>
            </w:r>
          </w:p>
          <w:p w:rsidR="00A66564" w:rsidRPr="00A66564" w:rsidRDefault="00A66564" w:rsidP="00A66564">
            <w:pPr>
              <w:rPr>
                <w:rFonts w:ascii="Times New Roman" w:hAnsi="Times New Roman" w:cs="Times New Roman"/>
              </w:rPr>
            </w:pPr>
          </w:p>
          <w:p w:rsidR="00A66564" w:rsidRPr="00A66564" w:rsidRDefault="00A66564" w:rsidP="00A66564">
            <w:pPr>
              <w:rPr>
                <w:rFonts w:ascii="Times New Roman" w:hAnsi="Times New Roman" w:cs="Times New Roman"/>
              </w:rPr>
            </w:pPr>
            <w:proofErr w:type="spellStart"/>
            <w:r w:rsidRPr="00A66564">
              <w:rPr>
                <w:rFonts w:ascii="Times New Roman" w:hAnsi="Times New Roman" w:cs="Times New Roman"/>
              </w:rPr>
              <w:t>Галтман</w:t>
            </w:r>
            <w:proofErr w:type="spellEnd"/>
            <w:r w:rsidRPr="00A66564">
              <w:rPr>
                <w:rFonts w:ascii="Times New Roman" w:hAnsi="Times New Roman" w:cs="Times New Roman"/>
              </w:rPr>
              <w:t xml:space="preserve"> Т.В.</w:t>
            </w:r>
          </w:p>
          <w:p w:rsidR="00A66564" w:rsidRPr="00A66564" w:rsidRDefault="00A66564" w:rsidP="00A66564">
            <w:pPr>
              <w:rPr>
                <w:rFonts w:ascii="Times New Roman" w:hAnsi="Times New Roman" w:cs="Times New Roman"/>
              </w:rPr>
            </w:pPr>
          </w:p>
          <w:p w:rsidR="00A66564" w:rsidRPr="00A66564" w:rsidRDefault="00A66564" w:rsidP="00A66564">
            <w:pPr>
              <w:rPr>
                <w:rFonts w:ascii="Times New Roman" w:hAnsi="Times New Roman" w:cs="Times New Roman"/>
              </w:rPr>
            </w:pPr>
            <w:proofErr w:type="spellStart"/>
            <w:r w:rsidRPr="00A66564">
              <w:rPr>
                <w:rFonts w:ascii="Times New Roman" w:hAnsi="Times New Roman" w:cs="Times New Roman"/>
              </w:rPr>
              <w:t>Долінська</w:t>
            </w:r>
            <w:proofErr w:type="spellEnd"/>
            <w:r w:rsidRPr="00A66564">
              <w:rPr>
                <w:rFonts w:ascii="Times New Roman" w:hAnsi="Times New Roman" w:cs="Times New Roman"/>
              </w:rPr>
              <w:t xml:space="preserve"> М.О.</w:t>
            </w:r>
          </w:p>
          <w:p w:rsidR="00A66564" w:rsidRPr="00A66564" w:rsidRDefault="00A66564" w:rsidP="00A66564">
            <w:pPr>
              <w:rPr>
                <w:rFonts w:ascii="Times New Roman" w:hAnsi="Times New Roman" w:cs="Times New Roman"/>
              </w:rPr>
            </w:pPr>
          </w:p>
          <w:p w:rsidR="00A66564" w:rsidRPr="00A66564" w:rsidRDefault="00A66564" w:rsidP="00A66564">
            <w:pPr>
              <w:rPr>
                <w:rFonts w:ascii="Times New Roman" w:hAnsi="Times New Roman" w:cs="Times New Roman"/>
              </w:rPr>
            </w:pPr>
            <w:proofErr w:type="spellStart"/>
            <w:r w:rsidRPr="00A66564">
              <w:rPr>
                <w:rFonts w:ascii="Times New Roman" w:hAnsi="Times New Roman" w:cs="Times New Roman"/>
              </w:rPr>
              <w:t>Шелін</w:t>
            </w:r>
            <w:proofErr w:type="spellEnd"/>
            <w:r w:rsidRPr="00A66564">
              <w:rPr>
                <w:rFonts w:ascii="Times New Roman" w:hAnsi="Times New Roman" w:cs="Times New Roman"/>
              </w:rPr>
              <w:t xml:space="preserve"> С.В.</w:t>
            </w:r>
          </w:p>
        </w:tc>
      </w:tr>
      <w:tr w:rsidR="00A66564" w:rsidRPr="00A66564" w:rsidTr="00102608">
        <w:trPr>
          <w:trHeight w:val="3132"/>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A66564" w:rsidRPr="00A66564" w:rsidRDefault="00A66564" w:rsidP="00A66564">
            <w:pPr>
              <w:rPr>
                <w:rFonts w:ascii="Times New Roman" w:hAnsi="Times New Roman" w:cs="Times New Roman"/>
              </w:rPr>
            </w:pPr>
            <w:r w:rsidRPr="00A66564">
              <w:rPr>
                <w:rFonts w:ascii="Times New Roman" w:hAnsi="Times New Roman" w:cs="Times New Roman"/>
              </w:rPr>
              <w:lastRenderedPageBreak/>
              <w:t>6.</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A66564" w:rsidRPr="00A66564" w:rsidRDefault="00A66564" w:rsidP="00A66564">
            <w:pPr>
              <w:rPr>
                <w:rFonts w:ascii="Times New Roman" w:hAnsi="Times New Roman" w:cs="Times New Roman"/>
              </w:rPr>
            </w:pPr>
            <w:r w:rsidRPr="00A66564">
              <w:rPr>
                <w:rFonts w:ascii="Times New Roman" w:hAnsi="Times New Roman" w:cs="Times New Roman"/>
              </w:rPr>
              <w:t xml:space="preserve">1.  Організація </w:t>
            </w:r>
            <w:proofErr w:type="spellStart"/>
            <w:r w:rsidRPr="00A66564">
              <w:rPr>
                <w:rFonts w:ascii="Times New Roman" w:hAnsi="Times New Roman" w:cs="Times New Roman"/>
              </w:rPr>
              <w:t>позааудиторної</w:t>
            </w:r>
            <w:proofErr w:type="spellEnd"/>
            <w:r w:rsidRPr="00A66564">
              <w:rPr>
                <w:rFonts w:ascii="Times New Roman" w:hAnsi="Times New Roman" w:cs="Times New Roman"/>
              </w:rPr>
              <w:t xml:space="preserve"> роботи зі студентами з дисциплін загальної підготовки: проведення олімпіад, конкурсів, виконання науково - дослідницьких робіт. </w:t>
            </w:r>
          </w:p>
          <w:p w:rsidR="00A66564" w:rsidRPr="00A66564" w:rsidRDefault="00A66564" w:rsidP="00A66564">
            <w:pPr>
              <w:rPr>
                <w:rFonts w:ascii="Times New Roman" w:hAnsi="Times New Roman" w:cs="Times New Roman"/>
              </w:rPr>
            </w:pPr>
            <w:r w:rsidRPr="00A66564">
              <w:rPr>
                <w:rFonts w:ascii="Times New Roman" w:hAnsi="Times New Roman" w:cs="Times New Roman"/>
              </w:rPr>
              <w:t xml:space="preserve">2.   Навчальна ферма як модель якісної підготовки фахівців для галузі тваринництва. </w:t>
            </w:r>
          </w:p>
          <w:p w:rsidR="00A66564" w:rsidRPr="00A66564" w:rsidRDefault="00A66564" w:rsidP="00A66564">
            <w:pPr>
              <w:rPr>
                <w:rFonts w:ascii="Times New Roman" w:hAnsi="Times New Roman" w:cs="Times New Roman"/>
              </w:rPr>
            </w:pPr>
            <w:r w:rsidRPr="00A66564">
              <w:rPr>
                <w:rFonts w:ascii="Times New Roman" w:hAnsi="Times New Roman" w:cs="Times New Roman"/>
              </w:rPr>
              <w:t xml:space="preserve">3.  Мультимедійний навчально-методичний комплекс  та організація дистанційного навчання студентів з дисципліни «Історія України». </w:t>
            </w:r>
          </w:p>
          <w:p w:rsidR="00A66564" w:rsidRPr="00A66564" w:rsidRDefault="00A66564" w:rsidP="00A66564">
            <w:pPr>
              <w:rPr>
                <w:rFonts w:ascii="Times New Roman" w:hAnsi="Times New Roman" w:cs="Times New Roman"/>
              </w:rPr>
            </w:pPr>
            <w:r w:rsidRPr="00A66564">
              <w:rPr>
                <w:rFonts w:ascii="Times New Roman" w:hAnsi="Times New Roman" w:cs="Times New Roman"/>
              </w:rPr>
              <w:t xml:space="preserve">4. </w:t>
            </w:r>
            <w:r w:rsidRPr="00A66564">
              <w:rPr>
                <w:rFonts w:ascii="Times New Roman" w:hAnsi="Times New Roman" w:cs="Times New Roman"/>
                <w:b/>
                <w:bCs/>
              </w:rPr>
              <w:t xml:space="preserve"> </w:t>
            </w:r>
            <w:r w:rsidRPr="00A66564">
              <w:rPr>
                <w:rFonts w:ascii="Times New Roman" w:hAnsi="Times New Roman" w:cs="Times New Roman"/>
              </w:rPr>
              <w:t xml:space="preserve"> </w:t>
            </w:r>
            <w:proofErr w:type="spellStart"/>
            <w:r w:rsidRPr="00A66564">
              <w:rPr>
                <w:rFonts w:ascii="Times New Roman" w:hAnsi="Times New Roman" w:cs="Times New Roman"/>
              </w:rPr>
              <w:t>Позааудиторна</w:t>
            </w:r>
            <w:proofErr w:type="spellEnd"/>
            <w:r w:rsidRPr="00A66564">
              <w:rPr>
                <w:rFonts w:ascii="Times New Roman" w:hAnsi="Times New Roman" w:cs="Times New Roman"/>
              </w:rPr>
              <w:t xml:space="preserve"> робота з дисциплін професійної підготовки  із спеціальності 076  «Підприємництво, торгівля та біржова діяльність».</w:t>
            </w:r>
          </w:p>
          <w:p w:rsidR="00A66564" w:rsidRPr="00A66564" w:rsidRDefault="00A66564" w:rsidP="00A66564">
            <w:pPr>
              <w:rPr>
                <w:rFonts w:ascii="Times New Roman" w:hAnsi="Times New Roman" w:cs="Times New Roman"/>
              </w:rPr>
            </w:pPr>
            <w:r w:rsidRPr="00A66564">
              <w:rPr>
                <w:rFonts w:ascii="Times New Roman" w:hAnsi="Times New Roman" w:cs="Times New Roman"/>
              </w:rPr>
              <w:t xml:space="preserve">5. Роль навчальних дисциплін: «Реклама і стимулювання продажів», «Комунікаційна діяльність» у формуванні </w:t>
            </w:r>
            <w:proofErr w:type="spellStart"/>
            <w:r w:rsidRPr="00A66564">
              <w:rPr>
                <w:rFonts w:ascii="Times New Roman" w:hAnsi="Times New Roman" w:cs="Times New Roman"/>
              </w:rPr>
              <w:t>компетентностей</w:t>
            </w:r>
            <w:proofErr w:type="spellEnd"/>
            <w:r w:rsidRPr="00A66564">
              <w:rPr>
                <w:rFonts w:ascii="Times New Roman" w:hAnsi="Times New Roman" w:cs="Times New Roman"/>
              </w:rPr>
              <w:t xml:space="preserve"> майбутнього фахівця.  </w:t>
            </w:r>
          </w:p>
          <w:p w:rsidR="00A66564" w:rsidRPr="00A66564" w:rsidRDefault="00A66564" w:rsidP="00A66564">
            <w:pPr>
              <w:rPr>
                <w:rFonts w:ascii="Times New Roman" w:hAnsi="Times New Roman" w:cs="Times New Roman"/>
              </w:rPr>
            </w:pPr>
            <w:r w:rsidRPr="00A66564">
              <w:rPr>
                <w:rFonts w:ascii="Times New Roman" w:hAnsi="Times New Roman" w:cs="Times New Roman"/>
              </w:rPr>
              <w:t xml:space="preserve"> </w:t>
            </w:r>
            <w:r w:rsidRPr="00A66564">
              <w:rPr>
                <w:rFonts w:ascii="Times New Roman" w:hAnsi="Times New Roman" w:cs="Times New Roman"/>
                <w:b/>
                <w:bCs/>
              </w:rPr>
              <w:t xml:space="preserve"> </w:t>
            </w: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A66564" w:rsidRPr="00A66564" w:rsidRDefault="00A66564" w:rsidP="00A66564">
            <w:pPr>
              <w:rPr>
                <w:rFonts w:ascii="Times New Roman" w:hAnsi="Times New Roman" w:cs="Times New Roman"/>
                <w:i/>
                <w:iCs/>
              </w:rPr>
            </w:pPr>
            <w:r w:rsidRPr="00A66564">
              <w:rPr>
                <w:rFonts w:ascii="Times New Roman" w:hAnsi="Times New Roman" w:cs="Times New Roman"/>
                <w:i/>
                <w:iCs/>
              </w:rPr>
              <w:t>Березень</w:t>
            </w:r>
          </w:p>
          <w:p w:rsidR="00A66564" w:rsidRPr="00A66564" w:rsidRDefault="00A66564" w:rsidP="00A66564">
            <w:pPr>
              <w:rPr>
                <w:rFonts w:ascii="Times New Roman" w:hAnsi="Times New Roman" w:cs="Times New Roman"/>
                <w:i/>
                <w:iCs/>
              </w:rPr>
            </w:pPr>
            <w:r w:rsidRPr="00A66564">
              <w:rPr>
                <w:rFonts w:ascii="Times New Roman" w:hAnsi="Times New Roman" w:cs="Times New Roman"/>
                <w:i/>
                <w:iCs/>
              </w:rPr>
              <w:t>2020 р.</w:t>
            </w:r>
          </w:p>
        </w:tc>
        <w:tc>
          <w:tcPr>
            <w:tcW w:w="1874" w:type="dxa"/>
            <w:tcBorders>
              <w:top w:val="single" w:sz="4" w:space="0" w:color="auto"/>
              <w:left w:val="single" w:sz="4" w:space="0" w:color="auto"/>
              <w:bottom w:val="single" w:sz="4" w:space="0" w:color="auto"/>
              <w:right w:val="single" w:sz="4" w:space="0" w:color="auto"/>
            </w:tcBorders>
            <w:shd w:val="clear" w:color="auto" w:fill="FFFFFF"/>
          </w:tcPr>
          <w:p w:rsidR="00A66564" w:rsidRPr="00A66564" w:rsidRDefault="00A66564" w:rsidP="00A66564">
            <w:pPr>
              <w:rPr>
                <w:rFonts w:ascii="Times New Roman" w:hAnsi="Times New Roman" w:cs="Times New Roman"/>
              </w:rPr>
            </w:pPr>
            <w:r w:rsidRPr="00A66564">
              <w:rPr>
                <w:rFonts w:ascii="Times New Roman" w:hAnsi="Times New Roman" w:cs="Times New Roman"/>
              </w:rPr>
              <w:t xml:space="preserve">    </w:t>
            </w:r>
          </w:p>
          <w:p w:rsidR="00A66564" w:rsidRPr="00A66564" w:rsidRDefault="00A66564" w:rsidP="00A66564">
            <w:pPr>
              <w:rPr>
                <w:rFonts w:ascii="Times New Roman" w:hAnsi="Times New Roman" w:cs="Times New Roman"/>
              </w:rPr>
            </w:pPr>
            <w:r w:rsidRPr="00A66564">
              <w:rPr>
                <w:rFonts w:ascii="Times New Roman" w:hAnsi="Times New Roman" w:cs="Times New Roman"/>
              </w:rPr>
              <w:t>Пундик І.О.</w:t>
            </w:r>
          </w:p>
          <w:p w:rsidR="00A66564" w:rsidRPr="00A66564" w:rsidRDefault="00A66564" w:rsidP="00A66564">
            <w:pPr>
              <w:rPr>
                <w:rFonts w:ascii="Times New Roman" w:hAnsi="Times New Roman" w:cs="Times New Roman"/>
              </w:rPr>
            </w:pPr>
          </w:p>
          <w:p w:rsidR="00A66564" w:rsidRPr="00A66564" w:rsidRDefault="00A66564" w:rsidP="00A66564">
            <w:pPr>
              <w:rPr>
                <w:rFonts w:ascii="Times New Roman" w:hAnsi="Times New Roman" w:cs="Times New Roman"/>
              </w:rPr>
            </w:pPr>
            <w:proofErr w:type="spellStart"/>
            <w:r w:rsidRPr="00A66564">
              <w:rPr>
                <w:rFonts w:ascii="Times New Roman" w:hAnsi="Times New Roman" w:cs="Times New Roman"/>
              </w:rPr>
              <w:t>Сальнікова</w:t>
            </w:r>
            <w:proofErr w:type="spellEnd"/>
            <w:r w:rsidRPr="00A66564">
              <w:rPr>
                <w:rFonts w:ascii="Times New Roman" w:hAnsi="Times New Roman" w:cs="Times New Roman"/>
              </w:rPr>
              <w:t xml:space="preserve"> Г.А.</w:t>
            </w:r>
          </w:p>
          <w:p w:rsidR="00A66564" w:rsidRPr="00A66564" w:rsidRDefault="00A66564" w:rsidP="00A66564">
            <w:pPr>
              <w:rPr>
                <w:rFonts w:ascii="Times New Roman" w:hAnsi="Times New Roman" w:cs="Times New Roman"/>
              </w:rPr>
            </w:pPr>
          </w:p>
          <w:p w:rsidR="00A66564" w:rsidRPr="00A66564" w:rsidRDefault="00A66564" w:rsidP="00A66564">
            <w:pPr>
              <w:rPr>
                <w:rFonts w:ascii="Times New Roman" w:hAnsi="Times New Roman" w:cs="Times New Roman"/>
              </w:rPr>
            </w:pPr>
            <w:proofErr w:type="spellStart"/>
            <w:r w:rsidRPr="00A66564">
              <w:rPr>
                <w:rFonts w:ascii="Times New Roman" w:hAnsi="Times New Roman" w:cs="Times New Roman"/>
              </w:rPr>
              <w:t>Полігас</w:t>
            </w:r>
            <w:proofErr w:type="spellEnd"/>
            <w:r w:rsidRPr="00A66564">
              <w:rPr>
                <w:rFonts w:ascii="Times New Roman" w:hAnsi="Times New Roman" w:cs="Times New Roman"/>
              </w:rPr>
              <w:t xml:space="preserve"> О.М.</w:t>
            </w:r>
          </w:p>
          <w:p w:rsidR="00A66564" w:rsidRPr="00A66564" w:rsidRDefault="00A66564" w:rsidP="00A66564">
            <w:pPr>
              <w:rPr>
                <w:rFonts w:ascii="Times New Roman" w:hAnsi="Times New Roman" w:cs="Times New Roman"/>
              </w:rPr>
            </w:pPr>
          </w:p>
          <w:p w:rsidR="00A66564" w:rsidRPr="00A66564" w:rsidRDefault="00A66564" w:rsidP="00A66564">
            <w:pPr>
              <w:rPr>
                <w:rFonts w:ascii="Times New Roman" w:hAnsi="Times New Roman" w:cs="Times New Roman"/>
              </w:rPr>
            </w:pPr>
          </w:p>
          <w:p w:rsidR="00A66564" w:rsidRPr="00A66564" w:rsidRDefault="00A66564" w:rsidP="00A66564">
            <w:pPr>
              <w:rPr>
                <w:rFonts w:ascii="Times New Roman" w:hAnsi="Times New Roman" w:cs="Times New Roman"/>
              </w:rPr>
            </w:pPr>
            <w:proofErr w:type="spellStart"/>
            <w:r w:rsidRPr="00A66564">
              <w:rPr>
                <w:rFonts w:ascii="Times New Roman" w:hAnsi="Times New Roman" w:cs="Times New Roman"/>
              </w:rPr>
              <w:t>Воляник</w:t>
            </w:r>
            <w:proofErr w:type="spellEnd"/>
            <w:r w:rsidRPr="00A66564">
              <w:rPr>
                <w:rFonts w:ascii="Times New Roman" w:hAnsi="Times New Roman" w:cs="Times New Roman"/>
              </w:rPr>
              <w:t xml:space="preserve"> О.М.</w:t>
            </w:r>
          </w:p>
          <w:p w:rsidR="00A66564" w:rsidRPr="00A66564" w:rsidRDefault="00A66564" w:rsidP="00A66564">
            <w:pPr>
              <w:rPr>
                <w:rFonts w:ascii="Times New Roman" w:hAnsi="Times New Roman" w:cs="Times New Roman"/>
              </w:rPr>
            </w:pPr>
          </w:p>
          <w:p w:rsidR="00A66564" w:rsidRPr="00A66564" w:rsidRDefault="00A66564" w:rsidP="00A66564">
            <w:pPr>
              <w:rPr>
                <w:rFonts w:ascii="Times New Roman" w:hAnsi="Times New Roman" w:cs="Times New Roman"/>
              </w:rPr>
            </w:pPr>
          </w:p>
          <w:p w:rsidR="00A66564" w:rsidRPr="00A66564" w:rsidRDefault="00A66564" w:rsidP="00A66564">
            <w:pPr>
              <w:rPr>
                <w:rFonts w:ascii="Times New Roman" w:hAnsi="Times New Roman" w:cs="Times New Roman"/>
              </w:rPr>
            </w:pPr>
            <w:r w:rsidRPr="00A66564">
              <w:rPr>
                <w:rFonts w:ascii="Times New Roman" w:hAnsi="Times New Roman" w:cs="Times New Roman"/>
              </w:rPr>
              <w:t>Гайда Г.М.</w:t>
            </w:r>
          </w:p>
          <w:p w:rsidR="00A66564" w:rsidRPr="00A66564" w:rsidRDefault="00A66564" w:rsidP="00A66564">
            <w:pPr>
              <w:rPr>
                <w:rFonts w:ascii="Times New Roman" w:hAnsi="Times New Roman" w:cs="Times New Roman"/>
              </w:rPr>
            </w:pPr>
          </w:p>
        </w:tc>
      </w:tr>
      <w:tr w:rsidR="00A66564" w:rsidRPr="00A66564" w:rsidTr="00102608">
        <w:trPr>
          <w:trHeight w:val="981"/>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A66564" w:rsidRPr="00A66564" w:rsidRDefault="00A66564" w:rsidP="00A66564">
            <w:pPr>
              <w:rPr>
                <w:rFonts w:ascii="Times New Roman" w:hAnsi="Times New Roman" w:cs="Times New Roman"/>
              </w:rPr>
            </w:pPr>
            <w:r w:rsidRPr="00A66564">
              <w:rPr>
                <w:rFonts w:ascii="Times New Roman" w:hAnsi="Times New Roman" w:cs="Times New Roman"/>
              </w:rPr>
              <w:t>7.</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A66564" w:rsidRPr="00A66564" w:rsidRDefault="00A66564" w:rsidP="00A66564">
            <w:pPr>
              <w:numPr>
                <w:ilvl w:val="0"/>
                <w:numId w:val="9"/>
              </w:numPr>
              <w:rPr>
                <w:rFonts w:ascii="Times New Roman" w:hAnsi="Times New Roman" w:cs="Times New Roman"/>
              </w:rPr>
            </w:pPr>
            <w:r w:rsidRPr="00A66564">
              <w:rPr>
                <w:rFonts w:ascii="Times New Roman" w:hAnsi="Times New Roman" w:cs="Times New Roman"/>
              </w:rPr>
              <w:t>Освітній процес очима студентів. Викладач очима студентів. Психолого-педагогічні чинники ефективної взаємодії викладача і студента.</w:t>
            </w:r>
          </w:p>
          <w:p w:rsidR="00A66564" w:rsidRPr="00A66564" w:rsidRDefault="00A66564" w:rsidP="00A66564">
            <w:pPr>
              <w:numPr>
                <w:ilvl w:val="0"/>
                <w:numId w:val="9"/>
              </w:numPr>
              <w:rPr>
                <w:rFonts w:ascii="Times New Roman" w:hAnsi="Times New Roman" w:cs="Times New Roman"/>
              </w:rPr>
            </w:pPr>
            <w:r w:rsidRPr="00A66564">
              <w:rPr>
                <w:rFonts w:ascii="Times New Roman" w:hAnsi="Times New Roman" w:cs="Times New Roman"/>
              </w:rPr>
              <w:t>Вивчення  провідного педагогічного досвіду викладача Проценко Б.М.</w:t>
            </w:r>
          </w:p>
          <w:p w:rsidR="00A66564" w:rsidRPr="00A66564" w:rsidRDefault="00A66564" w:rsidP="00A66564">
            <w:pPr>
              <w:numPr>
                <w:ilvl w:val="0"/>
                <w:numId w:val="9"/>
              </w:numPr>
              <w:rPr>
                <w:rFonts w:ascii="Times New Roman" w:hAnsi="Times New Roman" w:cs="Times New Roman"/>
              </w:rPr>
            </w:pPr>
            <w:r w:rsidRPr="00A66564">
              <w:rPr>
                <w:rFonts w:ascii="Times New Roman" w:hAnsi="Times New Roman" w:cs="Times New Roman"/>
              </w:rPr>
              <w:t>Обмін досвідом викладачів, які відвідали обласні методичні об’єднання: інформатики, фізики та математики, кураторів груп, безпеки життєдіяльності, словесних дисциплін.</w:t>
            </w:r>
          </w:p>
          <w:p w:rsidR="00A66564" w:rsidRPr="00A66564" w:rsidRDefault="00A66564" w:rsidP="00A66564">
            <w:pPr>
              <w:numPr>
                <w:ilvl w:val="0"/>
                <w:numId w:val="9"/>
              </w:numPr>
              <w:rPr>
                <w:rFonts w:ascii="Times New Roman" w:hAnsi="Times New Roman" w:cs="Times New Roman"/>
              </w:rPr>
            </w:pPr>
            <w:r w:rsidRPr="00A66564">
              <w:rPr>
                <w:rFonts w:ascii="Times New Roman" w:hAnsi="Times New Roman" w:cs="Times New Roman"/>
              </w:rPr>
              <w:t xml:space="preserve"> Сучасні засоби унаочнення. Створення </w:t>
            </w:r>
            <w:proofErr w:type="spellStart"/>
            <w:r w:rsidRPr="00A66564">
              <w:rPr>
                <w:rFonts w:ascii="Times New Roman" w:hAnsi="Times New Roman" w:cs="Times New Roman"/>
              </w:rPr>
              <w:t>відеокурсів</w:t>
            </w:r>
            <w:proofErr w:type="spellEnd"/>
            <w:r w:rsidRPr="00A66564">
              <w:rPr>
                <w:rFonts w:ascii="Times New Roman" w:hAnsi="Times New Roman" w:cs="Times New Roman"/>
              </w:rPr>
              <w:t xml:space="preserve"> і </w:t>
            </w:r>
            <w:proofErr w:type="spellStart"/>
            <w:r w:rsidRPr="00A66564">
              <w:rPr>
                <w:rFonts w:ascii="Times New Roman" w:hAnsi="Times New Roman" w:cs="Times New Roman"/>
              </w:rPr>
              <w:t>відеолекцій</w:t>
            </w:r>
            <w:proofErr w:type="spellEnd"/>
            <w:r w:rsidRPr="00A66564">
              <w:rPr>
                <w:rFonts w:ascii="Times New Roman" w:hAnsi="Times New Roman" w:cs="Times New Roman"/>
              </w:rPr>
              <w:t xml:space="preserve"> та їх упровадження в освітній процес.</w:t>
            </w:r>
          </w:p>
          <w:p w:rsidR="00A66564" w:rsidRPr="00A66564" w:rsidRDefault="00A66564" w:rsidP="00A66564">
            <w:pPr>
              <w:numPr>
                <w:ilvl w:val="0"/>
                <w:numId w:val="9"/>
              </w:numPr>
              <w:rPr>
                <w:rFonts w:ascii="Times New Roman" w:hAnsi="Times New Roman" w:cs="Times New Roman"/>
              </w:rPr>
            </w:pPr>
            <w:r w:rsidRPr="00A66564">
              <w:rPr>
                <w:rFonts w:ascii="Times New Roman" w:hAnsi="Times New Roman" w:cs="Times New Roman"/>
              </w:rPr>
              <w:t>ІТ для сучасного викладача.</w:t>
            </w: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A66564" w:rsidRPr="00A66564" w:rsidRDefault="00A66564" w:rsidP="00A66564">
            <w:pPr>
              <w:rPr>
                <w:rFonts w:ascii="Times New Roman" w:hAnsi="Times New Roman" w:cs="Times New Roman"/>
                <w:i/>
                <w:iCs/>
              </w:rPr>
            </w:pPr>
            <w:r w:rsidRPr="00A66564">
              <w:rPr>
                <w:rFonts w:ascii="Times New Roman" w:hAnsi="Times New Roman" w:cs="Times New Roman"/>
                <w:i/>
                <w:iCs/>
              </w:rPr>
              <w:t>Квітень 2020 р.</w:t>
            </w:r>
          </w:p>
        </w:tc>
        <w:tc>
          <w:tcPr>
            <w:tcW w:w="1874" w:type="dxa"/>
            <w:tcBorders>
              <w:top w:val="single" w:sz="4" w:space="0" w:color="auto"/>
              <w:left w:val="single" w:sz="4" w:space="0" w:color="auto"/>
              <w:bottom w:val="single" w:sz="4" w:space="0" w:color="auto"/>
              <w:right w:val="single" w:sz="4" w:space="0" w:color="auto"/>
            </w:tcBorders>
            <w:shd w:val="clear" w:color="auto" w:fill="FFFFFF"/>
          </w:tcPr>
          <w:p w:rsidR="00A66564" w:rsidRPr="00A66564" w:rsidRDefault="00A66564" w:rsidP="00A66564">
            <w:pPr>
              <w:rPr>
                <w:rFonts w:ascii="Times New Roman" w:hAnsi="Times New Roman" w:cs="Times New Roman"/>
              </w:rPr>
            </w:pPr>
            <w:proofErr w:type="spellStart"/>
            <w:r w:rsidRPr="00A66564">
              <w:rPr>
                <w:rFonts w:ascii="Times New Roman" w:hAnsi="Times New Roman" w:cs="Times New Roman"/>
              </w:rPr>
              <w:t>Жельчик</w:t>
            </w:r>
            <w:proofErr w:type="spellEnd"/>
            <w:r w:rsidRPr="00A66564">
              <w:rPr>
                <w:rFonts w:ascii="Times New Roman" w:hAnsi="Times New Roman" w:cs="Times New Roman"/>
              </w:rPr>
              <w:t xml:space="preserve"> Г.М.</w:t>
            </w:r>
          </w:p>
          <w:p w:rsidR="00A66564" w:rsidRPr="00A66564" w:rsidRDefault="00A66564" w:rsidP="00A66564">
            <w:pPr>
              <w:rPr>
                <w:rFonts w:ascii="Times New Roman" w:hAnsi="Times New Roman" w:cs="Times New Roman"/>
              </w:rPr>
            </w:pPr>
          </w:p>
          <w:p w:rsidR="00A66564" w:rsidRPr="00A66564" w:rsidRDefault="00A66564" w:rsidP="00A66564">
            <w:pPr>
              <w:rPr>
                <w:rFonts w:ascii="Times New Roman" w:hAnsi="Times New Roman" w:cs="Times New Roman"/>
              </w:rPr>
            </w:pPr>
          </w:p>
          <w:p w:rsidR="00A66564" w:rsidRPr="00A66564" w:rsidRDefault="00A66564" w:rsidP="00A66564">
            <w:pPr>
              <w:rPr>
                <w:rFonts w:ascii="Times New Roman" w:hAnsi="Times New Roman" w:cs="Times New Roman"/>
              </w:rPr>
            </w:pPr>
            <w:r w:rsidRPr="00A66564">
              <w:rPr>
                <w:rFonts w:ascii="Times New Roman" w:hAnsi="Times New Roman" w:cs="Times New Roman"/>
              </w:rPr>
              <w:t xml:space="preserve">Киричук В.Ф., </w:t>
            </w:r>
          </w:p>
          <w:p w:rsidR="00A66564" w:rsidRPr="00A66564" w:rsidRDefault="00A66564" w:rsidP="00A66564">
            <w:pPr>
              <w:rPr>
                <w:rFonts w:ascii="Times New Roman" w:hAnsi="Times New Roman" w:cs="Times New Roman"/>
              </w:rPr>
            </w:pPr>
            <w:r w:rsidRPr="00A66564">
              <w:rPr>
                <w:rFonts w:ascii="Times New Roman" w:hAnsi="Times New Roman" w:cs="Times New Roman"/>
              </w:rPr>
              <w:t>Проценко Б.М.</w:t>
            </w:r>
          </w:p>
          <w:p w:rsidR="00A66564" w:rsidRPr="00A66564" w:rsidRDefault="00A66564" w:rsidP="00A66564">
            <w:pPr>
              <w:rPr>
                <w:rFonts w:ascii="Times New Roman" w:hAnsi="Times New Roman" w:cs="Times New Roman"/>
              </w:rPr>
            </w:pPr>
          </w:p>
          <w:p w:rsidR="00A66564" w:rsidRPr="00A66564" w:rsidRDefault="00A66564" w:rsidP="00A66564">
            <w:pPr>
              <w:rPr>
                <w:rFonts w:ascii="Times New Roman" w:hAnsi="Times New Roman" w:cs="Times New Roman"/>
              </w:rPr>
            </w:pPr>
            <w:r w:rsidRPr="00A66564">
              <w:rPr>
                <w:rFonts w:ascii="Times New Roman" w:hAnsi="Times New Roman" w:cs="Times New Roman"/>
              </w:rPr>
              <w:t>викладачі</w:t>
            </w:r>
          </w:p>
          <w:p w:rsidR="00A66564" w:rsidRPr="00A66564" w:rsidRDefault="00A66564" w:rsidP="00A66564">
            <w:pPr>
              <w:rPr>
                <w:rFonts w:ascii="Times New Roman" w:hAnsi="Times New Roman" w:cs="Times New Roman"/>
              </w:rPr>
            </w:pPr>
          </w:p>
          <w:p w:rsidR="00A66564" w:rsidRPr="00A66564" w:rsidRDefault="00A66564" w:rsidP="00A66564">
            <w:pPr>
              <w:rPr>
                <w:rFonts w:ascii="Times New Roman" w:hAnsi="Times New Roman" w:cs="Times New Roman"/>
              </w:rPr>
            </w:pPr>
          </w:p>
          <w:p w:rsidR="00A66564" w:rsidRPr="00A66564" w:rsidRDefault="00A66564" w:rsidP="00A66564">
            <w:pPr>
              <w:rPr>
                <w:rFonts w:ascii="Times New Roman" w:hAnsi="Times New Roman" w:cs="Times New Roman"/>
              </w:rPr>
            </w:pPr>
            <w:r w:rsidRPr="00A66564">
              <w:rPr>
                <w:rFonts w:ascii="Times New Roman" w:hAnsi="Times New Roman" w:cs="Times New Roman"/>
              </w:rPr>
              <w:t>Киричук В.Ф.</w:t>
            </w:r>
          </w:p>
          <w:p w:rsidR="00A66564" w:rsidRPr="00A66564" w:rsidRDefault="00A66564" w:rsidP="00A66564">
            <w:pPr>
              <w:rPr>
                <w:rFonts w:ascii="Times New Roman" w:hAnsi="Times New Roman" w:cs="Times New Roman"/>
              </w:rPr>
            </w:pPr>
          </w:p>
          <w:p w:rsidR="00A66564" w:rsidRPr="00A66564" w:rsidRDefault="00A66564" w:rsidP="00A66564">
            <w:pPr>
              <w:rPr>
                <w:rFonts w:ascii="Times New Roman" w:hAnsi="Times New Roman" w:cs="Times New Roman"/>
              </w:rPr>
            </w:pPr>
            <w:r w:rsidRPr="00A66564">
              <w:rPr>
                <w:rFonts w:ascii="Times New Roman" w:hAnsi="Times New Roman" w:cs="Times New Roman"/>
              </w:rPr>
              <w:t>Савченко С.О.</w:t>
            </w:r>
          </w:p>
        </w:tc>
      </w:tr>
      <w:tr w:rsidR="00A66564" w:rsidRPr="00A66564" w:rsidTr="00102608">
        <w:trPr>
          <w:trHeight w:val="3372"/>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A66564" w:rsidRPr="00A66564" w:rsidRDefault="00A66564" w:rsidP="00A66564">
            <w:pPr>
              <w:rPr>
                <w:rFonts w:ascii="Times New Roman" w:hAnsi="Times New Roman" w:cs="Times New Roman"/>
              </w:rPr>
            </w:pPr>
            <w:r w:rsidRPr="00A66564">
              <w:rPr>
                <w:rFonts w:ascii="Times New Roman" w:hAnsi="Times New Roman" w:cs="Times New Roman"/>
              </w:rPr>
              <w:t>8.</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A66564" w:rsidRPr="00A66564" w:rsidRDefault="00A66564" w:rsidP="00A66564">
            <w:pPr>
              <w:numPr>
                <w:ilvl w:val="0"/>
                <w:numId w:val="8"/>
              </w:numPr>
              <w:rPr>
                <w:rFonts w:ascii="Times New Roman" w:hAnsi="Times New Roman" w:cs="Times New Roman"/>
              </w:rPr>
            </w:pPr>
            <w:r w:rsidRPr="00A66564">
              <w:rPr>
                <w:rFonts w:ascii="Times New Roman" w:hAnsi="Times New Roman" w:cs="Times New Roman"/>
              </w:rPr>
              <w:t>Вдосконалення навчально-методичного забезпечення викладання дисциплін за допомогою ІКТ, забезпечення доступу до необхідних для студентів матеріалів через мережу Інтернет.</w:t>
            </w:r>
          </w:p>
          <w:p w:rsidR="00A66564" w:rsidRPr="00A66564" w:rsidRDefault="00A66564" w:rsidP="00A66564">
            <w:pPr>
              <w:numPr>
                <w:ilvl w:val="0"/>
                <w:numId w:val="8"/>
              </w:numPr>
              <w:rPr>
                <w:rFonts w:ascii="Times New Roman" w:hAnsi="Times New Roman" w:cs="Times New Roman"/>
              </w:rPr>
            </w:pPr>
            <w:r w:rsidRPr="00A66564">
              <w:rPr>
                <w:rFonts w:ascii="Times New Roman" w:hAnsi="Times New Roman" w:cs="Times New Roman"/>
              </w:rPr>
              <w:t>Мультимедійний навчально-методичний комплекс.</w:t>
            </w:r>
          </w:p>
          <w:p w:rsidR="00A66564" w:rsidRPr="00A66564" w:rsidRDefault="00A66564" w:rsidP="00A66564">
            <w:pPr>
              <w:numPr>
                <w:ilvl w:val="0"/>
                <w:numId w:val="8"/>
              </w:numPr>
              <w:rPr>
                <w:rFonts w:ascii="Times New Roman" w:hAnsi="Times New Roman" w:cs="Times New Roman"/>
              </w:rPr>
            </w:pPr>
            <w:r w:rsidRPr="00A66564">
              <w:rPr>
                <w:rFonts w:ascii="Times New Roman" w:hAnsi="Times New Roman" w:cs="Times New Roman"/>
              </w:rPr>
              <w:t xml:space="preserve">Упровадження в освітній процес активних методів навчання при викладанні дисципліни «Основи правознавства». </w:t>
            </w:r>
          </w:p>
          <w:p w:rsidR="00A66564" w:rsidRPr="00A66564" w:rsidRDefault="00A66564" w:rsidP="00A66564">
            <w:pPr>
              <w:numPr>
                <w:ilvl w:val="0"/>
                <w:numId w:val="8"/>
              </w:numPr>
              <w:rPr>
                <w:rFonts w:ascii="Times New Roman" w:hAnsi="Times New Roman" w:cs="Times New Roman"/>
              </w:rPr>
            </w:pPr>
            <w:r w:rsidRPr="00A66564">
              <w:rPr>
                <w:rFonts w:ascii="Times New Roman" w:hAnsi="Times New Roman" w:cs="Times New Roman"/>
              </w:rPr>
              <w:t xml:space="preserve">  Вимоги роботодавців до фахівців. З досвіду роботи студентського центру агробізнесу. </w:t>
            </w:r>
          </w:p>
          <w:p w:rsidR="00A66564" w:rsidRPr="00A66564" w:rsidRDefault="00A66564" w:rsidP="00A66564">
            <w:pPr>
              <w:numPr>
                <w:ilvl w:val="0"/>
                <w:numId w:val="8"/>
              </w:numPr>
              <w:rPr>
                <w:rFonts w:ascii="Times New Roman" w:hAnsi="Times New Roman" w:cs="Times New Roman"/>
              </w:rPr>
            </w:pPr>
            <w:r w:rsidRPr="00A66564">
              <w:rPr>
                <w:rFonts w:ascii="Times New Roman" w:hAnsi="Times New Roman" w:cs="Times New Roman"/>
              </w:rPr>
              <w:t xml:space="preserve">Практичні рекомендації з виховання особистості студента. </w:t>
            </w: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A66564" w:rsidRPr="00A66564" w:rsidRDefault="00A66564" w:rsidP="00A66564">
            <w:pPr>
              <w:rPr>
                <w:rFonts w:ascii="Times New Roman" w:hAnsi="Times New Roman" w:cs="Times New Roman"/>
                <w:i/>
                <w:iCs/>
              </w:rPr>
            </w:pPr>
            <w:r w:rsidRPr="00A66564">
              <w:rPr>
                <w:rFonts w:ascii="Times New Roman" w:hAnsi="Times New Roman" w:cs="Times New Roman"/>
                <w:i/>
                <w:iCs/>
              </w:rPr>
              <w:t>Травень</w:t>
            </w:r>
          </w:p>
          <w:p w:rsidR="00A66564" w:rsidRPr="00A66564" w:rsidRDefault="00A66564" w:rsidP="00A66564">
            <w:pPr>
              <w:rPr>
                <w:rFonts w:ascii="Times New Roman" w:hAnsi="Times New Roman" w:cs="Times New Roman"/>
                <w:i/>
                <w:iCs/>
              </w:rPr>
            </w:pPr>
            <w:r w:rsidRPr="00A66564">
              <w:rPr>
                <w:rFonts w:ascii="Times New Roman" w:hAnsi="Times New Roman" w:cs="Times New Roman"/>
                <w:i/>
                <w:iCs/>
              </w:rPr>
              <w:t>2020 р.</w:t>
            </w:r>
          </w:p>
        </w:tc>
        <w:tc>
          <w:tcPr>
            <w:tcW w:w="1874" w:type="dxa"/>
            <w:tcBorders>
              <w:top w:val="single" w:sz="4" w:space="0" w:color="auto"/>
              <w:left w:val="single" w:sz="4" w:space="0" w:color="auto"/>
              <w:bottom w:val="single" w:sz="4" w:space="0" w:color="auto"/>
              <w:right w:val="single" w:sz="4" w:space="0" w:color="auto"/>
            </w:tcBorders>
            <w:shd w:val="clear" w:color="auto" w:fill="FFFFFF"/>
          </w:tcPr>
          <w:p w:rsidR="00A66564" w:rsidRPr="00A66564" w:rsidRDefault="00A66564" w:rsidP="00A66564">
            <w:pPr>
              <w:rPr>
                <w:rFonts w:ascii="Times New Roman" w:hAnsi="Times New Roman" w:cs="Times New Roman"/>
              </w:rPr>
            </w:pPr>
          </w:p>
          <w:p w:rsidR="000B5132" w:rsidRDefault="000B5132" w:rsidP="00A66564">
            <w:pPr>
              <w:rPr>
                <w:rFonts w:ascii="Times New Roman" w:hAnsi="Times New Roman" w:cs="Times New Roman"/>
              </w:rPr>
            </w:pPr>
          </w:p>
          <w:p w:rsidR="000B5132" w:rsidRDefault="000B5132" w:rsidP="00A66564">
            <w:pPr>
              <w:rPr>
                <w:rFonts w:ascii="Times New Roman" w:hAnsi="Times New Roman" w:cs="Times New Roman"/>
              </w:rPr>
            </w:pPr>
          </w:p>
          <w:p w:rsidR="00A66564" w:rsidRPr="00A66564" w:rsidRDefault="00A66564" w:rsidP="00A66564">
            <w:pPr>
              <w:rPr>
                <w:rFonts w:ascii="Times New Roman" w:hAnsi="Times New Roman" w:cs="Times New Roman"/>
              </w:rPr>
            </w:pPr>
            <w:r w:rsidRPr="00A66564">
              <w:rPr>
                <w:rFonts w:ascii="Times New Roman" w:hAnsi="Times New Roman" w:cs="Times New Roman"/>
              </w:rPr>
              <w:t>Киричук В.Ф.</w:t>
            </w:r>
          </w:p>
          <w:p w:rsidR="00A66564" w:rsidRPr="00A66564" w:rsidRDefault="00A66564" w:rsidP="00A66564">
            <w:pPr>
              <w:rPr>
                <w:rFonts w:ascii="Times New Roman" w:hAnsi="Times New Roman" w:cs="Times New Roman"/>
              </w:rPr>
            </w:pPr>
          </w:p>
          <w:p w:rsidR="00A66564" w:rsidRPr="00A66564" w:rsidRDefault="00A66564" w:rsidP="00A66564">
            <w:pPr>
              <w:rPr>
                <w:rFonts w:ascii="Times New Roman" w:hAnsi="Times New Roman" w:cs="Times New Roman"/>
              </w:rPr>
            </w:pPr>
          </w:p>
          <w:p w:rsidR="00A66564" w:rsidRPr="00A66564" w:rsidRDefault="00A66564" w:rsidP="00A66564">
            <w:pPr>
              <w:rPr>
                <w:rFonts w:ascii="Times New Roman" w:hAnsi="Times New Roman" w:cs="Times New Roman"/>
              </w:rPr>
            </w:pPr>
            <w:r w:rsidRPr="00A66564">
              <w:rPr>
                <w:rFonts w:ascii="Times New Roman" w:hAnsi="Times New Roman" w:cs="Times New Roman"/>
              </w:rPr>
              <w:t>Савченко С.О.</w:t>
            </w:r>
          </w:p>
          <w:p w:rsidR="00A66564" w:rsidRPr="00A66564" w:rsidRDefault="00A66564" w:rsidP="00A66564">
            <w:pPr>
              <w:rPr>
                <w:rFonts w:ascii="Times New Roman" w:hAnsi="Times New Roman" w:cs="Times New Roman"/>
              </w:rPr>
            </w:pPr>
          </w:p>
          <w:p w:rsidR="00A66564" w:rsidRPr="00A66564" w:rsidRDefault="00A66564" w:rsidP="00A66564">
            <w:pPr>
              <w:rPr>
                <w:rFonts w:ascii="Times New Roman" w:hAnsi="Times New Roman" w:cs="Times New Roman"/>
              </w:rPr>
            </w:pPr>
            <w:proofErr w:type="spellStart"/>
            <w:r w:rsidRPr="00A66564">
              <w:rPr>
                <w:rFonts w:ascii="Times New Roman" w:hAnsi="Times New Roman" w:cs="Times New Roman"/>
              </w:rPr>
              <w:t>Жельчик</w:t>
            </w:r>
            <w:proofErr w:type="spellEnd"/>
            <w:r w:rsidRPr="00A66564">
              <w:rPr>
                <w:rFonts w:ascii="Times New Roman" w:hAnsi="Times New Roman" w:cs="Times New Roman"/>
              </w:rPr>
              <w:t xml:space="preserve"> О.М.</w:t>
            </w:r>
          </w:p>
          <w:p w:rsidR="00A66564" w:rsidRPr="00A66564" w:rsidRDefault="00A66564" w:rsidP="00A66564">
            <w:pPr>
              <w:rPr>
                <w:rFonts w:ascii="Times New Roman" w:hAnsi="Times New Roman" w:cs="Times New Roman"/>
              </w:rPr>
            </w:pPr>
          </w:p>
          <w:p w:rsidR="00A66564" w:rsidRPr="00A66564" w:rsidRDefault="00A66564" w:rsidP="00A66564">
            <w:pPr>
              <w:rPr>
                <w:rFonts w:ascii="Times New Roman" w:hAnsi="Times New Roman" w:cs="Times New Roman"/>
              </w:rPr>
            </w:pPr>
            <w:proofErr w:type="spellStart"/>
            <w:r w:rsidRPr="00A66564">
              <w:rPr>
                <w:rFonts w:ascii="Times New Roman" w:hAnsi="Times New Roman" w:cs="Times New Roman"/>
              </w:rPr>
              <w:t>Долінська</w:t>
            </w:r>
            <w:proofErr w:type="spellEnd"/>
            <w:r w:rsidRPr="00A66564">
              <w:rPr>
                <w:rFonts w:ascii="Times New Roman" w:hAnsi="Times New Roman" w:cs="Times New Roman"/>
              </w:rPr>
              <w:t xml:space="preserve"> М.О.</w:t>
            </w:r>
          </w:p>
          <w:p w:rsidR="00A66564" w:rsidRPr="00A66564" w:rsidRDefault="00A66564" w:rsidP="00A66564">
            <w:pPr>
              <w:rPr>
                <w:rFonts w:ascii="Times New Roman" w:hAnsi="Times New Roman" w:cs="Times New Roman"/>
              </w:rPr>
            </w:pPr>
          </w:p>
          <w:p w:rsidR="00A66564" w:rsidRPr="00A66564" w:rsidRDefault="00A66564" w:rsidP="00A66564">
            <w:pPr>
              <w:rPr>
                <w:rFonts w:ascii="Times New Roman" w:hAnsi="Times New Roman" w:cs="Times New Roman"/>
              </w:rPr>
            </w:pPr>
            <w:proofErr w:type="spellStart"/>
            <w:r w:rsidRPr="00A66564">
              <w:rPr>
                <w:rFonts w:ascii="Times New Roman" w:hAnsi="Times New Roman" w:cs="Times New Roman"/>
              </w:rPr>
              <w:t>Жельчик</w:t>
            </w:r>
            <w:proofErr w:type="spellEnd"/>
            <w:r w:rsidRPr="00A66564">
              <w:rPr>
                <w:rFonts w:ascii="Times New Roman" w:hAnsi="Times New Roman" w:cs="Times New Roman"/>
              </w:rPr>
              <w:t xml:space="preserve"> Г.М.</w:t>
            </w:r>
          </w:p>
        </w:tc>
      </w:tr>
      <w:tr w:rsidR="00A66564" w:rsidRPr="00A66564" w:rsidTr="00102608">
        <w:trPr>
          <w:trHeight w:val="549"/>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A66564" w:rsidRPr="00A66564" w:rsidRDefault="00A66564" w:rsidP="00A66564">
            <w:pPr>
              <w:rPr>
                <w:rFonts w:ascii="Times New Roman" w:hAnsi="Times New Roman" w:cs="Times New Roman"/>
              </w:rPr>
            </w:pPr>
            <w:r w:rsidRPr="00A66564">
              <w:rPr>
                <w:rFonts w:ascii="Times New Roman" w:hAnsi="Times New Roman" w:cs="Times New Roman"/>
              </w:rPr>
              <w:t>9.</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A66564" w:rsidRPr="00A66564" w:rsidRDefault="00A66564" w:rsidP="00A66564">
            <w:pPr>
              <w:numPr>
                <w:ilvl w:val="0"/>
                <w:numId w:val="10"/>
              </w:numPr>
              <w:rPr>
                <w:rFonts w:ascii="Times New Roman" w:hAnsi="Times New Roman" w:cs="Times New Roman"/>
              </w:rPr>
            </w:pPr>
            <w:r w:rsidRPr="00A66564">
              <w:rPr>
                <w:rFonts w:ascii="Times New Roman" w:hAnsi="Times New Roman" w:cs="Times New Roman"/>
              </w:rPr>
              <w:t>Інноваційно-технологічні процеси при вивченні дисципліни «Комп’ютеризація сільськогосподарського виробництва».</w:t>
            </w:r>
          </w:p>
          <w:p w:rsidR="00A66564" w:rsidRPr="00A66564" w:rsidRDefault="00A66564" w:rsidP="00A66564">
            <w:pPr>
              <w:numPr>
                <w:ilvl w:val="0"/>
                <w:numId w:val="10"/>
              </w:numPr>
              <w:rPr>
                <w:rFonts w:ascii="Times New Roman" w:hAnsi="Times New Roman" w:cs="Times New Roman"/>
              </w:rPr>
            </w:pPr>
            <w:r w:rsidRPr="00A66564">
              <w:rPr>
                <w:rFonts w:ascii="Times New Roman" w:hAnsi="Times New Roman" w:cs="Times New Roman"/>
              </w:rPr>
              <w:t>Особливості психолого-педагогічного спілкування в умовах сучасного закладу освіти.</w:t>
            </w:r>
          </w:p>
          <w:p w:rsidR="00A66564" w:rsidRPr="00A66564" w:rsidRDefault="00A66564" w:rsidP="00A66564">
            <w:pPr>
              <w:numPr>
                <w:ilvl w:val="0"/>
                <w:numId w:val="10"/>
              </w:numPr>
              <w:rPr>
                <w:rFonts w:ascii="Times New Roman" w:hAnsi="Times New Roman" w:cs="Times New Roman"/>
              </w:rPr>
            </w:pPr>
            <w:r w:rsidRPr="00A66564">
              <w:rPr>
                <w:rFonts w:ascii="Times New Roman" w:hAnsi="Times New Roman" w:cs="Times New Roman"/>
              </w:rPr>
              <w:t>Підсумки науково-дослідної роботи викладачів і студентів коледжу та завдання на наступний рік.</w:t>
            </w:r>
          </w:p>
          <w:p w:rsidR="00A66564" w:rsidRPr="00A66564" w:rsidRDefault="00A66564" w:rsidP="00A66564">
            <w:pPr>
              <w:numPr>
                <w:ilvl w:val="0"/>
                <w:numId w:val="10"/>
              </w:numPr>
              <w:rPr>
                <w:rFonts w:ascii="Times New Roman" w:hAnsi="Times New Roman" w:cs="Times New Roman"/>
              </w:rPr>
            </w:pPr>
            <w:r w:rsidRPr="00A66564">
              <w:rPr>
                <w:rFonts w:ascii="Times New Roman" w:hAnsi="Times New Roman" w:cs="Times New Roman"/>
              </w:rPr>
              <w:t>Рейтингова оцінка якості роботи викладача.</w:t>
            </w:r>
          </w:p>
          <w:p w:rsidR="00A66564" w:rsidRPr="00A66564" w:rsidRDefault="00A66564" w:rsidP="00A66564">
            <w:pPr>
              <w:rPr>
                <w:rFonts w:ascii="Times New Roman" w:hAnsi="Times New Roman" w:cs="Times New Roman"/>
              </w:rPr>
            </w:pP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A66564" w:rsidRPr="00A66564" w:rsidRDefault="00A66564" w:rsidP="00A66564">
            <w:pPr>
              <w:rPr>
                <w:rFonts w:ascii="Times New Roman" w:hAnsi="Times New Roman" w:cs="Times New Roman"/>
                <w:i/>
                <w:iCs/>
              </w:rPr>
            </w:pPr>
            <w:r w:rsidRPr="00A66564">
              <w:rPr>
                <w:rFonts w:ascii="Times New Roman" w:hAnsi="Times New Roman" w:cs="Times New Roman"/>
                <w:i/>
                <w:iCs/>
              </w:rPr>
              <w:t>Червень 2020 р.</w:t>
            </w:r>
          </w:p>
        </w:tc>
        <w:tc>
          <w:tcPr>
            <w:tcW w:w="1874" w:type="dxa"/>
            <w:tcBorders>
              <w:top w:val="single" w:sz="4" w:space="0" w:color="auto"/>
              <w:left w:val="single" w:sz="4" w:space="0" w:color="auto"/>
              <w:bottom w:val="single" w:sz="4" w:space="0" w:color="auto"/>
              <w:right w:val="single" w:sz="4" w:space="0" w:color="auto"/>
            </w:tcBorders>
            <w:shd w:val="clear" w:color="auto" w:fill="FFFFFF"/>
          </w:tcPr>
          <w:p w:rsidR="00A66564" w:rsidRPr="00A66564" w:rsidRDefault="00A66564" w:rsidP="00A66564">
            <w:pPr>
              <w:rPr>
                <w:rFonts w:ascii="Times New Roman" w:hAnsi="Times New Roman" w:cs="Times New Roman"/>
              </w:rPr>
            </w:pPr>
            <w:proofErr w:type="spellStart"/>
            <w:r w:rsidRPr="00A66564">
              <w:rPr>
                <w:rFonts w:ascii="Times New Roman" w:hAnsi="Times New Roman" w:cs="Times New Roman"/>
              </w:rPr>
              <w:t>Здрилюк</w:t>
            </w:r>
            <w:proofErr w:type="spellEnd"/>
            <w:r w:rsidRPr="00A66564">
              <w:rPr>
                <w:rFonts w:ascii="Times New Roman" w:hAnsi="Times New Roman" w:cs="Times New Roman"/>
              </w:rPr>
              <w:t xml:space="preserve"> В.І.</w:t>
            </w:r>
          </w:p>
          <w:p w:rsidR="00A66564" w:rsidRPr="00A66564" w:rsidRDefault="00A66564" w:rsidP="00A66564">
            <w:pPr>
              <w:rPr>
                <w:rFonts w:ascii="Times New Roman" w:hAnsi="Times New Roman" w:cs="Times New Roman"/>
              </w:rPr>
            </w:pPr>
          </w:p>
          <w:p w:rsidR="00A66564" w:rsidRPr="00A66564" w:rsidRDefault="00A66564" w:rsidP="00A66564">
            <w:pPr>
              <w:rPr>
                <w:rFonts w:ascii="Times New Roman" w:hAnsi="Times New Roman" w:cs="Times New Roman"/>
              </w:rPr>
            </w:pPr>
          </w:p>
          <w:p w:rsidR="00A66564" w:rsidRPr="00A66564" w:rsidRDefault="00A66564" w:rsidP="00A66564">
            <w:pPr>
              <w:rPr>
                <w:rFonts w:ascii="Times New Roman" w:hAnsi="Times New Roman" w:cs="Times New Roman"/>
              </w:rPr>
            </w:pPr>
            <w:proofErr w:type="spellStart"/>
            <w:r w:rsidRPr="00A66564">
              <w:rPr>
                <w:rFonts w:ascii="Times New Roman" w:hAnsi="Times New Roman" w:cs="Times New Roman"/>
              </w:rPr>
              <w:t>Жельчик</w:t>
            </w:r>
            <w:proofErr w:type="spellEnd"/>
            <w:r w:rsidRPr="00A66564">
              <w:rPr>
                <w:rFonts w:ascii="Times New Roman" w:hAnsi="Times New Roman" w:cs="Times New Roman"/>
              </w:rPr>
              <w:t xml:space="preserve"> Г. М.</w:t>
            </w:r>
          </w:p>
          <w:p w:rsidR="00A66564" w:rsidRPr="00A66564" w:rsidRDefault="00A66564" w:rsidP="00A66564">
            <w:pPr>
              <w:rPr>
                <w:rFonts w:ascii="Times New Roman" w:hAnsi="Times New Roman" w:cs="Times New Roman"/>
              </w:rPr>
            </w:pPr>
          </w:p>
          <w:p w:rsidR="00A66564" w:rsidRPr="00A66564" w:rsidRDefault="00A66564" w:rsidP="00A66564">
            <w:pPr>
              <w:rPr>
                <w:rFonts w:ascii="Times New Roman" w:hAnsi="Times New Roman" w:cs="Times New Roman"/>
              </w:rPr>
            </w:pPr>
            <w:r w:rsidRPr="00A66564">
              <w:rPr>
                <w:rFonts w:ascii="Times New Roman" w:hAnsi="Times New Roman" w:cs="Times New Roman"/>
              </w:rPr>
              <w:t>Савченко С. О.</w:t>
            </w:r>
          </w:p>
          <w:p w:rsidR="00A66564" w:rsidRPr="00A66564" w:rsidRDefault="00A66564" w:rsidP="00A66564">
            <w:pPr>
              <w:rPr>
                <w:rFonts w:ascii="Times New Roman" w:hAnsi="Times New Roman" w:cs="Times New Roman"/>
              </w:rPr>
            </w:pPr>
          </w:p>
          <w:p w:rsidR="00A66564" w:rsidRPr="00A66564" w:rsidRDefault="00A66564" w:rsidP="00A66564">
            <w:pPr>
              <w:rPr>
                <w:rFonts w:ascii="Times New Roman" w:hAnsi="Times New Roman" w:cs="Times New Roman"/>
              </w:rPr>
            </w:pPr>
            <w:r w:rsidRPr="00A66564">
              <w:rPr>
                <w:rFonts w:ascii="Times New Roman" w:hAnsi="Times New Roman" w:cs="Times New Roman"/>
              </w:rPr>
              <w:t xml:space="preserve">   Савченко С. О.</w:t>
            </w:r>
          </w:p>
          <w:p w:rsidR="00A66564" w:rsidRPr="00A66564" w:rsidRDefault="00A66564" w:rsidP="00A66564">
            <w:pPr>
              <w:rPr>
                <w:rFonts w:ascii="Times New Roman" w:hAnsi="Times New Roman" w:cs="Times New Roman"/>
              </w:rPr>
            </w:pPr>
          </w:p>
        </w:tc>
      </w:tr>
    </w:tbl>
    <w:p w:rsidR="00A66564" w:rsidRPr="00A66564" w:rsidRDefault="00A66564" w:rsidP="00A66564">
      <w:pPr>
        <w:rPr>
          <w:rFonts w:ascii="Times New Roman" w:hAnsi="Times New Roman" w:cs="Times New Roman"/>
        </w:rPr>
      </w:pPr>
    </w:p>
    <w:p w:rsidR="00A66564" w:rsidRPr="00A66564" w:rsidRDefault="00A66564" w:rsidP="00A66564">
      <w:pPr>
        <w:rPr>
          <w:rFonts w:ascii="Times New Roman" w:hAnsi="Times New Roman" w:cs="Times New Roman"/>
        </w:rPr>
      </w:pPr>
      <w:r w:rsidRPr="00A66564">
        <w:rPr>
          <w:rFonts w:ascii="Times New Roman" w:hAnsi="Times New Roman" w:cs="Times New Roman"/>
        </w:rPr>
        <w:t xml:space="preserve">Методист                   ________________                               С.О. Савченко </w:t>
      </w:r>
    </w:p>
    <w:p w:rsidR="00C57E01" w:rsidRPr="00353D21" w:rsidRDefault="00C57E01" w:rsidP="00A5555D">
      <w:pPr>
        <w:rPr>
          <w:rFonts w:ascii="Times New Roman" w:hAnsi="Times New Roman" w:cs="Times New Roman"/>
        </w:rPr>
      </w:pPr>
      <w:bookmarkStart w:id="1" w:name="_GoBack"/>
      <w:bookmarkEnd w:id="1"/>
    </w:p>
    <w:sectPr w:rsidR="00C57E01" w:rsidRPr="00353D21" w:rsidSect="0059376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15:restartNumberingAfterBreak="0">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15:restartNumberingAfterBreak="0">
    <w:nsid w:val="09302FE7"/>
    <w:multiLevelType w:val="hybridMultilevel"/>
    <w:tmpl w:val="640239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C163F7A"/>
    <w:multiLevelType w:val="hybridMultilevel"/>
    <w:tmpl w:val="C1A8CB1E"/>
    <w:lvl w:ilvl="0" w:tplc="7182FD22">
      <w:start w:val="10"/>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8" w15:restartNumberingAfterBreak="0">
    <w:nsid w:val="53C9109D"/>
    <w:multiLevelType w:val="hybridMultilevel"/>
    <w:tmpl w:val="2026D8A2"/>
    <w:lvl w:ilvl="0" w:tplc="D26C214E">
      <w:start w:val="1"/>
      <w:numFmt w:val="decimal"/>
      <w:lvlText w:val="%1."/>
      <w:lvlJc w:val="left"/>
      <w:pPr>
        <w:ind w:left="480" w:hanging="360"/>
      </w:pPr>
      <w:rPr>
        <w:rFonts w:hint="default"/>
      </w:rPr>
    </w:lvl>
    <w:lvl w:ilvl="1" w:tplc="04220019">
      <w:start w:val="1"/>
      <w:numFmt w:val="lowerLetter"/>
      <w:lvlText w:val="%2."/>
      <w:lvlJc w:val="left"/>
      <w:pPr>
        <w:ind w:left="1200" w:hanging="360"/>
      </w:pPr>
    </w:lvl>
    <w:lvl w:ilvl="2" w:tplc="0422001B">
      <w:start w:val="1"/>
      <w:numFmt w:val="lowerRoman"/>
      <w:lvlText w:val="%3."/>
      <w:lvlJc w:val="right"/>
      <w:pPr>
        <w:ind w:left="1920" w:hanging="180"/>
      </w:pPr>
    </w:lvl>
    <w:lvl w:ilvl="3" w:tplc="0422000F">
      <w:start w:val="1"/>
      <w:numFmt w:val="decimal"/>
      <w:lvlText w:val="%4."/>
      <w:lvlJc w:val="left"/>
      <w:pPr>
        <w:ind w:left="2640" w:hanging="360"/>
      </w:pPr>
    </w:lvl>
    <w:lvl w:ilvl="4" w:tplc="04220019">
      <w:start w:val="1"/>
      <w:numFmt w:val="lowerLetter"/>
      <w:lvlText w:val="%5."/>
      <w:lvlJc w:val="left"/>
      <w:pPr>
        <w:ind w:left="3360" w:hanging="360"/>
      </w:pPr>
    </w:lvl>
    <w:lvl w:ilvl="5" w:tplc="0422001B">
      <w:start w:val="1"/>
      <w:numFmt w:val="lowerRoman"/>
      <w:lvlText w:val="%6."/>
      <w:lvlJc w:val="right"/>
      <w:pPr>
        <w:ind w:left="4080" w:hanging="180"/>
      </w:pPr>
    </w:lvl>
    <w:lvl w:ilvl="6" w:tplc="0422000F">
      <w:start w:val="1"/>
      <w:numFmt w:val="decimal"/>
      <w:lvlText w:val="%7."/>
      <w:lvlJc w:val="left"/>
      <w:pPr>
        <w:ind w:left="4800" w:hanging="360"/>
      </w:pPr>
    </w:lvl>
    <w:lvl w:ilvl="7" w:tplc="04220019">
      <w:start w:val="1"/>
      <w:numFmt w:val="lowerLetter"/>
      <w:lvlText w:val="%8."/>
      <w:lvlJc w:val="left"/>
      <w:pPr>
        <w:ind w:left="5520" w:hanging="360"/>
      </w:pPr>
    </w:lvl>
    <w:lvl w:ilvl="8" w:tplc="0422001B">
      <w:start w:val="1"/>
      <w:numFmt w:val="lowerRoman"/>
      <w:lvlText w:val="%9."/>
      <w:lvlJc w:val="right"/>
      <w:pPr>
        <w:ind w:left="6240" w:hanging="180"/>
      </w:pPr>
    </w:lvl>
  </w:abstractNum>
  <w:abstractNum w:abstractNumId="9" w15:restartNumberingAfterBreak="0">
    <w:nsid w:val="601A0674"/>
    <w:multiLevelType w:val="multilevel"/>
    <w:tmpl w:val="FB6CFA06"/>
    <w:lvl w:ilvl="0">
      <w:start w:val="1"/>
      <w:numFmt w:val="decimal"/>
      <w:lvlText w:val="%1."/>
      <w:lvlJc w:val="left"/>
      <w:pPr>
        <w:ind w:left="473" w:hanging="360"/>
      </w:pPr>
      <w:rPr>
        <w:rFonts w:hint="default"/>
      </w:r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num w:numId="1">
    <w:abstractNumId w:val="0"/>
  </w:num>
  <w:num w:numId="2">
    <w:abstractNumId w:val="1"/>
  </w:num>
  <w:num w:numId="3">
    <w:abstractNumId w:val="3"/>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295"/>
    <w:rsid w:val="00010BA6"/>
    <w:rsid w:val="000A6704"/>
    <w:rsid w:val="000B1E11"/>
    <w:rsid w:val="000B5132"/>
    <w:rsid w:val="00102608"/>
    <w:rsid w:val="00146295"/>
    <w:rsid w:val="001775D9"/>
    <w:rsid w:val="00180484"/>
    <w:rsid w:val="00191136"/>
    <w:rsid w:val="00194B8B"/>
    <w:rsid w:val="001966DA"/>
    <w:rsid w:val="001C1CE9"/>
    <w:rsid w:val="001C7AF7"/>
    <w:rsid w:val="001E6E59"/>
    <w:rsid w:val="002266E5"/>
    <w:rsid w:val="002B51D0"/>
    <w:rsid w:val="002D6306"/>
    <w:rsid w:val="003055B2"/>
    <w:rsid w:val="00330116"/>
    <w:rsid w:val="00330E1B"/>
    <w:rsid w:val="003479DD"/>
    <w:rsid w:val="00353D21"/>
    <w:rsid w:val="00373378"/>
    <w:rsid w:val="003741F5"/>
    <w:rsid w:val="003A0300"/>
    <w:rsid w:val="003C6D03"/>
    <w:rsid w:val="003E695A"/>
    <w:rsid w:val="00452021"/>
    <w:rsid w:val="0047169F"/>
    <w:rsid w:val="00487F67"/>
    <w:rsid w:val="004F6918"/>
    <w:rsid w:val="00502805"/>
    <w:rsid w:val="00503835"/>
    <w:rsid w:val="005054D3"/>
    <w:rsid w:val="00511083"/>
    <w:rsid w:val="005147CA"/>
    <w:rsid w:val="005261ED"/>
    <w:rsid w:val="0052705C"/>
    <w:rsid w:val="00552FCA"/>
    <w:rsid w:val="00577303"/>
    <w:rsid w:val="00593764"/>
    <w:rsid w:val="00633CC6"/>
    <w:rsid w:val="0066718E"/>
    <w:rsid w:val="00684F92"/>
    <w:rsid w:val="006A1A7B"/>
    <w:rsid w:val="006B197C"/>
    <w:rsid w:val="006B51AB"/>
    <w:rsid w:val="006F3BE7"/>
    <w:rsid w:val="00794B82"/>
    <w:rsid w:val="007C2F56"/>
    <w:rsid w:val="007E3E1A"/>
    <w:rsid w:val="007E4D4D"/>
    <w:rsid w:val="007E6254"/>
    <w:rsid w:val="00806C67"/>
    <w:rsid w:val="00820F09"/>
    <w:rsid w:val="00845740"/>
    <w:rsid w:val="00867A55"/>
    <w:rsid w:val="008710C6"/>
    <w:rsid w:val="008A5DD9"/>
    <w:rsid w:val="0092021D"/>
    <w:rsid w:val="0092339D"/>
    <w:rsid w:val="00962597"/>
    <w:rsid w:val="009C4313"/>
    <w:rsid w:val="00A2374A"/>
    <w:rsid w:val="00A4782A"/>
    <w:rsid w:val="00A52FBB"/>
    <w:rsid w:val="00A530B2"/>
    <w:rsid w:val="00A5555D"/>
    <w:rsid w:val="00A66564"/>
    <w:rsid w:val="00A80B8A"/>
    <w:rsid w:val="00A83CDB"/>
    <w:rsid w:val="00A97DA2"/>
    <w:rsid w:val="00AB3F41"/>
    <w:rsid w:val="00AC2152"/>
    <w:rsid w:val="00B179FE"/>
    <w:rsid w:val="00B33927"/>
    <w:rsid w:val="00B561B8"/>
    <w:rsid w:val="00B83A3E"/>
    <w:rsid w:val="00B866E3"/>
    <w:rsid w:val="00BC6B76"/>
    <w:rsid w:val="00BD4B7D"/>
    <w:rsid w:val="00C15B55"/>
    <w:rsid w:val="00C239B7"/>
    <w:rsid w:val="00C57E01"/>
    <w:rsid w:val="00C60B0A"/>
    <w:rsid w:val="00C63369"/>
    <w:rsid w:val="00C8149A"/>
    <w:rsid w:val="00CB7BA7"/>
    <w:rsid w:val="00D17EAA"/>
    <w:rsid w:val="00D273B9"/>
    <w:rsid w:val="00D41D59"/>
    <w:rsid w:val="00D87F14"/>
    <w:rsid w:val="00D9334A"/>
    <w:rsid w:val="00DA67E4"/>
    <w:rsid w:val="00DB0175"/>
    <w:rsid w:val="00DE4FD5"/>
    <w:rsid w:val="00E04B92"/>
    <w:rsid w:val="00E1477E"/>
    <w:rsid w:val="00E17B51"/>
    <w:rsid w:val="00E45C71"/>
    <w:rsid w:val="00E848A3"/>
    <w:rsid w:val="00EA173C"/>
    <w:rsid w:val="00EB2EA9"/>
    <w:rsid w:val="00EB396B"/>
    <w:rsid w:val="00EC376D"/>
    <w:rsid w:val="00F011C1"/>
    <w:rsid w:val="00F51D15"/>
    <w:rsid w:val="00F6208A"/>
    <w:rsid w:val="00F63C53"/>
    <w:rsid w:val="00FB31B2"/>
    <w:rsid w:val="00FB6261"/>
    <w:rsid w:val="00FD7D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ED74FE"/>
  <w15:docId w15:val="{DC64CE4D-F01E-4A13-B114-2E1166BF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1C1"/>
    <w:pPr>
      <w:widowControl w:val="0"/>
    </w:pPr>
    <w:rPr>
      <w:rFonts w:ascii="Tahoma" w:hAnsi="Tahoma" w:cs="Tahoma"/>
      <w:color w:val="000000"/>
      <w:sz w:val="24"/>
      <w:szCs w:val="24"/>
    </w:rPr>
  </w:style>
  <w:style w:type="paragraph" w:styleId="2">
    <w:name w:val="heading 2"/>
    <w:basedOn w:val="a"/>
    <w:next w:val="a"/>
    <w:link w:val="20"/>
    <w:uiPriority w:val="99"/>
    <w:qFormat/>
    <w:rsid w:val="00F011C1"/>
    <w:pPr>
      <w:keepNext/>
      <w:widowControl/>
      <w:jc w:val="center"/>
      <w:outlineLvl w:val="1"/>
    </w:pPr>
    <w:rPr>
      <w:rFonts w:ascii="Times New Roman" w:eastAsia="Times New Roman" w:hAnsi="Times New Roman" w:cs="Times New Roman"/>
      <w:b/>
      <w:bCs/>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F011C1"/>
    <w:rPr>
      <w:rFonts w:ascii="Times New Roman" w:hAnsi="Times New Roman" w:cs="Times New Roman"/>
      <w:b/>
      <w:bCs/>
      <w:sz w:val="20"/>
      <w:szCs w:val="20"/>
    </w:rPr>
  </w:style>
  <w:style w:type="character" w:styleId="a3">
    <w:name w:val="Hyperlink"/>
    <w:basedOn w:val="a0"/>
    <w:uiPriority w:val="99"/>
    <w:rsid w:val="00F011C1"/>
    <w:rPr>
      <w:color w:val="auto"/>
      <w:u w:val="single"/>
    </w:rPr>
  </w:style>
  <w:style w:type="character" w:customStyle="1" w:styleId="3">
    <w:name w:val="Основний текст (3)_"/>
    <w:link w:val="30"/>
    <w:uiPriority w:val="99"/>
    <w:locked/>
    <w:rsid w:val="00F011C1"/>
    <w:rPr>
      <w:rFonts w:ascii="Times New Roman" w:hAnsi="Times New Roman" w:cs="Times New Roman"/>
      <w:shd w:val="clear" w:color="auto" w:fill="FFFFFF"/>
    </w:rPr>
  </w:style>
  <w:style w:type="character" w:customStyle="1" w:styleId="1">
    <w:name w:val="Заголовок №1_"/>
    <w:link w:val="10"/>
    <w:uiPriority w:val="99"/>
    <w:locked/>
    <w:rsid w:val="00F011C1"/>
    <w:rPr>
      <w:rFonts w:ascii="Times New Roman" w:hAnsi="Times New Roman" w:cs="Times New Roman"/>
      <w:b/>
      <w:bCs/>
      <w:sz w:val="40"/>
      <w:szCs w:val="40"/>
      <w:shd w:val="clear" w:color="auto" w:fill="FFFFFF"/>
    </w:rPr>
  </w:style>
  <w:style w:type="character" w:customStyle="1" w:styleId="4">
    <w:name w:val="Основний текст (4)_"/>
    <w:link w:val="40"/>
    <w:uiPriority w:val="99"/>
    <w:locked/>
    <w:rsid w:val="00F011C1"/>
    <w:rPr>
      <w:rFonts w:ascii="Times New Roman" w:hAnsi="Times New Roman" w:cs="Times New Roman"/>
      <w:b/>
      <w:bCs/>
      <w:sz w:val="28"/>
      <w:szCs w:val="28"/>
      <w:shd w:val="clear" w:color="auto" w:fill="FFFFFF"/>
    </w:rPr>
  </w:style>
  <w:style w:type="character" w:customStyle="1" w:styleId="412pt">
    <w:name w:val="Основний текст (4) + 12 pt"/>
    <w:uiPriority w:val="99"/>
    <w:rsid w:val="00F011C1"/>
    <w:rPr>
      <w:rFonts w:ascii="Times New Roman" w:hAnsi="Times New Roman" w:cs="Times New Roman"/>
      <w:b/>
      <w:bCs/>
      <w:sz w:val="24"/>
      <w:szCs w:val="24"/>
      <w:u w:val="none"/>
    </w:rPr>
  </w:style>
  <w:style w:type="character" w:customStyle="1" w:styleId="21">
    <w:name w:val="Основний текст (2)_"/>
    <w:link w:val="210"/>
    <w:locked/>
    <w:rsid w:val="00F011C1"/>
    <w:rPr>
      <w:rFonts w:ascii="Times New Roman" w:hAnsi="Times New Roman" w:cs="Times New Roman"/>
      <w:sz w:val="20"/>
      <w:szCs w:val="20"/>
      <w:shd w:val="clear" w:color="auto" w:fill="FFFFFF"/>
    </w:rPr>
  </w:style>
  <w:style w:type="character" w:customStyle="1" w:styleId="a4">
    <w:name w:val="Колонтитул_"/>
    <w:link w:val="11"/>
    <w:uiPriority w:val="99"/>
    <w:locked/>
    <w:rsid w:val="00F011C1"/>
    <w:rPr>
      <w:rFonts w:ascii="Times New Roman" w:hAnsi="Times New Roman" w:cs="Times New Roman"/>
      <w:b/>
      <w:bCs/>
      <w:sz w:val="20"/>
      <w:szCs w:val="20"/>
      <w:shd w:val="clear" w:color="auto" w:fill="FFFFFF"/>
    </w:rPr>
  </w:style>
  <w:style w:type="character" w:customStyle="1" w:styleId="22">
    <w:name w:val="Зміст 2 Знак"/>
    <w:link w:val="23"/>
    <w:uiPriority w:val="99"/>
    <w:semiHidden/>
    <w:locked/>
    <w:rsid w:val="00F011C1"/>
    <w:rPr>
      <w:rFonts w:ascii="Times New Roman" w:hAnsi="Times New Roman" w:cs="Times New Roman"/>
      <w:color w:val="000000"/>
      <w:sz w:val="28"/>
      <w:szCs w:val="28"/>
    </w:rPr>
  </w:style>
  <w:style w:type="character" w:customStyle="1" w:styleId="24">
    <w:name w:val="Заголовок №2_"/>
    <w:link w:val="25"/>
    <w:uiPriority w:val="99"/>
    <w:locked/>
    <w:rsid w:val="00F011C1"/>
    <w:rPr>
      <w:rFonts w:ascii="Times New Roman" w:hAnsi="Times New Roman" w:cs="Times New Roman"/>
      <w:sz w:val="20"/>
      <w:szCs w:val="20"/>
      <w:shd w:val="clear" w:color="auto" w:fill="FFFFFF"/>
    </w:rPr>
  </w:style>
  <w:style w:type="character" w:customStyle="1" w:styleId="a5">
    <w:name w:val="Підпис до таблиці_"/>
    <w:link w:val="a6"/>
    <w:uiPriority w:val="99"/>
    <w:locked/>
    <w:rsid w:val="00F011C1"/>
    <w:rPr>
      <w:rFonts w:ascii="Times New Roman" w:hAnsi="Times New Roman" w:cs="Times New Roman"/>
      <w:sz w:val="20"/>
      <w:szCs w:val="20"/>
      <w:shd w:val="clear" w:color="auto" w:fill="FFFFFF"/>
    </w:rPr>
  </w:style>
  <w:style w:type="character" w:customStyle="1" w:styleId="26">
    <w:name w:val="Основний текст (2)"/>
    <w:basedOn w:val="21"/>
    <w:rsid w:val="00F011C1"/>
    <w:rPr>
      <w:rFonts w:ascii="Times New Roman" w:hAnsi="Times New Roman" w:cs="Times New Roman"/>
      <w:sz w:val="20"/>
      <w:szCs w:val="20"/>
      <w:shd w:val="clear" w:color="auto" w:fill="FFFFFF"/>
    </w:rPr>
  </w:style>
  <w:style w:type="character" w:customStyle="1" w:styleId="27">
    <w:name w:val="Основний текст (2) + Курсив"/>
    <w:uiPriority w:val="99"/>
    <w:rsid w:val="00F011C1"/>
    <w:rPr>
      <w:rFonts w:ascii="Times New Roman" w:hAnsi="Times New Roman" w:cs="Times New Roman"/>
      <w:i/>
      <w:iCs/>
      <w:sz w:val="20"/>
      <w:szCs w:val="20"/>
      <w:u w:val="none"/>
    </w:rPr>
  </w:style>
  <w:style w:type="character" w:customStyle="1" w:styleId="27pt">
    <w:name w:val="Основний текст (2) + 7 pt"/>
    <w:uiPriority w:val="99"/>
    <w:rsid w:val="00F011C1"/>
    <w:rPr>
      <w:rFonts w:ascii="Times New Roman" w:hAnsi="Times New Roman" w:cs="Times New Roman"/>
      <w:sz w:val="14"/>
      <w:szCs w:val="14"/>
      <w:u w:val="none"/>
    </w:rPr>
  </w:style>
  <w:style w:type="character" w:customStyle="1" w:styleId="a7">
    <w:name w:val="Колонтитул"/>
    <w:uiPriority w:val="99"/>
    <w:rsid w:val="00F011C1"/>
    <w:rPr>
      <w:rFonts w:ascii="Times New Roman" w:hAnsi="Times New Roman" w:cs="Times New Roman"/>
      <w:b/>
      <w:bCs/>
      <w:sz w:val="20"/>
      <w:szCs w:val="20"/>
      <w:u w:val="single"/>
    </w:rPr>
  </w:style>
  <w:style w:type="character" w:customStyle="1" w:styleId="211">
    <w:name w:val="Основний текст (2) + Курсив1"/>
    <w:uiPriority w:val="99"/>
    <w:rsid w:val="00F011C1"/>
    <w:rPr>
      <w:rFonts w:ascii="Times New Roman" w:hAnsi="Times New Roman" w:cs="Times New Roman"/>
      <w:i/>
      <w:iCs/>
      <w:sz w:val="20"/>
      <w:szCs w:val="20"/>
      <w:u w:val="none"/>
    </w:rPr>
  </w:style>
  <w:style w:type="character" w:customStyle="1" w:styleId="29pt">
    <w:name w:val="Основний текст (2) + 9 pt"/>
    <w:uiPriority w:val="99"/>
    <w:rsid w:val="00F011C1"/>
    <w:rPr>
      <w:rFonts w:ascii="Times New Roman" w:hAnsi="Times New Roman" w:cs="Times New Roman"/>
      <w:sz w:val="18"/>
      <w:szCs w:val="18"/>
      <w:u w:val="none"/>
    </w:rPr>
  </w:style>
  <w:style w:type="character" w:customStyle="1" w:styleId="27pt1">
    <w:name w:val="Основний текст (2) + 7 pt1"/>
    <w:uiPriority w:val="99"/>
    <w:rsid w:val="00F011C1"/>
    <w:rPr>
      <w:rFonts w:ascii="Times New Roman" w:hAnsi="Times New Roman" w:cs="Times New Roman"/>
      <w:sz w:val="14"/>
      <w:szCs w:val="14"/>
      <w:u w:val="none"/>
    </w:rPr>
  </w:style>
  <w:style w:type="paragraph" w:customStyle="1" w:styleId="30">
    <w:name w:val="Основний текст (3)"/>
    <w:basedOn w:val="a"/>
    <w:link w:val="3"/>
    <w:uiPriority w:val="99"/>
    <w:rsid w:val="00F011C1"/>
    <w:pPr>
      <w:shd w:val="clear" w:color="auto" w:fill="FFFFFF"/>
      <w:spacing w:after="1980" w:line="240" w:lineRule="atLeast"/>
      <w:jc w:val="center"/>
    </w:pPr>
    <w:rPr>
      <w:color w:val="auto"/>
      <w:sz w:val="20"/>
      <w:szCs w:val="20"/>
    </w:rPr>
  </w:style>
  <w:style w:type="paragraph" w:customStyle="1" w:styleId="10">
    <w:name w:val="Заголовок №1"/>
    <w:basedOn w:val="a"/>
    <w:link w:val="1"/>
    <w:uiPriority w:val="99"/>
    <w:rsid w:val="00F011C1"/>
    <w:pPr>
      <w:shd w:val="clear" w:color="auto" w:fill="FFFFFF"/>
      <w:spacing w:before="3120" w:after="360" w:line="240" w:lineRule="atLeast"/>
      <w:outlineLvl w:val="0"/>
    </w:pPr>
    <w:rPr>
      <w:b/>
      <w:bCs/>
      <w:color w:val="auto"/>
      <w:sz w:val="40"/>
      <w:szCs w:val="40"/>
    </w:rPr>
  </w:style>
  <w:style w:type="paragraph" w:customStyle="1" w:styleId="40">
    <w:name w:val="Основний текст (4)"/>
    <w:basedOn w:val="a"/>
    <w:link w:val="4"/>
    <w:uiPriority w:val="99"/>
    <w:rsid w:val="00F011C1"/>
    <w:pPr>
      <w:shd w:val="clear" w:color="auto" w:fill="FFFFFF"/>
      <w:spacing w:before="360" w:after="1860" w:line="307" w:lineRule="exact"/>
      <w:jc w:val="center"/>
    </w:pPr>
    <w:rPr>
      <w:b/>
      <w:bCs/>
      <w:color w:val="auto"/>
      <w:sz w:val="28"/>
      <w:szCs w:val="28"/>
    </w:rPr>
  </w:style>
  <w:style w:type="paragraph" w:customStyle="1" w:styleId="210">
    <w:name w:val="Основний текст (2)1"/>
    <w:basedOn w:val="a"/>
    <w:link w:val="21"/>
    <w:rsid w:val="00F011C1"/>
    <w:pPr>
      <w:shd w:val="clear" w:color="auto" w:fill="FFFFFF"/>
      <w:spacing w:before="3360" w:line="240" w:lineRule="atLeast"/>
      <w:ind w:hanging="420"/>
      <w:jc w:val="center"/>
    </w:pPr>
    <w:rPr>
      <w:color w:val="auto"/>
      <w:sz w:val="20"/>
      <w:szCs w:val="20"/>
    </w:rPr>
  </w:style>
  <w:style w:type="paragraph" w:customStyle="1" w:styleId="11">
    <w:name w:val="Колонтитул1"/>
    <w:basedOn w:val="a"/>
    <w:link w:val="a4"/>
    <w:uiPriority w:val="99"/>
    <w:rsid w:val="00F011C1"/>
    <w:pPr>
      <w:shd w:val="clear" w:color="auto" w:fill="FFFFFF"/>
      <w:spacing w:line="240" w:lineRule="atLeast"/>
    </w:pPr>
    <w:rPr>
      <w:b/>
      <w:bCs/>
      <w:color w:val="auto"/>
      <w:sz w:val="20"/>
      <w:szCs w:val="20"/>
    </w:rPr>
  </w:style>
  <w:style w:type="paragraph" w:styleId="23">
    <w:name w:val="toc 2"/>
    <w:basedOn w:val="a"/>
    <w:next w:val="a"/>
    <w:link w:val="22"/>
    <w:autoRedefine/>
    <w:uiPriority w:val="99"/>
    <w:semiHidden/>
    <w:rsid w:val="00F011C1"/>
    <w:pPr>
      <w:tabs>
        <w:tab w:val="left" w:pos="142"/>
        <w:tab w:val="right" w:leader="dot" w:pos="9923"/>
      </w:tabs>
      <w:spacing w:line="360" w:lineRule="exact"/>
    </w:pPr>
    <w:rPr>
      <w:sz w:val="28"/>
      <w:szCs w:val="28"/>
    </w:rPr>
  </w:style>
  <w:style w:type="paragraph" w:customStyle="1" w:styleId="25">
    <w:name w:val="Заголовок №2"/>
    <w:basedOn w:val="a"/>
    <w:link w:val="24"/>
    <w:uiPriority w:val="99"/>
    <w:rsid w:val="00F011C1"/>
    <w:pPr>
      <w:shd w:val="clear" w:color="auto" w:fill="FFFFFF"/>
      <w:spacing w:after="540" w:line="240" w:lineRule="atLeast"/>
      <w:jc w:val="both"/>
      <w:outlineLvl w:val="1"/>
    </w:pPr>
    <w:rPr>
      <w:color w:val="auto"/>
      <w:sz w:val="20"/>
      <w:szCs w:val="20"/>
    </w:rPr>
  </w:style>
  <w:style w:type="paragraph" w:customStyle="1" w:styleId="a6">
    <w:name w:val="Підпис до таблиці"/>
    <w:basedOn w:val="a"/>
    <w:link w:val="a5"/>
    <w:uiPriority w:val="99"/>
    <w:rsid w:val="00F011C1"/>
    <w:pPr>
      <w:shd w:val="clear" w:color="auto" w:fill="FFFFFF"/>
      <w:spacing w:line="240" w:lineRule="atLeast"/>
    </w:pPr>
    <w:rPr>
      <w:color w:val="auto"/>
      <w:sz w:val="20"/>
      <w:szCs w:val="20"/>
    </w:rPr>
  </w:style>
  <w:style w:type="paragraph" w:styleId="a8">
    <w:name w:val="header"/>
    <w:basedOn w:val="a"/>
    <w:link w:val="a9"/>
    <w:uiPriority w:val="99"/>
    <w:rsid w:val="00F011C1"/>
    <w:pPr>
      <w:tabs>
        <w:tab w:val="center" w:pos="4819"/>
        <w:tab w:val="right" w:pos="9639"/>
      </w:tabs>
    </w:pPr>
  </w:style>
  <w:style w:type="character" w:customStyle="1" w:styleId="a9">
    <w:name w:val="Верхній колонтитул Знак"/>
    <w:basedOn w:val="a0"/>
    <w:link w:val="a8"/>
    <w:uiPriority w:val="99"/>
    <w:locked/>
    <w:rsid w:val="00F011C1"/>
    <w:rPr>
      <w:rFonts w:ascii="Tahoma" w:eastAsia="Times New Roman" w:hAnsi="Tahoma" w:cs="Tahoma"/>
      <w:color w:val="000000"/>
      <w:sz w:val="24"/>
      <w:szCs w:val="24"/>
    </w:rPr>
  </w:style>
  <w:style w:type="paragraph" w:styleId="aa">
    <w:name w:val="footer"/>
    <w:basedOn w:val="a"/>
    <w:link w:val="ab"/>
    <w:uiPriority w:val="99"/>
    <w:rsid w:val="00F011C1"/>
    <w:pPr>
      <w:tabs>
        <w:tab w:val="center" w:pos="4819"/>
        <w:tab w:val="right" w:pos="9639"/>
      </w:tabs>
    </w:pPr>
  </w:style>
  <w:style w:type="character" w:customStyle="1" w:styleId="ab">
    <w:name w:val="Нижній колонтитул Знак"/>
    <w:basedOn w:val="a0"/>
    <w:link w:val="aa"/>
    <w:uiPriority w:val="99"/>
    <w:locked/>
    <w:rsid w:val="00F011C1"/>
    <w:rPr>
      <w:rFonts w:ascii="Tahoma" w:eastAsia="Times New Roman" w:hAnsi="Tahoma" w:cs="Tahoma"/>
      <w:color w:val="000000"/>
      <w:sz w:val="24"/>
      <w:szCs w:val="24"/>
    </w:rPr>
  </w:style>
  <w:style w:type="table" w:styleId="ac">
    <w:name w:val="Table Grid"/>
    <w:basedOn w:val="a1"/>
    <w:uiPriority w:val="99"/>
    <w:rsid w:val="00F011C1"/>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iPriority w:val="99"/>
    <w:semiHidden/>
    <w:rsid w:val="00F011C1"/>
    <w:rPr>
      <w:sz w:val="16"/>
      <w:szCs w:val="16"/>
    </w:rPr>
  </w:style>
  <w:style w:type="character" w:customStyle="1" w:styleId="ae">
    <w:name w:val="Текст у виносці Знак"/>
    <w:basedOn w:val="a0"/>
    <w:link w:val="ad"/>
    <w:uiPriority w:val="99"/>
    <w:locked/>
    <w:rsid w:val="00F011C1"/>
    <w:rPr>
      <w:rFonts w:ascii="Tahoma" w:eastAsia="Times New Roman" w:hAnsi="Tahoma" w:cs="Tahoma"/>
      <w:color w:val="000000"/>
      <w:sz w:val="16"/>
      <w:szCs w:val="16"/>
      <w:lang w:eastAsia="uk-UA"/>
    </w:rPr>
  </w:style>
  <w:style w:type="paragraph" w:styleId="af">
    <w:name w:val="No Spacing"/>
    <w:link w:val="af0"/>
    <w:uiPriority w:val="99"/>
    <w:qFormat/>
    <w:rsid w:val="00F011C1"/>
    <w:pPr>
      <w:spacing w:after="160" w:line="259" w:lineRule="auto"/>
    </w:pPr>
    <w:rPr>
      <w:rFonts w:eastAsia="Times New Roman" w:cs="Calibri"/>
    </w:rPr>
  </w:style>
  <w:style w:type="character" w:customStyle="1" w:styleId="af0">
    <w:name w:val="Без інтервалів Знак"/>
    <w:link w:val="af"/>
    <w:uiPriority w:val="99"/>
    <w:locked/>
    <w:rsid w:val="00F011C1"/>
    <w:rPr>
      <w:rFonts w:ascii="Calibri" w:hAnsi="Calibri" w:cs="Calibri"/>
      <w:sz w:val="22"/>
      <w:szCs w:val="22"/>
      <w:lang w:eastAsia="uk-UA"/>
    </w:rPr>
  </w:style>
  <w:style w:type="paragraph" w:customStyle="1" w:styleId="12">
    <w:name w:val="Абзац списку1"/>
    <w:basedOn w:val="a"/>
    <w:uiPriority w:val="99"/>
    <w:rsid w:val="00F011C1"/>
    <w:pPr>
      <w:widowControl/>
      <w:spacing w:after="160" w:line="256" w:lineRule="auto"/>
      <w:ind w:left="720"/>
    </w:pPr>
    <w:rPr>
      <w:rFonts w:ascii="Calibri" w:eastAsia="Times New Roman" w:hAnsi="Calibri" w:cs="Calibri"/>
      <w:color w:val="auto"/>
      <w:sz w:val="22"/>
      <w:szCs w:val="22"/>
      <w:lang w:val="ru-RU" w:eastAsia="en-US"/>
    </w:rPr>
  </w:style>
  <w:style w:type="table" w:customStyle="1" w:styleId="13">
    <w:name w:val="Сетка таблицы1"/>
    <w:uiPriority w:val="99"/>
    <w:rsid w:val="00F011C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uiPriority w:val="99"/>
    <w:rsid w:val="00F011C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F011C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F011C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
    <w:link w:val="af2"/>
    <w:uiPriority w:val="99"/>
    <w:rsid w:val="00F011C1"/>
    <w:pPr>
      <w:widowControl/>
      <w:spacing w:after="120"/>
      <w:ind w:left="283"/>
    </w:pPr>
    <w:rPr>
      <w:rFonts w:ascii="Times New Roman" w:eastAsia="Times New Roman" w:hAnsi="Times New Roman" w:cs="Times New Roman"/>
      <w:color w:val="auto"/>
      <w:lang w:val="ru-RU" w:eastAsia="ru-RU"/>
    </w:rPr>
  </w:style>
  <w:style w:type="character" w:customStyle="1" w:styleId="af2">
    <w:name w:val="Основний текст з відступом Знак"/>
    <w:basedOn w:val="a0"/>
    <w:link w:val="af1"/>
    <w:uiPriority w:val="99"/>
    <w:locked/>
    <w:rsid w:val="00F011C1"/>
    <w:rPr>
      <w:rFonts w:ascii="Times New Roman" w:hAnsi="Times New Roman" w:cs="Times New Roman"/>
      <w:sz w:val="24"/>
      <w:szCs w:val="24"/>
      <w:lang w:val="ru-RU" w:eastAsia="ru-RU"/>
    </w:rPr>
  </w:style>
  <w:style w:type="paragraph" w:styleId="af3">
    <w:name w:val="Body Text"/>
    <w:basedOn w:val="a"/>
    <w:link w:val="af4"/>
    <w:uiPriority w:val="99"/>
    <w:semiHidden/>
    <w:rsid w:val="003C6D03"/>
    <w:pPr>
      <w:spacing w:after="120"/>
    </w:pPr>
  </w:style>
  <w:style w:type="character" w:customStyle="1" w:styleId="af4">
    <w:name w:val="Основний текст Знак"/>
    <w:basedOn w:val="a0"/>
    <w:link w:val="af3"/>
    <w:uiPriority w:val="99"/>
    <w:semiHidden/>
    <w:locked/>
    <w:rsid w:val="003C6D03"/>
    <w:rPr>
      <w:rFonts w:ascii="Tahoma" w:eastAsia="Times New Roman" w:hAnsi="Tahoma" w:cs="Tahoma"/>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11</Pages>
  <Words>16576</Words>
  <Characters>9449</Characters>
  <Application>Microsoft Office Word</Application>
  <DocSecurity>0</DocSecurity>
  <Lines>78</Lines>
  <Paragraphs>51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Sweetlana Savchenko</dc:creator>
  <cp:keywords/>
  <dc:description/>
  <cp:lastModifiedBy>Sweetlana Savchenko</cp:lastModifiedBy>
  <cp:revision>86</cp:revision>
  <dcterms:created xsi:type="dcterms:W3CDTF">2019-09-05T09:07:00Z</dcterms:created>
  <dcterms:modified xsi:type="dcterms:W3CDTF">2019-12-05T18:22:00Z</dcterms:modified>
</cp:coreProperties>
</file>