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B8" w:rsidRPr="005826B8" w:rsidRDefault="005826B8" w:rsidP="005826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826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Горохівський  коледж ЛНАУ</w:t>
      </w:r>
    </w:p>
    <w:p w:rsidR="005826B8" w:rsidRPr="005826B8" w:rsidRDefault="005826B8" w:rsidP="005826B8">
      <w:pPr>
        <w:widowControl w:val="0"/>
        <w:spacing w:after="0" w:line="240" w:lineRule="auto"/>
        <w:jc w:val="center"/>
        <w:rPr>
          <w:rFonts w:ascii="Arial Unicode MS" w:eastAsia="Calibri" w:hAnsi="Arial Unicode MS" w:cs="Arial Unicode MS"/>
          <w:b/>
          <w:bCs/>
          <w:color w:val="000000"/>
          <w:sz w:val="24"/>
          <w:szCs w:val="24"/>
          <w:lang w:eastAsia="uk-UA"/>
        </w:rPr>
      </w:pPr>
    </w:p>
    <w:p w:rsidR="005826B8" w:rsidRPr="005826B8" w:rsidRDefault="005826B8" w:rsidP="005826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826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ІНСТРУКЦІЙНА КАРТКА № </w:t>
      </w:r>
      <w:r w:rsidR="0071037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7</w:t>
      </w:r>
    </w:p>
    <w:p w:rsidR="005826B8" w:rsidRPr="005826B8" w:rsidRDefault="005826B8" w:rsidP="005826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для проведення </w:t>
      </w:r>
      <w:r w:rsidRPr="005826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лабораторного заняття</w:t>
      </w:r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з  навчальної дисципліни </w:t>
      </w:r>
    </w:p>
    <w:p w:rsidR="005826B8" w:rsidRPr="005826B8" w:rsidRDefault="005826B8" w:rsidP="005826B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826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«Технологічне обладнання </w:t>
      </w:r>
      <w:proofErr w:type="spellStart"/>
      <w:r w:rsidRPr="005826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цехів</w:t>
      </w:r>
      <w:proofErr w:type="spellEnd"/>
      <w:r w:rsidRPr="005826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 переробці продукції тваринництва»</w:t>
      </w:r>
    </w:p>
    <w:p w:rsidR="005826B8" w:rsidRPr="005826B8" w:rsidRDefault="005826B8" w:rsidP="005826B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Робоче місце:   кабінет  «Технологічне обладнання </w:t>
      </w:r>
      <w:proofErr w:type="spellStart"/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цехів</w:t>
      </w:r>
      <w:proofErr w:type="spellEnd"/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по переробці продукції тваринництва»</w:t>
      </w:r>
    </w:p>
    <w:p w:rsidR="005826B8" w:rsidRPr="005826B8" w:rsidRDefault="005826B8" w:rsidP="005826B8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826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>Тривалість заняття:</w:t>
      </w:r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  2 год.</w:t>
      </w:r>
    </w:p>
    <w:p w:rsidR="005826B8" w:rsidRPr="005826B8" w:rsidRDefault="005826B8" w:rsidP="005826B8">
      <w:pPr>
        <w:widowControl w:val="0"/>
        <w:spacing w:after="0" w:line="322" w:lineRule="exact"/>
        <w:ind w:left="1140" w:hanging="11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5826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Тема заняття: </w:t>
      </w:r>
      <w:r w:rsidR="00B96A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Прилади для вимірювання тиску</w:t>
      </w:r>
      <w:r w:rsidR="00E325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. </w:t>
      </w:r>
      <w:r w:rsidR="00E325EA" w:rsidRPr="00E325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Перевірка деформаційного манометра загального промислового призначення</w:t>
      </w:r>
    </w:p>
    <w:p w:rsidR="005826B8" w:rsidRPr="005826B8" w:rsidRDefault="005826B8" w:rsidP="005826B8">
      <w:pPr>
        <w:widowControl w:val="0"/>
        <w:spacing w:after="0" w:line="240" w:lineRule="auto"/>
        <w:ind w:left="142" w:right="-113" w:hanging="6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</w:pPr>
      <w:r w:rsidRPr="005826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Дидактична мета:</w:t>
      </w:r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Поглибити і закріпити теоретичні знання, набуття студентами професійних </w:t>
      </w:r>
      <w:proofErr w:type="spellStart"/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компетентностей</w:t>
      </w:r>
      <w:proofErr w:type="spellEnd"/>
      <w:r w:rsidRPr="005826B8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зі спеціальності. </w:t>
      </w:r>
      <w:r w:rsidR="00B96ACA" w:rsidRPr="00B96AC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Ознайомитись з будовою і принципом роботи приладів для вимірювання тиску</w:t>
      </w:r>
      <w:r w:rsidR="00B96AC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5826B8" w:rsidRPr="005826B8" w:rsidRDefault="005826B8" w:rsidP="005826B8">
      <w:pPr>
        <w:spacing w:after="0" w:line="240" w:lineRule="auto"/>
        <w:ind w:left="142" w:hanging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Виховна мета:</w:t>
      </w: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Виховувати науковий підхід, формування практичних умінь та навичок.    Закріплення, розширення і систематизація знань, одержаних при вивченні спеціальних дисциплін, набуття навичок організаторської та громадсько-корисної роботи в умовах трудового колективу.  Прищеплення  любові до обраної  професії. Точність і акуратність в записах.</w:t>
      </w:r>
    </w:p>
    <w:p w:rsidR="005826B8" w:rsidRPr="005826B8" w:rsidRDefault="005826B8" w:rsidP="00C829EB">
      <w:pPr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Розвивальна мета:</w:t>
      </w: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розвиток творчого та професійного мислення, працелюбності, </w:t>
      </w:r>
      <w:r w:rsidR="00C829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ідповідальності, самостійності, загальних та професійних </w:t>
      </w:r>
      <w:proofErr w:type="spellStart"/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компетентностей</w:t>
      </w:r>
      <w:proofErr w:type="spellEnd"/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26B8" w:rsidRPr="005826B8" w:rsidRDefault="005826B8" w:rsidP="00C829EB">
      <w:pPr>
        <w:spacing w:after="0" w:line="240" w:lineRule="auto"/>
        <w:ind w:left="627" w:hanging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6B8" w:rsidRPr="005826B8" w:rsidRDefault="005826B8" w:rsidP="00C829EB">
      <w:pPr>
        <w:spacing w:after="0" w:line="240" w:lineRule="auto"/>
        <w:ind w:left="142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Матеріально-технічне  забезпечення робочого місця:</w:t>
      </w: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інструкційні картки, стандарти на продукцію, тару, обладнання, плакати, технологічні схеми. </w:t>
      </w:r>
    </w:p>
    <w:p w:rsidR="005826B8" w:rsidRPr="005826B8" w:rsidRDefault="005826B8" w:rsidP="00C829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Діючі правила</w:t>
      </w: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інструкції з охорони праці, виробничої санітарії, пожежної безпеки. </w:t>
      </w:r>
    </w:p>
    <w:p w:rsidR="005826B8" w:rsidRPr="005826B8" w:rsidRDefault="005826B8" w:rsidP="00C829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Підручники з дисципліни:</w:t>
      </w: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5826B8" w:rsidRPr="005826B8" w:rsidRDefault="005826B8" w:rsidP="00C829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Височанська Р.П.</w:t>
      </w: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Технологічне обладнання </w:t>
      </w:r>
      <w:proofErr w:type="spellStart"/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цехів</w:t>
      </w:r>
      <w:proofErr w:type="spellEnd"/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переробці продукції тваринництва. НМП – К: НМЦ, 2006, с.158-168. </w:t>
      </w:r>
    </w:p>
    <w:p w:rsidR="005826B8" w:rsidRPr="005826B8" w:rsidRDefault="005826B8" w:rsidP="00C829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Основні правила безпеки:</w:t>
      </w:r>
    </w:p>
    <w:p w:rsidR="005826B8" w:rsidRPr="005826B8" w:rsidRDefault="005826B8" w:rsidP="00C829EB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Дотримуватись інструкції з охорони праці, виробничої санітарії, пожежної безпеки. </w:t>
      </w:r>
    </w:p>
    <w:p w:rsidR="005826B8" w:rsidRPr="005826B8" w:rsidRDefault="005826B8" w:rsidP="00C829EB">
      <w:pPr>
        <w:spacing w:after="0" w:line="240" w:lineRule="auto"/>
        <w:ind w:left="28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Під час  проведення навчальної практики студенти  повинні дотримуватись   тиші,  коректної поведінки,  що сприяє  ефективній їх роботі.</w:t>
      </w:r>
    </w:p>
    <w:p w:rsidR="005826B8" w:rsidRPr="005826B8" w:rsidRDefault="005826B8" w:rsidP="00C829EB">
      <w:pPr>
        <w:spacing w:after="0" w:line="240" w:lineRule="auto"/>
        <w:ind w:left="285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Без дозволу викладача не  торкатися робочих органів обладнання  і не вмикати його, бути уважними і обережними .</w:t>
      </w:r>
    </w:p>
    <w:p w:rsidR="005826B8" w:rsidRPr="005826B8" w:rsidRDefault="005826B8" w:rsidP="00582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6B8" w:rsidRPr="005826B8" w:rsidRDefault="005826B8" w:rsidP="00582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Зміст і послідовність виконання завдань:</w:t>
      </w:r>
    </w:p>
    <w:p w:rsidR="006873E8" w:rsidRPr="006873E8" w:rsidRDefault="005826B8" w:rsidP="006873E8">
      <w:pPr>
        <w:spacing w:after="0" w:line="240" w:lineRule="auto"/>
        <w:ind w:hanging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Завдання 1</w:t>
      </w: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6ACA" w:rsidRPr="00B96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Ознайомитись з будовою і принципом роботи приладів для вимірювання тиску</w:t>
      </w:r>
      <w:r w:rsidR="00B96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3E8" w:rsidRPr="0068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Ознайомитися з теоретичними положеннями.</w:t>
      </w:r>
    </w:p>
    <w:p w:rsidR="00E35DE3" w:rsidRDefault="006873E8" w:rsidP="006873E8">
      <w:pPr>
        <w:spacing w:after="0" w:line="240" w:lineRule="auto"/>
        <w:ind w:hanging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7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2 .</w:t>
      </w:r>
      <w:r w:rsidRPr="0068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Охарактеризувати прилад для вимірювання тиску згідно варіанту (див. таблиця 2.1). Заповнити таблицю 2.2.</w:t>
      </w:r>
      <w:r w:rsidR="00B9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6B8" w:rsidRPr="005826B8" w:rsidRDefault="00E35DE3" w:rsidP="006873E8">
      <w:pPr>
        <w:spacing w:after="0" w:line="240" w:lineRule="auto"/>
        <w:ind w:hanging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3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9EB" w:rsidRPr="00C82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</w:t>
      </w:r>
      <w:r w:rsidR="00C829E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</w:t>
      </w:r>
      <w:r w:rsidR="00C829EB" w:rsidRPr="00C8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деформаційн</w:t>
      </w:r>
      <w:r w:rsidR="00C829E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C829EB" w:rsidRPr="00C8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манометр загального промислового призначення.</w:t>
      </w:r>
    </w:p>
    <w:p w:rsidR="005826B8" w:rsidRPr="005826B8" w:rsidRDefault="009F5C30" w:rsidP="00582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5826B8" w:rsidRPr="0058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5826B8" w:rsidRPr="0058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Методичні поради до виконання  завдань:</w:t>
      </w:r>
    </w:p>
    <w:p w:rsidR="00B96ACA" w:rsidRPr="00B96ACA" w:rsidRDefault="005826B8" w:rsidP="00E34485">
      <w:pPr>
        <w:spacing w:after="0" w:line="240" w:lineRule="auto"/>
        <w:ind w:firstLine="57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</w:pPr>
      <w:r w:rsidRPr="0058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96ACA" w:rsidRPr="00B96ACA">
        <w:rPr>
          <w:rFonts w:ascii="Arial" w:eastAsia="Times New Roman" w:hAnsi="Arial" w:cs="Arial"/>
          <w:b/>
          <w:bCs/>
          <w:color w:val="333333"/>
          <w:sz w:val="24"/>
          <w:szCs w:val="24"/>
          <w:lang w:eastAsia="uk-UA"/>
        </w:rPr>
        <w:t>Теоретичні положення</w:t>
      </w:r>
    </w:p>
    <w:p w:rsidR="00B96ACA" w:rsidRPr="00B96ACA" w:rsidRDefault="00B96ACA" w:rsidP="00B9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2.1. Класифікація приладів для вимірювання тиску</w:t>
      </w:r>
    </w:p>
    <w:p w:rsidR="00B96ACA" w:rsidRPr="00B96ACA" w:rsidRDefault="00B96ACA" w:rsidP="009F5C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Прилади для вимірювання тиску класифікують за наступними ознаками:</w:t>
      </w:r>
    </w:p>
    <w:p w:rsidR="00B96ACA" w:rsidRPr="00B96ACA" w:rsidRDefault="00B96ACA" w:rsidP="009F5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1. За вимірюваною величиною:</w:t>
      </w:r>
    </w:p>
    <w:p w:rsidR="00B96ACA" w:rsidRPr="00B96ACA" w:rsidRDefault="00B96ACA" w:rsidP="009F5C30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барометри, призначенні для вимірювання атмосферного тиску;</w:t>
      </w:r>
    </w:p>
    <w:p w:rsidR="00B96ACA" w:rsidRPr="00B96ACA" w:rsidRDefault="00B96ACA" w:rsidP="009F5C30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п’єзометри, призначенні для вимірювання надлишкового тиску до 0,2 </w:t>
      </w:r>
      <w:proofErr w:type="spellStart"/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атм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(19600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Па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);</w:t>
      </w:r>
    </w:p>
    <w:p w:rsidR="00B96ACA" w:rsidRPr="00B96ACA" w:rsidRDefault="00B96ACA" w:rsidP="009F5C30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манометри, призначені для вимірювання надлишкового тиску;</w:t>
      </w:r>
    </w:p>
    <w:p w:rsidR="00B96ACA" w:rsidRPr="00B96ACA" w:rsidRDefault="00B96ACA" w:rsidP="009F5C30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вакуумметри, призначені для вимірювання вакууму;</w:t>
      </w:r>
    </w:p>
    <w:p w:rsidR="00B96ACA" w:rsidRPr="00B96ACA" w:rsidRDefault="00B96ACA" w:rsidP="009F5C30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мановакуумметри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призначені для вимірювання надлишкового тиску і вакууму;</w:t>
      </w:r>
    </w:p>
    <w:p w:rsidR="00B96ACA" w:rsidRPr="00B96ACA" w:rsidRDefault="00B96ACA" w:rsidP="009F5C30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тягоміри, призначені для вимірювання невеликого розрідження;</w:t>
      </w:r>
    </w:p>
    <w:p w:rsidR="00B96ACA" w:rsidRPr="00B96ACA" w:rsidRDefault="00B96ACA" w:rsidP="009F5C30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напороміри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призначені для вимірювання невеликого надлишкового тиску;</w:t>
      </w:r>
    </w:p>
    <w:p w:rsidR="00B96ACA" w:rsidRPr="00B96ACA" w:rsidRDefault="00B96ACA" w:rsidP="009F5C30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–        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тягонапороміри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призначений для вимірювання тиску в межах ±0,25 </w:t>
      </w:r>
      <w:proofErr w:type="spellStart"/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атм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(±24500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Па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);</w:t>
      </w:r>
    </w:p>
    <w:p w:rsidR="00B96ACA" w:rsidRPr="00B96ACA" w:rsidRDefault="00B96ACA" w:rsidP="009F5C30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диференціальні манометри, призначенні для вимірювання різниці тисків;</w:t>
      </w:r>
    </w:p>
    <w:p w:rsidR="00B96ACA" w:rsidRPr="00B96ACA" w:rsidRDefault="00B96ACA" w:rsidP="009F5C30">
      <w:pPr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мікроманометри – прилади для вимірювання тиску в межах ±0,025 </w:t>
      </w:r>
      <w:proofErr w:type="spellStart"/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атм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(±2450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Па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2. За принципом дії: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left="126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рідинні для вимірювання тиску від 0,6 до 0,6 </w:t>
      </w:r>
      <w:proofErr w:type="spellStart"/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атм</w:t>
      </w:r>
      <w:proofErr w:type="spellEnd"/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.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(від – 58800 до 58800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Па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), в яких вимірюваний тиск (розрідження) врівноважується тиском стовпа рідини, що заповнює прилад (барометри, п’єзометри, манометри, вакуумметри,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мановакууметри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диференціальні манометри);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–        механічні, в яких вимірюваний тиск визначають по величині деформації пружного елементу – трубчастої пружини, мембрани, сильфону (пружинні, мембранні, сильфоні манометри, вакуумметри,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мановакуумметри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а також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напороміри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тягонапороміри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мікроманометри);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поршневі, в яких вимірюваний тиск визначається зовнішньою силою (вантажем), що діє на поршень певної площі (поршневий манометр).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електричні, в основі яких лежить властивість матеріалів змінювати електричний опір зі зміною тиску (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п’єзодатчики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або принцип перетворення деформації пружних елементів в електричний сигнал за допомогою потенціометричних або індуктивних перетворювачів (електромеханічні дистанційні манометри).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Останні прилади можна виділити в окрему групу – електромеханічні прилади для вимірювання тиску.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B96A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2.2. Рідинні прилади вимірювання тиску</w:t>
      </w:r>
    </w:p>
    <w:p w:rsidR="00B96ACA" w:rsidRPr="00B96ACA" w:rsidRDefault="00B96ACA" w:rsidP="00B9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Рідинні прилади для вимірювання тиску завдяки простоті і надійності гідростатичного принципу, що покладений в їх основу, отримали широке поширення в різних галузях промисловості.</w:t>
      </w:r>
    </w:p>
    <w:p w:rsidR="00B96ACA" w:rsidRPr="00B96ACA" w:rsidRDefault="00B96ACA" w:rsidP="009F5C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Основні переваги рідинних приладів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</w:p>
    <w:p w:rsidR="00B96ACA" w:rsidRPr="00B96ACA" w:rsidRDefault="00B96ACA" w:rsidP="009F5C30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мала похибка;</w:t>
      </w:r>
    </w:p>
    <w:p w:rsidR="00B96ACA" w:rsidRPr="00B96ACA" w:rsidRDefault="00B96ACA" w:rsidP="009F5C30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простота конструкції;</w:t>
      </w:r>
    </w:p>
    <w:p w:rsidR="00B96ACA" w:rsidRPr="00B96ACA" w:rsidRDefault="00B96ACA" w:rsidP="009F5C30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невелика вартість;</w:t>
      </w:r>
    </w:p>
    <w:p w:rsidR="00B96ACA" w:rsidRPr="00B96ACA" w:rsidRDefault="00B96ACA" w:rsidP="009F5C30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швидкість встановлення та запуску;</w:t>
      </w:r>
    </w:p>
    <w:p w:rsidR="00B96ACA" w:rsidRPr="00B96ACA" w:rsidRDefault="00B96ACA" w:rsidP="009F5C30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вибухобезпечність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B96ACA" w:rsidRPr="00B96ACA" w:rsidRDefault="00B96ACA" w:rsidP="009F5C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Основні недоліки рідинних приладів:</w:t>
      </w:r>
    </w:p>
    <w:p w:rsidR="00B96ACA" w:rsidRPr="00B96ACA" w:rsidRDefault="00B96ACA" w:rsidP="009F5C30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погана видимість шкали;</w:t>
      </w:r>
    </w:p>
    <w:p w:rsidR="00B96ACA" w:rsidRPr="00B96ACA" w:rsidRDefault="00B96ACA" w:rsidP="009F5C30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крихкість внаслідок наявності скляних частин;</w:t>
      </w:r>
    </w:p>
    <w:p w:rsidR="00B96ACA" w:rsidRPr="00B96ACA" w:rsidRDefault="00B96ACA" w:rsidP="009F5C30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можливість викиду робочої рідини при підвищенні тиску вище допустимого;</w:t>
      </w:r>
    </w:p>
    <w:p w:rsidR="00B96ACA" w:rsidRPr="00B96ACA" w:rsidRDefault="00B96ACA" w:rsidP="009F5C30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неможливість дистанційної передачі і автоматичного запису показів;</w:t>
      </w:r>
    </w:p>
    <w:p w:rsidR="00B96ACA" w:rsidRPr="00B96ACA" w:rsidRDefault="00B96ACA" w:rsidP="009F5C30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        незначні межі вимірювань.</w:t>
      </w:r>
    </w:p>
    <w:p w:rsidR="00B96ACA" w:rsidRPr="00B96ACA" w:rsidRDefault="00B96ACA" w:rsidP="009F5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Барометр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складається з відкритої посудини, заповненої ртуттю, та зі скляної трубки, верхній кінець якої запаяний, а нижній опущений у посудину під рівень ртуті (рис. 2.1). У верхній, частині трубки повітря нема, тому в ній, діє тиск насиченої пари ртуті </w:t>
      </w: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180975" cy="228600"/>
            <wp:effectExtent l="0" t="0" r="9525" b="0"/>
            <wp:docPr id="79" name="Рисунок 79" descr="http://elib.lutsk-ntu.com.ua/book/mbf/mlp/2011/11-34/page15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.lutsk-ntu.com.ua/book/mbf/mlp/2011/11-34/page15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При 20°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С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904875" cy="228600"/>
            <wp:effectExtent l="0" t="0" r="9525" b="0"/>
            <wp:docPr id="78" name="Рисунок 78" descr="http://elib.lutsk-ntu.com.ua/book/mbf/mlp/2011/11-34/page15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ib.lutsk-ntu.com.ua/book/mbf/mlp/2011/11-34/page15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Значення атмосферного тиску обчислюють за формулою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  <w:gridCol w:w="729"/>
      </w:tblGrid>
      <w:tr w:rsidR="00B96ACA" w:rsidRPr="00B96ACA" w:rsidTr="00B96ACA">
        <w:trPr>
          <w:jc w:val="center"/>
        </w:trPr>
        <w:tc>
          <w:tcPr>
            <w:tcW w:w="9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9F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>
                  <wp:extent cx="1552575" cy="238125"/>
                  <wp:effectExtent l="0" t="0" r="9525" b="9525"/>
                  <wp:docPr id="77" name="Рисунок 77" descr="http://elib.lutsk-ntu.com.ua/book/mbf/mlp/2011/11-34/page15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lib.lutsk-ntu.com.ua/book/mbf/mlp/2011/11-34/page15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9F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(2.1)</w:t>
            </w:r>
          </w:p>
        </w:tc>
      </w:tr>
    </w:tbl>
    <w:p w:rsidR="00B96ACA" w:rsidRPr="00B96ACA" w:rsidRDefault="00B96ACA" w:rsidP="009F5C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де </w:t>
      </w: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200025" cy="238125"/>
            <wp:effectExtent l="0" t="0" r="9525" b="9525"/>
            <wp:docPr id="76" name="Рисунок 76" descr="http://elib.lutsk-ntu.com.ua/book/mbf/mlp/2011/11-34/page15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ib.lutsk-ntu.com.ua/book/mbf/mlp/2011/11-34/page15.files/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 питома маса ртуті;</w:t>
      </w:r>
    </w:p>
    <w:p w:rsidR="00B96ACA" w:rsidRPr="00B96ACA" w:rsidRDefault="00B96ACA" w:rsidP="009F5C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</w:t>
      </w: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219075" cy="180975"/>
            <wp:effectExtent l="0" t="0" r="9525" b="9525"/>
            <wp:docPr id="75" name="Рисунок 75" descr="http://elib.lutsk-ntu.com.ua/book/mbf/mlp/2011/11-34/page15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ib.lutsk-ntu.com.ua/book/mbf/mlp/2011/11-34/page15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–поправка на капілярність, яку приймають </w:t>
      </w: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600075" cy="228600"/>
            <wp:effectExtent l="0" t="0" r="0" b="0"/>
            <wp:docPr id="74" name="Рисунок 74" descr="http://elib.lutsk-ntu.com.ua/book/mbf/mlp/2011/11-34/page15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ib.lutsk-ntu.com.ua/book/mbf/mlp/2011/11-34/page15.files/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B96ACA" w:rsidRPr="00B96ACA" w:rsidRDefault="00B96ACA" w:rsidP="009F5C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d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 внутрішній діаметр трубки.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3303"/>
        <w:gridCol w:w="3423"/>
      </w:tblGrid>
      <w:tr w:rsidR="00B96ACA" w:rsidRPr="00B96ACA" w:rsidTr="00B96ACA">
        <w:trPr>
          <w:jc w:val="center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704975" cy="2095500"/>
                  <wp:effectExtent l="0" t="0" r="9525" b="0"/>
                  <wp:docPr id="73" name="Рисунок 73" descr="http://elib.lutsk-ntu.com.ua/book/mbf/mlp/2011/11-34/page15.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lib.lutsk-ntu.com.ua/book/mbf/mlp/2011/11-34/page15.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962150" cy="2124075"/>
                  <wp:effectExtent l="0" t="0" r="0" b="9525"/>
                  <wp:docPr id="72" name="Рисунок 72" descr="http://elib.lutsk-ntu.com.ua/book/mbf/mlp/2011/11-34/page15.files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lib.lutsk-ntu.com.ua/book/mbf/mlp/2011/11-34/page15.files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038350" cy="2143125"/>
                  <wp:effectExtent l="0" t="0" r="0" b="9525"/>
                  <wp:docPr id="71" name="Рисунок 71" descr="http://elib.lutsk-ntu.com.ua/book/mbf/mlp/2011/11-34/page15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lib.lutsk-ntu.com.ua/book/mbf/mlp/2011/11-34/page15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ACA" w:rsidRPr="00B96ACA" w:rsidTr="00B96ACA">
        <w:trPr>
          <w:jc w:val="center"/>
        </w:trPr>
        <w:tc>
          <w:tcPr>
            <w:tcW w:w="3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Рис. 2.1. Ртутний барометр</w:t>
            </w:r>
          </w:p>
        </w:tc>
        <w:tc>
          <w:tcPr>
            <w:tcW w:w="34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Рис. 2.2. П’єзометр</w:t>
            </w:r>
          </w:p>
        </w:tc>
        <w:tc>
          <w:tcPr>
            <w:tcW w:w="3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Рис. 2.3. Рідинний манометр</w:t>
            </w:r>
          </w:p>
        </w:tc>
      </w:tr>
    </w:tbl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uk-UA"/>
        </w:rPr>
        <w:t> 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П’єзометр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 це прилад для вимірювання невеликого тиску в рідині за допомогою висоти стовпа цієї ж рідини (рис. 2.2). Він складається з вертикальної скляної трубки, верхній кінець якої відкритий і сполучений з атмосферою, а нижній приєднаний до посудини, в якій вимірюють тиск: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9"/>
        <w:gridCol w:w="730"/>
      </w:tblGrid>
      <w:tr w:rsidR="00B96ACA" w:rsidRPr="00B96ACA" w:rsidTr="00B96ACA">
        <w:trPr>
          <w:jc w:val="center"/>
        </w:trPr>
        <w:tc>
          <w:tcPr>
            <w:tcW w:w="9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>
                  <wp:extent cx="1057275" cy="228600"/>
                  <wp:effectExtent l="0" t="0" r="9525" b="0"/>
                  <wp:docPr id="70" name="Рисунок 70" descr="http://elib.lutsk-ntu.com.ua/book/mbf/mlp/2011/11-34/page15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lib.lutsk-ntu.com.ua/book/mbf/mlp/2011/11-34/page15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(2.2)</w:t>
            </w:r>
          </w:p>
        </w:tc>
      </w:tr>
    </w:tbl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Рідинний манометр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 це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U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-подібна скляна трубка, у коліні якої міститься рідина, важча від тієї, що заповнює посудину (рис. 2.3). Один кінець трубки приєднаний до посудини, другий відкритий. Тиск на вільній поверхні рідини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р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uk-UA"/>
        </w:rPr>
        <w:t>0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обчислюють за формулою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  <w:gridCol w:w="729"/>
      </w:tblGrid>
      <w:tr w:rsidR="00B96ACA" w:rsidRPr="00B96ACA" w:rsidTr="00B96ACA">
        <w:trPr>
          <w:jc w:val="center"/>
        </w:trPr>
        <w:tc>
          <w:tcPr>
            <w:tcW w:w="9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>
                  <wp:extent cx="1628775" cy="228600"/>
                  <wp:effectExtent l="0" t="0" r="9525" b="0"/>
                  <wp:docPr id="69" name="Рисунок 69" descr="http://elib.lutsk-ntu.com.ua/book/mbf/mlp/2011/11-34/page15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lib.lutsk-ntu.com.ua/book/mbf/mlp/2011/11-34/page15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(2.3)</w:t>
            </w:r>
          </w:p>
        </w:tc>
      </w:tr>
    </w:tbl>
    <w:p w:rsidR="00B96ACA" w:rsidRPr="00B96ACA" w:rsidRDefault="00B96ACA" w:rsidP="00B96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 </w:t>
      </w: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447675" cy="228600"/>
            <wp:effectExtent l="0" t="0" r="9525" b="0"/>
            <wp:docPr id="68" name="Рисунок 68" descr="http://elib.lutsk-ntu.com.ua/book/mbf/mlp/2011/11-34/page15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lib.lutsk-ntu.com.ua/book/mbf/mlp/2011/11-34/page15.files/image02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 відповідно питома маса робочої рідини (наприклад, ртуті) і рідини, що міститься в посудині.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Рідинний вакуумметр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подібний до рідинного манометра (рис. 2.4). Тиск на вільній поверхні рідини, якщо трубка приєднана вище від цієї поверхні, обчислюють за формулою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9"/>
        <w:gridCol w:w="730"/>
      </w:tblGrid>
      <w:tr w:rsidR="00B96ACA" w:rsidRPr="00B96ACA" w:rsidTr="00B96ACA">
        <w:trPr>
          <w:jc w:val="center"/>
        </w:trPr>
        <w:tc>
          <w:tcPr>
            <w:tcW w:w="9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>
                  <wp:extent cx="1057275" cy="228600"/>
                  <wp:effectExtent l="0" t="0" r="9525" b="0"/>
                  <wp:docPr id="67" name="Рисунок 67" descr="http://elib.lutsk-ntu.com.ua/book/mbf/mlp/2011/11-34/page15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lib.lutsk-ntu.com.ua/book/mbf/mlp/2011/11-34/page15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(2.4)</w:t>
            </w:r>
          </w:p>
        </w:tc>
      </w:tr>
    </w:tbl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Для вимірювання різниці тисків у двох точках використовують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диференціальний манометр 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(рис. 2.5). Це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U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-подібна трубка, заповнена робочою рідиною. Кожний з кінців трубки приєднаний до точок, між якими треба виміряти різницю тисків </w:t>
      </w: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219075" cy="200025"/>
            <wp:effectExtent l="0" t="0" r="9525" b="9525"/>
            <wp:docPr id="66" name="Рисунок 66" descr="http://elib.lutsk-ntu.com.ua/book/mbf/mlp/2011/11-34/page15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lib.lutsk-ntu.com.ua/book/mbf/mlp/2011/11-34/page15.files/image02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9"/>
        <w:gridCol w:w="730"/>
      </w:tblGrid>
      <w:tr w:rsidR="00B96ACA" w:rsidRPr="00B96ACA" w:rsidTr="00B96ACA">
        <w:trPr>
          <w:jc w:val="center"/>
        </w:trPr>
        <w:tc>
          <w:tcPr>
            <w:tcW w:w="9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>
                  <wp:extent cx="1104900" cy="228600"/>
                  <wp:effectExtent l="0" t="0" r="0" b="0"/>
                  <wp:docPr id="65" name="Рисунок 65" descr="http://elib.lutsk-ntu.com.ua/book/mbf/mlp/2011/11-34/page15.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lib.lutsk-ntu.com.ua/book/mbf/mlp/2011/11-34/page15.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(2.5)</w:t>
            </w:r>
          </w:p>
        </w:tc>
      </w:tr>
    </w:tbl>
    <w:p w:rsidR="00B96ACA" w:rsidRPr="00B96ACA" w:rsidRDefault="00B96ACA" w:rsidP="00B9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tbl>
      <w:tblPr>
        <w:tblW w:w="0" w:type="auto"/>
        <w:tblInd w:w="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4668"/>
      </w:tblGrid>
      <w:tr w:rsidR="00B96ACA" w:rsidRPr="00B96ACA" w:rsidTr="00B96ACA">
        <w:tc>
          <w:tcPr>
            <w:tcW w:w="53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drawing>
                <wp:inline distT="0" distB="0" distL="0" distR="0">
                  <wp:extent cx="2133600" cy="1914525"/>
                  <wp:effectExtent l="0" t="0" r="0" b="9525"/>
                  <wp:docPr id="64" name="Рисунок 64" descr="http://elib.lutsk-ntu.com.ua/book/mbf/mlp/2011/11-34/page15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lib.lutsk-ntu.com.ua/book/mbf/mlp/2011/11-34/page15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619250" cy="1857375"/>
                  <wp:effectExtent l="0" t="0" r="0" b="9525"/>
                  <wp:docPr id="63" name="Рисунок 63" descr="http://elib.lutsk-ntu.com.ua/book/mbf/mlp/2011/11-34/page15.files/image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lib.lutsk-ntu.com.ua/book/mbf/mlp/2011/11-34/page15.files/image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ACA" w:rsidRPr="00B96ACA" w:rsidTr="00B96ACA">
        <w:tc>
          <w:tcPr>
            <w:tcW w:w="53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Рис. 2.4. Рідинний вакуумметр</w:t>
            </w:r>
          </w:p>
        </w:tc>
        <w:tc>
          <w:tcPr>
            <w:tcW w:w="53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Рис. 2.5. Рідинний дифманометр</w:t>
            </w:r>
          </w:p>
        </w:tc>
      </w:tr>
    </w:tbl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 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конструктивним виконанням розрізняють манометри: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U-подібні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(рис. 2.6,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а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 – що являють собою трубку, зігнуту у форму букви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U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закріплену на дошці зі шкалою. Якщо один кінець трубки з’єднати з середовищем, в якому вимірюється тиск, а інший залишити відкритим, то в одному коліні манометра рідина опуститься, а в іншому підніметься і надлишковий тиск (розрідження) визначиться за формулою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8"/>
        <w:gridCol w:w="731"/>
      </w:tblGrid>
      <w:tr w:rsidR="00B96ACA" w:rsidRPr="00B96ACA" w:rsidTr="00B96ACA">
        <w:trPr>
          <w:jc w:val="center"/>
        </w:trPr>
        <w:tc>
          <w:tcPr>
            <w:tcW w:w="9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>
                  <wp:extent cx="600075" cy="200025"/>
                  <wp:effectExtent l="0" t="0" r="9525" b="9525"/>
                  <wp:docPr id="62" name="Рисунок 62" descr="http://elib.lutsk-ntu.com.ua/book/mbf/mlp/2011/11-34/page15.files/image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lib.lutsk-ntu.com.ua/book/mbf/mlp/2011/11-34/page15.files/image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(2.6)</w:t>
            </w:r>
          </w:p>
        </w:tc>
      </w:tr>
    </w:tbl>
    <w:p w:rsidR="00B96ACA" w:rsidRPr="00B96ACA" w:rsidRDefault="00B96ACA" w:rsidP="00B96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 </w:t>
      </w: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123825" cy="180975"/>
            <wp:effectExtent l="0" t="0" r="9525" b="9525"/>
            <wp:docPr id="61" name="Рисунок 61" descr="http://elib.lutsk-ntu.com.ua/book/mbf/mlp/2011/11-34/page15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lib.lutsk-ntu.com.ua/book/mbf/mlp/2011/11-34/page15.files/image03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 різниця висот робочої рідини в трубках.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</w:t>
      </w: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152400" cy="161925"/>
            <wp:effectExtent l="0" t="0" r="0" b="9525"/>
            <wp:docPr id="60" name="Рисунок 60" descr="http://elib.lutsk-ntu.com.ua/book/mbf/mlp/2011/11-34/page15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lib.lutsk-ntu.com.ua/book/mbf/mlp/2011/11-34/page15.files/image037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 питома маса рідини.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Висота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h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в манометрі не залежить від форми і перерізу трубок, а залежить лише від тиску і питомої ваги рідини.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При відхиленні температури приладу від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градуювальної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необхідно вводити поправку по наступній формулі: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  <w:gridCol w:w="729"/>
      </w:tblGrid>
      <w:tr w:rsidR="00B96ACA" w:rsidRPr="00B96ACA" w:rsidTr="00B96ACA">
        <w:trPr>
          <w:jc w:val="center"/>
        </w:trPr>
        <w:tc>
          <w:tcPr>
            <w:tcW w:w="9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>
                  <wp:extent cx="1457325" cy="466725"/>
                  <wp:effectExtent l="0" t="0" r="9525" b="9525"/>
                  <wp:docPr id="59" name="Рисунок 59" descr="http://elib.lutsk-ntu.com.ua/book/mbf/mlp/2011/11-34/page15.files/image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lib.lutsk-ntu.com.ua/book/mbf/mlp/2011/11-34/page15.files/image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(2.7)</w:t>
            </w:r>
          </w:p>
        </w:tc>
      </w:tr>
    </w:tbl>
    <w:p w:rsidR="00B96ACA" w:rsidRPr="00B96ACA" w:rsidRDefault="00B96ACA" w:rsidP="009F5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 </w:t>
      </w: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180975" cy="228600"/>
            <wp:effectExtent l="0" t="0" r="9525" b="0"/>
            <wp:docPr id="58" name="Рисунок 58" descr="http://elib.lutsk-ntu.com.ua/book/mbf/mlp/2011/11-34/page15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lib.lutsk-ntu.com.ua/book/mbf/mlp/2011/11-34/page15.files/image04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 питома вага робочої рідини;</w:t>
      </w:r>
    </w:p>
    <w:p w:rsidR="00B96ACA" w:rsidRPr="00B96ACA" w:rsidRDefault="00B96ACA" w:rsidP="009F5C30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h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– висота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зрівноважуючого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стовпа рідини;</w:t>
      </w:r>
    </w:p>
    <w:p w:rsidR="00B96ACA" w:rsidRPr="00B96ACA" w:rsidRDefault="00B96ACA" w:rsidP="009F5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152400" cy="142875"/>
            <wp:effectExtent l="0" t="0" r="0" b="9525"/>
            <wp:docPr id="57" name="Рисунок 57" descr="http://elib.lutsk-ntu.com.ua/book/mbf/mlp/2011/11-34/page15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lib.lutsk-ntu.com.ua/book/mbf/mlp/2011/11-34/page15.files/image04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 температурний коефіцієнт лінійного розширення шкали приладу в 1/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град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B96ACA" w:rsidRPr="00B96ACA" w:rsidRDefault="00B96ACA" w:rsidP="009F5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152400" cy="200025"/>
            <wp:effectExtent l="0" t="0" r="0" b="9525"/>
            <wp:docPr id="56" name="Рисунок 56" descr="http://elib.lutsk-ntu.com.ua/book/mbf/mlp/2011/11-34/page15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lib.lutsk-ntu.com.ua/book/mbf/mlp/2011/11-34/page15.files/image04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 температурний коефіцієнт об’ємного розширення рідини в 1/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град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</w:t>
      </w:r>
    </w:p>
    <w:p w:rsidR="00B96ACA" w:rsidRPr="00B96ACA" w:rsidRDefault="00B96ACA" w:rsidP="009F5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t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 температура навколишнього середовища;</w:t>
      </w:r>
    </w:p>
    <w:p w:rsidR="00B96ACA" w:rsidRPr="00B96ACA" w:rsidRDefault="00B96ACA" w:rsidP="009F5C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180975" cy="238125"/>
            <wp:effectExtent l="0" t="0" r="9525" b="9525"/>
            <wp:docPr id="55" name="Рисунок 55" descr="http://elib.lutsk-ntu.com.ua/book/mbf/mlp/2011/11-34/page15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lib.lutsk-ntu.com.ua/book/mbf/mlp/2011/11-34/page15.files/image047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 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градуювальна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температура приладу.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Найбільша абсолютна похибка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U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-подібних манометрів внаслідок неточності відліку висоти стовпів рідини в двох колінах складає ±1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мм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стовпа робочої рідини.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Зручнішим є чашковий (однотрубний) манометр (рис. 2.6,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б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), що вимагає лише одного відліку.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Чашковий манометр складається з трубки і посудини великого діаметру, що замінює другу трубку приладу. Тиск в цьому випадку визначається рівнем рідини від нульової відмітки шкали. Вимірюваний тиск підводиться до посудини з великим діаметром, а кінець трубки 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залишається відкритим. При вимірюванні тиску, об’єм рідини, витиснений з широкої посудини, рівний об’єму рідини, що піднялася в трубці, тобто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9"/>
        <w:gridCol w:w="730"/>
      </w:tblGrid>
      <w:tr w:rsidR="00B96ACA" w:rsidRPr="00B96ACA" w:rsidTr="00B96ACA">
        <w:trPr>
          <w:jc w:val="center"/>
        </w:trPr>
        <w:tc>
          <w:tcPr>
            <w:tcW w:w="9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>
                  <wp:extent cx="733425" cy="228600"/>
                  <wp:effectExtent l="0" t="0" r="9525" b="0"/>
                  <wp:docPr id="54" name="Рисунок 54" descr="http://elib.lutsk-ntu.com.ua/book/mbf/mlp/2011/11-34/page15.files/image0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lib.lutsk-ntu.com.ua/book/mbf/mlp/2011/11-34/page15.files/image0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(2.8)</w:t>
            </w:r>
          </w:p>
        </w:tc>
      </w:tr>
    </w:tbl>
    <w:p w:rsidR="00B96ACA" w:rsidRPr="00B96ACA" w:rsidRDefault="00B96ACA" w:rsidP="00B96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 </w:t>
      </w: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352425" cy="228600"/>
            <wp:effectExtent l="0" t="0" r="9525" b="0"/>
            <wp:docPr id="53" name="Рисунок 53" descr="http://elib.lutsk-ntu.com.ua/book/mbf/mlp/2011/11-34/page15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lib.lutsk-ntu.com.ua/book/mbf/mlp/2011/11-34/page15.files/image051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 зміни висоти рівня рідини в посудинах;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364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390525" cy="228600"/>
            <wp:effectExtent l="0" t="0" r="9525" b="0"/>
            <wp:docPr id="52" name="Рисунок 52" descr="http://elib.lutsk-ntu.com.ua/book/mbf/mlp/2011/11-34/page15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lib.lutsk-ntu.com.ua/book/mbf/mlp/2011/11-34/page15.files/image053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 площі поперечного перерізу посудин.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2984"/>
        <w:gridCol w:w="3876"/>
      </w:tblGrid>
      <w:tr w:rsidR="00B96ACA" w:rsidRPr="00B96ACA" w:rsidTr="00B96ACA">
        <w:trPr>
          <w:jc w:val="center"/>
        </w:trPr>
        <w:tc>
          <w:tcPr>
            <w:tcW w:w="34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590675" cy="2247900"/>
                  <wp:effectExtent l="0" t="0" r="9525" b="0"/>
                  <wp:docPr id="51" name="Рисунок 51" descr="http://elib.lutsk-ntu.com.ua/book/mbf/mlp/2011/11-34/page15.files/image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lib.lutsk-ntu.com.ua/book/mbf/mlp/2011/11-34/page15.files/image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724025" cy="2352675"/>
                  <wp:effectExtent l="0" t="0" r="9525" b="9525"/>
                  <wp:docPr id="50" name="Рисунок 50" descr="http://elib.lutsk-ntu.com.ua/book/mbf/mlp/2011/11-34/page15.files/image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lib.lutsk-ntu.com.ua/book/mbf/mlp/2011/11-34/page15.files/image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314575" cy="1257300"/>
                  <wp:effectExtent l="0" t="0" r="9525" b="0"/>
                  <wp:docPr id="49" name="Рисунок 49" descr="http://elib.lutsk-ntu.com.ua/book/mbf/mlp/2011/11-34/page15.files/image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lib.lutsk-ntu.com.ua/book/mbf/mlp/2011/11-34/page15.files/image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ACA" w:rsidRPr="00B96ACA" w:rsidRDefault="00B96ACA" w:rsidP="00B9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Рис. 2.6. Рідинні манометри:</w:t>
      </w:r>
    </w:p>
    <w:p w:rsidR="00B96ACA" w:rsidRPr="00B96ACA" w:rsidRDefault="00B96ACA" w:rsidP="009F5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 – U-подібний; б – чашковий; в – мікроманометр з похилою трубкою.</w:t>
      </w:r>
    </w:p>
    <w:p w:rsidR="00B96ACA" w:rsidRPr="00B96ACA" w:rsidRDefault="00B96ACA" w:rsidP="009F5C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 </w:t>
      </w:r>
    </w:p>
    <w:p w:rsidR="00B96ACA" w:rsidRPr="00B96ACA" w:rsidRDefault="00B96ACA" w:rsidP="009F5C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Знаючи, що </w:t>
      </w: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647700" cy="228600"/>
            <wp:effectExtent l="0" t="0" r="0" b="0"/>
            <wp:docPr id="48" name="Рисунок 48" descr="http://elib.lutsk-ntu.com.ua/book/mbf/mlp/2011/11-34/page15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lib.lutsk-ntu.com.ua/book/mbf/mlp/2011/11-34/page15.files/image06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рівняння (2.8)  можемо представити таким чином: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1"/>
        <w:gridCol w:w="728"/>
      </w:tblGrid>
      <w:tr w:rsidR="00B96ACA" w:rsidRPr="00B96ACA" w:rsidTr="00B96ACA">
        <w:trPr>
          <w:jc w:val="center"/>
        </w:trPr>
        <w:tc>
          <w:tcPr>
            <w:tcW w:w="9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9F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>
                  <wp:extent cx="828675" cy="428625"/>
                  <wp:effectExtent l="0" t="0" r="9525" b="9525"/>
                  <wp:docPr id="47" name="Рисунок 47" descr="http://elib.lutsk-ntu.com.ua/book/mbf/mlp/2011/11-34/page15.files/image0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lib.lutsk-ntu.com.ua/book/mbf/mlp/2011/11-34/page15.files/image0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або </w:t>
            </w: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>
                  <wp:extent cx="952500" cy="485775"/>
                  <wp:effectExtent l="0" t="0" r="0" b="9525"/>
                  <wp:docPr id="46" name="Рисунок 46" descr="http://elib.lutsk-ntu.com.ua/book/mbf/mlp/2011/11-34/page15.files/image0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elib.lutsk-ntu.com.ua/book/mbf/mlp/2011/11-34/page15.files/image0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9F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(2.9)</w:t>
            </w:r>
          </w:p>
        </w:tc>
      </w:tr>
    </w:tbl>
    <w:p w:rsidR="00B96ACA" w:rsidRPr="00B96ACA" w:rsidRDefault="00B96ACA" w:rsidP="009F5C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Отже надлишковий або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вакууметричний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тиск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  <w:gridCol w:w="836"/>
      </w:tblGrid>
      <w:tr w:rsidR="00B96ACA" w:rsidRPr="00B96ACA" w:rsidTr="00B96ACA">
        <w:trPr>
          <w:jc w:val="center"/>
        </w:trPr>
        <w:tc>
          <w:tcPr>
            <w:tcW w:w="9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9F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>
                  <wp:extent cx="1571625" cy="485775"/>
                  <wp:effectExtent l="0" t="0" r="9525" b="9525"/>
                  <wp:docPr id="45" name="Рисунок 45" descr="http://elib.lutsk-ntu.com.ua/book/mbf/mlp/2011/11-34/page15.files/image0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lib.lutsk-ntu.com.ua/book/mbf/mlp/2011/11-34/page15.files/image0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9F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(2.10)</w:t>
            </w:r>
          </w:p>
        </w:tc>
      </w:tr>
    </w:tbl>
    <w:p w:rsidR="00B96ACA" w:rsidRPr="00B96ACA" w:rsidRDefault="00B96ACA" w:rsidP="009F5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Значення </w:t>
      </w: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390525" cy="428625"/>
            <wp:effectExtent l="0" t="0" r="9525" b="9525"/>
            <wp:docPr id="44" name="Рисунок 44" descr="http://elib.lutsk-ntu.com.ua/book/mbf/mlp/2011/11-34/page15.fil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elib.lutsk-ntu.com.ua/book/mbf/mlp/2011/11-34/page15.files/image069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дуже мало відрізняється від одиниці, і при вимірюванні проводиться відлік по посудині з меншим діаметром.</w:t>
      </w:r>
    </w:p>
    <w:p w:rsidR="00B96ACA" w:rsidRPr="00B96ACA" w:rsidRDefault="00B96ACA" w:rsidP="009F5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Межі вимірювання чашкового манометра від –800 до 800 мм  вод. ст. (або від –3923 до 3923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Па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Для вимірювання малого тиску і розріджень застосовуються мікроманометри з похилою трубкою (рис. 2.6,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в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). Вони відрізняються від чашкового манометра розміщенням посудини малого діаметру (під кутом до горизонту). Тиск, що визначається манометром з похилої трубкою, обчислюється за формулою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  <w:gridCol w:w="836"/>
      </w:tblGrid>
      <w:tr w:rsidR="00B96ACA" w:rsidRPr="00B96ACA" w:rsidTr="00B96ACA">
        <w:trPr>
          <w:jc w:val="center"/>
        </w:trPr>
        <w:tc>
          <w:tcPr>
            <w:tcW w:w="9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>
                  <wp:extent cx="1000125" cy="200025"/>
                  <wp:effectExtent l="0" t="0" r="9525" b="9525"/>
                  <wp:docPr id="43" name="Рисунок 43" descr="http://elib.lutsk-ntu.com.ua/book/mbf/mlp/2011/11-34/page15.files/image0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lib.lutsk-ntu.com.ua/book/mbf/mlp/2011/11-34/page15.files/image0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(2.11)</w:t>
            </w:r>
          </w:p>
        </w:tc>
      </w:tr>
    </w:tbl>
    <w:p w:rsidR="00B96ACA" w:rsidRPr="00B96ACA" w:rsidRDefault="00B96ACA" w:rsidP="009F5C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h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– висота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зрівноважуючого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стовпа рідини;</w:t>
      </w:r>
    </w:p>
    <w:p w:rsidR="00B96ACA" w:rsidRPr="00B96ACA" w:rsidRDefault="00B96ACA" w:rsidP="009F5C30">
      <w:pPr>
        <w:spacing w:after="0" w:line="240" w:lineRule="auto"/>
        <w:ind w:firstLine="336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152400" cy="161925"/>
            <wp:effectExtent l="0" t="0" r="0" b="9525"/>
            <wp:docPr id="42" name="Рисунок 42" descr="http://elib.lutsk-ntu.com.ua/book/mbf/mlp/2011/11-34/page15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elib.lutsk-ntu.com.ua/book/mbf/mlp/2011/11-34/page15.files/image037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 питома маса робочої рідини;</w:t>
      </w:r>
    </w:p>
    <w:p w:rsidR="00B96ACA" w:rsidRPr="00B96ACA" w:rsidRDefault="00B96ACA" w:rsidP="009F5C30">
      <w:pPr>
        <w:spacing w:after="0" w:line="240" w:lineRule="auto"/>
        <w:ind w:firstLine="336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152400" cy="142875"/>
            <wp:effectExtent l="0" t="0" r="0" b="9525"/>
            <wp:docPr id="41" name="Рисунок 41" descr="http://elib.lutsk-ntu.com.ua/book/mbf/mlp/2011/11-34/page15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lib.lutsk-ntu.com.ua/book/mbf/mlp/2011/11-34/page15.files/image04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 кут нахилу трубки до горизонту.</w:t>
      </w:r>
    </w:p>
    <w:p w:rsidR="00B96ACA" w:rsidRPr="00B96ACA" w:rsidRDefault="00B96ACA" w:rsidP="00E3448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lastRenderedPageBreak/>
        <w:t> </w:t>
      </w:r>
      <w:r w:rsidRPr="00B96A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2.3. Механічні прилади вимірювання тиску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Механічні прилади знайшли широке розповсюдження для вимірювання надлишкового тиску і вакууму.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Механічні прилади базуються на деформації пружних елементів під дією вимірюваного тиску. Ці прилади мають цінні властивості – універсальність, простота конструкції, простота виготовлення, великий діапазон вимірювання і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т.д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Завдяки цьому механічні прилади набули найбільшого поширення.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Механічні прилади випускаються класів точності від 0,005 до 6,01.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У механічних приладах сила, що створюється тиском,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зрівноважується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силами, що виникають при деформації пружних елементів. По величині пружної деформації елементу визначається вимірюваний тиск (розрідження).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Основні типи пружних елементів механічних приладів показані на рис. 2.7.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3600450" cy="1828800"/>
            <wp:effectExtent l="0" t="0" r="0" b="0"/>
            <wp:docPr id="40" name="Рисунок 40" descr="http://elib.lutsk-ntu.com.ua/book/mbf/mlp/2011/11-34/page15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lib.lutsk-ntu.com.ua/book/mbf/mlp/2011/11-34/page15.files/image075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CA" w:rsidRPr="00B96ACA" w:rsidRDefault="00B96ACA" w:rsidP="00B9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Рис. 2.7. Пружні елементи пружинних приладів:</w:t>
      </w:r>
    </w:p>
    <w:p w:rsidR="00B96ACA" w:rsidRPr="00B96ACA" w:rsidRDefault="00B96ACA" w:rsidP="00B9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 – з трубчастою одновитковою пружиною, б – з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багатовитковою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(гелікоїдальною) трубчастою пружиною, в – з пластинчастою мембраною, г – з мембранною коробкою, д – з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гармоніковою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мембраною, д – з сильфоном, е – з м’якою мембраною.</w:t>
      </w:r>
    </w:p>
    <w:p w:rsid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uk-UA"/>
        </w:rPr>
        <w:t>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Манометр з одновитковою трубчастою пружиною 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(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манометр </w:t>
      </w:r>
      <w:proofErr w:type="spellStart"/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Бурдона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). Ці прилади (рис. 2.8) набули найбільшого поширення для вимірювання тиску. Пружними елементами цих приладів є порожнисті трубки овального або еліптичного перетину, зігнуті по колу на 180–270°. Один кінець трубчастої пружини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1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закритий пробкою і через поводок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4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і зубчатий сектор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3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з’єднується з маленькою шестернею, закріпленою на осі стрілки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2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приладу. Інший кінець трубчастої пружини впаяний у тримач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5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який забезпечений штуцером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6 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 різьбою для приєднання манометра до джерела вимірюваного тиску.</w:t>
      </w:r>
    </w:p>
    <w:p w:rsidR="003D62E4" w:rsidRDefault="003D62E4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D62E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При подачі надлишкового тиску у внутрішню порожнину пружини остання випрямляється, внаслідок чого вільний кінець переміщується. Переміщення вільного кінця пружини за допомогою </w:t>
      </w:r>
      <w:proofErr w:type="spellStart"/>
      <w:r w:rsidRPr="003D62E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поводка</w:t>
      </w:r>
      <w:proofErr w:type="spellEnd"/>
      <w:r w:rsidRPr="003D62E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зубчатого сектори і шестерні передається до стрілки, яка повертається, показуючи на шкалі величину вимірюваного тиску.</w:t>
      </w:r>
    </w:p>
    <w:p w:rsidR="003D62E4" w:rsidRPr="003D62E4" w:rsidRDefault="003D62E4" w:rsidP="003D62E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D62E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Величина переміщення кінця трубки складає декілька міліметрів, тому для отримання більшого кута повороту стрілки манометра застосовується передавальний механізм. Для усунення люфту між зубами шестерні і зубами сектора вісь стрілки забезпечується спіральною пружиною.</w:t>
      </w:r>
    </w:p>
    <w:p w:rsidR="003D62E4" w:rsidRPr="00B96ACA" w:rsidRDefault="003D62E4" w:rsidP="003D62E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D62E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Манометри з одновитковою трубчастою пружиною випускаються з верхніми межами вимірювання від 0,1 до 109 Па.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2571750" cy="1524000"/>
            <wp:effectExtent l="0" t="0" r="0" b="0"/>
            <wp:docPr id="39" name="Рисунок 39" descr="http://elib.lutsk-ntu.com.ua/book/mbf/mlp/2011/11-34/page15.fil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elib.lutsk-ntu.com.ua/book/mbf/mlp/2011/11-34/page15.files/image077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CA" w:rsidRPr="00B96ACA" w:rsidRDefault="00B96ACA" w:rsidP="00B9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Рис. 2.8. Схема манометра з одновитковою трубчастою пружиною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Ці манометри застосовуються також і для вимірювання вакууму. Шкали вакуумметра градуюють в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мм </w:t>
      </w:r>
      <w:proofErr w:type="spellStart"/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рт</w:t>
      </w:r>
      <w:proofErr w:type="spellEnd"/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. ст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., з межею вимірювання до 760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мм </w:t>
      </w:r>
      <w:proofErr w:type="spellStart"/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рт</w:t>
      </w:r>
      <w:proofErr w:type="spellEnd"/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. ст.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(101325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Па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).</w:t>
      </w:r>
    </w:p>
    <w:p w:rsidR="00B96ACA" w:rsidRPr="00B96ACA" w:rsidRDefault="00B96ACA" w:rsidP="00B9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Точність вимірювання тиску даними приладами невисока: похибка складає 3–4%. Якщо пружинна трубка манометра виконана з пружної сталі, що легко </w:t>
      </w:r>
      <w:proofErr w:type="spellStart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кородується</w:t>
      </w:r>
      <w:proofErr w:type="spellEnd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водою і тим більше розчинами солей, то трубку </w:t>
      </w:r>
      <w:proofErr w:type="spellStart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Бурдона</w:t>
      </w:r>
      <w:proofErr w:type="spellEnd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заповнюють силіконовим маслом, тиск на який передається через </w:t>
      </w:r>
      <w:proofErr w:type="spellStart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сильфоний</w:t>
      </w:r>
      <w:proofErr w:type="spellEnd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роздільник.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Манометри з одновитковою трубчастою пружиною завдяки простоті будови, надійності дії і великому діапазону вимірювання знайшли широке розповсюдження для вимірювання тиску газу (кисню, аміаку, ацетилену і т. д.), повітря, пари і мазуту в трубопроводах. Корпуси манометрів забарвлені в певний колір залежно від виду газу і забезпечені відповідними написами.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Манометри з </w:t>
      </w:r>
      <w:proofErr w:type="spellStart"/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багатовитковою</w:t>
      </w:r>
      <w:proofErr w:type="spellEnd"/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 трубчастою пружиною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Ці манометри (рис. 2.9) випускаються як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показуючі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і самописні прилади із записом на дисковій діаграмі і сигналізацією надлишкового тиску.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Внаслідок більшої довжини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багатовиткової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пружини величина переміщення її вільного кінця більше, ніж у одновиткової трубчастої пружини, при одному і тому ж тиску. Під дією тиску пружина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1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розкручується і повертає вісь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3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Разом з віссю повертається важіль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2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з кареткою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4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і за допомогою тяг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5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7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8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переміщує державку пера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6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яка примушує перо переміщуватись по діаграмі.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До переваг манометрів з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багатовитковою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трубчастою пружиною відносяться широкий діапазон вимірювання, простота експлуатації, добре видима шкала, можливість використання для регулювання, сигналізації і автоматичного запису показів.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5162550" cy="1181100"/>
            <wp:effectExtent l="0" t="0" r="0" b="0"/>
            <wp:docPr id="38" name="Рисунок 38" descr="http://elib.lutsk-ntu.com.ua/book/mbf/mlp/2011/11-34/page15.files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elib.lutsk-ntu.com.ua/book/mbf/mlp/2011/11-34/page15.files/image079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CA" w:rsidRPr="00B96ACA" w:rsidRDefault="00B96ACA" w:rsidP="00B9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Рис. 2.9. Схема манометра з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багатовитковою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трубчастою пружиною</w:t>
      </w:r>
    </w:p>
    <w:p w:rsidR="00B96ACA" w:rsidRPr="00B96ACA" w:rsidRDefault="00B96ACA" w:rsidP="00210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uk-UA"/>
        </w:rPr>
        <w:lastRenderedPageBreak/>
        <w:t>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Мембранні прилади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Поширеними для вимірювання тиску і розрідження є мембранні прилади, в яких пружним елементом є пружна металева мембрана або м’яка мембрана з додатковою пружиною.</w:t>
      </w:r>
    </w:p>
    <w:p w:rsidR="00B96ACA" w:rsidRPr="00B96ACA" w:rsidRDefault="00B96ACA" w:rsidP="00210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Мембранний (пластинчастий) манометр. 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 цьому приладі (рис. 2.10) в якості пружного елемента використовується гофрована пластинчаста мембрана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1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затиснута між фланцями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2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Верхній фланець є складовою частиною корпусу манометра, а нижній представляє одне ціле з штуцером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5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що служить для приєднання приладу на місці його встановлення. Стрілка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8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що розміщена на осі з маленькою шестернею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7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 допомогою зубчастого сектора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6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тяги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4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і стержня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3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з’єднана з мембраною. Під дією тиску пластинчаста мембрана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1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прогинається і стрілка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8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повертається вздовж шкали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9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на кут, що відповідає надлишковому тиску середовища, з яким з’єднаний штуцер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5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Для усунення люфту між зубами шестерні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7 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 зубами сектора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6 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вісь стрілки забезпечується спіральною пружиною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10.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5372100" cy="1905000"/>
            <wp:effectExtent l="0" t="0" r="0" b="0"/>
            <wp:docPr id="37" name="Рисунок 37" descr="http://elib.lutsk-ntu.com.ua/book/mbf/mlp/2011/11-34/page15.files/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elib.lutsk-ntu.com.ua/book/mbf/mlp/2011/11-34/page15.files/image08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CA" w:rsidRPr="00B96ACA" w:rsidRDefault="00B96ACA" w:rsidP="00B9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Рис. 2.10. Манометр мембранний (пластинчастий)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Мембранні тягоміри,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напороміри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і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тягонапороміри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виготовляються з м’якою мембраною і з металевою мембранною коробкою у вигляді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показуючих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приладів.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 рис. 2.11 показана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схема </w:t>
      </w:r>
      <w:proofErr w:type="spellStart"/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тягонапороміра</w:t>
      </w:r>
      <w:proofErr w:type="spellEnd"/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 з вертикальною профільною шкалою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Вимірюваний тиск (або розрідження) підводиться до патрубка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1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і діє на м’яку мембрану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2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з жорстким центром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3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Зусилля, що розвивається при цьому, врівноважується плоскою пружиною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4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вільний кінець якої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кінематично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зв’язаний із стрілкою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5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приладу, що переміщається вздовж шкали приладу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6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Промисловістю випускаються прилади типу ТМП, НМП, ТНМП з межами вимірювання від 25 до 2500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мм вод. ст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(3329 до 332900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Па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) і від ±12 до ±1200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ммвод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(±1598 до ±159800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Па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5476875" cy="1638300"/>
            <wp:effectExtent l="0" t="0" r="9525" b="0"/>
            <wp:docPr id="36" name="Рисунок 36" descr="http://elib.lutsk-ntu.com.ua/book/mbf/mlp/2011/11-34/page15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elib.lutsk-ntu.com.ua/book/mbf/mlp/2011/11-34/page15.files/image083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CA" w:rsidRPr="00B96ACA" w:rsidRDefault="00B96ACA" w:rsidP="00B9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Рис. 2.11. Схема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тягонапороміра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 профільною шкалою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 </w:t>
      </w:r>
    </w:p>
    <w:p w:rsidR="00B96ACA" w:rsidRPr="00B96ACA" w:rsidRDefault="00B96ACA" w:rsidP="00B9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lastRenderedPageBreak/>
        <w:drawing>
          <wp:inline distT="0" distB="0" distL="0" distR="0">
            <wp:extent cx="3790950" cy="1133475"/>
            <wp:effectExtent l="0" t="0" r="0" b="9525"/>
            <wp:docPr id="35" name="Рисунок 35" descr="http://elib.lutsk-ntu.com.ua/book/mbf/mlp/2011/11-34/page15.files/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lib.lutsk-ntu.com.ua/book/mbf/mlp/2011/11-34/page15.files/image085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82" cy="114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CA" w:rsidRPr="00B96ACA" w:rsidRDefault="00B96ACA" w:rsidP="00B9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Рис. 2.12. Схема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сильфоного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тягонапороміри</w:t>
      </w:r>
      <w:proofErr w:type="spellEnd"/>
    </w:p>
    <w:p w:rsidR="00B96ACA" w:rsidRPr="00B96ACA" w:rsidRDefault="00B96ACA" w:rsidP="009F5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 рис. 2.12 приведена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схема </w:t>
      </w:r>
      <w:proofErr w:type="spellStart"/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сильфоного</w:t>
      </w:r>
      <w:proofErr w:type="spellEnd"/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 </w:t>
      </w:r>
      <w:proofErr w:type="spellStart"/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тягонапороміра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типів МС і МСС. Вимірюваний тиск підводиться до штуцера приладу і через капіляр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1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передається в порожнину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сильфоного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вузла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2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Таким чином, вимірюваний тиск в цих приладах підведене зовні чутливого елементу приладу –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сільфону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3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Для збільшення протидіючого зусилля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сільфон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забезпечується додатковою пружиною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4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поміщеною всередині нього. Під впливом вимірюваного тиску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сільфон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3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стискається. Шток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5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переміщується і через передавальний механізм діє на важіль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6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зі встановленим на ньому пером для запису. Покази записуються на дисковій діаграмі, яка приводиться в обертання від годинникового механізму або синхронного двигуна.</w:t>
      </w:r>
    </w:p>
    <w:p w:rsidR="00B96ACA" w:rsidRPr="00B96ACA" w:rsidRDefault="00B96ACA" w:rsidP="009F5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Сильфоні прилади типу МС і МСС випускаються з верхніми межами свідчень від 0,25 до 4,0 </w:t>
      </w:r>
      <w:proofErr w:type="spellStart"/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кгс</w:t>
      </w:r>
      <w:proofErr w:type="spellEnd"/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/см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uk-UA"/>
        </w:rPr>
        <w:t>2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(24500 до 392000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Па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), класу точності 1,5. Застосовуються прилади там, де необхідно безперервно контролювати тиск пари, газу або стиснутого повітря.</w:t>
      </w:r>
    </w:p>
    <w:p w:rsidR="00B96ACA" w:rsidRPr="00B96ACA" w:rsidRDefault="00B96ACA" w:rsidP="009F5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Прилади цієї конструкції випускають наступних типів: манометри показуючи і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самопишучі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(МС і МСС),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вакууметри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показуючи і само пишучі (ВС і ВСС),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мановакууметри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само пишучі (МВСС).</w:t>
      </w:r>
    </w:p>
    <w:p w:rsidR="00B96ACA" w:rsidRPr="00B96ACA" w:rsidRDefault="00B96ACA" w:rsidP="009F5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Перевагами даних приладів є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вибухобезпечність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добра видимість шкали, можливість дистанційної передачі і автоматичного запису показів.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3819525" cy="1419225"/>
            <wp:effectExtent l="0" t="0" r="9525" b="9525"/>
            <wp:docPr id="34" name="Рисунок 34" descr="http://elib.lutsk-ntu.com.ua/book/mbf/mlp/2011/11-34/page15.files/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elib.lutsk-ntu.com.ua/book/mbf/mlp/2011/11-34/page15.files/image087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CA" w:rsidRPr="00B96ACA" w:rsidRDefault="00B96ACA" w:rsidP="00B9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Рис. 2.13. Сигналізатор падіння тиску мембранний типу СПДМ</w:t>
      </w:r>
    </w:p>
    <w:p w:rsidR="00B96ACA" w:rsidRPr="00B96ACA" w:rsidRDefault="00B96ACA" w:rsidP="009F5C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 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Крім приладів, що показують тиск, іноді застосовуються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контактні прилади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. Контактні прилади використовуються для блокування, сигналізації і автоматичного керування. Контактні прилади відрізняються від звичайних лише наявністю спеціальних електричних контактів. Контакти монтуються на спеціальних направляючих, поміщених під скло приладу. Установка контактів може бути виконана на будь-який показник в межах шкали приладу. В основному, контактні манометри використовують для аварійного блокування установок (при підвищенні тиску вище заданого вони відключають установку) і лише іноді для регулювання тиску (або температури).</w:t>
      </w:r>
    </w:p>
    <w:p w:rsidR="00B96ACA" w:rsidRPr="00B96ACA" w:rsidRDefault="00B96ACA" w:rsidP="009F5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Сигналізатор падіння тиску мембранний типу СПДМ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(рис. 2.13) призначений для сигналізації падання тиску вимірювального середовища нижче встановленої величини.</w:t>
      </w:r>
    </w:p>
    <w:p w:rsidR="00B96ACA" w:rsidRPr="00B96ACA" w:rsidRDefault="00B96ACA" w:rsidP="009F5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Прилад складається із корпусу, в якому поміщенні мембрана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1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контактний пристрій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5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і пружина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2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для встановлення величини тиску, при якому відбувається спрацювання контактного пристрою.</w:t>
      </w:r>
    </w:p>
    <w:p w:rsidR="00B96ACA" w:rsidRPr="00B96ACA" w:rsidRDefault="00B96ACA" w:rsidP="009F5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Тиск підводиться до штуцера приладу і діє на мембрану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1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Переміщенню мембрани вгору протидіє пружина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2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натяг якої регулюється гайкою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4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при падінні тиску нижче 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встановленої величини мембрана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1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разом з віссю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3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опуститься і замкне електричні контакти 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5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які можуть бути включенні в звукову або світлову сигнальну мережу.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uk-UA"/>
        </w:rPr>
        <w:drawing>
          <wp:inline distT="0" distB="0" distL="0" distR="0">
            <wp:extent cx="4552950" cy="2124075"/>
            <wp:effectExtent l="0" t="0" r="0" b="9525"/>
            <wp:docPr id="33" name="Рисунок 33" descr="http://elib.lutsk-ntu.com.ua/book/mbf/mlp/2011/11-34/page15.file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elib.lutsk-ntu.com.ua/book/mbf/mlp/2011/11-34/page15.files/image089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CA" w:rsidRPr="00B96ACA" w:rsidRDefault="003D62E4" w:rsidP="003D62E4">
      <w:pPr>
        <w:tabs>
          <w:tab w:val="center" w:pos="4819"/>
          <w:tab w:val="right" w:pos="963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="00B96ACA"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Рис. 2.14. Схема дзвонового </w:t>
      </w:r>
      <w:proofErr w:type="spellStart"/>
      <w:r w:rsidR="00B96ACA"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тягонапороміри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</w:p>
    <w:p w:rsidR="00B96ACA" w:rsidRPr="00B96ACA" w:rsidRDefault="00B96ACA" w:rsidP="00972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Тягонапоромір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дзвоновий (рис. 2.14) застосовується для вимірювання невеликого тиску і розріджень – порядку декількох міліметрів водяного стовпа.</w:t>
      </w:r>
    </w:p>
    <w:p w:rsidR="00B96ACA" w:rsidRPr="00B96ACA" w:rsidRDefault="00B96ACA" w:rsidP="00972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Тягонапоромір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дзвонової системи характеризується наявністю дзвону, що занурений в рідину і переміщається під дією вимірюваного тиску. За цим принципом був розроблений дзвоновий прилад ДКОФМ. Це –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безшкальний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первинний вимірювальний прилад. Для дистанційної передачі показів в ньому встановлений феродинамічний датчик. Прилад призначений для вимірювання тяги, напору, різниці тиску і витрати газів або повітря і перетворення виміряної величини у відповідний їй електричний сигнал.</w:t>
      </w:r>
    </w:p>
    <w:p w:rsidR="00B96ACA" w:rsidRPr="00B96ACA" w:rsidRDefault="00B96ACA" w:rsidP="00972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Чутливим елементом приладу є дзвін 9, частково занурений в масло. Дзвін підвішений до важеля 6, що розташований в бачку 8. Зусилля, що розвивається дзвоном, врівноважується пружиною 1. При переміщенні дзвону повертається сектор 7, жорстко зв’язаний з важелем 6. Сектор зчеплений з шестернею 4, що закріплена на осі рамки 5 феродинамічного датчика 3. Кут повороту рамки, а отже, і її електрорушійна сили пропорційні тиску, що діє на дзвін.</w:t>
      </w:r>
    </w:p>
    <w:p w:rsidR="00B96ACA" w:rsidRPr="00B96ACA" w:rsidRDefault="00B96ACA" w:rsidP="00972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Гвинт 2, що діє на пружину 1, служить для установки рамки датчика в початкове положення. Дистанційна передача виміряної величини здійснюється компенсаційним методом, тобто шляхом порівняння вхідної напруги феродинамічних датчиків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тягонапороміра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і вторинного приладу.</w:t>
      </w:r>
    </w:p>
    <w:p w:rsidR="00B96ACA" w:rsidRPr="00B96ACA" w:rsidRDefault="00B96ACA" w:rsidP="00972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Живлення феродинамічного датчика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тягонапороміра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здійснюється з боку приладів, що працюють з ним в комплекті.</w:t>
      </w:r>
    </w:p>
    <w:p w:rsidR="00B96ACA" w:rsidRPr="00B96ACA" w:rsidRDefault="00B96ACA" w:rsidP="00972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Тягонапоромір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дзвонового може застосовуватися як дифманометр для вимірювання витрати методом змінного перепаду тиску.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Тягонапороміри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виготовляються з класами точності 1,5; 2,0.</w:t>
      </w:r>
    </w:p>
    <w:p w:rsidR="00B96ACA" w:rsidRPr="00B96ACA" w:rsidRDefault="00B96ACA" w:rsidP="00972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Тягонапоромір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типу ДКОФМ призначений для вимірювання тиску від ±3,2 до ±40 мм вод.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(426 до 5326 Па).</w:t>
      </w:r>
    </w:p>
    <w:p w:rsidR="00B96ACA" w:rsidRPr="00B96ACA" w:rsidRDefault="00B96ACA" w:rsidP="009729E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</w:p>
    <w:p w:rsidR="00B96ACA" w:rsidRPr="00B96ACA" w:rsidRDefault="00B96ACA" w:rsidP="00B9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2.4. Поршневі прилади вимірювання тиску</w:t>
      </w:r>
    </w:p>
    <w:p w:rsidR="00B96ACA" w:rsidRPr="00B96ACA" w:rsidRDefault="00B96ACA" w:rsidP="00B9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Поршневі абсолютні манометри (рис. 2.15) застосовуються для калібрування і перевірки робочих манометрів.</w:t>
      </w:r>
    </w:p>
    <w:p w:rsidR="00B96ACA" w:rsidRPr="00B96ACA" w:rsidRDefault="00B96ACA" w:rsidP="00B9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Вимірюваний тиск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р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 діє на поршень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1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ретельно притертий до отвору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А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 циліндра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2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 і вільно рухається в ньому. Тиск у циліндрі прагне виштовхнути поршень. Врівноважуючи цей тиск відомим вантажем </w:t>
      </w:r>
      <w:r w:rsidRPr="00B96ACA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uk-UA"/>
        </w:rPr>
        <w:drawing>
          <wp:inline distT="0" distB="0" distL="0" distR="0">
            <wp:extent cx="161925" cy="161925"/>
            <wp:effectExtent l="0" t="0" r="0" b="0"/>
            <wp:docPr id="32" name="Рисунок 32" descr="http://elib.lutsk-ntu.com.ua/book/mbf/mlp/2011/11-34/page15.files/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elib.lutsk-ntu.com.ua/book/mbf/mlp/2011/11-34/page15.files/image091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 і знаючи вагу </w:t>
      </w:r>
      <w:r w:rsidRPr="00B96ACA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uk-UA"/>
        </w:rPr>
        <w:drawing>
          <wp:inline distT="0" distB="0" distL="0" distR="0">
            <wp:extent cx="161925" cy="180975"/>
            <wp:effectExtent l="0" t="0" r="0" b="0"/>
            <wp:docPr id="31" name="Рисунок 31" descr="http://elib.lutsk-ntu.com.ua/book/mbf/mlp/2011/11-34/page15.files/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elib.lutsk-ntu.com.ua/book/mbf/mlp/2011/11-34/page15.files/image093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 та ефективну площу поршня, можна визначити тиск.</w:t>
      </w:r>
    </w:p>
    <w:p w:rsidR="00B96ACA" w:rsidRPr="00B96ACA" w:rsidRDefault="00B96ACA" w:rsidP="00B9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Вимірювальна частина приладу складається із колонки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1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 з циліндричним шліфувальним каналом і поршня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2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 верхньому кінці якого закріплена тарілка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3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 для вантажів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4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Циліндричний канал колонки з’єднаний з порожниною циліндра гвинтового пресу. 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Крім того, канал колонки і циліндр гвинтового пресу з’єднуються за допомогою додаткових каналів зі штуцерами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6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служать для приєднання манометрів, які перевіряються.</w:t>
      </w:r>
    </w:p>
    <w:p w:rsidR="00B96ACA" w:rsidRPr="00B96ACA" w:rsidRDefault="00B96ACA" w:rsidP="00B9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Колонка і штуцери з’єднання і голковими вентилями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7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,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8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,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9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. Вентиль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9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 служить для спуску робочої рідини із приладу. В якості робочої рідини звичайно застосовується вазелінове, турбінне або трансформаторне масло.</w:t>
      </w:r>
    </w:p>
    <w:p w:rsidR="00B96ACA" w:rsidRPr="00B96ACA" w:rsidRDefault="00B96ACA" w:rsidP="00B9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 початком роботи прилад встановлюють по рівню і заповнюють за допомогою лійки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11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робочою рідиною через канал колонки (при </w:t>
      </w:r>
      <w:proofErr w:type="spellStart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витянутому</w:t>
      </w:r>
      <w:proofErr w:type="spellEnd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поршні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2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). Після цього поршень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2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, разом з тарілкою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3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 ставлять на місце. Манометр, що перевіряється, встановлюють на один із штуцерів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6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 і відкривають вентиль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8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 тарілку поршня кладуть вантаж в необхідній кількості, за допомогою якого можна створювати тиск до 5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МПа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96ACA" w:rsidRPr="00B96ACA" w:rsidRDefault="00B96ACA" w:rsidP="00B9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вимкнути колонку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1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 вентилем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7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, то з допомогою поршня гвинтового преса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5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 шляхом обертання маховика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10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 можна створити тиск робочого середовища до 50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МПа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. В цьому випадку на один із штуцерів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6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 встановлюють зразковий пружинний манометр, а на інший – манометр, що перевіряється.</w:t>
      </w:r>
    </w:p>
    <w:p w:rsidR="00B96ACA" w:rsidRPr="00B96ACA" w:rsidRDefault="00B96ACA" w:rsidP="00B9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Працювати з абсолютними манометрами складно. Якщо немає необхідності вимірювати тиск із дуже високою точністю, користуються відносними приладами, що </w:t>
      </w:r>
      <w:proofErr w:type="spellStart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калібруються</w:t>
      </w:r>
      <w:proofErr w:type="spellEnd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показниками поршневого манометра.</w:t>
      </w:r>
    </w:p>
    <w:p w:rsidR="00B96ACA" w:rsidRPr="00B96ACA" w:rsidRDefault="00B96ACA" w:rsidP="00477B5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="00E3448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                     </w:t>
      </w:r>
      <w:r w:rsidRPr="00B96A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2.5. Електричні прилади вимірювання тиску</w:t>
      </w:r>
    </w:p>
    <w:p w:rsidR="00B96ACA" w:rsidRPr="00B96ACA" w:rsidRDefault="00B96ACA" w:rsidP="00B9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основі електричних приладів вимірювання тиску лежить властивість матеріалів змінювати електричний опір зі зміною тиску. Найкращий з них манганін – твердий розчин марганцю в міді (11% </w:t>
      </w:r>
      <w:proofErr w:type="spellStart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Мn</w:t>
      </w:r>
      <w:proofErr w:type="spellEnd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2,5-3% </w:t>
      </w:r>
      <w:proofErr w:type="spellStart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Ni</w:t>
      </w:r>
      <w:proofErr w:type="spellEnd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). Його опір лінійно залежить від зміни тиску. Оскільки опір манганіну змінюється зі зміною температури, останню потрібно підтримувати з точністю до ± 1°С. Манганінові манометри являють собою котушку опору, поміщену в камеру, що з’єднана штуцером з місткістю, де вимірюється тиск. Передавальним тиск середовищем у манометрі служить звичайно чистий сухий бензин чи гас. Котушка повинна мати мінімальний розмір (для цього вона намотується манганіновим дротом діаметром 0,05-0,03 </w:t>
      </w:r>
      <w:r w:rsidRPr="00B96AC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мм</w:t>
      </w: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), стабільний нульовий опір і баричний коефіцієнт. Останні характеристики багато в чому залежать від методу приєднання котушки до джерела енергії і від термічної обробки матеріалу котушки.</w:t>
      </w:r>
    </w:p>
    <w:p w:rsidR="00B96ACA" w:rsidRPr="00B96ACA" w:rsidRDefault="00B96ACA" w:rsidP="00B9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Істотним кроком вперед у визначенні тиску з’явилася розробка і впровадження в практику </w:t>
      </w:r>
      <w:proofErr w:type="spellStart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п’єзодатчиків</w:t>
      </w:r>
      <w:proofErr w:type="spellEnd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 перекладі з грецької – </w:t>
      </w:r>
      <w:proofErr w:type="spellStart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piēzō</w:t>
      </w:r>
      <w:proofErr w:type="spellEnd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тисну. Принцип дії </w:t>
      </w:r>
      <w:proofErr w:type="spellStart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п’єзодатчиків</w:t>
      </w:r>
      <w:proofErr w:type="spellEnd"/>
      <w:r w:rsidRPr="00B96AC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базується на пружній деформації пластинки з арсеніду галію чи титанату барію, на яку передається тиск. При деформації пластинки змінюється її опір. Сама пластинка являє собою одне з плечей моста опору, до якого підводиться постійний струм. При зміні опору одного з його елементів відбувається розбаланс мостової схеми і на виході з’являється сигнал, величина якого може бути виміряна мілівольтметром. Величина сигналу лінійно залежить від тиску. Точність вимірювання тиску складає близько 0,1 %. Ці датчики мають постійну точність вимірів тиску у всьому інтервалі робочих параметрів. У цьому полягає їхня основна перевага. Крім того, малі габарити, стабільність у роботі і простота експлуатації роблять їх дуже перспективними для використання особливо в установках високого тиску. Створений ними сигнал легко реєструвати всіма типами електронних записуючих пристроїв – починаючи від самописних потенціометрів закінчуючи комп’ютерами.</w:t>
      </w:r>
    </w:p>
    <w:p w:rsidR="003D62E4" w:rsidRDefault="00B96ACA" w:rsidP="00B96AC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B96A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2.6. Електромеханічні дистанційні манометри</w:t>
      </w:r>
    </w:p>
    <w:p w:rsidR="003D62E4" w:rsidRDefault="00B96ACA" w:rsidP="002106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Електромеханічні дистанційні манометри призначені для передачі візуальної інформації про вимірюваний параметр на деяку відстань від місця, в якому проводиться вимірювання. В комплект приладу як правило, входять датчик і вторинний прилад, з’єднані між собою електричним зв’язком. В якості чутливих елементів застосовуються гофровані мембрани, мембранні коробки, манометричні трубки і сильфони. Для перетворення деформації пружних елементів в електричний сигнал застосовуються або омічний (потенціометричний) перетворювач, або індуктивний перетворювач, що перетворює переміщення чутливого елемента в електричний сигнал, зручний для дистанційної передачі. 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У вимірювальних схемах здійснюється також компенсація температурних похибок приладу. В якості вторинних приладів в манометрах звичайно застосуються логометри з рухливим магнітом.</w:t>
      </w:r>
      <w:r w:rsidR="003D62E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 </w:t>
      </w:r>
    </w:p>
    <w:p w:rsidR="00B96ACA" w:rsidRPr="00B96ACA" w:rsidRDefault="003D62E4" w:rsidP="003D62E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                             </w:t>
      </w:r>
      <w:r w:rsidR="00B96ACA" w:rsidRPr="00B96A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Порядок виконання роботи</w:t>
      </w:r>
    </w:p>
    <w:p w:rsidR="00B96ACA" w:rsidRPr="00B96ACA" w:rsidRDefault="00B96ACA" w:rsidP="00210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 Ознайомитися з теоретичними положеннями.</w:t>
      </w:r>
    </w:p>
    <w:p w:rsidR="00B96ACA" w:rsidRPr="00B96ACA" w:rsidRDefault="00B96ACA" w:rsidP="00210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 Охарактеризувати прилад для вимірювання тиску згідно варіанту (див. таблиця 2.1). Заповнити таблицю 2.2.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Таблиця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 2.1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7406"/>
      </w:tblGrid>
      <w:tr w:rsidR="00B96ACA" w:rsidRPr="00B96ACA" w:rsidTr="00B96ACA">
        <w:trPr>
          <w:jc w:val="center"/>
        </w:trPr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Остання цифра залікової книжки</w:t>
            </w:r>
          </w:p>
        </w:tc>
        <w:tc>
          <w:tcPr>
            <w:tcW w:w="8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</w:tr>
      <w:tr w:rsidR="00B96ACA" w:rsidRPr="00B96ACA" w:rsidTr="00B96ACA">
        <w:trPr>
          <w:jc w:val="center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Поршневий манометр</w:t>
            </w:r>
          </w:p>
        </w:tc>
      </w:tr>
      <w:tr w:rsidR="00B96ACA" w:rsidRPr="00B96ACA" w:rsidTr="00B96ACA">
        <w:trPr>
          <w:jc w:val="center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Електромеханічний манометр</w:t>
            </w:r>
          </w:p>
        </w:tc>
      </w:tr>
      <w:tr w:rsidR="00B96ACA" w:rsidRPr="00B96ACA" w:rsidTr="00B96ACA">
        <w:trPr>
          <w:jc w:val="center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П’єзодатчик</w:t>
            </w:r>
            <w:proofErr w:type="spellEnd"/>
          </w:p>
        </w:tc>
      </w:tr>
      <w:tr w:rsidR="00B96ACA" w:rsidRPr="00B96ACA" w:rsidTr="00B96ACA">
        <w:trPr>
          <w:jc w:val="center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Манометр з одновитковою трубчастою пружиною</w:t>
            </w:r>
          </w:p>
        </w:tc>
      </w:tr>
      <w:tr w:rsidR="00B96ACA" w:rsidRPr="00B96ACA" w:rsidTr="00B96ACA">
        <w:trPr>
          <w:jc w:val="center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Манометр з </w:t>
            </w:r>
            <w:proofErr w:type="spellStart"/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багатовитковою</w:t>
            </w:r>
            <w:proofErr w:type="spellEnd"/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трубчастою пружиною</w:t>
            </w:r>
          </w:p>
        </w:tc>
      </w:tr>
      <w:tr w:rsidR="00B96ACA" w:rsidRPr="00B96ACA" w:rsidTr="00B96ACA">
        <w:trPr>
          <w:jc w:val="center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Манометр мембранний</w:t>
            </w:r>
          </w:p>
        </w:tc>
      </w:tr>
      <w:tr w:rsidR="00B96ACA" w:rsidRPr="00B96ACA" w:rsidTr="00B96ACA">
        <w:trPr>
          <w:jc w:val="center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Сигналізатор паління тиску</w:t>
            </w:r>
          </w:p>
        </w:tc>
      </w:tr>
      <w:tr w:rsidR="00B96ACA" w:rsidRPr="00B96ACA" w:rsidTr="00B96ACA">
        <w:trPr>
          <w:jc w:val="center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Тягонапоромір</w:t>
            </w:r>
            <w:proofErr w:type="spellEnd"/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профільною шкалою</w:t>
            </w:r>
          </w:p>
        </w:tc>
      </w:tr>
      <w:tr w:rsidR="00B96ACA" w:rsidRPr="00B96ACA" w:rsidTr="00B96ACA">
        <w:trPr>
          <w:jc w:val="center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Сильфонний</w:t>
            </w:r>
            <w:proofErr w:type="spellEnd"/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тягонапороміри</w:t>
            </w:r>
            <w:proofErr w:type="spellEnd"/>
          </w:p>
        </w:tc>
      </w:tr>
      <w:tr w:rsidR="00B96ACA" w:rsidRPr="00B96ACA" w:rsidTr="00B96ACA">
        <w:trPr>
          <w:jc w:val="center"/>
        </w:trPr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Дзвоновий </w:t>
            </w:r>
            <w:proofErr w:type="spellStart"/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тягонапоромір</w:t>
            </w:r>
            <w:proofErr w:type="spellEnd"/>
          </w:p>
        </w:tc>
      </w:tr>
    </w:tbl>
    <w:p w:rsidR="00B96ACA" w:rsidRPr="00B96ACA" w:rsidRDefault="00210641" w:rsidP="00B96A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</w:t>
      </w:r>
      <w:r w:rsidR="00B96ACA"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аблиця 2.2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 Якою буде різниця тисків </w:t>
      </w: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219075" cy="200025"/>
            <wp:effectExtent l="0" t="0" r="0" b="0"/>
            <wp:docPr id="11" name="Рисунок 11" descr="http://elib.lutsk-ntu.com.ua/book/mbf/mlp/2011/11-34/page15.files/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elib.lutsk-ntu.com.ua/book/mbf/mlp/2011/11-34/page15.files/image129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у колінах диференціального манометра, якщо </w:t>
      </w: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238125" cy="180975"/>
            <wp:effectExtent l="0" t="0" r="0" b="0"/>
            <wp:docPr id="10" name="Рисунок 10" descr="http://elib.lutsk-ntu.com.ua/book/mbf/mlp/2011/11-34/page15.files/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elib.lutsk-ntu.com.ua/book/mbf/mlp/2011/11-34/page15.files/image131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</w:t>
      </w:r>
      <w:r w:rsidRPr="00B96AC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мм</w:t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180975" cy="228600"/>
            <wp:effectExtent l="0" t="0" r="0" b="0"/>
            <wp:docPr id="9" name="Рисунок 9" descr="http://elib.lutsk-ntu.com.ua/book/mbf/mlp/2011/11-34/page15.files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elib.lutsk-ntu.com.ua/book/mbf/mlp/2011/11-34/page15.files/image133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=______</w:t>
      </w: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447675" cy="200025"/>
            <wp:effectExtent l="0" t="0" r="0" b="0"/>
            <wp:docPr id="8" name="Рисунок 8" descr="http://elib.lutsk-ntu.com.ua/book/mbf/mlp/2011/11-34/page15.files/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elib.lutsk-ntu.com.ua/book/mbf/mlp/2011/11-34/page15.files/image135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190500" cy="228600"/>
            <wp:effectExtent l="0" t="0" r="0" b="0"/>
            <wp:docPr id="7" name="Рисунок 7" descr="http://elib.lutsk-ntu.com.ua/book/mbf/mlp/2011/11-34/page15.files/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elib.lutsk-ntu.com.ua/book/mbf/mlp/2011/11-34/page15.files/image137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=______</w:t>
      </w:r>
      <w:r w:rsidRPr="00B96ACA">
        <w:rPr>
          <w:rFonts w:ascii="Times New Roman" w:eastAsia="Times New Roman" w:hAnsi="Times New Roman" w:cs="Times New Roman"/>
          <w:noProof/>
          <w:color w:val="333333"/>
          <w:sz w:val="24"/>
          <w:szCs w:val="24"/>
          <w:vertAlign w:val="subscript"/>
          <w:lang w:eastAsia="uk-UA"/>
        </w:rPr>
        <w:drawing>
          <wp:inline distT="0" distB="0" distL="0" distR="0">
            <wp:extent cx="447675" cy="200025"/>
            <wp:effectExtent l="0" t="0" r="0" b="0"/>
            <wp:docPr id="6" name="Рисунок 6" descr="http://elib.lutsk-ntu.com.ua/book/mbf/mlp/2011/11-34/page15.files/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elib.lutsk-ntu.com.ua/book/mbf/mlp/2011/11-34/page15.files/image135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Номери варіантів вибрати з таблиці 2.3.</w:t>
      </w:r>
    </w:p>
    <w:p w:rsidR="00B96ACA" w:rsidRPr="00B96ACA" w:rsidRDefault="00B96ACA" w:rsidP="00B96A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Таблиця 2.3</w:t>
      </w:r>
    </w:p>
    <w:tbl>
      <w:tblPr>
        <w:tblW w:w="10459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880"/>
        <w:gridCol w:w="2889"/>
        <w:gridCol w:w="2530"/>
      </w:tblGrid>
      <w:tr w:rsidR="00B96ACA" w:rsidRPr="00B96ACA" w:rsidTr="00B96ACA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Остання цифра залікової книжки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Рідина, її питома маса</w:t>
            </w:r>
          </w:p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>
                  <wp:extent cx="638175" cy="238125"/>
                  <wp:effectExtent l="0" t="0" r="0" b="0"/>
                  <wp:docPr id="5" name="Рисунок 5" descr="http://elib.lutsk-ntu.com.ua/book/mbf/mlp/2011/11-34/page15.files/image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elib.lutsk-ntu.com.ua/book/mbf/mlp/2011/11-34/page15.files/image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Рідина, її питома маса</w:t>
            </w:r>
          </w:p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>
                  <wp:extent cx="647700" cy="238125"/>
                  <wp:effectExtent l="0" t="0" r="0" b="0"/>
                  <wp:docPr id="4" name="Рисунок 4" descr="http://elib.lutsk-ntu.com.ua/book/mbf/mlp/2011/11-34/page15.files/image1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elib.lutsk-ntu.com.ua/book/mbf/mlp/2011/11-34/page15.files/image1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Різниця рівнів рідини, </w:t>
            </w:r>
            <w:r w:rsidRPr="00B96ACA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uk-UA"/>
              </w:rPr>
              <w:drawing>
                <wp:inline distT="0" distB="0" distL="0" distR="0">
                  <wp:extent cx="390525" cy="200025"/>
                  <wp:effectExtent l="0" t="0" r="0" b="0"/>
                  <wp:docPr id="3" name="Рисунок 3" descr="http://elib.lutsk-ntu.com.ua/book/mbf/mlp/2011/11-34/page15.files/image1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elib.lutsk-ntu.com.ua/book/mbf/mlp/2011/11-34/page15.files/image1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ACA" w:rsidRPr="00B96ACA" w:rsidTr="00B96ACA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Вода, 100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Ртуть, 13600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B96ACA" w:rsidRPr="00B96ACA" w:rsidTr="00B96ACA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Гліцерин, 1245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Ртуть, 13600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</w:tr>
      <w:tr w:rsidR="00B96ACA" w:rsidRPr="00B96ACA" w:rsidTr="00B96ACA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Бензин, 700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Ртуть, 13600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</w:tr>
      <w:tr w:rsidR="00B96ACA" w:rsidRPr="00B96ACA" w:rsidTr="00B96ACA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Гас, 800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Ртуть, 13600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</w:t>
            </w:r>
          </w:p>
        </w:tc>
      </w:tr>
      <w:tr w:rsidR="00B96ACA" w:rsidRPr="00B96ACA" w:rsidTr="00B96ACA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Спирт, 790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Ртуть, 13600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</w:tr>
      <w:tr w:rsidR="00B96ACA" w:rsidRPr="00B96ACA" w:rsidTr="00B96ACA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Дизельне пальне, 850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Ртуть, 13600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96ACA" w:rsidRPr="00B96ACA" w:rsidTr="00B96ACA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Нафта, 950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Ртуть, 13600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</w:tr>
      <w:tr w:rsidR="00B96ACA" w:rsidRPr="00B96ACA" w:rsidTr="00B96ACA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Масло індустріальне 12, 880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Ртуть, 13600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</w:tr>
      <w:tr w:rsidR="00B96ACA" w:rsidRPr="00B96ACA" w:rsidTr="00B96ACA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Масло турбінне, 900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Ртуть, 13600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</w:tr>
      <w:tr w:rsidR="00B96ACA" w:rsidRPr="00B96ACA" w:rsidTr="00B96ACA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Масло трансформаторне, 880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Ртуть, 13600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6ACA" w:rsidRPr="00B96ACA" w:rsidRDefault="00B96ACA" w:rsidP="00B96A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6AC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</w:t>
            </w:r>
          </w:p>
        </w:tc>
      </w:tr>
    </w:tbl>
    <w:p w:rsidR="00986F47" w:rsidRDefault="00392AEB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86F47" w:rsidRDefault="00986F47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47" w:rsidRDefault="00986F47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47" w:rsidRDefault="00986F47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F47" w:rsidRDefault="00986F47" w:rsidP="0055635F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F47">
        <w:rPr>
          <w:rFonts w:ascii="Times New Roman" w:hAnsi="Times New Roman" w:cs="Times New Roman"/>
          <w:b/>
          <w:sz w:val="24"/>
          <w:szCs w:val="24"/>
        </w:rPr>
        <w:lastRenderedPageBreak/>
        <w:t>Методичні вказівки до виконання завдання  3.</w:t>
      </w:r>
      <w:r w:rsidRPr="00986F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Ознайомитися з зразком заповнення протоколу повірки дифманометра</w:t>
      </w:r>
      <w:r w:rsidRPr="00986F4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92AEB" w:rsidRPr="00986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A4" w:rsidRPr="00986F47" w:rsidRDefault="00986F47" w:rsidP="0055635F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92AEB" w:rsidRPr="00986F47">
        <w:rPr>
          <w:rFonts w:ascii="Times New Roman" w:hAnsi="Times New Roman" w:cs="Times New Roman"/>
          <w:sz w:val="24"/>
          <w:szCs w:val="24"/>
        </w:rPr>
        <w:t xml:space="preserve"> </w:t>
      </w:r>
      <w:r w:rsidR="008856A4" w:rsidRPr="00986F47">
        <w:rPr>
          <w:rFonts w:ascii="Times New Roman" w:hAnsi="Times New Roman" w:cs="Times New Roman"/>
          <w:sz w:val="24"/>
          <w:szCs w:val="24"/>
        </w:rPr>
        <w:t>ПРОТОКОЛ</w:t>
      </w:r>
    </w:p>
    <w:p w:rsidR="008856A4" w:rsidRPr="00440FBA" w:rsidRDefault="008856A4" w:rsidP="000F5F2D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FBA">
        <w:rPr>
          <w:rFonts w:ascii="Times New Roman" w:hAnsi="Times New Roman" w:cs="Times New Roman"/>
          <w:sz w:val="24"/>
          <w:szCs w:val="24"/>
        </w:rPr>
        <w:t>“ “______________20 р.</w:t>
      </w:r>
      <w:r w:rsidR="00440FBA" w:rsidRPr="00440FBA">
        <w:rPr>
          <w:rFonts w:ascii="Times New Roman" w:hAnsi="Times New Roman" w:cs="Times New Roman"/>
          <w:sz w:val="24"/>
          <w:szCs w:val="24"/>
        </w:rPr>
        <w:t xml:space="preserve"> </w:t>
      </w:r>
      <w:r w:rsidR="00440F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40FBA">
        <w:rPr>
          <w:rFonts w:ascii="Times New Roman" w:hAnsi="Times New Roman" w:cs="Times New Roman"/>
          <w:sz w:val="24"/>
          <w:szCs w:val="24"/>
        </w:rPr>
        <w:t>повірки витратоміра</w:t>
      </w:r>
    </w:p>
    <w:p w:rsidR="008856A4" w:rsidRPr="008856A4" w:rsidRDefault="008856A4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A4">
        <w:rPr>
          <w:rFonts w:ascii="Times New Roman" w:hAnsi="Times New Roman" w:cs="Times New Roman"/>
          <w:sz w:val="24"/>
          <w:szCs w:val="24"/>
        </w:rPr>
        <w:t>Дифманометр типу _______________№_____________________</w:t>
      </w:r>
    </w:p>
    <w:p w:rsidR="008856A4" w:rsidRPr="008856A4" w:rsidRDefault="008856A4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A4">
        <w:rPr>
          <w:rFonts w:ascii="Times New Roman" w:hAnsi="Times New Roman" w:cs="Times New Roman"/>
          <w:sz w:val="24"/>
          <w:szCs w:val="24"/>
        </w:rPr>
        <w:t>граничний номінальний перепад_________________________</w:t>
      </w:r>
    </w:p>
    <w:p w:rsidR="008856A4" w:rsidRPr="008856A4" w:rsidRDefault="008856A4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A4">
        <w:rPr>
          <w:rFonts w:ascii="Times New Roman" w:hAnsi="Times New Roman" w:cs="Times New Roman"/>
          <w:sz w:val="24"/>
          <w:szCs w:val="24"/>
        </w:rPr>
        <w:t>клас точності____________________</w:t>
      </w:r>
    </w:p>
    <w:p w:rsidR="008856A4" w:rsidRPr="008856A4" w:rsidRDefault="008856A4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A4">
        <w:rPr>
          <w:rFonts w:ascii="Times New Roman" w:hAnsi="Times New Roman" w:cs="Times New Roman"/>
          <w:sz w:val="24"/>
          <w:szCs w:val="24"/>
        </w:rPr>
        <w:t>Вторинний прилад типу____________№____________________</w:t>
      </w:r>
    </w:p>
    <w:p w:rsidR="008856A4" w:rsidRPr="008856A4" w:rsidRDefault="008856A4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A4">
        <w:rPr>
          <w:rFonts w:ascii="Times New Roman" w:hAnsi="Times New Roman" w:cs="Times New Roman"/>
          <w:sz w:val="24"/>
          <w:szCs w:val="24"/>
        </w:rPr>
        <w:t>границі вимірювання___________________________________</w:t>
      </w:r>
    </w:p>
    <w:p w:rsidR="008856A4" w:rsidRPr="008856A4" w:rsidRDefault="008856A4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A4">
        <w:rPr>
          <w:rFonts w:ascii="Times New Roman" w:hAnsi="Times New Roman" w:cs="Times New Roman"/>
          <w:sz w:val="24"/>
          <w:szCs w:val="24"/>
        </w:rPr>
        <w:t>клас точності_________________________________________</w:t>
      </w:r>
    </w:p>
    <w:p w:rsidR="008856A4" w:rsidRPr="008856A4" w:rsidRDefault="008856A4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A4">
        <w:rPr>
          <w:rFonts w:ascii="Times New Roman" w:hAnsi="Times New Roman" w:cs="Times New Roman"/>
          <w:sz w:val="24"/>
          <w:szCs w:val="24"/>
        </w:rPr>
        <w:t>Зразкові прилади______________________________________</w:t>
      </w:r>
    </w:p>
    <w:p w:rsidR="008856A4" w:rsidRPr="008856A4" w:rsidRDefault="008856A4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6A4">
        <w:rPr>
          <w:rFonts w:ascii="Times New Roman" w:hAnsi="Times New Roman" w:cs="Times New Roman"/>
          <w:sz w:val="24"/>
          <w:szCs w:val="24"/>
        </w:rPr>
        <w:t>тип_______________№______________верхня</w:t>
      </w:r>
      <w:proofErr w:type="spellEnd"/>
      <w:r w:rsidRPr="008856A4">
        <w:rPr>
          <w:rFonts w:ascii="Times New Roman" w:hAnsi="Times New Roman" w:cs="Times New Roman"/>
          <w:sz w:val="24"/>
          <w:szCs w:val="24"/>
        </w:rPr>
        <w:t xml:space="preserve"> межа вимірювання</w:t>
      </w:r>
    </w:p>
    <w:p w:rsidR="008856A4" w:rsidRPr="008856A4" w:rsidRDefault="008856A4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A4">
        <w:rPr>
          <w:rFonts w:ascii="Times New Roman" w:hAnsi="Times New Roman" w:cs="Times New Roman"/>
          <w:sz w:val="24"/>
          <w:szCs w:val="24"/>
        </w:rPr>
        <w:t>_______________клас точності_______________</w:t>
      </w:r>
    </w:p>
    <w:p w:rsidR="008856A4" w:rsidRPr="008856A4" w:rsidRDefault="008856A4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A4">
        <w:rPr>
          <w:rFonts w:ascii="Times New Roman" w:hAnsi="Times New Roman" w:cs="Times New Roman"/>
          <w:sz w:val="24"/>
          <w:szCs w:val="24"/>
        </w:rPr>
        <w:t xml:space="preserve">Результати повірки </w:t>
      </w:r>
      <w:r w:rsidR="00440FB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856A4" w:rsidRPr="008856A4" w:rsidRDefault="008856A4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A4">
        <w:rPr>
          <w:rFonts w:ascii="Times New Roman" w:hAnsi="Times New Roman" w:cs="Times New Roman"/>
          <w:sz w:val="24"/>
          <w:szCs w:val="24"/>
        </w:rPr>
        <w:t xml:space="preserve">Покази вторинного приладу </w:t>
      </w:r>
    </w:p>
    <w:p w:rsidR="008856A4" w:rsidRPr="008856A4" w:rsidRDefault="008856A4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A4">
        <w:rPr>
          <w:rFonts w:ascii="Times New Roman" w:hAnsi="Times New Roman" w:cs="Times New Roman"/>
          <w:sz w:val="24"/>
          <w:szCs w:val="24"/>
        </w:rPr>
        <w:t xml:space="preserve">Розрахункові значення різниці тисків </w:t>
      </w:r>
    </w:p>
    <w:p w:rsidR="008856A4" w:rsidRPr="008856A4" w:rsidRDefault="008856A4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A4">
        <w:rPr>
          <w:rFonts w:ascii="Times New Roman" w:hAnsi="Times New Roman" w:cs="Times New Roman"/>
          <w:sz w:val="24"/>
          <w:szCs w:val="24"/>
        </w:rPr>
        <w:t xml:space="preserve">Абсолютна похибка </w:t>
      </w:r>
    </w:p>
    <w:p w:rsidR="008856A4" w:rsidRPr="008856A4" w:rsidRDefault="008856A4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A4">
        <w:rPr>
          <w:rFonts w:ascii="Times New Roman" w:hAnsi="Times New Roman" w:cs="Times New Roman"/>
          <w:sz w:val="24"/>
          <w:szCs w:val="24"/>
        </w:rPr>
        <w:t xml:space="preserve">Приведена похибка прямий хід зворотній хід прямий хід зворотній хід </w:t>
      </w:r>
    </w:p>
    <w:p w:rsidR="008856A4" w:rsidRPr="008856A4" w:rsidRDefault="008856A4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A4">
        <w:rPr>
          <w:rFonts w:ascii="Times New Roman" w:hAnsi="Times New Roman" w:cs="Times New Roman"/>
          <w:sz w:val="24"/>
          <w:szCs w:val="24"/>
        </w:rPr>
        <w:t xml:space="preserve">Межа допустимої основної похибки______________% Заключення_____________________________ _____________________________________________________ (прилад придатний, забракований; вказати причини) </w:t>
      </w:r>
    </w:p>
    <w:p w:rsidR="008856A4" w:rsidRPr="008856A4" w:rsidRDefault="008856A4" w:rsidP="008856A4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A4">
        <w:rPr>
          <w:rFonts w:ascii="Times New Roman" w:hAnsi="Times New Roman" w:cs="Times New Roman"/>
          <w:sz w:val="24"/>
          <w:szCs w:val="24"/>
        </w:rPr>
        <w:t xml:space="preserve">Повірку виконав_________________(прізвище, ініціали)  </w:t>
      </w:r>
    </w:p>
    <w:p w:rsidR="00B96ACA" w:rsidRPr="00B96ACA" w:rsidRDefault="00B96ACA" w:rsidP="00B96A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Зробити висновки по роботі.</w:t>
      </w:r>
    </w:p>
    <w:p w:rsidR="00B96ACA" w:rsidRPr="00B96ACA" w:rsidRDefault="00B96ACA" w:rsidP="00392A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="003D62E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                            </w:t>
      </w:r>
      <w:r w:rsidRPr="00B96A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Контрольні питання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            За якими ознаками класифікують прилади для вимірювання тиску?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            Класифікація приладів для вимірювання тиску за вимірювальною величиною.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            Класифікація приладів для вимірювання тиску за принципом дії.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            Основні переваги та недоліки рідинних приладів для вимірювання тиску.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            Будова та принцип дії барометра.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            Будова та принцип дії п’єзометра.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            Будова та принцип дії рідинних манометрів та вакуумметрів.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8.            Будова та принцип дії диференціального манометра.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9.            Конструктивне виконання рідинних манометрів.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10.       Будова та принцип дії U подібного манометра.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11.       Будова та принцип дії чашкового манометра.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12.       Будова та принцип дії манометра з похилою трубкою.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13.       Загальна характеристика механічних приладів для вимірювання тиску.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14.       Пружні елементи механічних приладів для вимірювання тиску.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15.       Будова та принцип дії манометра з одновитковою трубчастою пружиною.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16.       Будова та принцип дії манометра з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багатовитковою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трубчастою пружиною.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17.       Будова та принцип дії мембранного манометра.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18.       Будова та принцип дії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тягонапороміри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 вертикальною профільною шкалою.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19.       Будова та принцип дії сигналізатора падіння тиску.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20.       Будова та принцип дії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сильфоного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тягонапороміри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21.       Будова та принцип дії дзвонового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тягонапороміри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22.       Будова та принцип дії поршневого манометра.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23.       Схема перевірки манометрів за допомогою поршневого манометра.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24.       Будова та принцип дії електричних приладів для вимірювання тиску.</w:t>
      </w:r>
    </w:p>
    <w:p w:rsidR="00B96ACA" w:rsidRPr="00B96ACA" w:rsidRDefault="00B96ACA" w:rsidP="00392AEB">
      <w:p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25.       Будова та принцип дії </w:t>
      </w:r>
      <w:proofErr w:type="spellStart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п’єзодатчика</w:t>
      </w:r>
      <w:proofErr w:type="spellEnd"/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B96ACA" w:rsidRPr="00B96ACA" w:rsidRDefault="00B96ACA" w:rsidP="00392AEB">
      <w:pPr>
        <w:spacing w:after="0" w:line="240" w:lineRule="auto"/>
        <w:ind w:left="900" w:hanging="54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96AC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26.       Будова та принцип дії електромеханічного дистанційного манометра.</w:t>
      </w:r>
    </w:p>
    <w:p w:rsidR="00B96ACA" w:rsidRPr="00B96ACA" w:rsidRDefault="00B96ACA" w:rsidP="00392AE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</w:p>
    <w:p w:rsidR="00440FBA" w:rsidRPr="00440FBA" w:rsidRDefault="00440FBA" w:rsidP="00440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FBA">
        <w:rPr>
          <w:rFonts w:ascii="Times New Roman" w:hAnsi="Times New Roman" w:cs="Times New Roman"/>
          <w:b/>
          <w:sz w:val="24"/>
          <w:szCs w:val="24"/>
        </w:rPr>
        <w:t xml:space="preserve">           Після виконання роботи студент повинен знати:</w:t>
      </w:r>
    </w:p>
    <w:p w:rsidR="00440FBA" w:rsidRPr="00440FBA" w:rsidRDefault="00440FBA" w:rsidP="00440FBA">
      <w:pPr>
        <w:numPr>
          <w:ilvl w:val="0"/>
          <w:numId w:val="2"/>
        </w:numPr>
        <w:tabs>
          <w:tab w:val="num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BA">
        <w:rPr>
          <w:rFonts w:ascii="Times New Roman" w:hAnsi="Times New Roman" w:cs="Times New Roman"/>
          <w:sz w:val="24"/>
          <w:szCs w:val="24"/>
        </w:rPr>
        <w:t>класифікацію манометрів;</w:t>
      </w:r>
    </w:p>
    <w:p w:rsidR="00440FBA" w:rsidRPr="00440FBA" w:rsidRDefault="00440FBA" w:rsidP="00440FBA">
      <w:pPr>
        <w:numPr>
          <w:ilvl w:val="0"/>
          <w:numId w:val="2"/>
        </w:numPr>
        <w:tabs>
          <w:tab w:val="num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641">
        <w:rPr>
          <w:rFonts w:ascii="Times New Roman" w:hAnsi="Times New Roman" w:cs="Times New Roman"/>
          <w:sz w:val="24"/>
          <w:szCs w:val="24"/>
        </w:rPr>
        <w:t>порядок повірки дифманометра</w:t>
      </w:r>
      <w:r w:rsidRPr="00440FBA">
        <w:rPr>
          <w:rFonts w:ascii="Times New Roman" w:hAnsi="Times New Roman" w:cs="Times New Roman"/>
          <w:sz w:val="24"/>
          <w:szCs w:val="24"/>
        </w:rPr>
        <w:t>;</w:t>
      </w:r>
    </w:p>
    <w:p w:rsidR="00440FBA" w:rsidRPr="00440FBA" w:rsidRDefault="00440FBA" w:rsidP="00440FBA">
      <w:pPr>
        <w:numPr>
          <w:ilvl w:val="0"/>
          <w:numId w:val="2"/>
        </w:numPr>
        <w:tabs>
          <w:tab w:val="num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BA">
        <w:rPr>
          <w:rFonts w:ascii="Times New Roman" w:hAnsi="Times New Roman" w:cs="Times New Roman"/>
          <w:sz w:val="24"/>
          <w:szCs w:val="24"/>
        </w:rPr>
        <w:t>принцип роботи дифманометра;</w:t>
      </w:r>
    </w:p>
    <w:p w:rsidR="00440FBA" w:rsidRPr="00440FBA" w:rsidRDefault="00440FBA" w:rsidP="0044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BA">
        <w:rPr>
          <w:rFonts w:ascii="Times New Roman" w:hAnsi="Times New Roman" w:cs="Times New Roman"/>
          <w:sz w:val="24"/>
          <w:szCs w:val="24"/>
        </w:rPr>
        <w:t xml:space="preserve">                        - переваги і недоліки  дифманометрів різних типів.</w:t>
      </w:r>
    </w:p>
    <w:p w:rsidR="00440FBA" w:rsidRPr="00440FBA" w:rsidRDefault="00440FBA" w:rsidP="00440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FBA" w:rsidRPr="00440FBA" w:rsidRDefault="00440FBA" w:rsidP="00440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FBA">
        <w:rPr>
          <w:rFonts w:ascii="Times New Roman" w:hAnsi="Times New Roman" w:cs="Times New Roman"/>
          <w:b/>
          <w:sz w:val="24"/>
          <w:szCs w:val="24"/>
        </w:rPr>
        <w:t xml:space="preserve">               Після виконання завдань студент повинен  вміти:</w:t>
      </w:r>
    </w:p>
    <w:p w:rsidR="00440FBA" w:rsidRPr="00440FBA" w:rsidRDefault="00440FBA" w:rsidP="00440FBA">
      <w:pPr>
        <w:numPr>
          <w:ilvl w:val="0"/>
          <w:numId w:val="2"/>
        </w:numPr>
        <w:tabs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BA">
        <w:rPr>
          <w:rFonts w:ascii="Times New Roman" w:hAnsi="Times New Roman" w:cs="Times New Roman"/>
          <w:sz w:val="24"/>
          <w:szCs w:val="24"/>
        </w:rPr>
        <w:t>користуватись  засобами контролю за різницею тиску, діючими стандартами на прилади контролю.</w:t>
      </w:r>
    </w:p>
    <w:p w:rsidR="00440FBA" w:rsidRPr="00440FBA" w:rsidRDefault="00440FBA" w:rsidP="00440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BA">
        <w:rPr>
          <w:rFonts w:ascii="Times New Roman" w:hAnsi="Times New Roman" w:cs="Times New Roman"/>
          <w:b/>
          <w:sz w:val="24"/>
          <w:szCs w:val="24"/>
        </w:rPr>
        <w:t>Домашнє завдання:</w:t>
      </w:r>
      <w:r w:rsidRPr="0021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FBA">
        <w:rPr>
          <w:rFonts w:ascii="Times New Roman" w:hAnsi="Times New Roman" w:cs="Times New Roman"/>
          <w:sz w:val="24"/>
          <w:szCs w:val="24"/>
        </w:rPr>
        <w:t xml:space="preserve"> Височанська Р.П. Технологічне обладнання </w:t>
      </w:r>
      <w:proofErr w:type="spellStart"/>
      <w:r w:rsidRPr="00440FBA">
        <w:rPr>
          <w:rFonts w:ascii="Times New Roman" w:hAnsi="Times New Roman" w:cs="Times New Roman"/>
          <w:sz w:val="24"/>
          <w:szCs w:val="24"/>
        </w:rPr>
        <w:t>цехів</w:t>
      </w:r>
      <w:proofErr w:type="spellEnd"/>
      <w:r w:rsidRPr="00440FBA">
        <w:rPr>
          <w:rFonts w:ascii="Times New Roman" w:hAnsi="Times New Roman" w:cs="Times New Roman"/>
          <w:sz w:val="24"/>
          <w:szCs w:val="24"/>
        </w:rPr>
        <w:t xml:space="preserve"> по переробці продукції тваринництва. НМП – К: НМЦ, 2006, с.158-168. </w:t>
      </w:r>
    </w:p>
    <w:p w:rsidR="00440FBA" w:rsidRPr="00440FBA" w:rsidRDefault="00440FBA" w:rsidP="00440FB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F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40FBA">
        <w:rPr>
          <w:rFonts w:ascii="Times New Roman" w:hAnsi="Times New Roman" w:cs="Times New Roman"/>
          <w:b/>
          <w:sz w:val="24"/>
          <w:szCs w:val="24"/>
        </w:rPr>
        <w:t>Розробила:             С.О. Савченко</w:t>
      </w:r>
    </w:p>
    <w:p w:rsidR="00440FBA" w:rsidRPr="00440FBA" w:rsidRDefault="00440FBA" w:rsidP="00440F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0FBA">
        <w:rPr>
          <w:rFonts w:ascii="Times New Roman" w:hAnsi="Times New Roman" w:cs="Times New Roman"/>
          <w:i/>
          <w:sz w:val="24"/>
          <w:szCs w:val="24"/>
        </w:rPr>
        <w:t xml:space="preserve">Розглянуто і схвалено на засіданні </w:t>
      </w:r>
    </w:p>
    <w:p w:rsidR="00440FBA" w:rsidRPr="00440FBA" w:rsidRDefault="00440FBA" w:rsidP="00440F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0FBA">
        <w:rPr>
          <w:rFonts w:ascii="Times New Roman" w:hAnsi="Times New Roman" w:cs="Times New Roman"/>
          <w:i/>
          <w:sz w:val="24"/>
          <w:szCs w:val="24"/>
        </w:rPr>
        <w:t>циклової комісії агротехнологічних дисциплін</w:t>
      </w:r>
    </w:p>
    <w:p w:rsidR="00440FBA" w:rsidRPr="00440FBA" w:rsidRDefault="00440FBA" w:rsidP="00440F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0FBA">
        <w:rPr>
          <w:rFonts w:ascii="Times New Roman" w:hAnsi="Times New Roman" w:cs="Times New Roman"/>
          <w:i/>
          <w:sz w:val="24"/>
          <w:szCs w:val="24"/>
        </w:rPr>
        <w:t>Протокол №2 від «6» вересня  2018 р.</w:t>
      </w:r>
    </w:p>
    <w:p w:rsidR="00440FBA" w:rsidRPr="00440FBA" w:rsidRDefault="00440FBA" w:rsidP="00440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FBA">
        <w:rPr>
          <w:rFonts w:ascii="Times New Roman" w:hAnsi="Times New Roman" w:cs="Times New Roman"/>
          <w:i/>
          <w:sz w:val="24"/>
          <w:szCs w:val="24"/>
        </w:rPr>
        <w:t>Голова комісії ________ Р.Р. Кондратюк</w:t>
      </w:r>
      <w:r w:rsidRPr="00440FB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40FBA" w:rsidRPr="00440FBA" w:rsidRDefault="00440FBA" w:rsidP="00440F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40FBA" w:rsidRPr="00440FBA" w:rsidRDefault="00440FBA" w:rsidP="00440FB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FBA" w:rsidRPr="00440FBA" w:rsidRDefault="00440FBA" w:rsidP="00440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773" w:rsidRPr="00210641" w:rsidRDefault="004D5773" w:rsidP="00392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773" w:rsidRPr="00210641" w:rsidRDefault="004D5773" w:rsidP="00392A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37A" w:rsidRPr="00210641" w:rsidRDefault="0071037A" w:rsidP="00392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037A" w:rsidRPr="002106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127" type="#_x0000_t75" alt="http://elib.lutsk-ntu.com.ua/book/mbf/mlp/2011/11-34/page15.files/image146.gif" style="width:27pt;height:15.75pt;visibility:visible;mso-wrap-style:square" o:bullet="t">
        <v:imagedata r:id="rId1" o:title="image146"/>
      </v:shape>
    </w:pict>
  </w:numPicBullet>
  <w:abstractNum w:abstractNumId="0" w15:restartNumberingAfterBreak="0">
    <w:nsid w:val="0E896350"/>
    <w:multiLevelType w:val="hybridMultilevel"/>
    <w:tmpl w:val="5DA4D0C2"/>
    <w:lvl w:ilvl="0" w:tplc="207CB6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6A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AE56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26D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A8B7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20AA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0C3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C5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D41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8286734"/>
    <w:multiLevelType w:val="hybridMultilevel"/>
    <w:tmpl w:val="E4681B00"/>
    <w:lvl w:ilvl="0" w:tplc="4F781C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90"/>
    <w:rsid w:val="00007E99"/>
    <w:rsid w:val="001673A1"/>
    <w:rsid w:val="00210641"/>
    <w:rsid w:val="00392AEB"/>
    <w:rsid w:val="003D62E4"/>
    <w:rsid w:val="003E42EF"/>
    <w:rsid w:val="00440FBA"/>
    <w:rsid w:val="00477B5B"/>
    <w:rsid w:val="004D5773"/>
    <w:rsid w:val="00582009"/>
    <w:rsid w:val="005826B8"/>
    <w:rsid w:val="006873E8"/>
    <w:rsid w:val="0071037A"/>
    <w:rsid w:val="0072561F"/>
    <w:rsid w:val="008856A4"/>
    <w:rsid w:val="008E0C90"/>
    <w:rsid w:val="009729E1"/>
    <w:rsid w:val="00986F47"/>
    <w:rsid w:val="009F5C30"/>
    <w:rsid w:val="00B96ACA"/>
    <w:rsid w:val="00C657C2"/>
    <w:rsid w:val="00C7548A"/>
    <w:rsid w:val="00C829EB"/>
    <w:rsid w:val="00DC40EE"/>
    <w:rsid w:val="00E241AD"/>
    <w:rsid w:val="00E325EA"/>
    <w:rsid w:val="00E34485"/>
    <w:rsid w:val="00E35DE3"/>
    <w:rsid w:val="00E906F8"/>
    <w:rsid w:val="00EB5B9B"/>
    <w:rsid w:val="00F3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C9CC33"/>
  <w15:chartTrackingRefBased/>
  <w15:docId w15:val="{F9EE9342-D770-4956-8959-A94AA2E3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6A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6AC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msonormal0">
    <w:name w:val="msonormal"/>
    <w:basedOn w:val="a"/>
    <w:rsid w:val="00B9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B9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B9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B96AC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ame">
    <w:name w:val="grame"/>
    <w:basedOn w:val="a0"/>
    <w:rsid w:val="00B96ACA"/>
  </w:style>
  <w:style w:type="paragraph" w:styleId="a6">
    <w:name w:val="Body Text"/>
    <w:basedOn w:val="a"/>
    <w:link w:val="a7"/>
    <w:uiPriority w:val="99"/>
    <w:semiHidden/>
    <w:unhideWhenUsed/>
    <w:rsid w:val="00B9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7">
    <w:name w:val="Основний текст Знак"/>
    <w:basedOn w:val="a0"/>
    <w:link w:val="a6"/>
    <w:uiPriority w:val="99"/>
    <w:semiHidden/>
    <w:rsid w:val="00B96AC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lock Text"/>
    <w:basedOn w:val="a"/>
    <w:uiPriority w:val="99"/>
    <w:semiHidden/>
    <w:unhideWhenUsed/>
    <w:rsid w:val="00B9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B96AC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96ACA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88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jpeg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2.gif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54" Type="http://schemas.openxmlformats.org/officeDocument/2006/relationships/image" Target="media/image51.gif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jpeg"/><Relationship Id="rId53" Type="http://schemas.openxmlformats.org/officeDocument/2006/relationships/image" Target="media/image50.gif"/><Relationship Id="rId58" Type="http://schemas.openxmlformats.org/officeDocument/2006/relationships/image" Target="media/image55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4.gif"/><Relationship Id="rId61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jpeg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3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settings" Target="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jpeg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18775</Words>
  <Characters>10703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30</cp:revision>
  <dcterms:created xsi:type="dcterms:W3CDTF">2019-05-25T05:12:00Z</dcterms:created>
  <dcterms:modified xsi:type="dcterms:W3CDTF">2019-05-27T20:07:00Z</dcterms:modified>
</cp:coreProperties>
</file>