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5D" w:rsidRDefault="00AB1C5D" w:rsidP="003B31A6">
      <w:pPr>
        <w:jc w:val="center"/>
        <w:rPr>
          <w:rFonts w:ascii="Times New Roman" w:hAnsi="Times New Roman" w:cs="Times New Roman"/>
          <w:b/>
          <w:bCs/>
        </w:rPr>
      </w:pPr>
    </w:p>
    <w:p w:rsidR="00AB1C5D" w:rsidRPr="00F864D0" w:rsidRDefault="00AB1C5D" w:rsidP="003B31A6">
      <w:pPr>
        <w:jc w:val="center"/>
        <w:rPr>
          <w:rFonts w:ascii="Times New Roman" w:hAnsi="Times New Roman" w:cs="Times New Roman"/>
          <w:b/>
          <w:bCs/>
        </w:rPr>
      </w:pPr>
      <w:r w:rsidRPr="00F864D0">
        <w:rPr>
          <w:rFonts w:ascii="Times New Roman" w:hAnsi="Times New Roman" w:cs="Times New Roman"/>
          <w:b/>
          <w:bCs/>
        </w:rPr>
        <w:t>ІНСТРУКЦІЙНА КАРТКА №</w:t>
      </w:r>
      <w:r>
        <w:rPr>
          <w:rFonts w:ascii="Times New Roman" w:hAnsi="Times New Roman" w:cs="Times New Roman"/>
          <w:b/>
          <w:bCs/>
        </w:rPr>
        <w:t xml:space="preserve"> 3</w:t>
      </w:r>
    </w:p>
    <w:p w:rsidR="00AB1C5D" w:rsidRPr="00F864D0" w:rsidRDefault="00AB1C5D" w:rsidP="003B31A6">
      <w:pPr>
        <w:jc w:val="center"/>
        <w:rPr>
          <w:rFonts w:ascii="Times New Roman" w:hAnsi="Times New Roman" w:cs="Times New Roman"/>
        </w:rPr>
      </w:pPr>
      <w:r w:rsidRPr="00F864D0">
        <w:rPr>
          <w:rFonts w:ascii="Times New Roman" w:hAnsi="Times New Roman" w:cs="Times New Roman"/>
        </w:rPr>
        <w:t xml:space="preserve">Для проведення </w:t>
      </w:r>
      <w:r w:rsidRPr="00F864D0">
        <w:rPr>
          <w:rFonts w:ascii="Times New Roman" w:hAnsi="Times New Roman" w:cs="Times New Roman"/>
          <w:b/>
          <w:bCs/>
        </w:rPr>
        <w:t>лабораторного заняття</w:t>
      </w:r>
      <w:r w:rsidRPr="00F864D0">
        <w:rPr>
          <w:rFonts w:ascii="Times New Roman" w:hAnsi="Times New Roman" w:cs="Times New Roman"/>
        </w:rPr>
        <w:t xml:space="preserve"> з  навчальної </w:t>
      </w:r>
      <w:r>
        <w:rPr>
          <w:rFonts w:ascii="Times New Roman" w:hAnsi="Times New Roman" w:cs="Times New Roman"/>
        </w:rPr>
        <w:t>дисципліни</w:t>
      </w:r>
      <w:r w:rsidRPr="00F864D0">
        <w:rPr>
          <w:rFonts w:ascii="Times New Roman" w:hAnsi="Times New Roman" w:cs="Times New Roman"/>
        </w:rPr>
        <w:t xml:space="preserve"> </w:t>
      </w:r>
    </w:p>
    <w:p w:rsidR="00AB1C5D" w:rsidRPr="00F864D0" w:rsidRDefault="00AB1C5D" w:rsidP="003B31A6">
      <w:pPr>
        <w:jc w:val="center"/>
        <w:rPr>
          <w:rFonts w:ascii="Times New Roman" w:hAnsi="Times New Roman" w:cs="Times New Roman"/>
          <w:b/>
          <w:bCs/>
        </w:rPr>
      </w:pPr>
      <w:r w:rsidRPr="00F864D0">
        <w:rPr>
          <w:rFonts w:ascii="Times New Roman" w:hAnsi="Times New Roman" w:cs="Times New Roman"/>
          <w:b/>
          <w:bCs/>
        </w:rPr>
        <w:t>«Технологічне обладнання цехів по переробці продукції тваринництва»</w:t>
      </w:r>
    </w:p>
    <w:p w:rsidR="00AB1C5D" w:rsidRPr="00F864D0" w:rsidRDefault="00AB1C5D" w:rsidP="003B31A6">
      <w:pPr>
        <w:rPr>
          <w:rFonts w:ascii="Times New Roman" w:hAnsi="Times New Roman" w:cs="Times New Roman"/>
        </w:rPr>
      </w:pPr>
      <w:r w:rsidRPr="00F864D0">
        <w:rPr>
          <w:rFonts w:ascii="Times New Roman" w:hAnsi="Times New Roman" w:cs="Times New Roman"/>
        </w:rPr>
        <w:t xml:space="preserve"> Робоче місце:   кабінет  «</w:t>
      </w:r>
      <w:r w:rsidRPr="00137226">
        <w:rPr>
          <w:rFonts w:ascii="Times New Roman" w:hAnsi="Times New Roman" w:cs="Times New Roman"/>
        </w:rPr>
        <w:t>Технологічне обладнання цехів по переробці продукції тваринництва</w:t>
      </w:r>
      <w:r w:rsidRPr="00F864D0">
        <w:rPr>
          <w:rFonts w:ascii="Times New Roman" w:hAnsi="Times New Roman" w:cs="Times New Roman"/>
        </w:rPr>
        <w:t>»</w:t>
      </w:r>
    </w:p>
    <w:p w:rsidR="00AB1C5D" w:rsidRPr="00F864D0" w:rsidRDefault="00AB1C5D" w:rsidP="003B31A6">
      <w:pPr>
        <w:rPr>
          <w:rFonts w:ascii="Times New Roman" w:hAnsi="Times New Roman" w:cs="Times New Roman"/>
        </w:rPr>
      </w:pPr>
      <w:r w:rsidRPr="00F864D0">
        <w:rPr>
          <w:rFonts w:ascii="Times New Roman" w:hAnsi="Times New Roman" w:cs="Times New Roman"/>
          <w:b/>
          <w:bCs/>
        </w:rPr>
        <w:t>Тривалість заняття:</w:t>
      </w:r>
      <w:r w:rsidRPr="00F864D0">
        <w:rPr>
          <w:rFonts w:ascii="Times New Roman" w:hAnsi="Times New Roman" w:cs="Times New Roman"/>
        </w:rPr>
        <w:t xml:space="preserve">   </w:t>
      </w:r>
      <w:r>
        <w:rPr>
          <w:rFonts w:ascii="Times New Roman" w:hAnsi="Times New Roman" w:cs="Times New Roman"/>
        </w:rPr>
        <w:t>2</w:t>
      </w:r>
      <w:r w:rsidRPr="00F864D0">
        <w:rPr>
          <w:rFonts w:ascii="Times New Roman" w:hAnsi="Times New Roman" w:cs="Times New Roman"/>
        </w:rPr>
        <w:t xml:space="preserve"> год.</w:t>
      </w:r>
    </w:p>
    <w:p w:rsidR="00AB1C5D" w:rsidRDefault="00AB1C5D" w:rsidP="003B31A6">
      <w:pPr>
        <w:pStyle w:val="110"/>
        <w:shd w:val="clear" w:color="auto" w:fill="auto"/>
        <w:spacing w:before="0" w:line="322" w:lineRule="exact"/>
        <w:ind w:left="1140" w:hanging="1140"/>
        <w:jc w:val="left"/>
      </w:pPr>
      <w:r w:rsidRPr="00F864D0">
        <w:t xml:space="preserve">Тема заняття: </w:t>
      </w:r>
      <w:r>
        <w:t>Вивчення будови, принципу дії автоклава для стерилізації м’ясних консервів</w:t>
      </w:r>
    </w:p>
    <w:p w:rsidR="00AB1C5D" w:rsidRPr="00F864D0" w:rsidRDefault="00AB1C5D" w:rsidP="003B31A6">
      <w:pPr>
        <w:ind w:left="142" w:right="-113" w:hanging="627"/>
        <w:jc w:val="both"/>
        <w:rPr>
          <w:rFonts w:ascii="Times New Roman" w:hAnsi="Times New Roman" w:cs="Times New Roman"/>
        </w:rPr>
      </w:pPr>
      <w:r>
        <w:rPr>
          <w:rFonts w:ascii="Times New Roman" w:hAnsi="Times New Roman" w:cs="Times New Roman"/>
          <w:b/>
          <w:bCs/>
        </w:rPr>
        <w:t xml:space="preserve">         </w:t>
      </w:r>
      <w:r w:rsidRPr="00F864D0">
        <w:rPr>
          <w:rFonts w:ascii="Times New Roman" w:hAnsi="Times New Roman" w:cs="Times New Roman"/>
          <w:b/>
          <w:bCs/>
        </w:rPr>
        <w:t>Дидактична мета:</w:t>
      </w:r>
      <w:r w:rsidRPr="00F864D0">
        <w:rPr>
          <w:rFonts w:ascii="Times New Roman" w:hAnsi="Times New Roman" w:cs="Times New Roman"/>
        </w:rPr>
        <w:t xml:space="preserve"> Поглибити і закріпити теоретичні знання, набуття студентами професійних </w:t>
      </w:r>
      <w:r>
        <w:rPr>
          <w:rFonts w:ascii="Times New Roman" w:hAnsi="Times New Roman" w:cs="Times New Roman"/>
        </w:rPr>
        <w:t>компетентностей</w:t>
      </w:r>
      <w:r w:rsidRPr="00F864D0">
        <w:rPr>
          <w:rFonts w:ascii="Times New Roman" w:hAnsi="Times New Roman" w:cs="Times New Roman"/>
        </w:rPr>
        <w:t xml:space="preserve"> зі спеціальності. Ознайомитись з технологічним обладнанням для виробництва </w:t>
      </w:r>
      <w:r>
        <w:rPr>
          <w:rFonts w:ascii="Times New Roman" w:hAnsi="Times New Roman" w:cs="Times New Roman"/>
        </w:rPr>
        <w:t>м’ясних консервів:</w:t>
      </w:r>
      <w:r w:rsidRPr="00834FEE">
        <w:rPr>
          <w:rFonts w:ascii="Times New Roman" w:hAnsi="Times New Roman" w:cs="Times New Roman"/>
        </w:rPr>
        <w:t xml:space="preserve"> обладнання, його будови, принципу дії, впливу несправностей у роботі обладнання та проведення технологічного процесу.</w:t>
      </w:r>
      <w:r w:rsidRPr="00F864D0">
        <w:rPr>
          <w:rFonts w:ascii="Times New Roman" w:hAnsi="Times New Roman" w:cs="Times New Roman"/>
        </w:rPr>
        <w:t xml:space="preserve"> Ознайомитися з діючими правилами і інструкціями </w:t>
      </w:r>
      <w:r>
        <w:rPr>
          <w:rFonts w:ascii="Times New Roman" w:hAnsi="Times New Roman" w:cs="Times New Roman"/>
        </w:rPr>
        <w:t>з</w:t>
      </w:r>
      <w:r w:rsidRPr="00F864D0">
        <w:rPr>
          <w:rFonts w:ascii="Times New Roman" w:hAnsi="Times New Roman" w:cs="Times New Roman"/>
        </w:rPr>
        <w:t xml:space="preserve"> охорон</w:t>
      </w:r>
      <w:r>
        <w:rPr>
          <w:rFonts w:ascii="Times New Roman" w:hAnsi="Times New Roman" w:cs="Times New Roman"/>
        </w:rPr>
        <w:t>и</w:t>
      </w:r>
      <w:r w:rsidRPr="00F864D0">
        <w:rPr>
          <w:rFonts w:ascii="Times New Roman" w:hAnsi="Times New Roman" w:cs="Times New Roman"/>
        </w:rPr>
        <w:t xml:space="preserve"> праці, виробнич</w:t>
      </w:r>
      <w:r>
        <w:rPr>
          <w:rFonts w:ascii="Times New Roman" w:hAnsi="Times New Roman" w:cs="Times New Roman"/>
        </w:rPr>
        <w:t>ої</w:t>
      </w:r>
      <w:r w:rsidRPr="00F864D0">
        <w:rPr>
          <w:rFonts w:ascii="Times New Roman" w:hAnsi="Times New Roman" w:cs="Times New Roman"/>
        </w:rPr>
        <w:t xml:space="preserve"> санітарії, пожежн</w:t>
      </w:r>
      <w:r>
        <w:rPr>
          <w:rFonts w:ascii="Times New Roman" w:hAnsi="Times New Roman" w:cs="Times New Roman"/>
        </w:rPr>
        <w:t>ої</w:t>
      </w:r>
      <w:r w:rsidRPr="00F864D0">
        <w:rPr>
          <w:rFonts w:ascii="Times New Roman" w:hAnsi="Times New Roman" w:cs="Times New Roman"/>
        </w:rPr>
        <w:t xml:space="preserve"> безпе</w:t>
      </w:r>
      <w:r>
        <w:rPr>
          <w:rFonts w:ascii="Times New Roman" w:hAnsi="Times New Roman" w:cs="Times New Roman"/>
        </w:rPr>
        <w:t>ки</w:t>
      </w:r>
      <w:r w:rsidRPr="00F864D0">
        <w:rPr>
          <w:rFonts w:ascii="Times New Roman" w:hAnsi="Times New Roman" w:cs="Times New Roman"/>
        </w:rPr>
        <w:t xml:space="preserve">. </w:t>
      </w:r>
    </w:p>
    <w:p w:rsidR="00AB1C5D" w:rsidRDefault="00AB1C5D" w:rsidP="003B31A6">
      <w:pPr>
        <w:ind w:left="142" w:right="-113" w:hanging="627"/>
        <w:jc w:val="both"/>
        <w:rPr>
          <w:rFonts w:ascii="Times New Roman" w:hAnsi="Times New Roman" w:cs="Times New Roman"/>
        </w:rPr>
      </w:pPr>
      <w:r>
        <w:rPr>
          <w:rFonts w:ascii="Times New Roman" w:hAnsi="Times New Roman" w:cs="Times New Roman"/>
          <w:b/>
          <w:bCs/>
        </w:rPr>
        <w:t xml:space="preserve">          </w:t>
      </w:r>
      <w:r w:rsidRPr="00F864D0">
        <w:rPr>
          <w:rFonts w:ascii="Times New Roman" w:hAnsi="Times New Roman" w:cs="Times New Roman"/>
          <w:b/>
          <w:bCs/>
        </w:rPr>
        <w:t>Виховна мета:</w:t>
      </w:r>
      <w:r w:rsidRPr="00F864D0">
        <w:rPr>
          <w:rFonts w:ascii="Times New Roman" w:hAnsi="Times New Roman" w:cs="Times New Roman"/>
        </w:rPr>
        <w:t xml:space="preserve">  Виховувати науковий підхід</w:t>
      </w:r>
      <w:r>
        <w:rPr>
          <w:rFonts w:ascii="Times New Roman" w:hAnsi="Times New Roman" w:cs="Times New Roman"/>
        </w:rPr>
        <w:t>.</w:t>
      </w:r>
      <w:r w:rsidRPr="00F864D0">
        <w:rPr>
          <w:rFonts w:ascii="Times New Roman" w:hAnsi="Times New Roman" w:cs="Times New Roman"/>
        </w:rPr>
        <w:t xml:space="preserve"> Закріплення, розширення і систематизація знань, одержаних при вивченні спеціальних дисциплін, набуття навичок організаторської та громадсько-корисної роботи в умовах колективу. </w:t>
      </w:r>
      <w:r>
        <w:rPr>
          <w:rFonts w:ascii="Times New Roman" w:hAnsi="Times New Roman" w:cs="Times New Roman"/>
        </w:rPr>
        <w:t xml:space="preserve"> </w:t>
      </w:r>
      <w:r w:rsidRPr="00D72B86">
        <w:rPr>
          <w:rFonts w:ascii="Times New Roman" w:hAnsi="Times New Roman" w:cs="Times New Roman"/>
        </w:rPr>
        <w:t>Прищеплення  любові до обраної  професії. Точність і акуратність в записах.</w:t>
      </w:r>
    </w:p>
    <w:p w:rsidR="00AB1C5D" w:rsidRPr="005015A7" w:rsidRDefault="00AB1C5D" w:rsidP="005015A7">
      <w:pPr>
        <w:ind w:left="142" w:right="-113" w:hanging="627"/>
        <w:jc w:val="both"/>
        <w:rPr>
          <w:rFonts w:ascii="Times New Roman" w:hAnsi="Times New Roman" w:cs="Times New Roman"/>
        </w:rPr>
      </w:pPr>
      <w:r>
        <w:rPr>
          <w:rFonts w:ascii="Times New Roman" w:hAnsi="Times New Roman" w:cs="Times New Roman"/>
          <w:b/>
          <w:bCs/>
        </w:rPr>
        <w:t xml:space="preserve">           Розвивальна мета:</w:t>
      </w:r>
      <w:r>
        <w:rPr>
          <w:rFonts w:ascii="Times New Roman" w:hAnsi="Times New Roman" w:cs="Times New Roman"/>
        </w:rPr>
        <w:t xml:space="preserve"> </w:t>
      </w:r>
      <w:r w:rsidRPr="005015A7">
        <w:rPr>
          <w:rFonts w:ascii="Times New Roman" w:hAnsi="Times New Roman" w:cs="Times New Roman"/>
        </w:rPr>
        <w:t xml:space="preserve">розвиток творчого та професійного мислення, працелюбності, відповідальності, самостійності, загальних та професійних компетентностей. </w:t>
      </w:r>
    </w:p>
    <w:p w:rsidR="00AB1C5D" w:rsidRDefault="00AB1C5D" w:rsidP="003B31A6">
      <w:pPr>
        <w:ind w:left="142" w:hanging="851"/>
        <w:jc w:val="both"/>
        <w:rPr>
          <w:rFonts w:ascii="Times New Roman" w:hAnsi="Times New Roman" w:cs="Times New Roman"/>
        </w:rPr>
      </w:pPr>
      <w:r>
        <w:rPr>
          <w:rFonts w:ascii="Times New Roman" w:hAnsi="Times New Roman" w:cs="Times New Roman"/>
          <w:b/>
          <w:bCs/>
        </w:rPr>
        <w:t xml:space="preserve">               </w:t>
      </w:r>
      <w:r w:rsidRPr="00F864D0">
        <w:rPr>
          <w:rFonts w:ascii="Times New Roman" w:hAnsi="Times New Roman" w:cs="Times New Roman"/>
          <w:b/>
          <w:bCs/>
        </w:rPr>
        <w:t>Матеріально-технічне  забезпечення робочого місця:</w:t>
      </w:r>
      <w:r w:rsidRPr="00F864D0">
        <w:rPr>
          <w:rFonts w:ascii="Times New Roman" w:hAnsi="Times New Roman" w:cs="Times New Roman"/>
        </w:rPr>
        <w:t xml:space="preserve"> інструкційні картки, інструкції з ТБ і охорони праці, технологічні картки, діючі стандарти на продукцію, тару, обладнання, плакати, схеми, моделі, індивідуальні завдання. </w:t>
      </w:r>
    </w:p>
    <w:p w:rsidR="00AB1C5D" w:rsidRDefault="00AB1C5D" w:rsidP="003B31A6">
      <w:pPr>
        <w:ind w:left="142" w:hanging="851"/>
        <w:jc w:val="both"/>
        <w:rPr>
          <w:rFonts w:ascii="Times New Roman" w:hAnsi="Times New Roman" w:cs="Times New Roman"/>
        </w:rPr>
      </w:pPr>
      <w:r>
        <w:rPr>
          <w:rFonts w:ascii="Times New Roman" w:hAnsi="Times New Roman" w:cs="Times New Roman"/>
          <w:b/>
          <w:bCs/>
        </w:rPr>
        <w:t xml:space="preserve">              </w:t>
      </w:r>
      <w:r w:rsidRPr="00A94814">
        <w:rPr>
          <w:rFonts w:ascii="Times New Roman" w:hAnsi="Times New Roman" w:cs="Times New Roman"/>
          <w:b/>
          <w:bCs/>
        </w:rPr>
        <w:t>Підручники з дисципліни:</w:t>
      </w:r>
      <w:r w:rsidRPr="00F864D0">
        <w:rPr>
          <w:rFonts w:ascii="Times New Roman" w:hAnsi="Times New Roman" w:cs="Times New Roman"/>
        </w:rPr>
        <w:t xml:space="preserve"> </w:t>
      </w:r>
    </w:p>
    <w:p w:rsidR="00AB1C5D" w:rsidRPr="00F864D0" w:rsidRDefault="00AB1C5D" w:rsidP="003B31A6">
      <w:pPr>
        <w:ind w:left="142" w:hanging="851"/>
        <w:jc w:val="both"/>
        <w:rPr>
          <w:rFonts w:ascii="Times New Roman" w:hAnsi="Times New Roman" w:cs="Times New Roman"/>
        </w:rPr>
      </w:pPr>
      <w:r>
        <w:rPr>
          <w:rFonts w:ascii="Times New Roman" w:hAnsi="Times New Roman" w:cs="Times New Roman"/>
        </w:rPr>
        <w:t xml:space="preserve">             </w:t>
      </w:r>
      <w:r w:rsidRPr="00F864D0">
        <w:rPr>
          <w:rFonts w:ascii="Times New Roman" w:hAnsi="Times New Roman" w:cs="Times New Roman"/>
        </w:rPr>
        <w:t xml:space="preserve"> </w:t>
      </w:r>
      <w:r w:rsidRPr="00F864D0">
        <w:rPr>
          <w:rFonts w:ascii="Times New Roman" w:hAnsi="Times New Roman" w:cs="Times New Roman"/>
          <w:b/>
          <w:bCs/>
        </w:rPr>
        <w:t>Височанська Р.П.</w:t>
      </w:r>
      <w:r w:rsidRPr="00F864D0">
        <w:rPr>
          <w:rFonts w:ascii="Times New Roman" w:hAnsi="Times New Roman" w:cs="Times New Roman"/>
        </w:rPr>
        <w:t xml:space="preserve"> Технологічне обладнання цехів по переробці продукції тваринництва. НМП – К: НМЦ, 2006. с. </w:t>
      </w:r>
      <w:r>
        <w:rPr>
          <w:rFonts w:ascii="Times New Roman" w:hAnsi="Times New Roman" w:cs="Times New Roman"/>
        </w:rPr>
        <w:t>124-133</w:t>
      </w:r>
      <w:r w:rsidRPr="00F864D0">
        <w:rPr>
          <w:rFonts w:ascii="Times New Roman" w:hAnsi="Times New Roman" w:cs="Times New Roman"/>
        </w:rPr>
        <w:t xml:space="preserve">.  </w:t>
      </w:r>
    </w:p>
    <w:p w:rsidR="00AB1C5D" w:rsidRPr="00F864D0" w:rsidRDefault="00AB1C5D" w:rsidP="003B31A6">
      <w:pPr>
        <w:ind w:left="142"/>
        <w:jc w:val="both"/>
        <w:rPr>
          <w:rFonts w:ascii="Times New Roman" w:hAnsi="Times New Roman" w:cs="Times New Roman"/>
        </w:rPr>
      </w:pPr>
      <w:r w:rsidRPr="00F864D0">
        <w:rPr>
          <w:rFonts w:ascii="Times New Roman" w:hAnsi="Times New Roman" w:cs="Times New Roman"/>
          <w:b/>
          <w:bCs/>
        </w:rPr>
        <w:t>Товажнянський Л.Л., Бухкало С.І., Капустенко П.О., Орлова Є.І.</w:t>
      </w:r>
      <w:r w:rsidRPr="00F864D0">
        <w:rPr>
          <w:rFonts w:ascii="Times New Roman" w:hAnsi="Times New Roman" w:cs="Times New Roman"/>
        </w:rPr>
        <w:t xml:space="preserve"> Загальна технологія харчових виробництв у прикладах і задачах: Підручник. – К.: Центр навчальної літератури, 2005.</w:t>
      </w:r>
    </w:p>
    <w:p w:rsidR="00AB1C5D" w:rsidRPr="00F864D0" w:rsidRDefault="00AB1C5D" w:rsidP="003B31A6">
      <w:pPr>
        <w:ind w:left="142"/>
        <w:jc w:val="both"/>
        <w:rPr>
          <w:rFonts w:ascii="Times New Roman" w:hAnsi="Times New Roman" w:cs="Times New Roman"/>
        </w:rPr>
      </w:pPr>
      <w:r w:rsidRPr="00F864D0">
        <w:rPr>
          <w:rFonts w:ascii="Times New Roman" w:hAnsi="Times New Roman" w:cs="Times New Roman"/>
          <w:b/>
          <w:bCs/>
        </w:rPr>
        <w:t>Поперечний А.М.</w:t>
      </w:r>
      <w:r w:rsidRPr="00F864D0">
        <w:rPr>
          <w:rFonts w:ascii="Times New Roman" w:hAnsi="Times New Roman" w:cs="Times New Roman"/>
        </w:rPr>
        <w:t xml:space="preserve"> Процеси та апарати харчових виробництв. Підручник. – К.: Центр учбової літератури, 2007. </w:t>
      </w:r>
    </w:p>
    <w:p w:rsidR="00AB1C5D" w:rsidRPr="00F864D0" w:rsidRDefault="00AB1C5D" w:rsidP="003B31A6">
      <w:pPr>
        <w:ind w:left="142"/>
        <w:jc w:val="both"/>
        <w:rPr>
          <w:rFonts w:ascii="Times New Roman" w:hAnsi="Times New Roman" w:cs="Times New Roman"/>
        </w:rPr>
      </w:pPr>
      <w:r w:rsidRPr="00F864D0">
        <w:rPr>
          <w:rFonts w:ascii="Times New Roman" w:hAnsi="Times New Roman" w:cs="Times New Roman"/>
          <w:b/>
          <w:bCs/>
        </w:rPr>
        <w:t>Діючі правила</w:t>
      </w:r>
      <w:r w:rsidRPr="00F864D0">
        <w:rPr>
          <w:rFonts w:ascii="Times New Roman" w:hAnsi="Times New Roman" w:cs="Times New Roman"/>
        </w:rPr>
        <w:t xml:space="preserve">,  інструкції </w:t>
      </w:r>
      <w:r>
        <w:rPr>
          <w:rFonts w:ascii="Times New Roman" w:hAnsi="Times New Roman" w:cs="Times New Roman"/>
        </w:rPr>
        <w:t xml:space="preserve">з </w:t>
      </w:r>
      <w:r w:rsidRPr="00F864D0">
        <w:rPr>
          <w:rFonts w:ascii="Times New Roman" w:hAnsi="Times New Roman" w:cs="Times New Roman"/>
        </w:rPr>
        <w:t>охорон</w:t>
      </w:r>
      <w:r>
        <w:rPr>
          <w:rFonts w:ascii="Times New Roman" w:hAnsi="Times New Roman" w:cs="Times New Roman"/>
        </w:rPr>
        <w:t>и</w:t>
      </w:r>
      <w:r w:rsidRPr="00F864D0">
        <w:rPr>
          <w:rFonts w:ascii="Times New Roman" w:hAnsi="Times New Roman" w:cs="Times New Roman"/>
        </w:rPr>
        <w:t xml:space="preserve"> праці, виробнич</w:t>
      </w:r>
      <w:r>
        <w:rPr>
          <w:rFonts w:ascii="Times New Roman" w:hAnsi="Times New Roman" w:cs="Times New Roman"/>
        </w:rPr>
        <w:t>ої</w:t>
      </w:r>
      <w:r w:rsidRPr="00F864D0">
        <w:rPr>
          <w:rFonts w:ascii="Times New Roman" w:hAnsi="Times New Roman" w:cs="Times New Roman"/>
        </w:rPr>
        <w:t xml:space="preserve"> санітарії, пожежн</w:t>
      </w:r>
      <w:r>
        <w:rPr>
          <w:rFonts w:ascii="Times New Roman" w:hAnsi="Times New Roman" w:cs="Times New Roman"/>
        </w:rPr>
        <w:t>ої</w:t>
      </w:r>
      <w:r w:rsidRPr="00F864D0">
        <w:rPr>
          <w:rFonts w:ascii="Times New Roman" w:hAnsi="Times New Roman" w:cs="Times New Roman"/>
        </w:rPr>
        <w:t xml:space="preserve"> безпе</w:t>
      </w:r>
      <w:r>
        <w:rPr>
          <w:rFonts w:ascii="Times New Roman" w:hAnsi="Times New Roman" w:cs="Times New Roman"/>
        </w:rPr>
        <w:t>ки</w:t>
      </w:r>
      <w:r w:rsidRPr="00F864D0">
        <w:rPr>
          <w:rFonts w:ascii="Times New Roman" w:hAnsi="Times New Roman" w:cs="Times New Roman"/>
        </w:rPr>
        <w:t xml:space="preserve">. </w:t>
      </w:r>
    </w:p>
    <w:p w:rsidR="00AB1C5D" w:rsidRPr="00F864D0" w:rsidRDefault="00AB1C5D" w:rsidP="003B31A6">
      <w:pPr>
        <w:ind w:left="1080" w:hanging="1080"/>
        <w:jc w:val="center"/>
        <w:rPr>
          <w:rFonts w:ascii="Times New Roman" w:hAnsi="Times New Roman" w:cs="Times New Roman"/>
          <w:b/>
          <w:bCs/>
        </w:rPr>
      </w:pPr>
      <w:r w:rsidRPr="00F864D0">
        <w:rPr>
          <w:rFonts w:ascii="Times New Roman" w:hAnsi="Times New Roman" w:cs="Times New Roman"/>
          <w:b/>
          <w:bCs/>
        </w:rPr>
        <w:t>Основні правила безпеки:</w:t>
      </w:r>
    </w:p>
    <w:p w:rsidR="00AB1C5D" w:rsidRPr="00F864D0" w:rsidRDefault="00AB1C5D" w:rsidP="003B31A6">
      <w:pPr>
        <w:ind w:left="1080" w:hanging="1080"/>
        <w:jc w:val="both"/>
        <w:rPr>
          <w:rFonts w:ascii="Times New Roman" w:hAnsi="Times New Roman" w:cs="Times New Roman"/>
        </w:rPr>
      </w:pPr>
      <w:r w:rsidRPr="00F864D0">
        <w:rPr>
          <w:rFonts w:ascii="Times New Roman" w:hAnsi="Times New Roman" w:cs="Times New Roman"/>
        </w:rPr>
        <w:t xml:space="preserve">1. Дотримуватись інструкції з охорони праці. </w:t>
      </w:r>
    </w:p>
    <w:p w:rsidR="00AB1C5D" w:rsidRPr="00F864D0" w:rsidRDefault="00AB1C5D" w:rsidP="003B31A6">
      <w:pPr>
        <w:ind w:left="285" w:hanging="285"/>
        <w:jc w:val="both"/>
        <w:rPr>
          <w:rFonts w:ascii="Times New Roman" w:hAnsi="Times New Roman" w:cs="Times New Roman"/>
        </w:rPr>
      </w:pPr>
      <w:r w:rsidRPr="00F864D0">
        <w:rPr>
          <w:rFonts w:ascii="Times New Roman" w:hAnsi="Times New Roman" w:cs="Times New Roman"/>
        </w:rPr>
        <w:t>2. Під час  проведення заняття студенти  повинні дотримуватись   тиші,  коректної поведінки,  що сприяє  ефективній їх роботі.</w:t>
      </w:r>
    </w:p>
    <w:p w:rsidR="00AB1C5D" w:rsidRPr="00F864D0" w:rsidRDefault="00AB1C5D" w:rsidP="003B31A6">
      <w:pPr>
        <w:ind w:left="285" w:hanging="285"/>
        <w:jc w:val="both"/>
        <w:rPr>
          <w:rFonts w:ascii="Times New Roman" w:hAnsi="Times New Roman" w:cs="Times New Roman"/>
        </w:rPr>
      </w:pPr>
      <w:r w:rsidRPr="00F864D0">
        <w:rPr>
          <w:rFonts w:ascii="Times New Roman" w:hAnsi="Times New Roman" w:cs="Times New Roman"/>
        </w:rPr>
        <w:t xml:space="preserve"> 3. Без дозволу викладача не  торкатися робочих органів обладнання  і не вмикати його.</w:t>
      </w:r>
    </w:p>
    <w:p w:rsidR="00AB1C5D" w:rsidRPr="00F864D0" w:rsidRDefault="00AB1C5D" w:rsidP="003B31A6">
      <w:pPr>
        <w:jc w:val="center"/>
        <w:rPr>
          <w:rFonts w:ascii="Times New Roman" w:hAnsi="Times New Roman" w:cs="Times New Roman"/>
          <w:b/>
          <w:bCs/>
        </w:rPr>
      </w:pPr>
      <w:r w:rsidRPr="00F864D0">
        <w:rPr>
          <w:rFonts w:ascii="Times New Roman" w:hAnsi="Times New Roman" w:cs="Times New Roman"/>
          <w:b/>
          <w:bCs/>
        </w:rPr>
        <w:t>Зміст і послідовність виконання завдань:</w:t>
      </w:r>
    </w:p>
    <w:p w:rsidR="00AB1C5D" w:rsidRDefault="00AB1C5D" w:rsidP="001B5C09">
      <w:pPr>
        <w:ind w:left="1254" w:right="-113" w:hanging="1254"/>
        <w:jc w:val="both"/>
        <w:rPr>
          <w:rFonts w:ascii="Times New Roman" w:hAnsi="Times New Roman" w:cs="Times New Roman"/>
          <w:b/>
          <w:bCs/>
        </w:rPr>
      </w:pPr>
      <w:r w:rsidRPr="00F864D0">
        <w:rPr>
          <w:rFonts w:ascii="Times New Roman" w:hAnsi="Times New Roman" w:cs="Times New Roman"/>
          <w:b/>
          <w:bCs/>
        </w:rPr>
        <w:t>Завдання 1.</w:t>
      </w:r>
      <w:r w:rsidRPr="00F864D0">
        <w:rPr>
          <w:rFonts w:ascii="Times New Roman" w:hAnsi="Times New Roman" w:cs="Times New Roman"/>
        </w:rPr>
        <w:t xml:space="preserve">  </w:t>
      </w:r>
      <w:r w:rsidRPr="009F414F">
        <w:rPr>
          <w:rFonts w:ascii="Times New Roman" w:hAnsi="Times New Roman" w:cs="Times New Roman"/>
        </w:rPr>
        <w:t>Ознайом</w:t>
      </w:r>
      <w:r>
        <w:rPr>
          <w:rFonts w:ascii="Times New Roman" w:hAnsi="Times New Roman" w:cs="Times New Roman"/>
        </w:rPr>
        <w:t>тесь</w:t>
      </w:r>
      <w:r w:rsidRPr="009F414F">
        <w:rPr>
          <w:rFonts w:ascii="Times New Roman" w:hAnsi="Times New Roman" w:cs="Times New Roman"/>
        </w:rPr>
        <w:t xml:space="preserve"> із </w:t>
      </w:r>
      <w:r w:rsidRPr="00EC3FF6">
        <w:rPr>
          <w:rFonts w:ascii="Times New Roman" w:hAnsi="Times New Roman" w:cs="Times New Roman"/>
        </w:rPr>
        <w:t xml:space="preserve"> будовою, принципом роботи і характерних несправностей </w:t>
      </w:r>
      <w:r>
        <w:rPr>
          <w:rFonts w:ascii="Times New Roman" w:hAnsi="Times New Roman" w:cs="Times New Roman"/>
        </w:rPr>
        <w:t>вертикального двокорзинного автоклаву</w:t>
      </w:r>
      <w:r w:rsidRPr="00EC3FF6">
        <w:rPr>
          <w:rFonts w:ascii="Times New Roman" w:hAnsi="Times New Roman" w:cs="Times New Roman"/>
        </w:rPr>
        <w:t>.</w:t>
      </w:r>
      <w:r w:rsidRPr="009B6788">
        <w:rPr>
          <w:rFonts w:ascii="Times New Roman" w:hAnsi="Times New Roman" w:cs="Times New Roman"/>
        </w:rPr>
        <w:t xml:space="preserve"> </w:t>
      </w:r>
      <w:r w:rsidRPr="00AC57D1">
        <w:rPr>
          <w:rFonts w:ascii="Times New Roman" w:hAnsi="Times New Roman" w:cs="Times New Roman"/>
        </w:rPr>
        <w:t xml:space="preserve">Опишіть будову та роботу автоклава.  Нарисуйте схему. </w:t>
      </w:r>
      <w:r>
        <w:rPr>
          <w:rFonts w:ascii="Times New Roman" w:hAnsi="Times New Roman" w:cs="Times New Roman"/>
        </w:rPr>
        <w:t xml:space="preserve">Зробіть </w:t>
      </w:r>
      <w:r w:rsidRPr="00AC57D1">
        <w:rPr>
          <w:rFonts w:ascii="Times New Roman" w:hAnsi="Times New Roman" w:cs="Times New Roman"/>
        </w:rPr>
        <w:t>технічну характеристику.</w:t>
      </w:r>
      <w:r>
        <w:rPr>
          <w:rFonts w:ascii="Times New Roman" w:hAnsi="Times New Roman" w:cs="Times New Roman"/>
          <w:b/>
          <w:bCs/>
        </w:rPr>
        <w:t xml:space="preserve"> </w:t>
      </w:r>
    </w:p>
    <w:p w:rsidR="00AB1C5D" w:rsidRPr="00F864D0" w:rsidRDefault="00AB1C5D" w:rsidP="003B31A6">
      <w:pPr>
        <w:rPr>
          <w:rFonts w:ascii="Times New Roman" w:hAnsi="Times New Roman" w:cs="Times New Roman"/>
        </w:rPr>
      </w:pPr>
    </w:p>
    <w:p w:rsidR="00AB1C5D" w:rsidRDefault="00AB1C5D" w:rsidP="003B31A6">
      <w:pPr>
        <w:ind w:left="1254" w:right="-113" w:hanging="1254"/>
        <w:jc w:val="both"/>
        <w:rPr>
          <w:rFonts w:ascii="Times New Roman" w:hAnsi="Times New Roman" w:cs="Times New Roman"/>
          <w:b/>
          <w:bCs/>
        </w:rPr>
      </w:pPr>
      <w:r w:rsidRPr="00F864D0">
        <w:rPr>
          <w:rFonts w:ascii="Times New Roman" w:hAnsi="Times New Roman" w:cs="Times New Roman"/>
          <w:b/>
          <w:bCs/>
        </w:rPr>
        <w:t xml:space="preserve">Завдання 2. </w:t>
      </w:r>
      <w:r w:rsidRPr="00AC57D1">
        <w:rPr>
          <w:rFonts w:ascii="Times New Roman" w:hAnsi="Times New Roman" w:cs="Times New Roman"/>
        </w:rPr>
        <w:t xml:space="preserve">Опишіть будову та роботу автоклава.  Нарисуйте схему. </w:t>
      </w:r>
      <w:r>
        <w:rPr>
          <w:rFonts w:ascii="Times New Roman" w:hAnsi="Times New Roman" w:cs="Times New Roman"/>
        </w:rPr>
        <w:t xml:space="preserve">Зробіть </w:t>
      </w:r>
      <w:r w:rsidRPr="00AC57D1">
        <w:rPr>
          <w:rFonts w:ascii="Times New Roman" w:hAnsi="Times New Roman" w:cs="Times New Roman"/>
        </w:rPr>
        <w:t>технічну характеристику.</w:t>
      </w:r>
      <w:r>
        <w:rPr>
          <w:rFonts w:ascii="Times New Roman" w:hAnsi="Times New Roman" w:cs="Times New Roman"/>
          <w:b/>
          <w:bCs/>
        </w:rPr>
        <w:t xml:space="preserve"> </w:t>
      </w:r>
    </w:p>
    <w:p w:rsidR="00AB1C5D" w:rsidRDefault="00AB1C5D" w:rsidP="003B31A6">
      <w:pPr>
        <w:ind w:left="1254" w:right="-113" w:hanging="1254"/>
        <w:jc w:val="both"/>
        <w:rPr>
          <w:rFonts w:ascii="Times New Roman" w:hAnsi="Times New Roman" w:cs="Times New Roman"/>
        </w:rPr>
      </w:pPr>
      <w:r w:rsidRPr="00BB5317">
        <w:rPr>
          <w:rFonts w:ascii="Times New Roman" w:hAnsi="Times New Roman" w:cs="Times New Roman"/>
          <w:b/>
          <w:bCs/>
        </w:rPr>
        <w:t xml:space="preserve">Завдання </w:t>
      </w:r>
      <w:r>
        <w:rPr>
          <w:rFonts w:ascii="Times New Roman" w:hAnsi="Times New Roman" w:cs="Times New Roman"/>
          <w:b/>
          <w:bCs/>
        </w:rPr>
        <w:t>3</w:t>
      </w:r>
      <w:r w:rsidRPr="00BB5317">
        <w:rPr>
          <w:rFonts w:ascii="Times New Roman" w:hAnsi="Times New Roman" w:cs="Times New Roman"/>
          <w:b/>
          <w:bCs/>
        </w:rPr>
        <w:t xml:space="preserve">. </w:t>
      </w:r>
      <w:r w:rsidRPr="00AC57D1">
        <w:rPr>
          <w:rFonts w:ascii="Times New Roman" w:hAnsi="Times New Roman" w:cs="Times New Roman"/>
        </w:rPr>
        <w:t xml:space="preserve">Ознайомитись із правилами безпеки праці при роботі з автоклавом для виробництва м’ясних консервів. </w:t>
      </w:r>
    </w:p>
    <w:p w:rsidR="00AB1C5D" w:rsidRDefault="00AB1C5D" w:rsidP="00C94AC1">
      <w:pPr>
        <w:spacing w:after="70"/>
        <w:jc w:val="center"/>
        <w:rPr>
          <w:rFonts w:ascii="Times New Roman" w:hAnsi="Times New Roman" w:cs="Times New Roman"/>
          <w:b/>
          <w:bCs/>
          <w:sz w:val="28"/>
          <w:szCs w:val="28"/>
        </w:rPr>
      </w:pPr>
    </w:p>
    <w:p w:rsidR="00AB1C5D" w:rsidRPr="00C94AC1" w:rsidRDefault="00AB1C5D" w:rsidP="00C94AC1">
      <w:pPr>
        <w:spacing w:after="70"/>
        <w:jc w:val="center"/>
        <w:rPr>
          <w:rFonts w:ascii="Times New Roman" w:hAnsi="Times New Roman" w:cs="Times New Roman"/>
          <w:b/>
          <w:bCs/>
        </w:rPr>
      </w:pPr>
      <w:r w:rsidRPr="00C94AC1">
        <w:rPr>
          <w:rFonts w:ascii="Times New Roman" w:hAnsi="Times New Roman" w:cs="Times New Roman"/>
          <w:b/>
          <w:bCs/>
        </w:rPr>
        <w:t>Методичні вказівки до виконання завдань</w:t>
      </w:r>
    </w:p>
    <w:p w:rsidR="00AB1C5D" w:rsidRPr="00C94AC1" w:rsidRDefault="00AB1C5D" w:rsidP="00C94AC1">
      <w:pPr>
        <w:spacing w:after="70"/>
        <w:jc w:val="center"/>
        <w:rPr>
          <w:rFonts w:ascii="Times New Roman" w:hAnsi="Times New Roman" w:cs="Times New Roman"/>
          <w:b/>
          <w:bCs/>
          <w:i/>
          <w:iCs/>
        </w:rPr>
      </w:pPr>
      <w:r w:rsidRPr="00C94AC1">
        <w:rPr>
          <w:rFonts w:ascii="Times New Roman" w:hAnsi="Times New Roman" w:cs="Times New Roman"/>
          <w:b/>
          <w:bCs/>
          <w:i/>
          <w:iCs/>
        </w:rPr>
        <w:t>Зверніть увагу на  техніку стерилізації консервів</w:t>
      </w:r>
    </w:p>
    <w:p w:rsidR="00AB1C5D" w:rsidRPr="00C94AC1" w:rsidRDefault="00AB1C5D" w:rsidP="00C94AC1">
      <w:pPr>
        <w:spacing w:after="70"/>
        <w:jc w:val="center"/>
        <w:rPr>
          <w:rFonts w:ascii="Times New Roman" w:hAnsi="Times New Roman" w:cs="Times New Roman"/>
        </w:rPr>
      </w:pPr>
      <w:r w:rsidRPr="00C94AC1">
        <w:rPr>
          <w:rFonts w:ascii="Times New Roman" w:hAnsi="Times New Roman" w:cs="Times New Roman"/>
        </w:rPr>
        <w:t xml:space="preserve">Апарати, призначені для стерилізації консервів, називають </w:t>
      </w:r>
      <w:r w:rsidRPr="00C94AC1">
        <w:rPr>
          <w:rFonts w:ascii="Times New Roman" w:hAnsi="Times New Roman" w:cs="Times New Roman"/>
          <w:i/>
          <w:iCs/>
        </w:rPr>
        <w:t>стерилізаторами</w:t>
      </w:r>
      <w:r w:rsidRPr="00C94AC1">
        <w:rPr>
          <w:rFonts w:ascii="Times New Roman" w:hAnsi="Times New Roman" w:cs="Times New Roman"/>
        </w:rPr>
        <w:t xml:space="preserve"> (</w:t>
      </w:r>
      <w:r w:rsidRPr="00C94AC1">
        <w:rPr>
          <w:rFonts w:ascii="Times New Roman" w:hAnsi="Times New Roman" w:cs="Times New Roman"/>
          <w:i/>
          <w:iCs/>
        </w:rPr>
        <w:t>автоклавами</w:t>
      </w:r>
      <w:r w:rsidRPr="00C94AC1">
        <w:rPr>
          <w:rFonts w:ascii="Times New Roman" w:hAnsi="Times New Roman" w:cs="Times New Roman"/>
        </w:rPr>
        <w:t>).</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За принципом дії автоклави бувають періодичної та безперервної дії. За конструктивним виконанням автоклави поділяють на вертикальні і горизонтальні. Горизонтальні і вертикальні автоклави використовують для стерилізації консервів у всіх видах тари.</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Залежно від того, за якої температури відбувається стерилізація, консерви стерилізують (пастеризують) у відкритих апаратах за атмосферного тиску або в герметичних з протитиском.</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Вертикальні стерилізатори періодичної дії. Найуніверса- льнішими стерилізаційними апаратами, які дають змогу здійснювати стерилізацію (пастеризацію) консервів за атмосферного або надлишкового тиску, з використанням як нагрівального середовища гарячої води, пари або пароповітряної суміші, придатні для стерилізації консервів у жерстяній, скляній або полімерній тарі будь-яких розмірів та алюмінієвих тубах, є періодично діючі вертикальні автоклави.</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 xml:space="preserve">Автоклави виготовляють однокорзинними типу К7-ФЦК/2-7, двокорзинними Б6-КА2-В-2 </w:t>
      </w:r>
      <w:r w:rsidRPr="00C36B1E">
        <w:rPr>
          <w:rFonts w:ascii="Times New Roman" w:hAnsi="Times New Roman" w:cs="Times New Roman"/>
          <w:b/>
          <w:bCs/>
        </w:rPr>
        <w:t>(Б6-КАВ-2)</w:t>
      </w:r>
      <w:r w:rsidRPr="00C94AC1">
        <w:rPr>
          <w:rFonts w:ascii="Times New Roman" w:hAnsi="Times New Roman" w:cs="Times New Roman"/>
        </w:rPr>
        <w:t xml:space="preserve"> або чотирикорзинними Б6-КА2-В-4 (Б6-КАВ-4).</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Двокорзинний автоклав (рис. 13.24) мас вигляд вертикальної циліндричної сталевої посудини зі сферичною кришкою і днищем. Зовні автоклав вкритий шаром теплоізоляції. Верхня частина автоклава мас сталеве кільце з канавкою для ущільнювальної прокладки. У нижній частині посудини розміщено барботер і зливний штуцер. Корзини місткістю 0,9 туб (м</w:t>
      </w:r>
      <w:r w:rsidRPr="00C94AC1">
        <w:rPr>
          <w:rFonts w:ascii="Times New Roman" w:hAnsi="Times New Roman" w:cs="Times New Roman"/>
          <w:vertAlign w:val="superscript"/>
        </w:rPr>
        <w:t>3</w:t>
      </w:r>
      <w:r w:rsidRPr="00C94AC1">
        <w:rPr>
          <w:rFonts w:ascii="Times New Roman" w:hAnsi="Times New Roman" w:cs="Times New Roman"/>
        </w:rPr>
        <w:t>) встановлюються в автоклаві на спеціальні опори для корзин за допомогою електротельферів.</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 xml:space="preserve">Кришка призначена для герметизації автоклава за допомогою відкидних фіксуючих болтів та баранцевих гайок. Для прискорення процесу герметизації деякі конструкції автоклавів мають спеціальні поясні затискачі (див. рис. 13.24, </w:t>
      </w:r>
      <w:r w:rsidRPr="00C94AC1">
        <w:rPr>
          <w:rFonts w:ascii="Times New Roman" w:hAnsi="Times New Roman" w:cs="Times New Roman"/>
          <w:i/>
          <w:iCs/>
        </w:rPr>
        <w:t>І).</w:t>
      </w:r>
      <w:r w:rsidRPr="00C94AC1">
        <w:rPr>
          <w:rFonts w:ascii="Times New Roman" w:hAnsi="Times New Roman" w:cs="Times New Roman"/>
        </w:rPr>
        <w:t xml:space="preserve"> На фланці верхньої' частини циліндра автоклава передбачено кільце трапецієподібного перерізу, у яке встановлено прокладку. Під час повороту</w:t>
      </w:r>
    </w:p>
    <w:p w:rsidR="00AB1C5D" w:rsidRPr="00C94AC1" w:rsidRDefault="00AB1C5D" w:rsidP="00C94AC1">
      <w:pPr>
        <w:jc w:val="both"/>
        <w:rPr>
          <w:rFonts w:ascii="Times New Roman" w:hAnsi="Times New Roman" w:cs="Times New Roman"/>
        </w:rPr>
      </w:pPr>
      <w:r w:rsidRPr="00C94AC1">
        <w:rPr>
          <w:rFonts w:ascii="Times New Roman" w:hAnsi="Times New Roman" w:cs="Times New Roman"/>
        </w:rPr>
        <w:t>важеля поясний затискач стягує сегменти. При сходженні сегменти похилими контактними поверхнями передають зусилля на фланці і притискують кришку до циліндричної частини автоклава.</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Після герметизації автоклава здійснюють стерилізацію згідно з формулою стерилізації, контролюючи темп нагрівання, температуру і тиск. Процес стерилізації відбувається, як правило, за допомогою автоматичного керування за заданою програмою. Температуру в автоклаві підвищують плавно за час, зазначений у формулі стерилізації.</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Нагрівальним середовищем в автоклавах періодичної дії є водяна пара або гаряча вода.</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Стерилізація парою без протитиску. Цей спосіб можна використовувати для консервів у жерстяній тарі місткістю до 500 см3. Водяна пара при контакті з холодною поверхнею банок конденсується і віддає значну кількість теплоти (2,86-106 Дж/кг за тиску 9,8-Ю4 Па) і при цьому має високий коефіцієнт тепловіддачі, що може призвести до термічного бою скляних банок. Тому стерилізацію парою здійснюють лише для консервів у жерстяних банках з невеликою місткістю. Наявність високих надлишкових тисків у банках місткістю понад 500 см3 може спричинити деформування кришок і денець або порушення герметичності банок.</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Водночас стерилізація парою створює рівномірніше температурне поле в середині автоклава. Іншою особливістю пари є стала температура конденсації, що дає змогу вести процес стерилізації, регулюючи тиск нагрівальної пари. При цьому теплоносій передає свою теплоту банкам, що забезпечує швидке нагрівання банок і рівномірне поширення теплоти по всьому об’єму автоклава.</w:t>
      </w:r>
    </w:p>
    <w:p w:rsidR="00AB1C5D" w:rsidRDefault="00AB1C5D" w:rsidP="00C94AC1">
      <w:pPr>
        <w:ind w:firstLine="300"/>
        <w:jc w:val="both"/>
        <w:rPr>
          <w:rFonts w:ascii="Times New Roman" w:hAnsi="Times New Roman" w:cs="Times New Roman"/>
        </w:rPr>
      </w:pPr>
      <w:r w:rsidRPr="00C94AC1">
        <w:rPr>
          <w:rFonts w:ascii="Times New Roman" w:hAnsi="Times New Roman" w:cs="Times New Roman"/>
        </w:rPr>
        <w:t>Процес стерилізації відбувається так. Корзини, наповнені банками, завантажують в автоклав і подають пару для витискання основної маси повітря з нього. Потім автоклав герметизують, відкривають випускний кран на кришці для видалення залишків повітря та зливний кран для видалення конденсату. Після видалення повітря (з крану на кришці виходить лише пара) закривають випускний та зливний крани. Під час підвищення температури стерилізації періодично видаляють конденсат. Темп нагрівання і підтримання температури стерилізації в автоклаві регулюють подаванням пари і спусканням конденсату.</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Після закінчення власне стерилізації припиняють подавання пари і для запобігання порушенням герметизації банок поступово, за час С, зазначений у формулі стерилізації, випускають з автоклава пару і залишок конденсату. Зниження тиску і температури в автоклаві контролюють за показаннями термометра і манометра. Швидке зниження тиску в автоклаві призводить до розриву банок по поздовжньому шву, порушення герметичності закатних Швів на кришках і денцях, утворення «пташок» та ін.</w:t>
      </w:r>
    </w:p>
    <w:p w:rsidR="00AB1C5D" w:rsidRPr="00C94AC1" w:rsidRDefault="00AB1C5D" w:rsidP="00C94AC1">
      <w:pPr>
        <w:jc w:val="both"/>
        <w:rPr>
          <w:rFonts w:ascii="Times New Roman" w:hAnsi="Times New Roman" w:cs="Times New Roman"/>
        </w:rPr>
      </w:pPr>
    </w:p>
    <w:p w:rsidR="00AB1C5D" w:rsidRPr="00C94AC1" w:rsidRDefault="00AB1C5D" w:rsidP="00851CDD">
      <w:pPr>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93.65pt;margin-top:283pt;width:137.5pt;height:192pt;z-index:-251658240;visibility:visible;mso-wrap-distance-left:5pt;mso-wrap-distance-right:5pt;mso-position-horizontal-relative:margin">
            <v:imagedata r:id="rId5" o:title=""/>
            <w10:wrap type="square" anchorx="margin"/>
          </v:shape>
        </w:pict>
      </w:r>
      <w:r>
        <w:rPr>
          <w:noProof/>
        </w:rPr>
        <w:pict>
          <v:shape id="Рисунок 2" o:spid="_x0000_s1027" type="#_x0000_t75" style="position:absolute;left:0;text-align:left;margin-left:62.25pt;margin-top:0;width:470.75pt;height:336.75pt;z-index:-251659264;visibility:visible;mso-wrap-distance-left:5pt;mso-wrap-distance-right:5pt;mso-wrap-distance-bottom:9.85pt;mso-position-horizontal-relative:page">
            <v:imagedata r:id="rId6" o:title=""/>
            <w10:wrap type="topAndBottom" anchorx="page"/>
          </v:shape>
        </w:pict>
      </w:r>
      <w:r w:rsidRPr="00C60BF3">
        <w:rPr>
          <w:noProof/>
        </w:rPr>
        <w:pict>
          <v:shape id="Рисунок 11" o:spid="_x0000_i1025" type="#_x0000_t75" style="width:271.5pt;height:153pt;visibility:visible">
            <v:imagedata r:id="rId7" o:title=""/>
          </v:shape>
        </w:pict>
      </w:r>
    </w:p>
    <w:p w:rsidR="00AB1C5D" w:rsidRPr="00F643CF" w:rsidRDefault="00AB1C5D" w:rsidP="00F643CF">
      <w:pPr>
        <w:rPr>
          <w:rFonts w:ascii="Times New Roman" w:hAnsi="Times New Roman" w:cs="Times New Roman"/>
          <w:b/>
          <w:bCs/>
          <w:i/>
          <w:iCs/>
          <w:sz w:val="28"/>
          <w:szCs w:val="28"/>
        </w:rPr>
      </w:pPr>
    </w:p>
    <w:p w:rsidR="00AB1C5D" w:rsidRPr="00F643CF" w:rsidRDefault="00AB1C5D" w:rsidP="00F643CF">
      <w:pPr>
        <w:rPr>
          <w:rFonts w:ascii="Times New Roman" w:hAnsi="Times New Roman" w:cs="Times New Roman"/>
          <w:b/>
          <w:bCs/>
          <w:i/>
          <w:iCs/>
          <w:sz w:val="28"/>
          <w:szCs w:val="28"/>
        </w:rPr>
      </w:pPr>
      <w:r w:rsidRPr="00F643CF">
        <w:rPr>
          <w:rFonts w:ascii="Times New Roman" w:hAnsi="Times New Roman" w:cs="Times New Roman"/>
          <w:b/>
          <w:bCs/>
          <w:i/>
          <w:iCs/>
          <w:sz w:val="28"/>
          <w:szCs w:val="28"/>
        </w:rPr>
        <w:t>Рис. 1. Вертикальний двокорзинний автоклав:</w:t>
      </w:r>
    </w:p>
    <w:p w:rsidR="00AB1C5D" w:rsidRDefault="00AB1C5D" w:rsidP="00F643CF">
      <w:pPr>
        <w:rPr>
          <w:rFonts w:ascii="Times New Roman" w:hAnsi="Times New Roman" w:cs="Times New Roman"/>
          <w:sz w:val="28"/>
          <w:szCs w:val="28"/>
        </w:rPr>
      </w:pPr>
      <w:r w:rsidRPr="00F643CF">
        <w:rPr>
          <w:rFonts w:ascii="Times New Roman" w:hAnsi="Times New Roman" w:cs="Times New Roman"/>
          <w:sz w:val="28"/>
          <w:szCs w:val="28"/>
        </w:rPr>
        <w:t>1 — циліндричний корпус; 2 — противаги; 3 — кришка; 4 — баранцеві гайки; 5 — сталева сітка; 6 — термометр; 7 — хрестоподібний барботер; 8 — днище; 9 — зовнішній металевий пояс; 10, 12 — фланці; 11 — корпус автоклава; 13 — сегменти; 14 — поясний затискач</w:t>
      </w:r>
      <w:r>
        <w:rPr>
          <w:rFonts w:ascii="Times New Roman" w:hAnsi="Times New Roman" w:cs="Times New Roman"/>
          <w:sz w:val="28"/>
          <w:szCs w:val="28"/>
        </w:rPr>
        <w:t xml:space="preserve"> </w:t>
      </w:r>
    </w:p>
    <w:p w:rsidR="00AB1C5D" w:rsidRDefault="00AB1C5D" w:rsidP="00F643CF">
      <w:pPr>
        <w:rPr>
          <w:rFonts w:ascii="Times New Roman" w:hAnsi="Times New Roman" w:cs="Times New Roman"/>
          <w:sz w:val="28"/>
          <w:szCs w:val="28"/>
        </w:rPr>
      </w:pPr>
      <w:r>
        <w:rPr>
          <w:rFonts w:ascii="Times New Roman" w:hAnsi="Times New Roman" w:cs="Times New Roman"/>
          <w:sz w:val="28"/>
          <w:szCs w:val="28"/>
        </w:rPr>
        <w:t xml:space="preserve">     </w:t>
      </w:r>
    </w:p>
    <w:p w:rsidR="00AB1C5D" w:rsidRPr="00C94AC1" w:rsidRDefault="00AB1C5D" w:rsidP="00F643CF">
      <w:pPr>
        <w:rPr>
          <w:rFonts w:ascii="Times New Roman" w:hAnsi="Times New Roman" w:cs="Times New Roman"/>
        </w:rPr>
      </w:pPr>
      <w:r>
        <w:rPr>
          <w:rFonts w:ascii="Times New Roman" w:hAnsi="Times New Roman" w:cs="Times New Roman"/>
          <w:sz w:val="28"/>
          <w:szCs w:val="28"/>
        </w:rPr>
        <w:t xml:space="preserve">      </w:t>
      </w:r>
      <w:r w:rsidRPr="00C94AC1">
        <w:rPr>
          <w:rFonts w:ascii="Times New Roman" w:hAnsi="Times New Roman" w:cs="Times New Roman"/>
        </w:rPr>
        <w:t>Після охолодження і зниження тиску до атмосферного автоклав відкривають і корзини з банками вивантажують.</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Можливе охолодження холодною водою (до 40 °С), що подається зверху на банки, в автоклаві перед вивантаженням корзин.</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Стерилізація консервів гарячою водою з протитиском.</w:t>
      </w:r>
    </w:p>
    <w:p w:rsidR="00AB1C5D" w:rsidRPr="00C94AC1" w:rsidRDefault="00AB1C5D" w:rsidP="00C94AC1">
      <w:pPr>
        <w:jc w:val="both"/>
        <w:rPr>
          <w:rFonts w:ascii="Times New Roman" w:hAnsi="Times New Roman" w:cs="Times New Roman"/>
        </w:rPr>
      </w:pPr>
      <w:r w:rsidRPr="00C94AC1">
        <w:rPr>
          <w:rFonts w:ascii="Times New Roman" w:hAnsi="Times New Roman" w:cs="Times New Roman"/>
        </w:rPr>
        <w:t>Перед завантаженням корзин з банками в автоклав заливають воду, так щоб вона на 10 — 15 см покривала верхній шар банок. Температура води перед завантаженням корзин із скляними банками має бути лише на 10 - 15 °С вище за температуру продукту. Жерстяні банки можна завантажувати в гарячу воду (70 - 80 °С). 1</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Після герметизації автоклава в нього подають пару і одночасно відкривають випускний кран на кришці автоклава для витиснення повітря. На початку виходу з крана пари його закривають і підвищують температуру до температури стерилізації. Одночасно з підвищенням температури регулюється тиск у середині автоклава. |</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Під час стерилізації періодично (через 15 - 20 хв) видаляють суміш пари і повітря, яке подається знизу автоклава для вирівнювання температури по всьому об’єму автоклава.</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Після закінчення стадії нагрівання та власне стерилізації припиняють подавання пари і поступово відкривають кран для подавання в автоклав стисненого повітря і, після витіснення пари, холодної води. Подавання в автоклав холодної води під тиском забезпечує крім охолодження консервів ще й протитиск в апараті. Гарячу воду випускають через зливний штуцер.</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Консерви у жерстяній тарі охолоджують з протитиском до температури 40 - 45 °С протягом 20 - 30 хв. Тиск в автоклаві підтримують сталим протягом 10 — 15 хв стадії охолодження, а потім його поступово знижують до атмосферного протягом останніх 15 - 20 хв.</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При стерилізації консервів у жерстяній та скляній тарі в періодично діючому автоклаві з протитиском використовують програмні регулятори температури і тиску ПРП-2 і ПРП-2У. Вони забезпечують регулювання режиму процесу стерилізації згідно із заданою програмою з відхиленням температури ±1,5 °С і тиску ±10 кГІа, а також реєстрацію режиму процесу оброблення консервів.</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b/>
          <w:bCs/>
        </w:rPr>
        <w:t>Горизонтальні стерилізатори періодичної дії.</w:t>
      </w:r>
      <w:r w:rsidRPr="00C94AC1">
        <w:rPr>
          <w:rFonts w:ascii="Times New Roman" w:hAnsi="Times New Roman" w:cs="Times New Roman"/>
        </w:rPr>
        <w:t xml:space="preserve"> Процес стерилізації в горизонтальних стерилізаторах відбувається аналогічно стерилізації у вертикальних апаратах.</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Завантаження горизонтальних стерилізаторів сітками з банками здійснюється на спеціальних візках по спеціальних рейках, змонтованих на підлозі. Завдяки цьому для монтажу автоклавів не потрібні шахти, а також монорейки з електроталлю для завантаження корзин. Наявність двох кришок дає змогу завантаження здійснювати у стерилізаційному відділенні, а розвантаження — У складі готової продукції.</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В Україні поширені горизонтальні автоклави «Ротомат» фірми «Сторк» та автоклав Ф1-ТМП (місткість 0,3 туби). Стерилізатор «Ротомат» (рис. 13.25) призначений для стерилізації консервів у жерстяній та скляній тарі за температури до 140 °С і тиску до 0,6 МПа. Теплове оброблення можна здійснювати водою, парою і водою або тільки парою.</w:t>
      </w:r>
    </w:p>
    <w:p w:rsidR="00AB1C5D" w:rsidRPr="00C94AC1" w:rsidRDefault="00AB1C5D" w:rsidP="00C94AC1">
      <w:pPr>
        <w:ind w:firstLine="320"/>
        <w:jc w:val="both"/>
        <w:rPr>
          <w:rFonts w:ascii="Times New Roman" w:hAnsi="Times New Roman" w:cs="Times New Roman"/>
        </w:rPr>
      </w:pPr>
    </w:p>
    <w:p w:rsidR="00AB1C5D" w:rsidRPr="00C94AC1" w:rsidRDefault="00AB1C5D" w:rsidP="00C94AC1">
      <w:pPr>
        <w:jc w:val="center"/>
        <w:rPr>
          <w:rFonts w:ascii="Times New Roman" w:hAnsi="Times New Roman" w:cs="Times New Roman"/>
          <w:sz w:val="28"/>
          <w:szCs w:val="28"/>
        </w:rPr>
      </w:pPr>
      <w:r w:rsidRPr="00C60BF3">
        <w:rPr>
          <w:rFonts w:ascii="Times New Roman" w:hAnsi="Times New Roman" w:cs="Times New Roman"/>
          <w:noProof/>
          <w:sz w:val="28"/>
          <w:szCs w:val="28"/>
        </w:rPr>
        <w:pict>
          <v:shape id="Рисунок 9" o:spid="_x0000_i1026" type="#_x0000_t75" style="width:348pt;height:159.75pt;visibility:visible">
            <v:imagedata r:id="rId8" o:title=""/>
          </v:shape>
        </w:pict>
      </w:r>
    </w:p>
    <w:p w:rsidR="00AB1C5D" w:rsidRPr="00C94AC1" w:rsidRDefault="00AB1C5D" w:rsidP="00C94AC1">
      <w:pPr>
        <w:shd w:val="clear" w:color="auto" w:fill="FFFFFF"/>
        <w:spacing w:before="60"/>
        <w:ind w:firstLine="320"/>
        <w:jc w:val="center"/>
        <w:rPr>
          <w:rFonts w:ascii="Times New Roman" w:hAnsi="Times New Roman" w:cs="Times New Roman"/>
          <w:sz w:val="28"/>
          <w:szCs w:val="28"/>
        </w:rPr>
      </w:pPr>
      <w:r w:rsidRPr="00C94AC1">
        <w:rPr>
          <w:rFonts w:ascii="Times New Roman" w:hAnsi="Times New Roman" w:cs="Times New Roman"/>
          <w:sz w:val="28"/>
          <w:szCs w:val="28"/>
        </w:rPr>
        <w:t>Рис. 2. Стерилізатор «Ротомат»:</w:t>
      </w:r>
    </w:p>
    <w:p w:rsidR="00AB1C5D" w:rsidRPr="00C94AC1" w:rsidRDefault="00AB1C5D" w:rsidP="00C94AC1">
      <w:pPr>
        <w:ind w:firstLine="320"/>
        <w:jc w:val="both"/>
        <w:rPr>
          <w:rFonts w:ascii="Times New Roman" w:hAnsi="Times New Roman" w:cs="Times New Roman"/>
          <w:sz w:val="28"/>
          <w:szCs w:val="28"/>
        </w:rPr>
      </w:pPr>
      <w:r w:rsidRPr="00C94AC1">
        <w:rPr>
          <w:rFonts w:ascii="Times New Roman" w:hAnsi="Times New Roman" w:cs="Times New Roman"/>
          <w:sz w:val="28"/>
          <w:szCs w:val="28"/>
        </w:rPr>
        <w:t>1 — корпус; 2 — сітка з банками; 3 — пульт керування; 4 — герметизуюча кришка</w:t>
      </w:r>
    </w:p>
    <w:p w:rsidR="00AB1C5D" w:rsidRPr="00C94AC1" w:rsidRDefault="00AB1C5D" w:rsidP="00C94AC1">
      <w:pPr>
        <w:ind w:firstLine="320"/>
        <w:jc w:val="both"/>
        <w:rPr>
          <w:rFonts w:ascii="Times New Roman" w:hAnsi="Times New Roman" w:cs="Times New Roman"/>
          <w:sz w:val="28"/>
          <w:szCs w:val="28"/>
        </w:rPr>
      </w:pPr>
    </w:p>
    <w:p w:rsidR="00AB1C5D" w:rsidRPr="00C94AC1" w:rsidRDefault="00AB1C5D" w:rsidP="00C94AC1">
      <w:pPr>
        <w:ind w:firstLine="300"/>
        <w:jc w:val="both"/>
        <w:rPr>
          <w:rFonts w:ascii="Times New Roman" w:hAnsi="Times New Roman" w:cs="Times New Roman"/>
        </w:rPr>
      </w:pPr>
      <w:r w:rsidRPr="005F54E9">
        <w:rPr>
          <w:rFonts w:ascii="Times New Roman" w:hAnsi="Times New Roman" w:cs="Times New Roman"/>
          <w:smallCaps/>
        </w:rPr>
        <w:t>Для</w:t>
      </w:r>
      <w:r w:rsidRPr="00C94AC1">
        <w:rPr>
          <w:rFonts w:ascii="Times New Roman" w:hAnsi="Times New Roman" w:cs="Times New Roman"/>
          <w:b/>
          <w:bCs/>
        </w:rPr>
        <w:t xml:space="preserve"> </w:t>
      </w:r>
      <w:r w:rsidRPr="00C94AC1">
        <w:rPr>
          <w:rFonts w:ascii="Times New Roman" w:hAnsi="Times New Roman" w:cs="Times New Roman"/>
        </w:rPr>
        <w:t>економії теплоти стерилізатори мають два горизонтальних циліндричних корпуси з теплоізоляцією.</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Нижній корпус з одного або з двох торців має герметизуючі кришки та ротаційний барабан, який може обертатися з частотою 15 - 50 хв</w:t>
      </w:r>
      <w:r w:rsidRPr="00C94AC1">
        <w:rPr>
          <w:rFonts w:ascii="Times New Roman" w:hAnsi="Times New Roman" w:cs="Times New Roman"/>
          <w:vertAlign w:val="superscript"/>
        </w:rPr>
        <w:t>-1</w:t>
      </w:r>
      <w:r w:rsidRPr="00C94AC1">
        <w:rPr>
          <w:rFonts w:ascii="Times New Roman" w:hAnsi="Times New Roman" w:cs="Times New Roman"/>
        </w:rPr>
        <w:t xml:space="preserve"> або періодично повертатися на 180° згідно з програмою. Після завантаження барабана сітками з банками і фіксації сіток барабан (власне стерилізатор) герметизується за допомогою кришки.</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Над стерилізатором паралельно розміщується другий циліндр — бойлер для нагрівання води та акумуляції її при охолодженні консервів. Під час проведення стерилізації в бойлер подається пара для підігрівання води і створення протитиску в стерилізаторі.</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Після закінчення процесу стерилізації, одночасно з подаванням холодної води для охолодження консервів гаряча вода перекачується в бойлер до певного рівня. Надлишок води відводиться в каналізацію. Після охолодження консервів і видалення води з автоклава його розгерметизовують, розвантажують і після часткового санітарного оброблення знову завантажують новими сітками з консервними банками. Після фіксації банок і герметизації стерилізатора гарячу воду з бойлера переливають у стерилізатор. Цикл повторюється.</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Автоклав має два насоси, які подають гарячу воду під час охолодження, і циркуляційний насос, який створює циркуляцію води під час стерилізації. Це сприяє створенню рівномірного температурного поля по всьому об’єму стерилізатора, а також підвищенню швидкості прогрівання консервів під час нагрівання й охолодження на заключній стадії оброблення.</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Апарат має пульт керування з мікропроцесорним керуванням та прилади, що регулюють і реєструють режим стерилізації.</w:t>
      </w:r>
    </w:p>
    <w:p w:rsidR="00AB1C5D" w:rsidRPr="00C94AC1" w:rsidRDefault="00AB1C5D" w:rsidP="00C94AC1">
      <w:pPr>
        <w:ind w:firstLine="300"/>
        <w:jc w:val="both"/>
        <w:rPr>
          <w:rFonts w:ascii="Times New Roman" w:hAnsi="Times New Roman" w:cs="Times New Roman"/>
        </w:rPr>
      </w:pPr>
      <w:r w:rsidRPr="00C36B1E">
        <w:rPr>
          <w:rFonts w:ascii="Times New Roman" w:hAnsi="Times New Roman" w:cs="Times New Roman"/>
          <w:b/>
          <w:bCs/>
        </w:rPr>
        <w:t>Стерилізатори «Ротомат»</w:t>
      </w:r>
      <w:r w:rsidRPr="00C94AC1">
        <w:rPr>
          <w:rFonts w:ascii="Times New Roman" w:hAnsi="Times New Roman" w:cs="Times New Roman"/>
        </w:rPr>
        <w:t xml:space="preserve"> виготовляють місткістю 2, 3 або 4 сітки, які встановлюють на спеціальні візки.</w:t>
      </w:r>
    </w:p>
    <w:p w:rsidR="00AB1C5D" w:rsidRPr="00C94AC1" w:rsidRDefault="00AB1C5D" w:rsidP="00C94AC1">
      <w:pPr>
        <w:ind w:firstLine="300"/>
        <w:jc w:val="both"/>
        <w:rPr>
          <w:rFonts w:ascii="Times New Roman" w:hAnsi="Times New Roman" w:cs="Times New Roman"/>
        </w:rPr>
      </w:pPr>
      <w:r w:rsidRPr="00C94AC1">
        <w:rPr>
          <w:rFonts w:ascii="Times New Roman" w:hAnsi="Times New Roman" w:cs="Times New Roman"/>
        </w:rPr>
        <w:t>Значною перевагою горизонтальних стерилізаторів фірм «Атмос», «Сторк» та ін. порівняно з вертикальними є також можливість перевертати сітки з банками з денця на кришку і навпаки, Шо дає змогу за рахунок перемішування вмісту дещо підвищити Температуру стерилізації. Дослідженнями доведено, що при зменшенні тривалості стерилізації якість консервів підвищується.</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b/>
          <w:bCs/>
        </w:rPr>
        <w:t>Стерилізатори безперервної дії.</w:t>
      </w:r>
      <w:r w:rsidRPr="00C94AC1">
        <w:rPr>
          <w:rFonts w:ascii="Times New Roman" w:hAnsi="Times New Roman" w:cs="Times New Roman"/>
        </w:rPr>
        <w:t xml:space="preserve"> Крім стерилізаторів періодичної дії для виробництва консервів застосовують стерилізатори безперервної дії. За конструктивними особливостями їх поділяють на роторні, лінійні, або гідростатичні (гідропневматичні).</w:t>
      </w:r>
    </w:p>
    <w:p w:rsidR="00AB1C5D" w:rsidRPr="00C94AC1" w:rsidRDefault="00AB1C5D" w:rsidP="00C94AC1">
      <w:pPr>
        <w:ind w:firstLine="320"/>
        <w:jc w:val="both"/>
        <w:rPr>
          <w:rFonts w:ascii="Times New Roman" w:hAnsi="Times New Roman" w:cs="Times New Roman"/>
        </w:rPr>
      </w:pPr>
      <w:r w:rsidRPr="005F54E9">
        <w:rPr>
          <w:rFonts w:ascii="Times New Roman" w:hAnsi="Times New Roman" w:cs="Times New Roman"/>
          <w:i/>
          <w:iCs/>
        </w:rPr>
        <w:t>Роторні стерилізатори</w:t>
      </w:r>
      <w:r w:rsidRPr="00C94AC1">
        <w:rPr>
          <w:rFonts w:ascii="Times New Roman" w:hAnsi="Times New Roman" w:cs="Times New Roman"/>
        </w:rPr>
        <w:t xml:space="preserve"> призначені для стерилізації консервів у жерстяній тарі. Для стерилізації консервів за температури понад 100 °С стерилізатор має три нерухомих горизонтально розміщених циліндричних корпуси, які встановлені паралельно і призначені відповідно для підігрівання, стерилізації та охолодження консервів. У середині корпусів на валах встановлені барабани, поверхні яких паралельні внутрішній поверхні корпусів і мають прикріплені паралельно осі сталеві смуги. Відстань між смугами дорівнює діаметру банок. На внутрішній циліндричній поверхні нерухомого корпусу закріплені спіральні напрямні зі штабової сталі. Крок спіралі дорівнює діаметру банок. Між спіраллю на корпусі і смугами на нерухомому барабані незначна відстань (рис. 2).</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Банки завантажують за допомогою ланцюгового елеватора через впускний клапан. Банки скочуються на рухомий барабан і розміщуються між сусідніми смугами. При обертанні барабана банки ковзають по нерухомій спіралеподібній напрямній на корпусі й переміщуються вздовж рухомого барабана. Після підігрівання вмісту до 98 °С банки з першого корпусу через герметизуючий клапан передаються у стерилізатор і при обертанні ротора переміщуються до другого кінця. Під час переміщення банки за рахунок тертя по нерухомій спіралі обертаються навколо своєї осі. Після стерилізації вони через герметизуючий клапан передаються в корпус охолодження, де охолоджуються до 30 — 40 °С за надлишкового тиску повітря. Із корпусу охолодження банки вивантажуються через герметизуючий клапан.</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Банки підігрівають і охолоджують водою, стерилізують у середовищі водяної пари, тиск якої підтримується автоматично відповідно до температури стерилізації.</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Основним недоліком роторних стерилізаторів є те, що вони призначені для стерилізації консервів у жерстяній тарі лише одного розміру. Під час обертання вміст банок перетирається і частково втрачає свою структуру, а бульйон стає каламутним. Через різкий перепад тисків і температури при переході банок із корпусу в корпус банки можуть деформуватися; олово на їхніх поперечних швах спрацьовується.</w:t>
      </w:r>
    </w:p>
    <w:p w:rsidR="00AB1C5D" w:rsidRPr="00C94AC1" w:rsidRDefault="00AB1C5D" w:rsidP="00C94AC1">
      <w:pPr>
        <w:ind w:firstLine="320"/>
        <w:jc w:val="both"/>
        <w:rPr>
          <w:rFonts w:ascii="Times New Roman" w:hAnsi="Times New Roman" w:cs="Times New Roman"/>
        </w:rPr>
      </w:pPr>
      <w:r w:rsidRPr="00C94AC1">
        <w:rPr>
          <w:rFonts w:ascii="Times New Roman" w:hAnsi="Times New Roman" w:cs="Times New Roman"/>
        </w:rPr>
        <w:t>Роторні стерилізатори КСЖ для банок № 14 (продуктивність 24 банки за хвилину) та СН-1 для банок № 9 (продуктивність 65 банок за хвилину) широкого не застосовують.</w:t>
      </w:r>
    </w:p>
    <w:p w:rsidR="00AB1C5D" w:rsidRPr="00C94AC1" w:rsidRDefault="00AB1C5D" w:rsidP="00C94AC1">
      <w:pPr>
        <w:ind w:firstLine="284"/>
        <w:jc w:val="both"/>
        <w:rPr>
          <w:rFonts w:ascii="Times New Roman" w:hAnsi="Times New Roman" w:cs="Times New Roman"/>
        </w:rPr>
      </w:pPr>
      <w:r w:rsidRPr="005F54E9">
        <w:rPr>
          <w:rFonts w:ascii="Times New Roman" w:hAnsi="Times New Roman" w:cs="Times New Roman"/>
          <w:i/>
          <w:iCs/>
        </w:rPr>
        <w:t>Лінійні стерилізатори</w:t>
      </w:r>
      <w:r w:rsidRPr="00C94AC1">
        <w:rPr>
          <w:rFonts w:ascii="Times New Roman" w:hAnsi="Times New Roman" w:cs="Times New Roman"/>
        </w:rPr>
        <w:t xml:space="preserve"> фірми «Мазер і Платт» за принципом дії аналогічні роторним, але банки транспортуються пластинчастими ланцюговими конвеєрами, які рухаються по вертикальних спіралях в окремих корпусах. Як і в роторних стерилізаторах, при надходженні банок із стерилізатора в охолоджувальний корпус температура і тиск у середині банок високий. Різкий перепад температур і тиску під час охолодження може спричиняти деформування банок. Щоб запобігти цьому, банки охолоджують посекційно </w:t>
      </w:r>
      <w:r w:rsidRPr="005F54E9">
        <w:rPr>
          <w:rFonts w:ascii="Times New Roman" w:hAnsi="Times New Roman" w:cs="Times New Roman"/>
          <w:spacing w:val="30"/>
        </w:rPr>
        <w:t>(1-4</w:t>
      </w:r>
      <w:r w:rsidRPr="00C94AC1">
        <w:rPr>
          <w:rFonts w:ascii="Times New Roman" w:hAnsi="Times New Roman" w:cs="Times New Roman"/>
        </w:rPr>
        <w:t xml:space="preserve"> секції). У першій секції банки охолоджують гарячою водою, в інших температура поступово знижується. Після останньої секції консерви вивантажуються охолодженими до 35 - 40°С. Продуктивність лінійних стерилізаторів 11 — 90 банок за хвилину.</w:t>
      </w:r>
    </w:p>
    <w:p w:rsidR="00AB1C5D" w:rsidRDefault="00AB1C5D" w:rsidP="00C94AC1">
      <w:pPr>
        <w:ind w:firstLine="400"/>
        <w:jc w:val="both"/>
        <w:rPr>
          <w:rFonts w:ascii="Times New Roman" w:hAnsi="Times New Roman" w:cs="Times New Roman"/>
        </w:rPr>
      </w:pPr>
      <w:r w:rsidRPr="00C94AC1">
        <w:rPr>
          <w:rFonts w:ascii="Times New Roman" w:hAnsi="Times New Roman" w:cs="Times New Roman"/>
        </w:rPr>
        <w:t>Стерилізатори з гідростатичним тиском. На консервних заводах великої продуктивності більш поширеними є гідростатичні стерилізатори (рис. 4). їх використовують для стерилізації консервів у тарі з різних матеріалів і різної форми. Гідростатичні стерилізатори мають відносно просту будову і високу продуктивність (до 1500 банок за хвилину). Сучасні гідростатичні стерилізатори мають п’ять колон (шахт) прямокутної форми заввишки 13,5 - 16,0 м. У середині колони рухається безперервний роликовий дволанцюговий конвеєр із сітчастими носіями д</w:t>
      </w:r>
      <w:r>
        <w:rPr>
          <w:rFonts w:ascii="Times New Roman" w:hAnsi="Times New Roman" w:cs="Times New Roman"/>
        </w:rPr>
        <w:t>ля банок.</w:t>
      </w:r>
    </w:p>
    <w:p w:rsidR="00AB1C5D" w:rsidRDefault="00AB1C5D" w:rsidP="00C94AC1">
      <w:pPr>
        <w:ind w:firstLine="400"/>
        <w:jc w:val="both"/>
        <w:rPr>
          <w:rFonts w:ascii="Times New Roman" w:hAnsi="Times New Roman" w:cs="Times New Roman"/>
        </w:rPr>
      </w:pPr>
    </w:p>
    <w:p w:rsidR="00AB1C5D" w:rsidRPr="00C94AC1" w:rsidRDefault="00AB1C5D" w:rsidP="00C94AC1">
      <w:pPr>
        <w:ind w:firstLine="400"/>
        <w:jc w:val="both"/>
        <w:rPr>
          <w:rFonts w:ascii="Times New Roman" w:hAnsi="Times New Roman" w:cs="Times New Roman"/>
        </w:rPr>
      </w:pPr>
      <w:r w:rsidRPr="00C60BF3">
        <w:rPr>
          <w:rFonts w:ascii="Times New Roman" w:hAnsi="Times New Roman" w:cs="Times New Roman"/>
          <w:noProof/>
          <w:sz w:val="28"/>
          <w:szCs w:val="28"/>
        </w:rPr>
        <w:pict>
          <v:shape id="Рисунок 5" o:spid="_x0000_i1027" type="#_x0000_t75" style="width:421.5pt;height:290.25pt;visibility:visible">
            <v:imagedata r:id="rId9" o:title=""/>
          </v:shape>
        </w:pict>
      </w:r>
      <w:r w:rsidRPr="00C94AC1">
        <w:rPr>
          <w:rFonts w:ascii="Times New Roman" w:hAnsi="Times New Roman" w:cs="Times New Roman"/>
        </w:rPr>
        <w:t xml:space="preserve"> </w:t>
      </w:r>
    </w:p>
    <w:p w:rsidR="00AB1C5D" w:rsidRPr="00C94AC1" w:rsidRDefault="00AB1C5D" w:rsidP="005F54E9">
      <w:pPr>
        <w:jc w:val="center"/>
        <w:rPr>
          <w:rFonts w:ascii="Times New Roman" w:hAnsi="Times New Roman" w:cs="Times New Roman"/>
          <w:b/>
          <w:bCs/>
          <w:i/>
          <w:iCs/>
          <w:sz w:val="28"/>
          <w:szCs w:val="28"/>
        </w:rPr>
      </w:pPr>
      <w:r w:rsidRPr="00C94AC1">
        <w:rPr>
          <w:rFonts w:ascii="Times New Roman" w:hAnsi="Times New Roman" w:cs="Times New Roman"/>
          <w:b/>
          <w:bCs/>
          <w:i/>
          <w:iCs/>
          <w:sz w:val="28"/>
          <w:szCs w:val="28"/>
        </w:rPr>
        <w:t>Рис. 3. Барабанний стерилізатор безперервної дії:</w:t>
      </w:r>
    </w:p>
    <w:p w:rsidR="00AB1C5D" w:rsidRDefault="00AB1C5D" w:rsidP="005F54E9">
      <w:pPr>
        <w:ind w:firstLine="320"/>
        <w:jc w:val="both"/>
        <w:rPr>
          <w:rFonts w:ascii="Times New Roman" w:hAnsi="Times New Roman" w:cs="Times New Roman"/>
          <w:sz w:val="28"/>
          <w:szCs w:val="28"/>
        </w:rPr>
      </w:pPr>
      <w:r w:rsidRPr="00C94AC1">
        <w:rPr>
          <w:rFonts w:ascii="Times New Roman" w:hAnsi="Times New Roman" w:cs="Times New Roman"/>
          <w:b/>
          <w:bCs/>
          <w:i/>
          <w:iCs/>
          <w:sz w:val="28"/>
          <w:szCs w:val="28"/>
        </w:rPr>
        <w:t>а</w:t>
      </w:r>
      <w:r w:rsidRPr="00C94AC1">
        <w:rPr>
          <w:rFonts w:ascii="Times New Roman" w:hAnsi="Times New Roman" w:cs="Times New Roman"/>
          <w:sz w:val="28"/>
          <w:szCs w:val="28"/>
        </w:rPr>
        <w:t xml:space="preserve"> - загальний вигляд; </w:t>
      </w:r>
      <w:r w:rsidRPr="00C94AC1">
        <w:rPr>
          <w:rFonts w:ascii="Times New Roman" w:hAnsi="Times New Roman" w:cs="Times New Roman"/>
          <w:b/>
          <w:bCs/>
          <w:i/>
          <w:iCs/>
          <w:sz w:val="28"/>
          <w:szCs w:val="28"/>
        </w:rPr>
        <w:t xml:space="preserve">б </w:t>
      </w:r>
      <w:r w:rsidRPr="00C94AC1">
        <w:rPr>
          <w:rFonts w:ascii="Times New Roman" w:hAnsi="Times New Roman" w:cs="Times New Roman"/>
          <w:sz w:val="28"/>
          <w:szCs w:val="28"/>
        </w:rPr>
        <w:t xml:space="preserve">— завантажувальний клапан; </w:t>
      </w:r>
      <w:r w:rsidRPr="00C94AC1">
        <w:rPr>
          <w:rFonts w:ascii="Times New Roman" w:hAnsi="Times New Roman" w:cs="Times New Roman"/>
          <w:b/>
          <w:bCs/>
          <w:i/>
          <w:iCs/>
          <w:sz w:val="28"/>
          <w:szCs w:val="28"/>
        </w:rPr>
        <w:t>в,</w:t>
      </w:r>
      <w:r w:rsidRPr="00C94AC1">
        <w:rPr>
          <w:rFonts w:ascii="Times New Roman" w:hAnsi="Times New Roman" w:cs="Times New Roman"/>
          <w:sz w:val="28"/>
          <w:szCs w:val="28"/>
        </w:rPr>
        <w:t xml:space="preserve"> </w:t>
      </w:r>
      <w:r w:rsidRPr="00C94AC1">
        <w:rPr>
          <w:rFonts w:ascii="Times New Roman" w:hAnsi="Times New Roman" w:cs="Times New Roman"/>
          <w:b/>
          <w:bCs/>
          <w:i/>
          <w:iCs/>
          <w:sz w:val="28"/>
          <w:szCs w:val="28"/>
        </w:rPr>
        <w:t>г</w:t>
      </w:r>
      <w:r w:rsidRPr="00C94AC1">
        <w:rPr>
          <w:rFonts w:ascii="Times New Roman" w:hAnsi="Times New Roman" w:cs="Times New Roman"/>
          <w:sz w:val="28"/>
          <w:szCs w:val="28"/>
        </w:rPr>
        <w:t xml:space="preserve"> — розвантажувальний клапан; </w:t>
      </w:r>
      <w:r w:rsidRPr="00C94AC1">
        <w:rPr>
          <w:rFonts w:ascii="Times New Roman" w:hAnsi="Times New Roman" w:cs="Times New Roman"/>
          <w:b/>
          <w:bCs/>
          <w:i/>
          <w:iCs/>
          <w:sz w:val="28"/>
          <w:szCs w:val="28"/>
        </w:rPr>
        <w:t>1</w:t>
      </w:r>
      <w:r w:rsidRPr="00C94AC1">
        <w:rPr>
          <w:rFonts w:ascii="Times New Roman" w:hAnsi="Times New Roman" w:cs="Times New Roman"/>
          <w:sz w:val="28"/>
          <w:szCs w:val="28"/>
        </w:rPr>
        <w:t xml:space="preserve"> — корпус; </w:t>
      </w:r>
      <w:r w:rsidRPr="00C94AC1">
        <w:rPr>
          <w:rFonts w:ascii="Times New Roman" w:hAnsi="Times New Roman" w:cs="Times New Roman"/>
          <w:b/>
          <w:bCs/>
          <w:i/>
          <w:iCs/>
          <w:sz w:val="28"/>
          <w:szCs w:val="28"/>
        </w:rPr>
        <w:t>2</w:t>
      </w:r>
      <w:r w:rsidRPr="00C94AC1">
        <w:rPr>
          <w:rFonts w:ascii="Times New Roman" w:hAnsi="Times New Roman" w:cs="Times New Roman"/>
          <w:sz w:val="28"/>
          <w:szCs w:val="28"/>
        </w:rPr>
        <w:t xml:space="preserve"> — ротор; </w:t>
      </w:r>
      <w:r w:rsidRPr="00C94AC1">
        <w:rPr>
          <w:rFonts w:ascii="Times New Roman" w:hAnsi="Times New Roman" w:cs="Times New Roman"/>
          <w:b/>
          <w:bCs/>
          <w:i/>
          <w:iCs/>
          <w:sz w:val="28"/>
          <w:szCs w:val="28"/>
        </w:rPr>
        <w:t>3</w:t>
      </w:r>
      <w:r w:rsidRPr="00C94AC1">
        <w:rPr>
          <w:rFonts w:ascii="Times New Roman" w:hAnsi="Times New Roman" w:cs="Times New Roman"/>
          <w:sz w:val="28"/>
          <w:szCs w:val="28"/>
        </w:rPr>
        <w:t xml:space="preserve"> — спіралеподібна напрямна; </w:t>
      </w:r>
      <w:r w:rsidRPr="00C94AC1">
        <w:rPr>
          <w:rFonts w:ascii="Times New Roman" w:hAnsi="Times New Roman" w:cs="Times New Roman"/>
          <w:b/>
          <w:bCs/>
          <w:i/>
          <w:iCs/>
          <w:sz w:val="28"/>
          <w:szCs w:val="28"/>
        </w:rPr>
        <w:t>4</w:t>
      </w:r>
      <w:r w:rsidRPr="00C94AC1">
        <w:rPr>
          <w:rFonts w:ascii="Times New Roman" w:hAnsi="Times New Roman" w:cs="Times New Roman"/>
          <w:sz w:val="28"/>
          <w:szCs w:val="28"/>
        </w:rPr>
        <w:t xml:space="preserve"> — завантажуваний клапан; </w:t>
      </w:r>
      <w:r w:rsidRPr="00C94AC1">
        <w:rPr>
          <w:rFonts w:ascii="Times New Roman" w:hAnsi="Times New Roman" w:cs="Times New Roman"/>
          <w:b/>
          <w:bCs/>
          <w:i/>
          <w:iCs/>
          <w:sz w:val="28"/>
          <w:szCs w:val="28"/>
        </w:rPr>
        <w:t>5</w:t>
      </w:r>
      <w:r w:rsidRPr="00C94AC1">
        <w:rPr>
          <w:rFonts w:ascii="Times New Roman" w:hAnsi="Times New Roman" w:cs="Times New Roman"/>
          <w:sz w:val="28"/>
          <w:szCs w:val="28"/>
        </w:rPr>
        <w:t xml:space="preserve"> — ланцюговий елеватор-живильник; </w:t>
      </w:r>
      <w:r w:rsidRPr="00C94AC1">
        <w:rPr>
          <w:rFonts w:ascii="Times New Roman" w:hAnsi="Times New Roman" w:cs="Times New Roman"/>
          <w:b/>
          <w:bCs/>
          <w:i/>
          <w:iCs/>
          <w:sz w:val="28"/>
          <w:szCs w:val="28"/>
        </w:rPr>
        <w:t>6</w:t>
      </w:r>
      <w:r w:rsidRPr="00C94AC1">
        <w:rPr>
          <w:rFonts w:ascii="Times New Roman" w:hAnsi="Times New Roman" w:cs="Times New Roman"/>
          <w:sz w:val="28"/>
          <w:szCs w:val="28"/>
        </w:rPr>
        <w:t xml:space="preserve"> — розвантажувальний клапан</w:t>
      </w:r>
      <w:r>
        <w:rPr>
          <w:rFonts w:ascii="Times New Roman" w:hAnsi="Times New Roman" w:cs="Times New Roman"/>
          <w:sz w:val="28"/>
          <w:szCs w:val="28"/>
        </w:rPr>
        <w:t xml:space="preserve">   </w:t>
      </w:r>
    </w:p>
    <w:p w:rsidR="00AB1C5D" w:rsidRDefault="00AB1C5D" w:rsidP="004E0DF7">
      <w:pPr>
        <w:rPr>
          <w:rFonts w:ascii="Times New Roman" w:hAnsi="Times New Roman" w:cs="Times New Roman"/>
          <w:sz w:val="28"/>
          <w:szCs w:val="28"/>
        </w:rPr>
      </w:pPr>
    </w:p>
    <w:p w:rsidR="00AB1C5D" w:rsidRPr="004E0DF7" w:rsidRDefault="00AB1C5D" w:rsidP="004E0DF7">
      <w:pPr>
        <w:tabs>
          <w:tab w:val="left" w:pos="1080"/>
        </w:tabs>
        <w:rPr>
          <w:rFonts w:ascii="Times New Roman" w:hAnsi="Times New Roman" w:cs="Times New Roman"/>
          <w:sz w:val="22"/>
          <w:szCs w:val="22"/>
        </w:rPr>
      </w:pPr>
      <w:r>
        <w:rPr>
          <w:rFonts w:ascii="Times New Roman" w:hAnsi="Times New Roman" w:cs="Times New Roman"/>
          <w:sz w:val="28"/>
          <w:szCs w:val="28"/>
        </w:rPr>
        <w:tab/>
      </w:r>
      <w:r w:rsidRPr="004E0DF7">
        <w:rPr>
          <w:rFonts w:ascii="Times New Roman" w:hAnsi="Times New Roman" w:cs="Times New Roman"/>
          <w:sz w:val="22"/>
          <w:szCs w:val="22"/>
        </w:rPr>
        <w:t>Консерви надходять до завантажувального механізму стерилізатора, який розмішує їх у носії для банок, і по першій колоні транспортуються в другу, яка заповнена водою. Висота стовпа води має бути достатньою для зрівноваження тиску стерилізації.</w:t>
      </w:r>
    </w:p>
    <w:p w:rsidR="00AB1C5D" w:rsidRPr="004E0DF7" w:rsidRDefault="00AB1C5D" w:rsidP="004E0DF7">
      <w:pPr>
        <w:tabs>
          <w:tab w:val="left" w:pos="1080"/>
        </w:tabs>
        <w:rPr>
          <w:rFonts w:ascii="Times New Roman" w:hAnsi="Times New Roman" w:cs="Times New Roman"/>
          <w:sz w:val="22"/>
          <w:szCs w:val="22"/>
        </w:rPr>
      </w:pPr>
      <w:r w:rsidRPr="004E0DF7">
        <w:rPr>
          <w:rFonts w:ascii="Times New Roman" w:hAnsi="Times New Roman" w:cs="Times New Roman"/>
          <w:sz w:val="22"/>
          <w:szCs w:val="22"/>
        </w:rPr>
        <w:t>Стовп води заввишки 10 м створює надлишковий тиск 0,1 МПа, якого достатньо для здійснення процесу стерилізації парою за температури 120 °С. У міру опускання носіїв з банками у другій колоні зверху вниз банки поступово прогріваються до температури стерилізації. Тиск, який утворюється в банках при нагріванні, компенсується за рахунок постійного збільшення висоти стовпа води у міру переміщення носіїв до низу колони попереднього нагрівання.</w:t>
      </w:r>
    </w:p>
    <w:p w:rsidR="00AB1C5D" w:rsidRPr="004E0DF7" w:rsidRDefault="00AB1C5D" w:rsidP="004E0DF7">
      <w:pPr>
        <w:tabs>
          <w:tab w:val="left" w:pos="1080"/>
        </w:tabs>
        <w:rPr>
          <w:rFonts w:ascii="Times New Roman" w:hAnsi="Times New Roman" w:cs="Times New Roman"/>
          <w:sz w:val="28"/>
          <w:szCs w:val="28"/>
        </w:rPr>
        <w:sectPr w:rsidR="00AB1C5D" w:rsidRPr="004E0DF7" w:rsidSect="003F21AE">
          <w:pgSz w:w="11909" w:h="16834"/>
          <w:pgMar w:top="850" w:right="850" w:bottom="850" w:left="1417" w:header="0" w:footer="3" w:gutter="0"/>
          <w:cols w:space="720"/>
          <w:noEndnote/>
          <w:docGrid w:linePitch="360"/>
        </w:sectPr>
      </w:pPr>
      <w:r w:rsidRPr="004E0DF7">
        <w:rPr>
          <w:rFonts w:ascii="Times New Roman" w:hAnsi="Times New Roman" w:cs="Times New Roman"/>
          <w:sz w:val="22"/>
          <w:szCs w:val="22"/>
        </w:rPr>
        <w:tab/>
      </w:r>
    </w:p>
    <w:p w:rsidR="00AB1C5D" w:rsidRPr="00C94AC1" w:rsidRDefault="00AB1C5D" w:rsidP="005F54E9">
      <w:pPr>
        <w:framePr w:h="9221" w:wrap="notBeside" w:vAnchor="text" w:hAnchor="page" w:x="1" w:y="-849"/>
        <w:jc w:val="center"/>
        <w:rPr>
          <w:rFonts w:ascii="Times New Roman" w:hAnsi="Times New Roman" w:cs="Times New Roman"/>
          <w:sz w:val="28"/>
          <w:szCs w:val="28"/>
        </w:rPr>
      </w:pPr>
    </w:p>
    <w:p w:rsidR="00AB1C5D" w:rsidRPr="00C94AC1" w:rsidRDefault="00AB1C5D" w:rsidP="00C94AC1">
      <w:pPr>
        <w:rPr>
          <w:rFonts w:ascii="Times New Roman" w:hAnsi="Times New Roman" w:cs="Times New Roman"/>
          <w:sz w:val="28"/>
          <w:szCs w:val="28"/>
        </w:rPr>
      </w:pPr>
    </w:p>
    <w:p w:rsidR="00AB1C5D" w:rsidRPr="00C94AC1" w:rsidRDefault="00AB1C5D" w:rsidP="00C94AC1">
      <w:pPr>
        <w:jc w:val="center"/>
        <w:rPr>
          <w:rFonts w:ascii="Times New Roman" w:hAnsi="Times New Roman" w:cs="Times New Roman"/>
          <w:sz w:val="28"/>
          <w:szCs w:val="28"/>
        </w:rPr>
      </w:pPr>
    </w:p>
    <w:p w:rsidR="00AB1C5D" w:rsidRPr="00C94AC1" w:rsidRDefault="00AB1C5D" w:rsidP="00C94AC1">
      <w:pPr>
        <w:jc w:val="center"/>
        <w:rPr>
          <w:rFonts w:ascii="Times New Roman" w:hAnsi="Times New Roman" w:cs="Times New Roman"/>
          <w:sz w:val="28"/>
          <w:szCs w:val="28"/>
        </w:rPr>
      </w:pPr>
      <w:r w:rsidRPr="00C60BF3">
        <w:rPr>
          <w:rFonts w:ascii="Century Schoolbook" w:hAnsi="Century Schoolbook" w:cs="Century Schoolbook"/>
          <w:noProof/>
          <w:sz w:val="19"/>
          <w:szCs w:val="19"/>
        </w:rPr>
        <w:pict>
          <v:shape id="Рисунок 7" o:spid="_x0000_i1028" type="#_x0000_t75" style="width:387.75pt;height:229.5pt;visibility:visible">
            <v:imagedata r:id="rId10" o:title=""/>
          </v:shape>
        </w:pict>
      </w:r>
    </w:p>
    <w:p w:rsidR="00AB1C5D" w:rsidRPr="00C94AC1" w:rsidRDefault="00AB1C5D" w:rsidP="004E0DF7">
      <w:pPr>
        <w:tabs>
          <w:tab w:val="left" w:pos="5580"/>
        </w:tabs>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ab/>
      </w:r>
    </w:p>
    <w:p w:rsidR="00AB1C5D" w:rsidRPr="00C94AC1" w:rsidRDefault="00AB1C5D" w:rsidP="00C94AC1">
      <w:pPr>
        <w:jc w:val="center"/>
        <w:rPr>
          <w:rFonts w:ascii="Times New Roman" w:hAnsi="Times New Roman" w:cs="Times New Roman"/>
          <w:b/>
          <w:bCs/>
          <w:i/>
          <w:iCs/>
          <w:sz w:val="28"/>
          <w:szCs w:val="28"/>
          <w:shd w:val="clear" w:color="auto" w:fill="FFFFFF"/>
        </w:rPr>
      </w:pPr>
      <w:r w:rsidRPr="00C94AC1">
        <w:rPr>
          <w:rFonts w:ascii="Times New Roman" w:hAnsi="Times New Roman" w:cs="Times New Roman"/>
          <w:b/>
          <w:bCs/>
          <w:i/>
          <w:iCs/>
          <w:sz w:val="28"/>
          <w:szCs w:val="28"/>
          <w:shd w:val="clear" w:color="auto" w:fill="FFFFFF"/>
        </w:rPr>
        <w:t>Рис. 4. Схема гідростатичного стерилізатора А9-ФСА:</w:t>
      </w:r>
    </w:p>
    <w:p w:rsidR="00AB1C5D" w:rsidRPr="00C94AC1" w:rsidRDefault="00AB1C5D" w:rsidP="00C94AC1">
      <w:pPr>
        <w:jc w:val="center"/>
        <w:rPr>
          <w:rFonts w:ascii="Times New Roman" w:hAnsi="Times New Roman" w:cs="Times New Roman"/>
          <w:i/>
          <w:iCs/>
          <w:sz w:val="28"/>
          <w:szCs w:val="28"/>
        </w:rPr>
      </w:pPr>
      <w:r w:rsidRPr="00C94AC1">
        <w:rPr>
          <w:rFonts w:ascii="Times New Roman" w:hAnsi="Times New Roman" w:cs="Times New Roman"/>
          <w:i/>
          <w:iCs/>
          <w:sz w:val="28"/>
          <w:szCs w:val="28"/>
          <w:shd w:val="clear" w:color="auto" w:fill="FFFFFF"/>
        </w:rPr>
        <w:t>1</w:t>
      </w:r>
      <w:r w:rsidRPr="00C94AC1">
        <w:rPr>
          <w:rFonts w:ascii="Times New Roman" w:hAnsi="Times New Roman" w:cs="Times New Roman"/>
          <w:i/>
          <w:iCs/>
          <w:sz w:val="28"/>
          <w:szCs w:val="28"/>
        </w:rPr>
        <w:t xml:space="preserve"> — колона підігрівання банок; </w:t>
      </w:r>
      <w:r w:rsidRPr="00C94AC1">
        <w:rPr>
          <w:rFonts w:ascii="Times New Roman" w:hAnsi="Times New Roman" w:cs="Times New Roman"/>
          <w:i/>
          <w:iCs/>
          <w:sz w:val="28"/>
          <w:szCs w:val="28"/>
          <w:shd w:val="clear" w:color="auto" w:fill="FFFFFF"/>
        </w:rPr>
        <w:t>2</w:t>
      </w:r>
      <w:r w:rsidRPr="00C94AC1">
        <w:rPr>
          <w:rFonts w:ascii="Times New Roman" w:hAnsi="Times New Roman" w:cs="Times New Roman"/>
          <w:i/>
          <w:iCs/>
          <w:sz w:val="28"/>
          <w:szCs w:val="28"/>
        </w:rPr>
        <w:t xml:space="preserve"> — камера стерилізації; </w:t>
      </w:r>
      <w:r w:rsidRPr="00C94AC1">
        <w:rPr>
          <w:rFonts w:ascii="Times New Roman" w:hAnsi="Times New Roman" w:cs="Times New Roman"/>
          <w:i/>
          <w:iCs/>
          <w:sz w:val="28"/>
          <w:szCs w:val="28"/>
          <w:shd w:val="clear" w:color="auto" w:fill="FFFFFF"/>
        </w:rPr>
        <w:t>3</w:t>
      </w:r>
      <w:r w:rsidRPr="00C94AC1">
        <w:rPr>
          <w:rFonts w:ascii="Times New Roman" w:hAnsi="Times New Roman" w:cs="Times New Roman"/>
          <w:i/>
          <w:iCs/>
          <w:sz w:val="28"/>
          <w:szCs w:val="28"/>
        </w:rPr>
        <w:t xml:space="preserve"> — колона первинного охолодження; </w:t>
      </w:r>
      <w:r w:rsidRPr="00C94AC1">
        <w:rPr>
          <w:rFonts w:ascii="Times New Roman" w:hAnsi="Times New Roman" w:cs="Times New Roman"/>
          <w:i/>
          <w:iCs/>
          <w:sz w:val="28"/>
          <w:szCs w:val="28"/>
          <w:shd w:val="clear" w:color="auto" w:fill="FFFFFF"/>
        </w:rPr>
        <w:t>4</w:t>
      </w:r>
      <w:r w:rsidRPr="00C94AC1">
        <w:rPr>
          <w:rFonts w:ascii="Times New Roman" w:hAnsi="Times New Roman" w:cs="Times New Roman"/>
          <w:i/>
          <w:iCs/>
          <w:sz w:val="28"/>
          <w:szCs w:val="28"/>
        </w:rPr>
        <w:t xml:space="preserve"> — камера проміжного </w:t>
      </w:r>
      <w:r w:rsidRPr="00C94AC1">
        <w:rPr>
          <w:rFonts w:ascii="Times New Roman" w:hAnsi="Times New Roman" w:cs="Times New Roman"/>
          <w:i/>
          <w:iCs/>
          <w:sz w:val="28"/>
          <w:szCs w:val="28"/>
          <w:shd w:val="clear" w:color="auto" w:fill="FFFFFF"/>
        </w:rPr>
        <w:t>охолодження-</w:t>
      </w:r>
      <w:r w:rsidRPr="00C94AC1">
        <w:rPr>
          <w:rFonts w:ascii="Times New Roman" w:hAnsi="Times New Roman" w:cs="Times New Roman"/>
          <w:i/>
          <w:iCs/>
          <w:sz w:val="28"/>
          <w:szCs w:val="28"/>
          <w:shd w:val="clear" w:color="auto" w:fill="FFFFFF"/>
        </w:rPr>
        <w:br/>
        <w:t>5</w:t>
      </w:r>
      <w:r w:rsidRPr="00C94AC1">
        <w:rPr>
          <w:rFonts w:ascii="Times New Roman" w:hAnsi="Times New Roman" w:cs="Times New Roman"/>
          <w:i/>
          <w:iCs/>
          <w:sz w:val="28"/>
          <w:szCs w:val="28"/>
        </w:rPr>
        <w:t xml:space="preserve"> — басейн охолодження; </w:t>
      </w:r>
      <w:r w:rsidRPr="00C94AC1">
        <w:rPr>
          <w:rFonts w:ascii="Times New Roman" w:hAnsi="Times New Roman" w:cs="Times New Roman"/>
          <w:i/>
          <w:iCs/>
          <w:sz w:val="28"/>
          <w:szCs w:val="28"/>
          <w:shd w:val="clear" w:color="auto" w:fill="FFFFFF"/>
        </w:rPr>
        <w:t>6</w:t>
      </w:r>
      <w:r w:rsidRPr="00C94AC1">
        <w:rPr>
          <w:rFonts w:ascii="Times New Roman" w:hAnsi="Times New Roman" w:cs="Times New Roman"/>
          <w:i/>
          <w:iCs/>
          <w:sz w:val="28"/>
          <w:szCs w:val="28"/>
        </w:rPr>
        <w:t xml:space="preserve"> — механізм </w:t>
      </w:r>
      <w:r w:rsidRPr="00C94AC1">
        <w:rPr>
          <w:rFonts w:ascii="Times New Roman" w:hAnsi="Times New Roman" w:cs="Times New Roman"/>
          <w:i/>
          <w:iCs/>
          <w:sz w:val="28"/>
          <w:szCs w:val="28"/>
          <w:shd w:val="clear" w:color="auto" w:fill="FFFFFF"/>
        </w:rPr>
        <w:t>заван</w:t>
      </w:r>
      <w:r w:rsidRPr="00C94AC1">
        <w:rPr>
          <w:rFonts w:ascii="Times New Roman" w:hAnsi="Times New Roman" w:cs="Times New Roman"/>
          <w:i/>
          <w:iCs/>
          <w:sz w:val="28"/>
          <w:szCs w:val="28"/>
        </w:rPr>
        <w:t xml:space="preserve">таження і розвантаження; </w:t>
      </w:r>
    </w:p>
    <w:p w:rsidR="00AB1C5D" w:rsidRPr="00C94AC1" w:rsidRDefault="00AB1C5D" w:rsidP="00C94AC1">
      <w:pPr>
        <w:jc w:val="center"/>
        <w:rPr>
          <w:rFonts w:ascii="Times New Roman" w:hAnsi="Times New Roman" w:cs="Times New Roman"/>
          <w:color w:val="auto"/>
          <w:sz w:val="28"/>
          <w:szCs w:val="28"/>
        </w:rPr>
      </w:pPr>
      <w:r w:rsidRPr="00C94AC1">
        <w:rPr>
          <w:rFonts w:ascii="Times New Roman" w:hAnsi="Times New Roman" w:cs="Times New Roman"/>
          <w:i/>
          <w:iCs/>
          <w:sz w:val="28"/>
          <w:szCs w:val="28"/>
        </w:rPr>
        <w:t xml:space="preserve">7 — лінія </w:t>
      </w:r>
      <w:r w:rsidRPr="00C94AC1">
        <w:rPr>
          <w:rFonts w:ascii="Times New Roman" w:hAnsi="Times New Roman" w:cs="Times New Roman"/>
          <w:i/>
          <w:iCs/>
          <w:sz w:val="28"/>
          <w:szCs w:val="28"/>
          <w:shd w:val="clear" w:color="auto" w:fill="FFFFFF"/>
        </w:rPr>
        <w:t xml:space="preserve">зливання </w:t>
      </w:r>
      <w:r w:rsidRPr="00C94AC1">
        <w:rPr>
          <w:rFonts w:ascii="Times New Roman" w:hAnsi="Times New Roman" w:cs="Times New Roman"/>
          <w:i/>
          <w:iCs/>
          <w:sz w:val="28"/>
          <w:szCs w:val="28"/>
        </w:rPr>
        <w:t xml:space="preserve">води; </w:t>
      </w:r>
      <w:r w:rsidRPr="00C94AC1">
        <w:rPr>
          <w:rFonts w:ascii="Times New Roman" w:hAnsi="Times New Roman" w:cs="Times New Roman"/>
          <w:i/>
          <w:iCs/>
          <w:sz w:val="28"/>
          <w:szCs w:val="28"/>
          <w:shd w:val="clear" w:color="auto" w:fill="FFFFFF"/>
        </w:rPr>
        <w:t>8</w:t>
      </w:r>
      <w:r w:rsidRPr="00C94AC1">
        <w:rPr>
          <w:rFonts w:ascii="Times New Roman" w:hAnsi="Times New Roman" w:cs="Times New Roman"/>
          <w:i/>
          <w:iCs/>
          <w:sz w:val="28"/>
          <w:szCs w:val="28"/>
        </w:rPr>
        <w:t xml:space="preserve"> — ланцюговий конвеєр</w:t>
      </w:r>
    </w:p>
    <w:p w:rsidR="00AB1C5D" w:rsidRPr="00C94AC1" w:rsidRDefault="00AB1C5D" w:rsidP="00C94AC1">
      <w:pPr>
        <w:jc w:val="both"/>
        <w:rPr>
          <w:rFonts w:ascii="Times New Roman" w:hAnsi="Times New Roman" w:cs="Times New Roman"/>
          <w:sz w:val="28"/>
          <w:szCs w:val="28"/>
        </w:rPr>
      </w:pPr>
    </w:p>
    <w:p w:rsidR="00AB1C5D" w:rsidRPr="00C94AC1" w:rsidRDefault="00AB1C5D" w:rsidP="00C94AC1">
      <w:pPr>
        <w:ind w:firstLine="280"/>
        <w:jc w:val="both"/>
        <w:rPr>
          <w:rFonts w:ascii="Times New Roman" w:hAnsi="Times New Roman" w:cs="Times New Roman"/>
        </w:rPr>
      </w:pPr>
      <w:r w:rsidRPr="00C94AC1">
        <w:rPr>
          <w:rFonts w:ascii="Times New Roman" w:hAnsi="Times New Roman" w:cs="Times New Roman"/>
        </w:rPr>
        <w:t xml:space="preserve">Після попереднього прогрівання банки надходять у третю колону — камеру стерилізації, заповнену насиченою парою. Камера має випускний вентиль для випускання повітря. Температура в камері відповідно до </w:t>
      </w:r>
      <w:r w:rsidRPr="005F54E9">
        <w:rPr>
          <w:rFonts w:ascii="Times New Roman" w:hAnsi="Times New Roman" w:cs="Times New Roman"/>
          <w:i/>
          <w:iCs/>
        </w:rPr>
        <w:t>р —</w:t>
      </w:r>
      <w:r w:rsidRPr="00C94AC1">
        <w:rPr>
          <w:rFonts w:ascii="Times New Roman" w:hAnsi="Times New Roman" w:cs="Times New Roman"/>
        </w:rPr>
        <w:t xml:space="preserve"> Т-діаграми визначається тиском стовпа води у другій та четвертій колонах. Консерви рухаються в камері зверху вниз протягом часу, потрібного для стерилізації консервів.</w:t>
      </w:r>
    </w:p>
    <w:p w:rsidR="00AB1C5D" w:rsidRPr="00C94AC1" w:rsidRDefault="00AB1C5D" w:rsidP="00C94AC1">
      <w:pPr>
        <w:ind w:firstLine="280"/>
        <w:jc w:val="both"/>
        <w:rPr>
          <w:rFonts w:ascii="Times New Roman" w:hAnsi="Times New Roman" w:cs="Times New Roman"/>
        </w:rPr>
      </w:pPr>
      <w:r w:rsidRPr="00C94AC1">
        <w:rPr>
          <w:rFonts w:ascii="Times New Roman" w:hAnsi="Times New Roman" w:cs="Times New Roman"/>
        </w:rPr>
        <w:t>Після стерилізації консерви із стерилізаційної камери надходять знизу в колону охолодження, де температура і тиск зменшуються у міру піднімання носіїв з банками вгору. На виході з охолоджувальної колони вміст банок охолоджений до 75 - 80 °С. Надалі банки опускаються вниз і охолоджуються водою в камері додаткового охолодження до температури 40 - 50 °С. Після цього консерви механізмом розвантаження звільняються з носіїв і надходять на ділянку гарячого сортування.</w:t>
      </w:r>
    </w:p>
    <w:p w:rsidR="00AB1C5D" w:rsidRPr="00C94AC1" w:rsidRDefault="00AB1C5D" w:rsidP="00C94AC1">
      <w:pPr>
        <w:ind w:firstLine="280"/>
        <w:jc w:val="both"/>
        <w:rPr>
          <w:rFonts w:ascii="Times New Roman" w:hAnsi="Times New Roman" w:cs="Times New Roman"/>
        </w:rPr>
      </w:pPr>
      <w:r w:rsidRPr="00C94AC1">
        <w:rPr>
          <w:rFonts w:ascii="Times New Roman" w:hAnsi="Times New Roman" w:cs="Times New Roman"/>
        </w:rPr>
        <w:t xml:space="preserve">Рух води в колонах </w:t>
      </w:r>
      <w:r w:rsidRPr="005F54E9">
        <w:rPr>
          <w:rFonts w:ascii="Times New Roman" w:hAnsi="Times New Roman" w:cs="Times New Roman"/>
          <w:i/>
          <w:iCs/>
        </w:rPr>
        <w:t>1</w:t>
      </w:r>
      <w:r w:rsidRPr="00C94AC1">
        <w:rPr>
          <w:rFonts w:ascii="Times New Roman" w:hAnsi="Times New Roman" w:cs="Times New Roman"/>
        </w:rPr>
        <w:t xml:space="preserve"> і </w:t>
      </w:r>
      <w:r w:rsidRPr="005F54E9">
        <w:rPr>
          <w:rFonts w:ascii="Times New Roman" w:hAnsi="Times New Roman" w:cs="Times New Roman"/>
          <w:i/>
          <w:iCs/>
        </w:rPr>
        <w:t>3</w:t>
      </w:r>
      <w:r w:rsidRPr="00C94AC1">
        <w:rPr>
          <w:rFonts w:ascii="Times New Roman" w:hAnsi="Times New Roman" w:cs="Times New Roman"/>
        </w:rPr>
        <w:t xml:space="preserve"> має зворотний напрямок руху банок. Холодна вода, що надходить у колону </w:t>
      </w:r>
      <w:r w:rsidRPr="005F54E9">
        <w:rPr>
          <w:rFonts w:ascii="Times New Roman" w:hAnsi="Times New Roman" w:cs="Times New Roman"/>
          <w:i/>
          <w:iCs/>
        </w:rPr>
        <w:t>3</w:t>
      </w:r>
      <w:r w:rsidRPr="00C94AC1">
        <w:rPr>
          <w:rFonts w:ascii="Times New Roman" w:hAnsi="Times New Roman" w:cs="Times New Roman"/>
        </w:rPr>
        <w:t xml:space="preserve"> зверху, підігрівається за рахунок тепла консервів і перекачується в колону </w:t>
      </w:r>
      <w:r w:rsidRPr="005F54E9">
        <w:rPr>
          <w:rFonts w:ascii="Times New Roman" w:hAnsi="Times New Roman" w:cs="Times New Roman"/>
          <w:i/>
          <w:iCs/>
        </w:rPr>
        <w:t>2.</w:t>
      </w:r>
      <w:r w:rsidRPr="00C94AC1">
        <w:rPr>
          <w:rFonts w:ascii="Times New Roman" w:hAnsi="Times New Roman" w:cs="Times New Roman"/>
        </w:rPr>
        <w:t xml:space="preserve"> З цієї колони вода відводиться через переливний пристрій і її можна використовувати на технічні потреби.</w:t>
      </w:r>
    </w:p>
    <w:p w:rsidR="00AB1C5D" w:rsidRPr="00C94AC1" w:rsidRDefault="00AB1C5D" w:rsidP="00C94AC1">
      <w:pPr>
        <w:ind w:firstLine="280"/>
        <w:jc w:val="both"/>
        <w:rPr>
          <w:rFonts w:ascii="Times New Roman" w:hAnsi="Times New Roman" w:cs="Times New Roman"/>
        </w:rPr>
      </w:pPr>
      <w:r w:rsidRPr="00C94AC1">
        <w:rPr>
          <w:rFonts w:ascii="Times New Roman" w:hAnsi="Times New Roman" w:cs="Times New Roman"/>
          <w:b/>
          <w:bCs/>
        </w:rPr>
        <w:t>Основн</w:t>
      </w:r>
      <w:r w:rsidRPr="00021D66">
        <w:rPr>
          <w:rFonts w:ascii="Times New Roman" w:hAnsi="Times New Roman" w:cs="Times New Roman"/>
          <w:b/>
          <w:bCs/>
        </w:rPr>
        <w:t xml:space="preserve">і </w:t>
      </w:r>
      <w:r w:rsidRPr="00C94AC1">
        <w:rPr>
          <w:rFonts w:ascii="Times New Roman" w:hAnsi="Times New Roman" w:cs="Times New Roman"/>
          <w:b/>
          <w:bCs/>
        </w:rPr>
        <w:t xml:space="preserve"> недолік</w:t>
      </w:r>
      <w:r w:rsidRPr="00021D66">
        <w:rPr>
          <w:rFonts w:ascii="Times New Roman" w:hAnsi="Times New Roman" w:cs="Times New Roman"/>
          <w:b/>
          <w:bCs/>
        </w:rPr>
        <w:t>и</w:t>
      </w:r>
      <w:r w:rsidRPr="00C94AC1">
        <w:rPr>
          <w:rFonts w:ascii="Times New Roman" w:hAnsi="Times New Roman" w:cs="Times New Roman"/>
          <w:b/>
          <w:bCs/>
        </w:rPr>
        <w:t xml:space="preserve"> гідростатичних стерилізаторів</w:t>
      </w:r>
      <w:r w:rsidRPr="00C94AC1">
        <w:rPr>
          <w:rFonts w:ascii="Times New Roman" w:hAnsi="Times New Roman" w:cs="Times New Roman"/>
        </w:rPr>
        <w:t xml:space="preserve"> є велика висота приміщень для їх установлення (до 25 м), значні площі через потребу мати басейн для охолодження води. Крім того, час перебування консервів у зоні попереднього нагрівання, як правило, незначний, унаслідок чого тиск, що утворюється в тарі, значно відстає від тиску у камері стерилізації. При вході банок у камеру стерилізації виникає максимальна різниця тисків (до 0,12 МПа), яка поступово зменшується у міру прогрівання банок у камері стерилізації. І навпаки, під час переміщення банок у зоні охолодження різниця тиску в банках і охолоджувальному середовищі збільшується, досягаючи значень того самого порядку, що і при нагріванні, поки вміст не буде охолоджений.</w:t>
      </w:r>
    </w:p>
    <w:p w:rsidR="00AB1C5D" w:rsidRPr="00C94AC1" w:rsidRDefault="00AB1C5D" w:rsidP="00C94AC1">
      <w:pPr>
        <w:ind w:firstLine="280"/>
        <w:jc w:val="both"/>
        <w:rPr>
          <w:rFonts w:ascii="Times New Roman" w:hAnsi="Times New Roman" w:cs="Times New Roman"/>
        </w:rPr>
      </w:pPr>
      <w:r w:rsidRPr="00C94AC1">
        <w:rPr>
          <w:rFonts w:ascii="Times New Roman" w:hAnsi="Times New Roman" w:cs="Times New Roman"/>
        </w:rPr>
        <w:t xml:space="preserve">Ці недоліки, незважаючи на простоту конструкції і обслуговування гідростатичних стерилізаторів, заважають впровадженню їх </w:t>
      </w:r>
      <w:r>
        <w:rPr>
          <w:rFonts w:ascii="Times New Roman" w:hAnsi="Times New Roman" w:cs="Times New Roman"/>
        </w:rPr>
        <w:t>у</w:t>
      </w:r>
      <w:r w:rsidRPr="00C94AC1">
        <w:rPr>
          <w:rFonts w:ascii="Times New Roman" w:hAnsi="Times New Roman" w:cs="Times New Roman"/>
        </w:rPr>
        <w:t xml:space="preserve"> м’ясній промисловості.</w:t>
      </w:r>
    </w:p>
    <w:p w:rsidR="00AB1C5D" w:rsidRPr="000206C0" w:rsidRDefault="00AB1C5D" w:rsidP="008267D9">
      <w:pPr>
        <w:rPr>
          <w:rFonts w:ascii="Times New Roman" w:hAnsi="Times New Roman" w:cs="Times New Roman"/>
          <w:b/>
          <w:bCs/>
        </w:rPr>
      </w:pPr>
      <w:r>
        <w:rPr>
          <w:rFonts w:ascii="Times New Roman" w:hAnsi="Times New Roman" w:cs="Times New Roman"/>
          <w:b/>
          <w:bCs/>
        </w:rPr>
        <w:t xml:space="preserve">          </w:t>
      </w:r>
      <w:r w:rsidRPr="000206C0">
        <w:rPr>
          <w:rFonts w:ascii="Times New Roman" w:hAnsi="Times New Roman" w:cs="Times New Roman"/>
          <w:b/>
          <w:bCs/>
        </w:rPr>
        <w:t>Після виконання роботи студент повинен знати:</w:t>
      </w:r>
    </w:p>
    <w:p w:rsidR="00AB1C5D" w:rsidRPr="000206C0" w:rsidRDefault="00AB1C5D" w:rsidP="008267D9">
      <w:pPr>
        <w:ind w:left="670"/>
        <w:rPr>
          <w:rFonts w:ascii="Times New Roman" w:hAnsi="Times New Roman" w:cs="Times New Roman"/>
        </w:rPr>
      </w:pPr>
      <w:r w:rsidRPr="000206C0">
        <w:rPr>
          <w:rFonts w:ascii="Times New Roman" w:hAnsi="Times New Roman" w:cs="Times New Roman"/>
          <w:b/>
          <w:bCs/>
        </w:rPr>
        <w:t xml:space="preserve">- </w:t>
      </w:r>
      <w:r w:rsidRPr="000206C0">
        <w:rPr>
          <w:rFonts w:ascii="Times New Roman" w:hAnsi="Times New Roman" w:cs="Times New Roman"/>
        </w:rPr>
        <w:t xml:space="preserve">види інструктажу з  охорони праці, </w:t>
      </w:r>
      <w:r>
        <w:rPr>
          <w:rFonts w:ascii="Times New Roman" w:hAnsi="Times New Roman" w:cs="Times New Roman"/>
        </w:rPr>
        <w:t xml:space="preserve">вимоги інструкції з охорони праці при роботі з обладнанням для </w:t>
      </w:r>
      <w:r w:rsidRPr="00D06257">
        <w:rPr>
          <w:rFonts w:ascii="Times New Roman" w:hAnsi="Times New Roman" w:cs="Times New Roman"/>
        </w:rPr>
        <w:t>виготовлення м’ясних консервів</w:t>
      </w:r>
      <w:r>
        <w:rPr>
          <w:rFonts w:ascii="Times New Roman" w:hAnsi="Times New Roman" w:cs="Times New Roman"/>
        </w:rPr>
        <w:t>;</w:t>
      </w:r>
      <w:r w:rsidRPr="00D06257">
        <w:rPr>
          <w:rFonts w:ascii="Times New Roman" w:hAnsi="Times New Roman" w:cs="Times New Roman"/>
        </w:rPr>
        <w:t xml:space="preserve"> </w:t>
      </w:r>
    </w:p>
    <w:p w:rsidR="00AB1C5D" w:rsidRPr="004D6A67" w:rsidRDefault="00AB1C5D" w:rsidP="008267D9">
      <w:pPr>
        <w:ind w:left="670"/>
        <w:rPr>
          <w:rFonts w:ascii="Times New Roman" w:hAnsi="Times New Roman" w:cs="Times New Roman"/>
        </w:rPr>
      </w:pPr>
      <w:r w:rsidRPr="000206C0">
        <w:rPr>
          <w:rFonts w:ascii="Times New Roman" w:hAnsi="Times New Roman" w:cs="Times New Roman"/>
          <w:b/>
          <w:bCs/>
        </w:rPr>
        <w:t>-</w:t>
      </w:r>
      <w:r w:rsidRPr="000206C0">
        <w:rPr>
          <w:rFonts w:ascii="Times New Roman" w:hAnsi="Times New Roman" w:cs="Times New Roman"/>
        </w:rPr>
        <w:t xml:space="preserve">  призначення, будову, принцип дії машин для </w:t>
      </w:r>
      <w:r w:rsidRPr="00D06257">
        <w:rPr>
          <w:rFonts w:ascii="Times New Roman" w:hAnsi="Times New Roman" w:cs="Times New Roman"/>
        </w:rPr>
        <w:t>дія дозування і наповнення банок</w:t>
      </w:r>
      <w:r>
        <w:rPr>
          <w:rFonts w:ascii="Times New Roman" w:hAnsi="Times New Roman" w:cs="Times New Roman"/>
        </w:rPr>
        <w:t>;</w:t>
      </w:r>
      <w:r w:rsidRPr="00D06257">
        <w:rPr>
          <w:rFonts w:ascii="Times New Roman" w:hAnsi="Times New Roman" w:cs="Times New Roman"/>
        </w:rPr>
        <w:t xml:space="preserve"> </w:t>
      </w:r>
    </w:p>
    <w:p w:rsidR="00AB1C5D" w:rsidRPr="004D6A67" w:rsidRDefault="00AB1C5D" w:rsidP="008267D9">
      <w:pPr>
        <w:ind w:left="670"/>
        <w:rPr>
          <w:rFonts w:ascii="Times New Roman" w:hAnsi="Times New Roman" w:cs="Times New Roman"/>
        </w:rPr>
      </w:pPr>
      <w:r>
        <w:rPr>
          <w:rFonts w:ascii="Times New Roman" w:hAnsi="Times New Roman" w:cs="Times New Roman"/>
        </w:rPr>
        <w:t xml:space="preserve">- </w:t>
      </w:r>
      <w:r w:rsidRPr="004D6A67">
        <w:rPr>
          <w:rFonts w:ascii="Times New Roman" w:hAnsi="Times New Roman" w:cs="Times New Roman"/>
        </w:rPr>
        <w:t>будов</w:t>
      </w:r>
      <w:r>
        <w:rPr>
          <w:rFonts w:ascii="Times New Roman" w:hAnsi="Times New Roman" w:cs="Times New Roman"/>
        </w:rPr>
        <w:t>у</w:t>
      </w:r>
      <w:r w:rsidRPr="004D6A67">
        <w:rPr>
          <w:rFonts w:ascii="Times New Roman" w:hAnsi="Times New Roman" w:cs="Times New Roman"/>
        </w:rPr>
        <w:t>, принцип роботи і характерн</w:t>
      </w:r>
      <w:r>
        <w:rPr>
          <w:rFonts w:ascii="Times New Roman" w:hAnsi="Times New Roman" w:cs="Times New Roman"/>
        </w:rPr>
        <w:t>і</w:t>
      </w:r>
      <w:r w:rsidRPr="004D6A67">
        <w:rPr>
          <w:rFonts w:ascii="Times New Roman" w:hAnsi="Times New Roman" w:cs="Times New Roman"/>
        </w:rPr>
        <w:t xml:space="preserve"> несправност</w:t>
      </w:r>
      <w:r>
        <w:rPr>
          <w:rFonts w:ascii="Times New Roman" w:hAnsi="Times New Roman" w:cs="Times New Roman"/>
        </w:rPr>
        <w:t>і автоклавів та стерилізаторів безперрервної дії;</w:t>
      </w:r>
      <w:r w:rsidRPr="004D6A67">
        <w:rPr>
          <w:rFonts w:ascii="Times New Roman" w:hAnsi="Times New Roman" w:cs="Times New Roman"/>
        </w:rPr>
        <w:t xml:space="preserve"> </w:t>
      </w:r>
    </w:p>
    <w:p w:rsidR="00AB1C5D" w:rsidRPr="000206C0" w:rsidRDefault="00AB1C5D" w:rsidP="008267D9">
      <w:pPr>
        <w:ind w:left="1080" w:hanging="1173"/>
        <w:rPr>
          <w:rFonts w:ascii="Times New Roman" w:hAnsi="Times New Roman" w:cs="Times New Roman"/>
        </w:rPr>
      </w:pPr>
      <w:r w:rsidRPr="000206C0">
        <w:rPr>
          <w:rFonts w:ascii="Times New Roman" w:hAnsi="Times New Roman" w:cs="Times New Roman"/>
        </w:rPr>
        <w:t xml:space="preserve">            -   ветеринарно-санітарний контроль виробництва;</w:t>
      </w:r>
    </w:p>
    <w:p w:rsidR="00AB1C5D" w:rsidRPr="000206C0" w:rsidRDefault="00AB1C5D" w:rsidP="008267D9">
      <w:pPr>
        <w:widowControl/>
        <w:numPr>
          <w:ilvl w:val="0"/>
          <w:numId w:val="1"/>
        </w:numPr>
        <w:tabs>
          <w:tab w:val="clear" w:pos="1800"/>
          <w:tab w:val="num" w:pos="912"/>
        </w:tabs>
        <w:ind w:hanging="1173"/>
        <w:jc w:val="both"/>
        <w:rPr>
          <w:rFonts w:ascii="Times New Roman" w:hAnsi="Times New Roman" w:cs="Times New Roman"/>
        </w:rPr>
      </w:pPr>
      <w:r w:rsidRPr="000206C0">
        <w:rPr>
          <w:rFonts w:ascii="Times New Roman" w:hAnsi="Times New Roman" w:cs="Times New Roman"/>
        </w:rPr>
        <w:t xml:space="preserve">санітарно-гігієнічні вимоги до </w:t>
      </w:r>
      <w:r>
        <w:rPr>
          <w:rFonts w:ascii="Times New Roman" w:hAnsi="Times New Roman" w:cs="Times New Roman"/>
        </w:rPr>
        <w:t>обладнання підприємств з виробництва ковбасних виробів</w:t>
      </w:r>
      <w:r w:rsidRPr="000206C0">
        <w:rPr>
          <w:rFonts w:ascii="Times New Roman" w:hAnsi="Times New Roman" w:cs="Times New Roman"/>
        </w:rPr>
        <w:t>.</w:t>
      </w:r>
    </w:p>
    <w:p w:rsidR="00AB1C5D" w:rsidRPr="000206C0" w:rsidRDefault="00AB1C5D" w:rsidP="008267D9">
      <w:pPr>
        <w:rPr>
          <w:rFonts w:ascii="Times New Roman" w:hAnsi="Times New Roman" w:cs="Times New Roman"/>
          <w:b/>
          <w:bCs/>
        </w:rPr>
      </w:pPr>
      <w:r w:rsidRPr="000206C0">
        <w:rPr>
          <w:rFonts w:ascii="Times New Roman" w:hAnsi="Times New Roman" w:cs="Times New Roman"/>
          <w:b/>
          <w:bCs/>
        </w:rPr>
        <w:t>Після виконання завдань студент повинен  вміти:</w:t>
      </w:r>
    </w:p>
    <w:p w:rsidR="00AB1C5D" w:rsidRPr="000206C0" w:rsidRDefault="00AB1C5D" w:rsidP="008267D9">
      <w:pPr>
        <w:widowControl/>
        <w:numPr>
          <w:ilvl w:val="0"/>
          <w:numId w:val="1"/>
        </w:numPr>
        <w:tabs>
          <w:tab w:val="clear" w:pos="1800"/>
          <w:tab w:val="num" w:pos="969"/>
        </w:tabs>
        <w:ind w:left="969" w:hanging="399"/>
        <w:jc w:val="both"/>
        <w:rPr>
          <w:rFonts w:ascii="Times New Roman" w:hAnsi="Times New Roman" w:cs="Times New Roman"/>
        </w:rPr>
      </w:pPr>
      <w:r w:rsidRPr="000206C0">
        <w:rPr>
          <w:rFonts w:ascii="Times New Roman" w:hAnsi="Times New Roman" w:cs="Times New Roman"/>
        </w:rPr>
        <w:t>дотримуватись правил з охорони праці, виробничої санітарії</w:t>
      </w:r>
      <w:r>
        <w:rPr>
          <w:rFonts w:ascii="Times New Roman" w:hAnsi="Times New Roman" w:cs="Times New Roman"/>
        </w:rPr>
        <w:t>,</w:t>
      </w:r>
      <w:r w:rsidRPr="000206C0">
        <w:rPr>
          <w:rFonts w:ascii="Times New Roman" w:hAnsi="Times New Roman" w:cs="Times New Roman"/>
        </w:rPr>
        <w:t xml:space="preserve"> пожежної безпеки на території підприємства</w:t>
      </w:r>
      <w:r>
        <w:rPr>
          <w:rFonts w:ascii="Times New Roman" w:hAnsi="Times New Roman" w:cs="Times New Roman"/>
        </w:rPr>
        <w:t xml:space="preserve"> з виготовлення м’ясних консервів,</w:t>
      </w:r>
      <w:r w:rsidRPr="000206C0">
        <w:rPr>
          <w:rFonts w:ascii="Times New Roman" w:hAnsi="Times New Roman" w:cs="Times New Roman"/>
        </w:rPr>
        <w:t xml:space="preserve"> робочих місцях, обслуговувати машини і апарати, проводити їх підготовку до пуску, здійснювати пуск, контроль за режимом роботи, зупинку, часткове розбирання;</w:t>
      </w:r>
    </w:p>
    <w:p w:rsidR="00AB1C5D" w:rsidRPr="000206C0" w:rsidRDefault="00AB1C5D" w:rsidP="008267D9">
      <w:pPr>
        <w:widowControl/>
        <w:numPr>
          <w:ilvl w:val="0"/>
          <w:numId w:val="1"/>
        </w:numPr>
        <w:tabs>
          <w:tab w:val="clear" w:pos="1800"/>
          <w:tab w:val="num" w:pos="969"/>
        </w:tabs>
        <w:ind w:left="969" w:hanging="399"/>
        <w:jc w:val="both"/>
        <w:rPr>
          <w:rFonts w:ascii="Times New Roman" w:hAnsi="Times New Roman" w:cs="Times New Roman"/>
        </w:rPr>
      </w:pPr>
      <w:r w:rsidRPr="000206C0">
        <w:rPr>
          <w:rFonts w:ascii="Times New Roman" w:hAnsi="Times New Roman" w:cs="Times New Roman"/>
        </w:rPr>
        <w:t xml:space="preserve">користуватись </w:t>
      </w:r>
      <w:r>
        <w:rPr>
          <w:rFonts w:ascii="Times New Roman" w:hAnsi="Times New Roman" w:cs="Times New Roman"/>
        </w:rPr>
        <w:t xml:space="preserve">схемами обладнання, </w:t>
      </w:r>
      <w:r w:rsidRPr="000206C0">
        <w:rPr>
          <w:rFonts w:ascii="Times New Roman" w:hAnsi="Times New Roman" w:cs="Times New Roman"/>
        </w:rPr>
        <w:t>технологічними картками, діючими стандартами на продукцію, тару, обладнання.</w:t>
      </w:r>
    </w:p>
    <w:p w:rsidR="00AB1C5D" w:rsidRDefault="00AB1C5D" w:rsidP="008267D9">
      <w:pPr>
        <w:jc w:val="both"/>
        <w:rPr>
          <w:rFonts w:ascii="Times New Roman" w:hAnsi="Times New Roman" w:cs="Times New Roman"/>
          <w:b/>
          <w:bCs/>
        </w:rPr>
      </w:pPr>
      <w:r w:rsidRPr="000206C0">
        <w:rPr>
          <w:rFonts w:ascii="Times New Roman" w:hAnsi="Times New Roman" w:cs="Times New Roman"/>
          <w:b/>
          <w:bCs/>
        </w:rPr>
        <w:t xml:space="preserve">Контрольні </w:t>
      </w:r>
      <w:r>
        <w:rPr>
          <w:rFonts w:ascii="Times New Roman" w:hAnsi="Times New Roman" w:cs="Times New Roman"/>
          <w:b/>
          <w:bCs/>
        </w:rPr>
        <w:t>за</w:t>
      </w:r>
      <w:r w:rsidRPr="000206C0">
        <w:rPr>
          <w:rFonts w:ascii="Times New Roman" w:hAnsi="Times New Roman" w:cs="Times New Roman"/>
          <w:b/>
          <w:bCs/>
        </w:rPr>
        <w:t>питання:</w:t>
      </w:r>
    </w:p>
    <w:p w:rsidR="00AB1C5D" w:rsidRPr="00CF352C" w:rsidRDefault="00AB1C5D" w:rsidP="008267D9">
      <w:pPr>
        <w:pStyle w:val="20"/>
        <w:numPr>
          <w:ilvl w:val="0"/>
          <w:numId w:val="3"/>
        </w:numPr>
        <w:shd w:val="clear" w:color="auto" w:fill="auto"/>
        <w:tabs>
          <w:tab w:val="left" w:pos="0"/>
          <w:tab w:val="left" w:pos="709"/>
        </w:tabs>
        <w:spacing w:after="0" w:line="240" w:lineRule="auto"/>
        <w:jc w:val="left"/>
        <w:rPr>
          <w:sz w:val="24"/>
          <w:szCs w:val="24"/>
        </w:rPr>
      </w:pPr>
      <w:r w:rsidRPr="00CF352C">
        <w:rPr>
          <w:sz w:val="24"/>
          <w:szCs w:val="24"/>
        </w:rPr>
        <w:t>Îáëàäíàííÿ, ÿêå âñòàíîâëþþòü â öåõàõ âèãîòîâëåííÿ ì’ÿñíèõ êîíñåðâ³â.</w:t>
      </w:r>
    </w:p>
    <w:p w:rsidR="00AB1C5D" w:rsidRPr="00CF352C" w:rsidRDefault="00AB1C5D" w:rsidP="008267D9">
      <w:pPr>
        <w:pStyle w:val="20"/>
        <w:numPr>
          <w:ilvl w:val="0"/>
          <w:numId w:val="3"/>
        </w:numPr>
        <w:shd w:val="clear" w:color="auto" w:fill="auto"/>
        <w:tabs>
          <w:tab w:val="left" w:pos="0"/>
          <w:tab w:val="left" w:pos="709"/>
          <w:tab w:val="left" w:pos="811"/>
        </w:tabs>
        <w:spacing w:after="0" w:line="240" w:lineRule="auto"/>
        <w:jc w:val="left"/>
        <w:rPr>
          <w:sz w:val="24"/>
          <w:szCs w:val="24"/>
        </w:rPr>
      </w:pPr>
      <w:r w:rsidRPr="00CF352C">
        <w:rPr>
          <w:sz w:val="24"/>
          <w:szCs w:val="24"/>
        </w:rPr>
        <w:t>Êëàñèô³êàö³ÿ îáëàäíàííÿ äëÿ òåïëîâî¿ îáðîáêè ì’ÿñíèõ êîíñåðâ³â.</w:t>
      </w:r>
    </w:p>
    <w:p w:rsidR="00AB1C5D" w:rsidRPr="00CF352C" w:rsidRDefault="00AB1C5D" w:rsidP="008267D9">
      <w:pPr>
        <w:pStyle w:val="20"/>
        <w:numPr>
          <w:ilvl w:val="0"/>
          <w:numId w:val="3"/>
        </w:numPr>
        <w:shd w:val="clear" w:color="auto" w:fill="auto"/>
        <w:tabs>
          <w:tab w:val="left" w:pos="0"/>
          <w:tab w:val="left" w:pos="709"/>
          <w:tab w:val="left" w:pos="848"/>
        </w:tabs>
        <w:spacing w:after="0" w:line="240" w:lineRule="auto"/>
        <w:rPr>
          <w:sz w:val="24"/>
          <w:szCs w:val="24"/>
        </w:rPr>
      </w:pPr>
      <w:r w:rsidRPr="00CF352C">
        <w:rPr>
          <w:sz w:val="24"/>
          <w:szCs w:val="24"/>
        </w:rPr>
        <w:t>Àâòîêëàâ Á6-ÊÀÂ-2, ïðèçíà÷åííÿ, áóäîâà, ïðèíöèï ðîáîòè.</w:t>
      </w:r>
    </w:p>
    <w:p w:rsidR="00AB1C5D" w:rsidRDefault="00AB1C5D" w:rsidP="00C36B1E">
      <w:pPr>
        <w:pStyle w:val="20"/>
        <w:numPr>
          <w:ilvl w:val="0"/>
          <w:numId w:val="3"/>
        </w:numPr>
        <w:shd w:val="clear" w:color="auto" w:fill="auto"/>
        <w:tabs>
          <w:tab w:val="left" w:pos="0"/>
          <w:tab w:val="left" w:pos="709"/>
          <w:tab w:val="left" w:pos="811"/>
        </w:tabs>
        <w:spacing w:after="0" w:line="240" w:lineRule="auto"/>
        <w:jc w:val="left"/>
        <w:rPr>
          <w:sz w:val="24"/>
          <w:szCs w:val="24"/>
        </w:rPr>
      </w:pPr>
      <w:r w:rsidRPr="00CF352C">
        <w:rPr>
          <w:sz w:val="24"/>
          <w:szCs w:val="24"/>
        </w:rPr>
        <w:t>Ñòåðèë³çàòîð áåçïåðåðâíî¿ ä³¿ “Õóí³ñ</w:t>
      </w:r>
      <w:r>
        <w:rPr>
          <w:sz w:val="24"/>
          <w:szCs w:val="24"/>
        </w:rPr>
        <w:t>òå</w:t>
      </w:r>
      <w:r w:rsidRPr="00CF352C">
        <w:rPr>
          <w:sz w:val="24"/>
          <w:szCs w:val="24"/>
        </w:rPr>
        <w:t>ð”, ïðèçíà÷åííÿ, áóäîâà, ïðèíöèï ðîáîòè.</w:t>
      </w:r>
    </w:p>
    <w:p w:rsidR="00AB1C5D" w:rsidRDefault="00AB1C5D" w:rsidP="00C36B1E">
      <w:pPr>
        <w:pStyle w:val="20"/>
        <w:numPr>
          <w:ilvl w:val="0"/>
          <w:numId w:val="3"/>
        </w:numPr>
        <w:shd w:val="clear" w:color="auto" w:fill="auto"/>
        <w:tabs>
          <w:tab w:val="left" w:pos="0"/>
          <w:tab w:val="left" w:pos="709"/>
          <w:tab w:val="left" w:pos="811"/>
        </w:tabs>
        <w:spacing w:after="0" w:line="240" w:lineRule="auto"/>
        <w:jc w:val="left"/>
        <w:rPr>
          <w:sz w:val="24"/>
          <w:szCs w:val="24"/>
        </w:rPr>
      </w:pPr>
      <w:r>
        <w:rPr>
          <w:sz w:val="24"/>
          <w:szCs w:val="24"/>
        </w:rPr>
        <w:t>Íàçâ³òü íåäîë³êè ã³äðîñòàòè÷íèõ ñòåðèë³çàòîð³â.</w:t>
      </w:r>
    </w:p>
    <w:p w:rsidR="00AB1C5D" w:rsidRPr="00C36B1E" w:rsidRDefault="00AB1C5D" w:rsidP="00C36B1E">
      <w:pPr>
        <w:pStyle w:val="20"/>
        <w:numPr>
          <w:ilvl w:val="0"/>
          <w:numId w:val="3"/>
        </w:numPr>
        <w:shd w:val="clear" w:color="auto" w:fill="auto"/>
        <w:tabs>
          <w:tab w:val="left" w:pos="0"/>
          <w:tab w:val="left" w:pos="709"/>
          <w:tab w:val="left" w:pos="811"/>
          <w:tab w:val="num" w:pos="1134"/>
        </w:tabs>
        <w:spacing w:after="0" w:line="240" w:lineRule="auto"/>
        <w:ind w:left="142"/>
        <w:rPr>
          <w:b/>
          <w:bCs/>
        </w:rPr>
      </w:pPr>
      <w:r w:rsidRPr="00C36B1E">
        <w:rPr>
          <w:sz w:val="24"/>
          <w:szCs w:val="24"/>
        </w:rPr>
        <w:t xml:space="preserve"> Íàçâ³òü ïðàâèëà áåçïåêè ïðè ðîáîò³ ç àâòîêëàâîì</w:t>
      </w:r>
      <w:r>
        <w:rPr>
          <w:sz w:val="24"/>
          <w:szCs w:val="24"/>
        </w:rPr>
        <w:t>.</w:t>
      </w:r>
    </w:p>
    <w:p w:rsidR="00AB1C5D" w:rsidRPr="00C36B1E" w:rsidRDefault="00AB1C5D" w:rsidP="00C36B1E">
      <w:pPr>
        <w:pStyle w:val="20"/>
        <w:shd w:val="clear" w:color="auto" w:fill="auto"/>
        <w:tabs>
          <w:tab w:val="left" w:pos="0"/>
          <w:tab w:val="left" w:pos="709"/>
          <w:tab w:val="left" w:pos="811"/>
          <w:tab w:val="num" w:pos="1134"/>
        </w:tabs>
        <w:spacing w:after="292" w:line="240" w:lineRule="auto"/>
        <w:rPr>
          <w:b/>
          <w:bCs/>
          <w:sz w:val="24"/>
          <w:szCs w:val="24"/>
        </w:rPr>
      </w:pPr>
      <w:r w:rsidRPr="00C36B1E">
        <w:rPr>
          <w:b/>
          <w:bCs/>
          <w:sz w:val="24"/>
          <w:szCs w:val="24"/>
        </w:rPr>
        <w:t>Çàâäàííÿ äëÿ ñàìîñò³éíî¿ ðîáîòè ³ çâ³òó:</w:t>
      </w:r>
    </w:p>
    <w:p w:rsidR="00AB1C5D" w:rsidRDefault="00AB1C5D" w:rsidP="008267D9">
      <w:pPr>
        <w:pStyle w:val="ListParagraph"/>
        <w:numPr>
          <w:ilvl w:val="0"/>
          <w:numId w:val="2"/>
        </w:numPr>
        <w:rPr>
          <w:rFonts w:ascii="Times New Roman" w:hAnsi="Times New Roman" w:cs="Times New Roman"/>
        </w:rPr>
      </w:pPr>
      <w:r>
        <w:rPr>
          <w:rFonts w:ascii="Times New Roman" w:hAnsi="Times New Roman" w:cs="Times New Roman"/>
        </w:rPr>
        <w:t xml:space="preserve">Записати в робочий зошит </w:t>
      </w:r>
      <w:r w:rsidRPr="000A5B29">
        <w:rPr>
          <w:rFonts w:ascii="Times New Roman" w:hAnsi="Times New Roman" w:cs="Times New Roman"/>
        </w:rPr>
        <w:t xml:space="preserve"> </w:t>
      </w:r>
      <w:r>
        <w:rPr>
          <w:rFonts w:ascii="Times New Roman" w:hAnsi="Times New Roman" w:cs="Times New Roman"/>
        </w:rPr>
        <w:t xml:space="preserve">правила безпеки праці при роботі з тепловим </w:t>
      </w:r>
      <w:bookmarkStart w:id="0" w:name="_GoBack"/>
      <w:bookmarkEnd w:id="0"/>
      <w:r>
        <w:rPr>
          <w:rFonts w:ascii="Times New Roman" w:hAnsi="Times New Roman" w:cs="Times New Roman"/>
        </w:rPr>
        <w:t>обладнанням для виготовлення м’ясних консервів.</w:t>
      </w:r>
    </w:p>
    <w:p w:rsidR="00AB1C5D" w:rsidRPr="00336DC3" w:rsidRDefault="00AB1C5D" w:rsidP="008267D9">
      <w:pPr>
        <w:pStyle w:val="ListParagraph"/>
        <w:ind w:left="426"/>
        <w:rPr>
          <w:rFonts w:ascii="Times New Roman" w:hAnsi="Times New Roman" w:cs="Times New Roman"/>
        </w:rPr>
      </w:pPr>
    </w:p>
    <w:p w:rsidR="00AB1C5D" w:rsidRPr="000206C0" w:rsidRDefault="00AB1C5D" w:rsidP="008267D9">
      <w:pPr>
        <w:pStyle w:val="ListParagraph"/>
        <w:ind w:left="426"/>
        <w:rPr>
          <w:rFonts w:ascii="Times New Roman" w:hAnsi="Times New Roman" w:cs="Times New Roman"/>
        </w:rPr>
      </w:pPr>
      <w:r w:rsidRPr="000206C0">
        <w:rPr>
          <w:rFonts w:ascii="Times New Roman" w:hAnsi="Times New Roman" w:cs="Times New Roman"/>
          <w:b/>
          <w:bCs/>
        </w:rPr>
        <w:t xml:space="preserve">            Література:</w:t>
      </w:r>
      <w:r w:rsidRPr="000206C0">
        <w:rPr>
          <w:rFonts w:ascii="Times New Roman" w:hAnsi="Times New Roman" w:cs="Times New Roman"/>
        </w:rPr>
        <w:t xml:space="preserve"> </w:t>
      </w:r>
    </w:p>
    <w:p w:rsidR="00AB1C5D" w:rsidRPr="000206C0" w:rsidRDefault="00AB1C5D" w:rsidP="008267D9">
      <w:pPr>
        <w:ind w:left="900" w:hanging="900"/>
        <w:jc w:val="both"/>
        <w:rPr>
          <w:rFonts w:ascii="Times New Roman" w:hAnsi="Times New Roman" w:cs="Times New Roman"/>
        </w:rPr>
      </w:pPr>
      <w:r w:rsidRPr="000206C0">
        <w:rPr>
          <w:rFonts w:ascii="Times New Roman" w:hAnsi="Times New Roman" w:cs="Times New Roman"/>
          <w:b/>
          <w:bCs/>
        </w:rPr>
        <w:t>1.Височанська Р.П.</w:t>
      </w:r>
      <w:r w:rsidRPr="000206C0">
        <w:rPr>
          <w:rFonts w:ascii="Times New Roman" w:hAnsi="Times New Roman" w:cs="Times New Roman"/>
        </w:rPr>
        <w:t xml:space="preserve"> Технологічне обладнання цехів по переробці продукції тваринництва. НМП – К: НМЦ, 2006. с.</w:t>
      </w:r>
      <w:r>
        <w:rPr>
          <w:rFonts w:ascii="Times New Roman" w:hAnsi="Times New Roman" w:cs="Times New Roman"/>
        </w:rPr>
        <w:t>129-133</w:t>
      </w:r>
      <w:r w:rsidRPr="000206C0">
        <w:rPr>
          <w:rFonts w:ascii="Times New Roman" w:hAnsi="Times New Roman" w:cs="Times New Roman"/>
        </w:rPr>
        <w:t>.</w:t>
      </w:r>
    </w:p>
    <w:p w:rsidR="00AB1C5D" w:rsidRPr="000206C0" w:rsidRDefault="00AB1C5D" w:rsidP="008267D9">
      <w:pPr>
        <w:jc w:val="both"/>
        <w:rPr>
          <w:rFonts w:ascii="Times New Roman" w:hAnsi="Times New Roman" w:cs="Times New Roman"/>
        </w:rPr>
      </w:pPr>
      <w:r w:rsidRPr="000206C0">
        <w:rPr>
          <w:rFonts w:ascii="Times New Roman" w:hAnsi="Times New Roman" w:cs="Times New Roman"/>
          <w:b/>
          <w:bCs/>
        </w:rPr>
        <w:t>2.</w:t>
      </w:r>
      <w:r w:rsidRPr="000206C0">
        <w:rPr>
          <w:rFonts w:ascii="Times New Roman" w:hAnsi="Times New Roman" w:cs="Times New Roman"/>
        </w:rPr>
        <w:t xml:space="preserve"> </w:t>
      </w:r>
      <w:r w:rsidRPr="000206C0">
        <w:rPr>
          <w:rFonts w:ascii="Times New Roman" w:hAnsi="Times New Roman" w:cs="Times New Roman"/>
          <w:b/>
          <w:bCs/>
        </w:rPr>
        <w:t>Поперечний А.М.</w:t>
      </w:r>
      <w:r w:rsidRPr="000206C0">
        <w:rPr>
          <w:rFonts w:ascii="Times New Roman" w:hAnsi="Times New Roman" w:cs="Times New Roman"/>
        </w:rPr>
        <w:t xml:space="preserve"> Процеси та апарати харчових виробництв. Підручник. – К.: Центр учбової літератури, 2007. </w:t>
      </w:r>
    </w:p>
    <w:p w:rsidR="00AB1C5D" w:rsidRDefault="00AB1C5D" w:rsidP="008267D9">
      <w:pPr>
        <w:ind w:left="900" w:hanging="900"/>
        <w:jc w:val="both"/>
        <w:rPr>
          <w:rFonts w:ascii="Times New Roman" w:hAnsi="Times New Roman" w:cs="Times New Roman"/>
        </w:rPr>
      </w:pPr>
      <w:r w:rsidRPr="000206C0">
        <w:rPr>
          <w:rFonts w:ascii="Times New Roman" w:hAnsi="Times New Roman" w:cs="Times New Roman"/>
        </w:rPr>
        <w:t xml:space="preserve"> </w:t>
      </w:r>
    </w:p>
    <w:p w:rsidR="00AB1C5D" w:rsidRDefault="00AB1C5D" w:rsidP="0018695E">
      <w:pPr>
        <w:ind w:left="108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Р</w:t>
      </w:r>
      <w:r>
        <w:rPr>
          <w:rFonts w:ascii="Times New Roman" w:hAnsi="Times New Roman" w:cs="Times New Roman"/>
          <w:b/>
          <w:bCs/>
        </w:rPr>
        <w:t>озробила:                   С.О. Савченко</w:t>
      </w:r>
    </w:p>
    <w:p w:rsidR="00AB1C5D" w:rsidRDefault="00AB1C5D" w:rsidP="0018695E">
      <w:pPr>
        <w:jc w:val="center"/>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Розглянуто і схвалено  на засіданні</w:t>
      </w:r>
    </w:p>
    <w:p w:rsidR="00AB1C5D" w:rsidRDefault="00AB1C5D" w:rsidP="0018695E">
      <w:pPr>
        <w:jc w:val="center"/>
        <w:rPr>
          <w:rFonts w:ascii="Times New Roman" w:hAnsi="Times New Roman" w:cs="Times New Roman"/>
          <w:i/>
          <w:iCs/>
        </w:rPr>
      </w:pPr>
      <w:r>
        <w:rPr>
          <w:rFonts w:ascii="Times New Roman" w:hAnsi="Times New Roman" w:cs="Times New Roman"/>
          <w:i/>
          <w:iCs/>
        </w:rPr>
        <w:t xml:space="preserve">                                                                                       циклової комісії агротехнічних дисциплін  </w:t>
      </w:r>
    </w:p>
    <w:p w:rsidR="00AB1C5D" w:rsidRDefault="00AB1C5D" w:rsidP="0018695E">
      <w:pPr>
        <w:jc w:val="center"/>
        <w:rPr>
          <w:rFonts w:ascii="Times New Roman" w:hAnsi="Times New Roman" w:cs="Times New Roman"/>
          <w:i/>
          <w:iCs/>
        </w:rPr>
      </w:pPr>
      <w:r>
        <w:rPr>
          <w:rFonts w:ascii="Times New Roman" w:hAnsi="Times New Roman" w:cs="Times New Roman"/>
          <w:i/>
          <w:iCs/>
        </w:rPr>
        <w:t xml:space="preserve">                                                                                    Протокол № __1_ від «31» серпня 2018 р.</w:t>
      </w:r>
    </w:p>
    <w:p w:rsidR="00AB1C5D" w:rsidRPr="00997773" w:rsidRDefault="00AB1C5D" w:rsidP="0018695E">
      <w:pPr>
        <w:ind w:left="1080"/>
        <w:rPr>
          <w:i/>
          <w:iCs/>
        </w:rPr>
      </w:pPr>
      <w:r>
        <w:rPr>
          <w:rFonts w:ascii="Times New Roman" w:hAnsi="Times New Roman" w:cs="Times New Roman"/>
          <w:i/>
          <w:iCs/>
        </w:rPr>
        <w:t xml:space="preserve">                                                                   Голова комісії __________Р.Р. Кондратюк </w:t>
      </w:r>
      <w:r>
        <w:rPr>
          <w:rFonts w:ascii="Times New Roman" w:hAnsi="Times New Roman" w:cs="Times New Roman"/>
          <w:b/>
          <w:bCs/>
        </w:rPr>
        <w:t xml:space="preserve">           </w:t>
      </w:r>
    </w:p>
    <w:p w:rsidR="00AB1C5D" w:rsidRPr="005F54E9" w:rsidRDefault="00AB1C5D"/>
    <w:sectPr w:rsidR="00AB1C5D" w:rsidRPr="005F54E9" w:rsidSect="00F955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6F80"/>
    <w:multiLevelType w:val="hybridMultilevel"/>
    <w:tmpl w:val="B946239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286734"/>
    <w:multiLevelType w:val="hybridMultilevel"/>
    <w:tmpl w:val="E45ADEE6"/>
    <w:lvl w:ilvl="0" w:tplc="4F781CB2">
      <w:numFmt w:val="bullet"/>
      <w:lvlText w:val="-"/>
      <w:lvlJc w:val="left"/>
      <w:pPr>
        <w:tabs>
          <w:tab w:val="num" w:pos="1800"/>
        </w:tabs>
        <w:ind w:left="1800" w:hanging="360"/>
      </w:pPr>
      <w:rPr>
        <w:rFonts w:ascii="Times New Roman" w:eastAsia="Times New Roman" w:hAnsi="Times New Roman" w:hint="default"/>
        <w:b/>
        <w:bCs/>
        <w:sz w:val="24"/>
        <w:szCs w:val="24"/>
      </w:rPr>
    </w:lvl>
    <w:lvl w:ilvl="1" w:tplc="B4BE603E">
      <w:start w:val="1"/>
      <w:numFmt w:val="decimal"/>
      <w:lvlText w:val="%2."/>
      <w:lvlJc w:val="left"/>
      <w:pPr>
        <w:tabs>
          <w:tab w:val="num" w:pos="1440"/>
        </w:tabs>
        <w:ind w:left="1440" w:hanging="360"/>
      </w:pPr>
      <w:rPr>
        <w:rFonts w:ascii="Times New Roman" w:eastAsia="Times New Roman" w:hAnsi="Times New Roman"/>
        <w:b w:val="0"/>
        <w:bCs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B27065"/>
    <w:multiLevelType w:val="multilevel"/>
    <w:tmpl w:val="9C0A987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7FB"/>
    <w:rsid w:val="000206C0"/>
    <w:rsid w:val="00021D66"/>
    <w:rsid w:val="000338DE"/>
    <w:rsid w:val="000A5B29"/>
    <w:rsid w:val="00137226"/>
    <w:rsid w:val="0018695E"/>
    <w:rsid w:val="001B5C09"/>
    <w:rsid w:val="00336DC3"/>
    <w:rsid w:val="003B31A6"/>
    <w:rsid w:val="003F21AE"/>
    <w:rsid w:val="00413930"/>
    <w:rsid w:val="004D6A67"/>
    <w:rsid w:val="004D7C6B"/>
    <w:rsid w:val="004E0DF7"/>
    <w:rsid w:val="005015A7"/>
    <w:rsid w:val="00570F9D"/>
    <w:rsid w:val="005A5892"/>
    <w:rsid w:val="005C17AD"/>
    <w:rsid w:val="005F54E9"/>
    <w:rsid w:val="008267D9"/>
    <w:rsid w:val="00834FEE"/>
    <w:rsid w:val="00851CDD"/>
    <w:rsid w:val="00860D0D"/>
    <w:rsid w:val="008F7180"/>
    <w:rsid w:val="00965B12"/>
    <w:rsid w:val="00997773"/>
    <w:rsid w:val="009B17FB"/>
    <w:rsid w:val="009B6788"/>
    <w:rsid w:val="009F414F"/>
    <w:rsid w:val="00A63D1C"/>
    <w:rsid w:val="00A94814"/>
    <w:rsid w:val="00AB1C5D"/>
    <w:rsid w:val="00AC57D1"/>
    <w:rsid w:val="00BB5317"/>
    <w:rsid w:val="00C36B1E"/>
    <w:rsid w:val="00C440A3"/>
    <w:rsid w:val="00C60BF3"/>
    <w:rsid w:val="00C94AC1"/>
    <w:rsid w:val="00CF352C"/>
    <w:rsid w:val="00D06257"/>
    <w:rsid w:val="00D72B86"/>
    <w:rsid w:val="00DD12D3"/>
    <w:rsid w:val="00E06F4B"/>
    <w:rsid w:val="00EC3FF6"/>
    <w:rsid w:val="00F643CF"/>
    <w:rsid w:val="00F864D0"/>
    <w:rsid w:val="00F95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DD"/>
    <w:pPr>
      <w:widowControl w:val="0"/>
    </w:pPr>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ий текст (2)_"/>
    <w:basedOn w:val="DefaultParagraphFont"/>
    <w:link w:val="20"/>
    <w:uiPriority w:val="99"/>
    <w:locked/>
    <w:rsid w:val="003B31A6"/>
    <w:rPr>
      <w:rFonts w:ascii="Times New Roman" w:hAnsi="Times New Roman" w:cs="Times New Roman"/>
      <w:sz w:val="19"/>
      <w:szCs w:val="19"/>
      <w:shd w:val="clear" w:color="auto" w:fill="FFFFFF"/>
    </w:rPr>
  </w:style>
  <w:style w:type="paragraph" w:customStyle="1" w:styleId="20">
    <w:name w:val="Основний текст (2)"/>
    <w:basedOn w:val="Normal"/>
    <w:link w:val="2"/>
    <w:uiPriority w:val="99"/>
    <w:rsid w:val="003B31A6"/>
    <w:pPr>
      <w:shd w:val="clear" w:color="auto" w:fill="FFFFFF"/>
      <w:spacing w:after="240" w:line="240" w:lineRule="atLeast"/>
      <w:jc w:val="both"/>
    </w:pPr>
    <w:rPr>
      <w:rFonts w:cs="Times New Roman"/>
      <w:color w:val="auto"/>
      <w:sz w:val="19"/>
      <w:szCs w:val="19"/>
      <w:lang w:eastAsia="en-US"/>
    </w:rPr>
  </w:style>
  <w:style w:type="character" w:customStyle="1" w:styleId="11">
    <w:name w:val="Основний текст (11)_"/>
    <w:link w:val="110"/>
    <w:uiPriority w:val="99"/>
    <w:locked/>
    <w:rsid w:val="003B31A6"/>
    <w:rPr>
      <w:rFonts w:ascii="Times New Roman" w:hAnsi="Times New Roman" w:cs="Times New Roman"/>
      <w:b/>
      <w:bCs/>
      <w:i/>
      <w:iCs/>
      <w:sz w:val="28"/>
      <w:szCs w:val="28"/>
      <w:shd w:val="clear" w:color="auto" w:fill="FFFFFF"/>
    </w:rPr>
  </w:style>
  <w:style w:type="paragraph" w:customStyle="1" w:styleId="110">
    <w:name w:val="Основний текст (11)"/>
    <w:basedOn w:val="Normal"/>
    <w:link w:val="11"/>
    <w:uiPriority w:val="99"/>
    <w:rsid w:val="003B31A6"/>
    <w:pPr>
      <w:shd w:val="clear" w:color="auto" w:fill="FFFFFF"/>
      <w:spacing w:before="240" w:line="317" w:lineRule="exact"/>
      <w:ind w:hanging="1380"/>
      <w:jc w:val="both"/>
    </w:pPr>
    <w:rPr>
      <w:rFonts w:ascii="Times New Roman" w:eastAsia="Times New Roman" w:hAnsi="Times New Roman" w:cs="Times New Roman"/>
      <w:b/>
      <w:bCs/>
      <w:i/>
      <w:iCs/>
      <w:color w:val="auto"/>
      <w:sz w:val="28"/>
      <w:szCs w:val="28"/>
    </w:rPr>
  </w:style>
  <w:style w:type="paragraph" w:styleId="ListParagraph">
    <w:name w:val="List Paragraph"/>
    <w:basedOn w:val="Normal"/>
    <w:uiPriority w:val="99"/>
    <w:qFormat/>
    <w:rsid w:val="008267D9"/>
    <w:pPr>
      <w:ind w:left="720"/>
    </w:pPr>
  </w:style>
</w:styles>
</file>

<file path=word/webSettings.xml><?xml version="1.0" encoding="utf-8"?>
<w:webSettings xmlns:r="http://schemas.openxmlformats.org/officeDocument/2006/relationships" xmlns:w="http://schemas.openxmlformats.org/wordprocessingml/2006/main">
  <w:divs>
    <w:div w:id="214857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10</Pages>
  <Words>14169</Words>
  <Characters>8077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Metodust</cp:lastModifiedBy>
  <cp:revision>27</cp:revision>
  <dcterms:created xsi:type="dcterms:W3CDTF">2019-05-19T14:56:00Z</dcterms:created>
  <dcterms:modified xsi:type="dcterms:W3CDTF">2019-05-20T09:38:00Z</dcterms:modified>
</cp:coreProperties>
</file>