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83" w:rsidRPr="00EF5003" w:rsidRDefault="00C44C83" w:rsidP="00C44C83">
      <w:pPr>
        <w:ind w:right="-301"/>
        <w:jc w:val="center"/>
        <w:rPr>
          <w:b/>
          <w:sz w:val="24"/>
          <w:szCs w:val="24"/>
        </w:rPr>
      </w:pPr>
      <w:r w:rsidRPr="00EF5003">
        <w:rPr>
          <w:b/>
          <w:sz w:val="24"/>
          <w:szCs w:val="24"/>
        </w:rPr>
        <w:t>ЗВІТ</w:t>
      </w:r>
    </w:p>
    <w:p w:rsidR="00C44C83" w:rsidRPr="00EF5003" w:rsidRDefault="00C44C83" w:rsidP="00C44C83">
      <w:pPr>
        <w:ind w:right="-301"/>
        <w:jc w:val="center"/>
        <w:rPr>
          <w:b/>
          <w:sz w:val="24"/>
          <w:szCs w:val="24"/>
        </w:rPr>
      </w:pPr>
      <w:r w:rsidRPr="00EF5003">
        <w:rPr>
          <w:b/>
          <w:sz w:val="24"/>
          <w:szCs w:val="24"/>
        </w:rPr>
        <w:t xml:space="preserve">ДИРЕКТОРА ГОРОХІВСЬКОГО КОЛЕДЖУ ЛЬВІВСЬКОГО НАУ </w:t>
      </w:r>
    </w:p>
    <w:p w:rsidR="00C44C83" w:rsidRPr="00EF5003" w:rsidRDefault="00C44C83" w:rsidP="00C44C83">
      <w:pPr>
        <w:ind w:right="-301"/>
        <w:jc w:val="center"/>
        <w:rPr>
          <w:b/>
          <w:sz w:val="24"/>
          <w:szCs w:val="24"/>
        </w:rPr>
      </w:pPr>
      <w:r w:rsidRPr="00EF5003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 xml:space="preserve">ПІДСУМКАМИ </w:t>
      </w:r>
      <w:r w:rsidRPr="00EF5003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EF5003">
        <w:rPr>
          <w:b/>
          <w:sz w:val="24"/>
          <w:szCs w:val="24"/>
        </w:rPr>
        <w:t xml:space="preserve"> Р</w:t>
      </w:r>
      <w:r>
        <w:rPr>
          <w:b/>
          <w:sz w:val="24"/>
          <w:szCs w:val="24"/>
        </w:rPr>
        <w:t>ОКУ</w:t>
      </w:r>
      <w:r w:rsidR="001B4AB1">
        <w:rPr>
          <w:b/>
          <w:sz w:val="24"/>
          <w:szCs w:val="24"/>
        </w:rPr>
        <w:t xml:space="preserve"> (витяг)</w:t>
      </w:r>
    </w:p>
    <w:p w:rsidR="00C44C83" w:rsidRPr="00B13F5A" w:rsidRDefault="00C44C83" w:rsidP="00C44C83">
      <w:pPr>
        <w:ind w:right="-301"/>
        <w:jc w:val="center"/>
        <w:rPr>
          <w:b/>
        </w:rPr>
      </w:pPr>
    </w:p>
    <w:p w:rsidR="001D3EAE" w:rsidRDefault="001D3EAE" w:rsidP="001D3EAE">
      <w:pPr>
        <w:ind w:right="-301" w:firstLine="700"/>
        <w:jc w:val="both"/>
        <w:rPr>
          <w:b/>
        </w:rPr>
      </w:pPr>
      <w:r>
        <w:rPr>
          <w:b/>
        </w:rPr>
        <w:t>Атестація та підвищення кваліфікації  педагогічних працівників</w:t>
      </w:r>
    </w:p>
    <w:p w:rsidR="001D3EAE" w:rsidRDefault="001D3EAE" w:rsidP="001D3EAE">
      <w:pPr>
        <w:ind w:right="-301" w:firstLine="700"/>
        <w:jc w:val="both"/>
        <w:rPr>
          <w:b/>
        </w:rPr>
      </w:pPr>
    </w:p>
    <w:p w:rsidR="001D3EAE" w:rsidRDefault="001D3EAE" w:rsidP="001D3EAE">
      <w:pPr>
        <w:ind w:firstLine="700"/>
        <w:jc w:val="both"/>
      </w:pPr>
      <w:r>
        <w:t xml:space="preserve">У закладі освіти працює </w:t>
      </w:r>
      <w:r w:rsidRPr="001C6BA5">
        <w:t>134</w:t>
      </w:r>
      <w:r>
        <w:t xml:space="preserve"> працівники. </w:t>
      </w:r>
      <w:r w:rsidRPr="00422A35">
        <w:t xml:space="preserve">За звітний період вибуло </w:t>
      </w:r>
      <w:r w:rsidRPr="001C6BA5">
        <w:t>4</w:t>
      </w:r>
      <w:r w:rsidRPr="00422A35">
        <w:t xml:space="preserve"> працівники, з них 2 викладачі. Підготовку студентів забезпечують 52 викладачі та 6 майстрів виробничого навчання. У 2018 році вибуло 2 педагогічних</w:t>
      </w:r>
      <w:r>
        <w:t xml:space="preserve"> працівники.</w:t>
      </w:r>
      <w:r w:rsidRPr="00615DBA">
        <w:t xml:space="preserve"> Частка педагогічних працівників з вищою кваліфікаційною категорією, які викладають лекційні години дисциплін навчальних планів усіх п’яти спеціальностей та працюють у коледжі за основним місцем роботи відповідає ліцензійним </w:t>
      </w:r>
      <w:r>
        <w:t>вимогам</w:t>
      </w:r>
      <w:r w:rsidRPr="00615DBA">
        <w:t>.  Викладачі мають достатній педагогічний досвід.</w:t>
      </w:r>
    </w:p>
    <w:p w:rsidR="001D3EAE" w:rsidRDefault="001D3EAE" w:rsidP="001D3EAE">
      <w:pPr>
        <w:ind w:firstLine="700"/>
        <w:jc w:val="both"/>
      </w:pPr>
    </w:p>
    <w:p w:rsidR="001D3EAE" w:rsidRPr="006C6A54" w:rsidRDefault="001D3EAE" w:rsidP="001D3EAE">
      <w:pPr>
        <w:ind w:firstLine="700"/>
        <w:jc w:val="both"/>
        <w:rPr>
          <w:b/>
          <w:sz w:val="24"/>
          <w:szCs w:val="24"/>
        </w:rPr>
      </w:pPr>
      <w:r w:rsidRPr="006C6A54">
        <w:rPr>
          <w:b/>
          <w:sz w:val="24"/>
          <w:szCs w:val="24"/>
        </w:rPr>
        <w:t xml:space="preserve">Кадрове забезпечення підготовки фахівців  у </w:t>
      </w:r>
      <w:proofErr w:type="spellStart"/>
      <w:r w:rsidRPr="006C6A54">
        <w:rPr>
          <w:b/>
          <w:sz w:val="24"/>
          <w:szCs w:val="24"/>
        </w:rPr>
        <w:t>Горохівському</w:t>
      </w:r>
      <w:proofErr w:type="spellEnd"/>
      <w:r w:rsidRPr="006C6A54">
        <w:rPr>
          <w:b/>
          <w:sz w:val="24"/>
          <w:szCs w:val="24"/>
        </w:rPr>
        <w:t xml:space="preserve"> коледжі ЛНАУ </w:t>
      </w:r>
    </w:p>
    <w:p w:rsidR="001D3EAE" w:rsidRPr="00506853" w:rsidRDefault="001D3EAE" w:rsidP="001D3EAE">
      <w:pPr>
        <w:tabs>
          <w:tab w:val="left" w:pos="3060"/>
        </w:tabs>
        <w:jc w:val="center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7377"/>
        <w:gridCol w:w="1559"/>
      </w:tblGrid>
      <w:tr w:rsidR="001D3EAE" w:rsidRPr="00112F2D" w:rsidTr="00D90F9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AE" w:rsidRPr="00112F2D" w:rsidRDefault="001D3EAE" w:rsidP="00D90F97">
            <w:pPr>
              <w:jc w:val="center"/>
              <w:rPr>
                <w:sz w:val="24"/>
                <w:szCs w:val="24"/>
              </w:rPr>
            </w:pPr>
            <w:r w:rsidRPr="00112F2D">
              <w:rPr>
                <w:sz w:val="24"/>
                <w:szCs w:val="24"/>
              </w:rPr>
              <w:t>Показники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AE" w:rsidRPr="00112F2D" w:rsidRDefault="001D3EAE" w:rsidP="00D90F97">
            <w:pPr>
              <w:jc w:val="center"/>
              <w:rPr>
                <w:sz w:val="24"/>
                <w:szCs w:val="24"/>
              </w:rPr>
            </w:pPr>
            <w:r w:rsidRPr="00112F2D">
              <w:rPr>
                <w:sz w:val="24"/>
                <w:szCs w:val="24"/>
              </w:rPr>
              <w:t>Значення</w:t>
            </w:r>
          </w:p>
        </w:tc>
      </w:tr>
      <w:tr w:rsidR="001D3EAE" w:rsidRPr="00112F2D" w:rsidTr="00D90F97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E" w:rsidRPr="00112F2D" w:rsidRDefault="001D3EAE" w:rsidP="00D90F97">
            <w:pPr>
              <w:rPr>
                <w:sz w:val="24"/>
                <w:szCs w:val="24"/>
              </w:rPr>
            </w:pPr>
            <w:r w:rsidRPr="00112F2D">
              <w:rPr>
                <w:sz w:val="24"/>
                <w:szCs w:val="24"/>
              </w:rPr>
              <w:t>Загальна чисельність педагогічних працівників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E" w:rsidRPr="00112F2D" w:rsidRDefault="001D3EAE" w:rsidP="00D90F97">
            <w:pPr>
              <w:jc w:val="center"/>
              <w:rPr>
                <w:sz w:val="24"/>
                <w:szCs w:val="24"/>
              </w:rPr>
            </w:pPr>
            <w:r w:rsidRPr="00112F2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</w:tr>
      <w:tr w:rsidR="001D3EAE" w:rsidRPr="00112F2D" w:rsidTr="00D90F97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E" w:rsidRPr="00112F2D" w:rsidRDefault="001D3EAE" w:rsidP="00D90F97">
            <w:pPr>
              <w:rPr>
                <w:sz w:val="24"/>
                <w:szCs w:val="24"/>
              </w:rPr>
            </w:pPr>
            <w:r w:rsidRPr="00112F2D">
              <w:rPr>
                <w:sz w:val="24"/>
                <w:szCs w:val="24"/>
              </w:rPr>
              <w:t xml:space="preserve">в </w:t>
            </w:r>
            <w:proofErr w:type="spellStart"/>
            <w:r w:rsidRPr="00112F2D">
              <w:rPr>
                <w:sz w:val="24"/>
                <w:szCs w:val="24"/>
              </w:rPr>
              <w:t>т.ч</w:t>
            </w:r>
            <w:proofErr w:type="spellEnd"/>
            <w:r w:rsidRPr="00112F2D">
              <w:rPr>
                <w:sz w:val="24"/>
                <w:szCs w:val="24"/>
              </w:rPr>
              <w:t>. пенсійного віку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E" w:rsidRPr="00443C1A" w:rsidRDefault="001D3EAE" w:rsidP="00D90F97">
            <w:pPr>
              <w:jc w:val="center"/>
              <w:rPr>
                <w:sz w:val="24"/>
                <w:szCs w:val="24"/>
              </w:rPr>
            </w:pPr>
            <w:r w:rsidRPr="00443C1A">
              <w:rPr>
                <w:sz w:val="24"/>
                <w:szCs w:val="24"/>
              </w:rPr>
              <w:t>6</w:t>
            </w:r>
          </w:p>
        </w:tc>
      </w:tr>
      <w:tr w:rsidR="001D3EAE" w:rsidRPr="00112F2D" w:rsidTr="00D90F97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E" w:rsidRPr="00112F2D" w:rsidRDefault="001D3EAE" w:rsidP="00D90F97">
            <w:pPr>
              <w:rPr>
                <w:sz w:val="24"/>
                <w:szCs w:val="24"/>
              </w:rPr>
            </w:pPr>
            <w:r w:rsidRPr="00112F2D">
              <w:rPr>
                <w:sz w:val="24"/>
                <w:szCs w:val="24"/>
              </w:rPr>
              <w:t>середній вік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E" w:rsidRPr="00443C1A" w:rsidRDefault="001D3EAE" w:rsidP="00D90F97">
            <w:pPr>
              <w:jc w:val="center"/>
              <w:rPr>
                <w:sz w:val="24"/>
                <w:szCs w:val="24"/>
              </w:rPr>
            </w:pPr>
            <w:r w:rsidRPr="00443C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</w:tr>
      <w:tr w:rsidR="001D3EAE" w:rsidRPr="00112F2D" w:rsidTr="00D90F97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E" w:rsidRPr="00112F2D" w:rsidRDefault="001D3EAE" w:rsidP="00D90F97">
            <w:pPr>
              <w:rPr>
                <w:sz w:val="24"/>
                <w:szCs w:val="24"/>
              </w:rPr>
            </w:pPr>
            <w:r w:rsidRPr="00112F2D">
              <w:rPr>
                <w:sz w:val="24"/>
                <w:szCs w:val="24"/>
              </w:rPr>
              <w:t xml:space="preserve">Кількість </w:t>
            </w:r>
            <w:r>
              <w:rPr>
                <w:sz w:val="24"/>
                <w:szCs w:val="24"/>
              </w:rPr>
              <w:t>ставок педагогічних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E" w:rsidRPr="00443C1A" w:rsidRDefault="001D3EAE" w:rsidP="00D90F97">
            <w:pPr>
              <w:jc w:val="center"/>
              <w:rPr>
                <w:sz w:val="24"/>
                <w:szCs w:val="24"/>
              </w:rPr>
            </w:pPr>
            <w:r w:rsidRPr="001C6BA5">
              <w:rPr>
                <w:sz w:val="24"/>
                <w:szCs w:val="24"/>
              </w:rPr>
              <w:t>45,96</w:t>
            </w:r>
          </w:p>
        </w:tc>
      </w:tr>
      <w:tr w:rsidR="001D3EAE" w:rsidRPr="00112F2D" w:rsidTr="00D90F97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E" w:rsidRPr="00112F2D" w:rsidRDefault="001D3EAE" w:rsidP="00D90F97">
            <w:pPr>
              <w:rPr>
                <w:sz w:val="24"/>
                <w:szCs w:val="24"/>
              </w:rPr>
            </w:pPr>
            <w:r w:rsidRPr="00112F2D">
              <w:rPr>
                <w:sz w:val="24"/>
                <w:szCs w:val="24"/>
              </w:rPr>
              <w:t>Чисельність викладачів на основній посаді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E" w:rsidRPr="00D10E7E" w:rsidRDefault="001D3EAE" w:rsidP="00D90F97">
            <w:pPr>
              <w:jc w:val="center"/>
              <w:rPr>
                <w:sz w:val="24"/>
                <w:szCs w:val="24"/>
              </w:rPr>
            </w:pPr>
            <w:r w:rsidRPr="00D10E7E">
              <w:rPr>
                <w:sz w:val="24"/>
                <w:szCs w:val="24"/>
              </w:rPr>
              <w:t>43</w:t>
            </w:r>
          </w:p>
        </w:tc>
      </w:tr>
      <w:tr w:rsidR="001D3EAE" w:rsidRPr="00112F2D" w:rsidTr="00D90F97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E" w:rsidRPr="00112F2D" w:rsidRDefault="001D3EAE" w:rsidP="00D90F97">
            <w:pPr>
              <w:rPr>
                <w:sz w:val="24"/>
                <w:szCs w:val="24"/>
              </w:rPr>
            </w:pPr>
            <w:r w:rsidRPr="00112F2D">
              <w:rPr>
                <w:sz w:val="24"/>
                <w:szCs w:val="24"/>
              </w:rPr>
              <w:t>Чисельність викладачів на  умовах штатного внутрішнього сумісництва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E" w:rsidRPr="00D10E7E" w:rsidRDefault="001D3EAE" w:rsidP="00D90F97">
            <w:pPr>
              <w:jc w:val="center"/>
              <w:rPr>
                <w:sz w:val="24"/>
                <w:szCs w:val="24"/>
              </w:rPr>
            </w:pPr>
            <w:r w:rsidRPr="00D10E7E">
              <w:rPr>
                <w:sz w:val="24"/>
                <w:szCs w:val="24"/>
              </w:rPr>
              <w:t>9</w:t>
            </w:r>
          </w:p>
        </w:tc>
      </w:tr>
      <w:tr w:rsidR="001D3EAE" w:rsidRPr="00112F2D" w:rsidTr="00D90F97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E" w:rsidRPr="00112F2D" w:rsidRDefault="001D3EAE" w:rsidP="00D90F97">
            <w:pPr>
              <w:rPr>
                <w:sz w:val="24"/>
                <w:szCs w:val="24"/>
              </w:rPr>
            </w:pPr>
            <w:r w:rsidRPr="00112F2D">
              <w:rPr>
                <w:sz w:val="24"/>
                <w:szCs w:val="24"/>
              </w:rPr>
              <w:t>Якісний склад викладачів: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E" w:rsidRPr="00112F2D" w:rsidRDefault="001D3EAE" w:rsidP="00D90F97">
            <w:pPr>
              <w:jc w:val="center"/>
              <w:rPr>
                <w:sz w:val="24"/>
                <w:szCs w:val="24"/>
              </w:rPr>
            </w:pPr>
          </w:p>
        </w:tc>
      </w:tr>
      <w:tr w:rsidR="001D3EAE" w:rsidRPr="00112F2D" w:rsidTr="00D90F97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3EAE" w:rsidRPr="00112F2D" w:rsidRDefault="001D3EAE" w:rsidP="00D90F97">
            <w:pPr>
              <w:jc w:val="center"/>
              <w:rPr>
                <w:sz w:val="24"/>
                <w:szCs w:val="24"/>
              </w:rPr>
            </w:pPr>
          </w:p>
          <w:p w:rsidR="001D3EAE" w:rsidRPr="00112F2D" w:rsidRDefault="001D3EAE" w:rsidP="00D90F97">
            <w:pPr>
              <w:jc w:val="center"/>
              <w:rPr>
                <w:sz w:val="24"/>
                <w:szCs w:val="24"/>
              </w:rPr>
            </w:pPr>
          </w:p>
          <w:p w:rsidR="001D3EAE" w:rsidRPr="00112F2D" w:rsidRDefault="001D3EAE" w:rsidP="00D90F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E" w:rsidRPr="00112F2D" w:rsidRDefault="001D3EAE" w:rsidP="00D90F97">
            <w:pPr>
              <w:rPr>
                <w:sz w:val="24"/>
                <w:szCs w:val="24"/>
              </w:rPr>
            </w:pPr>
            <w:r w:rsidRPr="00112F2D">
              <w:rPr>
                <w:sz w:val="24"/>
                <w:szCs w:val="24"/>
              </w:rPr>
              <w:t>Вища кваліфікаційна категорія, осіб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AE" w:rsidRPr="00112F2D" w:rsidRDefault="001D3EAE" w:rsidP="00D90F97">
            <w:pPr>
              <w:jc w:val="center"/>
              <w:rPr>
                <w:sz w:val="24"/>
                <w:szCs w:val="24"/>
              </w:rPr>
            </w:pPr>
            <w:r w:rsidRPr="00112F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</w:tr>
      <w:tr w:rsidR="001D3EAE" w:rsidRPr="00112F2D" w:rsidTr="00D90F97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AE" w:rsidRPr="00112F2D" w:rsidRDefault="001D3EAE" w:rsidP="00D90F97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AE" w:rsidRPr="00112F2D" w:rsidRDefault="001D3EAE" w:rsidP="00D90F97">
            <w:pPr>
              <w:rPr>
                <w:sz w:val="24"/>
                <w:szCs w:val="24"/>
              </w:rPr>
            </w:pPr>
            <w:r w:rsidRPr="00112F2D">
              <w:rPr>
                <w:sz w:val="24"/>
                <w:szCs w:val="24"/>
              </w:rPr>
              <w:t xml:space="preserve">Перша кваліфікаційна категорія, осіб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AE" w:rsidRPr="00112F2D" w:rsidRDefault="001D3EAE" w:rsidP="00D90F97">
            <w:pPr>
              <w:jc w:val="center"/>
              <w:rPr>
                <w:sz w:val="24"/>
                <w:szCs w:val="24"/>
              </w:rPr>
            </w:pPr>
            <w:r w:rsidRPr="00112F2D">
              <w:rPr>
                <w:sz w:val="24"/>
                <w:szCs w:val="24"/>
              </w:rPr>
              <w:t>14</w:t>
            </w:r>
          </w:p>
        </w:tc>
      </w:tr>
      <w:tr w:rsidR="001D3EAE" w:rsidRPr="00112F2D" w:rsidTr="00D90F9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AE" w:rsidRPr="00112F2D" w:rsidRDefault="001D3EAE" w:rsidP="00D90F97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AE" w:rsidRPr="00112F2D" w:rsidRDefault="001D3EAE" w:rsidP="00D90F97">
            <w:pPr>
              <w:rPr>
                <w:sz w:val="24"/>
                <w:szCs w:val="24"/>
              </w:rPr>
            </w:pPr>
            <w:r w:rsidRPr="00112F2D">
              <w:rPr>
                <w:sz w:val="24"/>
                <w:szCs w:val="24"/>
              </w:rPr>
              <w:t>Друга кваліфікаційна категорія, осіб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AE" w:rsidRPr="00112F2D" w:rsidRDefault="001D3EAE" w:rsidP="00D9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3EAE" w:rsidRPr="00112F2D" w:rsidTr="00D90F97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AE" w:rsidRPr="00112F2D" w:rsidRDefault="001D3EAE" w:rsidP="00D90F97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EAE" w:rsidRPr="00112F2D" w:rsidRDefault="001D3EAE" w:rsidP="00D90F97">
            <w:pPr>
              <w:rPr>
                <w:sz w:val="24"/>
                <w:szCs w:val="24"/>
              </w:rPr>
            </w:pPr>
            <w:r w:rsidRPr="00112F2D">
              <w:rPr>
                <w:sz w:val="24"/>
                <w:szCs w:val="24"/>
              </w:rPr>
              <w:t>Спеціаліст, осіб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AE" w:rsidRPr="00112F2D" w:rsidRDefault="001D3EAE" w:rsidP="00D90F97">
            <w:pPr>
              <w:jc w:val="center"/>
              <w:rPr>
                <w:sz w:val="24"/>
                <w:szCs w:val="24"/>
              </w:rPr>
            </w:pPr>
            <w:r w:rsidRPr="00112F2D">
              <w:rPr>
                <w:sz w:val="24"/>
                <w:szCs w:val="24"/>
              </w:rPr>
              <w:t>0</w:t>
            </w:r>
          </w:p>
        </w:tc>
      </w:tr>
      <w:tr w:rsidR="001D3EAE" w:rsidRPr="00112F2D" w:rsidTr="00D90F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AE" w:rsidRPr="00112F2D" w:rsidRDefault="001D3EAE" w:rsidP="00D90F97">
            <w:pPr>
              <w:pStyle w:val="a3"/>
              <w:tabs>
                <w:tab w:val="clear" w:pos="4819"/>
                <w:tab w:val="clear" w:pos="9639"/>
              </w:tabs>
              <w:rPr>
                <w:sz w:val="24"/>
                <w:szCs w:val="24"/>
              </w:rPr>
            </w:pPr>
            <w:r w:rsidRPr="00112F2D">
              <w:rPr>
                <w:sz w:val="24"/>
                <w:szCs w:val="24"/>
              </w:rPr>
              <w:t>Кількість викладачів, що пройшли магістерську підготовку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E" w:rsidRPr="00112F2D" w:rsidRDefault="001D3EAE" w:rsidP="00D9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D3EAE" w:rsidRPr="00112F2D" w:rsidTr="00D90F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AE" w:rsidRPr="00112F2D" w:rsidRDefault="001D3EAE" w:rsidP="00D90F97">
            <w:pPr>
              <w:pStyle w:val="a3"/>
              <w:tabs>
                <w:tab w:val="clear" w:pos="4819"/>
                <w:tab w:val="clear" w:pos="9639"/>
              </w:tabs>
              <w:rPr>
                <w:sz w:val="24"/>
                <w:szCs w:val="24"/>
              </w:rPr>
            </w:pPr>
            <w:r w:rsidRPr="00112F2D">
              <w:rPr>
                <w:sz w:val="24"/>
                <w:szCs w:val="24"/>
              </w:rPr>
              <w:t xml:space="preserve">Кількість викладачів з науковим ступенем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E" w:rsidRPr="00112F2D" w:rsidRDefault="001D3EAE" w:rsidP="00D90F97">
            <w:pPr>
              <w:jc w:val="center"/>
              <w:rPr>
                <w:sz w:val="24"/>
                <w:szCs w:val="24"/>
              </w:rPr>
            </w:pPr>
            <w:r w:rsidRPr="00112F2D">
              <w:rPr>
                <w:sz w:val="24"/>
                <w:szCs w:val="24"/>
              </w:rPr>
              <w:t>0</w:t>
            </w:r>
          </w:p>
        </w:tc>
      </w:tr>
      <w:tr w:rsidR="001D3EAE" w:rsidRPr="00112F2D" w:rsidTr="00D90F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AE" w:rsidRPr="00112F2D" w:rsidRDefault="001D3EAE" w:rsidP="00D90F97">
            <w:pPr>
              <w:pStyle w:val="a3"/>
              <w:tabs>
                <w:tab w:val="clear" w:pos="4819"/>
                <w:tab w:val="clear" w:pos="9639"/>
              </w:tabs>
              <w:rPr>
                <w:sz w:val="24"/>
                <w:szCs w:val="24"/>
              </w:rPr>
            </w:pPr>
            <w:r w:rsidRPr="00112F2D">
              <w:rPr>
                <w:sz w:val="24"/>
                <w:szCs w:val="24"/>
              </w:rPr>
              <w:t>Кількість викладачів, що навчаються в аспірантурі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E" w:rsidRPr="00112F2D" w:rsidRDefault="001D3EAE" w:rsidP="00D90F97">
            <w:pPr>
              <w:jc w:val="center"/>
              <w:rPr>
                <w:sz w:val="24"/>
                <w:szCs w:val="24"/>
              </w:rPr>
            </w:pPr>
            <w:r w:rsidRPr="00112F2D">
              <w:rPr>
                <w:sz w:val="24"/>
                <w:szCs w:val="24"/>
              </w:rPr>
              <w:t>0</w:t>
            </w:r>
          </w:p>
        </w:tc>
      </w:tr>
    </w:tbl>
    <w:p w:rsidR="001D3EAE" w:rsidRDefault="001D3EAE" w:rsidP="001D3EAE">
      <w:pPr>
        <w:ind w:firstLine="550"/>
        <w:jc w:val="both"/>
      </w:pPr>
    </w:p>
    <w:p w:rsidR="001D3EAE" w:rsidRDefault="001D3EAE" w:rsidP="001D3EAE">
      <w:pPr>
        <w:ind w:firstLine="550"/>
        <w:jc w:val="both"/>
      </w:pPr>
      <w:r w:rsidRPr="00615DBA">
        <w:t>Вікова структура педагогічного колективу: до 30 років – 2 викладачі, пенсійного віку – 6, середній вік педагогічних працівників – 4</w:t>
      </w:r>
      <w:r>
        <w:t>8</w:t>
      </w:r>
      <w:r w:rsidRPr="00615DBA">
        <w:t xml:space="preserve"> років. За кваліфікаційними категоріями: 3</w:t>
      </w:r>
      <w:r>
        <w:t>6</w:t>
      </w:r>
      <w:r w:rsidRPr="00615DBA">
        <w:t xml:space="preserve"> осіб мають вищу кваліфікаційну категорію, 1</w:t>
      </w:r>
      <w:r>
        <w:t>4</w:t>
      </w:r>
      <w:r w:rsidRPr="00615DBA">
        <w:t xml:space="preserve"> – першу категорію. Педагогічне звання «викладач-методист» присвоєно 1</w:t>
      </w:r>
      <w:r>
        <w:t>2</w:t>
      </w:r>
      <w:r w:rsidRPr="00615DBA">
        <w:t xml:space="preserve"> викладачам коледжу</w:t>
      </w:r>
      <w:r>
        <w:t>, «старший викладач» - 1</w:t>
      </w:r>
      <w:r w:rsidRPr="00615DBA">
        <w:t xml:space="preserve">. </w:t>
      </w:r>
      <w:r w:rsidRPr="002221CF">
        <w:t xml:space="preserve">Чисельність викладачів на основній посаді – </w:t>
      </w:r>
      <w:r w:rsidRPr="00D10E7E">
        <w:t>43, чисельність викладачів, які працюють на умовах внутрішнього штатного сумісництва – 9 осіб.</w:t>
      </w:r>
    </w:p>
    <w:p w:rsidR="001D3EAE" w:rsidRDefault="001D3EAE" w:rsidP="001D3EAE">
      <w:pPr>
        <w:ind w:firstLine="700"/>
        <w:jc w:val="both"/>
      </w:pPr>
      <w:r w:rsidRPr="00434BBA">
        <w:t>У 201</w:t>
      </w:r>
      <w:r>
        <w:t>8</w:t>
      </w:r>
      <w:r w:rsidRPr="00434BBA">
        <w:t xml:space="preserve"> році </w:t>
      </w:r>
      <w:r>
        <w:t xml:space="preserve">адміністрацією коледжу належна увага приділялася </w:t>
      </w:r>
      <w:r w:rsidRPr="00AF2355">
        <w:rPr>
          <w:b/>
        </w:rPr>
        <w:t>підвищенню кваліфікації</w:t>
      </w:r>
      <w:r>
        <w:t xml:space="preserve"> педагогічних працівників. </w:t>
      </w:r>
      <w:r w:rsidRPr="00AF2355">
        <w:t>Підвищення професійної майстерності у формі курсів та  стажування прой</w:t>
      </w:r>
      <w:r w:rsidRPr="00434BBA">
        <w:t xml:space="preserve">шли </w:t>
      </w:r>
      <w:r w:rsidRPr="00077C0A">
        <w:t>2</w:t>
      </w:r>
      <w:r>
        <w:t>3</w:t>
      </w:r>
      <w:r w:rsidRPr="00077C0A">
        <w:t xml:space="preserve"> викладачі коледжу, з</w:t>
      </w:r>
      <w:r>
        <w:t xml:space="preserve"> </w:t>
      </w:r>
      <w:r w:rsidRPr="00077C0A">
        <w:t xml:space="preserve">них </w:t>
      </w:r>
      <w:r>
        <w:t>100</w:t>
      </w:r>
      <w:r w:rsidRPr="00077C0A">
        <w:t xml:space="preserve">% – у </w:t>
      </w:r>
      <w:r w:rsidRPr="0040712B">
        <w:t>Навчально-науковому</w:t>
      </w:r>
      <w:r>
        <w:t xml:space="preserve"> інституті заочної та післядипломної освіти</w:t>
      </w:r>
      <w:r w:rsidRPr="0040712B">
        <w:t xml:space="preserve"> </w:t>
      </w:r>
      <w:r w:rsidRPr="00077C0A">
        <w:t>Львівського національного</w:t>
      </w:r>
      <w:r>
        <w:t xml:space="preserve"> </w:t>
      </w:r>
      <w:r w:rsidRPr="00077C0A">
        <w:t>аграрного університету</w:t>
      </w:r>
      <w:r>
        <w:t xml:space="preserve">. Інші працівники підвищували кваліфікацію у Волинському інституті післядипломної педагогічної освіти. </w:t>
      </w:r>
      <w:r w:rsidRPr="00434BBA">
        <w:t>План підвищення кваліфікації виконується в повній мірі.</w:t>
      </w:r>
    </w:p>
    <w:p w:rsidR="001D3EAE" w:rsidRDefault="001D3EAE" w:rsidP="001D3EAE">
      <w:pPr>
        <w:spacing w:line="0" w:lineRule="atLeast"/>
        <w:ind w:firstLine="567"/>
        <w:jc w:val="both"/>
      </w:pPr>
      <w:r w:rsidRPr="00D26219">
        <w:lastRenderedPageBreak/>
        <w:t>У 2018 році  відповідно до чергової атестації було</w:t>
      </w:r>
      <w:r>
        <w:rPr>
          <w:b/>
        </w:rPr>
        <w:t xml:space="preserve"> атестовано 6</w:t>
      </w:r>
      <w:r w:rsidRPr="003409E3">
        <w:rPr>
          <w:b/>
        </w:rPr>
        <w:t xml:space="preserve"> </w:t>
      </w:r>
      <w:r>
        <w:rPr>
          <w:b/>
        </w:rPr>
        <w:t>педагогічних працівників</w:t>
      </w:r>
      <w:r w:rsidRPr="003409E3">
        <w:rPr>
          <w:b/>
        </w:rPr>
        <w:t xml:space="preserve"> коледжу</w:t>
      </w:r>
      <w:r>
        <w:rPr>
          <w:b/>
        </w:rPr>
        <w:t>, з</w:t>
      </w:r>
      <w:r w:rsidRPr="003409E3">
        <w:rPr>
          <w:b/>
        </w:rPr>
        <w:t xml:space="preserve"> них</w:t>
      </w:r>
      <w:r>
        <w:rPr>
          <w:b/>
        </w:rPr>
        <w:t>:</w:t>
      </w:r>
      <w:r w:rsidRPr="003409E3">
        <w:rPr>
          <w:b/>
        </w:rPr>
        <w:t xml:space="preserve"> </w:t>
      </w:r>
      <w:r>
        <w:rPr>
          <w:b/>
        </w:rPr>
        <w:t>3</w:t>
      </w:r>
      <w:r w:rsidRPr="003409E3">
        <w:rPr>
          <w:b/>
        </w:rPr>
        <w:t xml:space="preserve"> викладачам</w:t>
      </w:r>
      <w:r>
        <w:rPr>
          <w:b/>
        </w:rPr>
        <w:t xml:space="preserve"> </w:t>
      </w:r>
      <w:r w:rsidRPr="00077C0A">
        <w:t>було п</w:t>
      </w:r>
      <w:r>
        <w:t>ідтверджено</w:t>
      </w:r>
      <w:r w:rsidRPr="00077C0A">
        <w:t xml:space="preserve"> кваліфікаційну категорію «спеціаліст вищої категорії», </w:t>
      </w:r>
      <w:r>
        <w:t xml:space="preserve">1 </w:t>
      </w:r>
      <w:r w:rsidRPr="00077C0A">
        <w:t>викладач</w:t>
      </w:r>
      <w:r>
        <w:t>у</w:t>
      </w:r>
      <w:r w:rsidRPr="00077C0A">
        <w:t xml:space="preserve"> підтверджено раніше присвоєну кваліфікаційну категорію</w:t>
      </w:r>
      <w:r>
        <w:t xml:space="preserve"> </w:t>
      </w:r>
      <w:r w:rsidRPr="00077C0A">
        <w:t>«спеціаліст вищої категорії»</w:t>
      </w:r>
      <w:r>
        <w:t xml:space="preserve"> і присвоєно педагогічне звання «викладач-методист», 1 вихователю гуртожитку </w:t>
      </w:r>
      <w:r w:rsidRPr="00077C0A">
        <w:t xml:space="preserve"> підтверджено раніше присвоєн</w:t>
      </w:r>
      <w:r>
        <w:t xml:space="preserve">у кваліфікаційну категорію «спеціаліст вищої категорії» та присвоєно </w:t>
      </w:r>
      <w:r w:rsidRPr="00077C0A">
        <w:t>педагогічне звання «ви</w:t>
      </w:r>
      <w:r>
        <w:t xml:space="preserve">хователь </w:t>
      </w:r>
      <w:r w:rsidRPr="00077C0A">
        <w:t xml:space="preserve">-методист», </w:t>
      </w:r>
      <w:r>
        <w:t xml:space="preserve">1 </w:t>
      </w:r>
      <w:r w:rsidRPr="00077C0A">
        <w:t xml:space="preserve"> викладач</w:t>
      </w:r>
      <w:r>
        <w:t>у</w:t>
      </w:r>
      <w:r w:rsidRPr="00077C0A">
        <w:t xml:space="preserve"> підтверджено раніше</w:t>
      </w:r>
      <w:r>
        <w:t xml:space="preserve"> </w:t>
      </w:r>
      <w:r w:rsidRPr="00077C0A">
        <w:t>присвоєн</w:t>
      </w:r>
      <w:r>
        <w:t>у</w:t>
      </w:r>
      <w:r w:rsidRPr="00077C0A">
        <w:t xml:space="preserve"> кваліфікаційну категорію «спеціаліст першої категорії».</w:t>
      </w:r>
    </w:p>
    <w:p w:rsidR="001D3EAE" w:rsidRDefault="001D3EAE" w:rsidP="001D3EAE">
      <w:pPr>
        <w:spacing w:line="0" w:lineRule="atLeast"/>
        <w:ind w:firstLine="567"/>
        <w:jc w:val="both"/>
      </w:pPr>
      <w:r>
        <w:t xml:space="preserve">Атестаційною комісією управління освіти, науки та молоді Волинської облдержадміністрації було атестовано на відповідність займаній посаді 5 керівних кадрів коледжу, а саме: заступника директора з навчальної роботи,  завідувача навчально-виробничою практикою, завідувача технологічного відділення, завідувача агрономічного відділення та керівника фізичного виховання. </w:t>
      </w:r>
    </w:p>
    <w:p w:rsidR="001D3EAE" w:rsidRPr="00352944" w:rsidRDefault="001D3EAE" w:rsidP="001D3EAE">
      <w:pPr>
        <w:ind w:firstLine="540"/>
        <w:jc w:val="both"/>
      </w:pPr>
      <w:r w:rsidRPr="00352944">
        <w:t xml:space="preserve">Викладачі коледжу працювали над вдосконаленням навчально-методичного забезпечення навчального процесу, вивченням і узагальненням передового досвіду організації самостійної роботи студентів,  впровадженням  сучасних  технологій в освітній процес, брали участь  в  науково-практичних  конференціях,  засіданнях обласних методичних об'єднань, семінарах  підвищення професійної майстерності при методичному кабінеті коледжу з питань   інноваційних   та   інформаційних   технологій   навчання,   проблем формування нового змісту освіти, проведенням педагогічних майстер-класів.  </w:t>
      </w:r>
    </w:p>
    <w:p w:rsidR="00FA7094" w:rsidRDefault="00FA7094">
      <w:bookmarkStart w:id="0" w:name="_GoBack"/>
      <w:bookmarkEnd w:id="0"/>
    </w:p>
    <w:sectPr w:rsidR="00FA70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47"/>
    <w:rsid w:val="001B4AB1"/>
    <w:rsid w:val="001C6BA5"/>
    <w:rsid w:val="001D3EAE"/>
    <w:rsid w:val="008B58CD"/>
    <w:rsid w:val="00C44C83"/>
    <w:rsid w:val="00D51247"/>
    <w:rsid w:val="00D873EB"/>
    <w:rsid w:val="00FA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61D4"/>
  <w15:chartTrackingRefBased/>
  <w15:docId w15:val="{E805B5A8-364A-4312-990E-94230968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EAE"/>
    <w:pPr>
      <w:tabs>
        <w:tab w:val="center" w:pos="4819"/>
        <w:tab w:val="right" w:pos="9639"/>
      </w:tabs>
    </w:pPr>
    <w:rPr>
      <w:szCs w:val="20"/>
      <w:lang w:eastAsia="ru-RU"/>
    </w:rPr>
  </w:style>
  <w:style w:type="character" w:customStyle="1" w:styleId="a4">
    <w:name w:val="Верхній колонтитул Знак"/>
    <w:basedOn w:val="a0"/>
    <w:link w:val="a3"/>
    <w:rsid w:val="001D3E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 Знак Знак2 Знак Знак"/>
    <w:basedOn w:val="a"/>
    <w:rsid w:val="001D3EA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2452</Words>
  <Characters>1399</Characters>
  <Application>Microsoft Office Word</Application>
  <DocSecurity>0</DocSecurity>
  <Lines>11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7</cp:revision>
  <dcterms:created xsi:type="dcterms:W3CDTF">2019-05-02T18:20:00Z</dcterms:created>
  <dcterms:modified xsi:type="dcterms:W3CDTF">2019-05-02T18:23:00Z</dcterms:modified>
</cp:coreProperties>
</file>