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2E" w:rsidRDefault="00244A2E" w:rsidP="00244A2E">
      <w:pPr>
        <w:ind w:left="142" w:firstLine="425"/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Індивідуальні завдання</w:t>
      </w:r>
      <w:r>
        <w:rPr>
          <w:b/>
          <w:szCs w:val="28"/>
          <w:lang w:val="uk-UA"/>
        </w:rPr>
        <w:t xml:space="preserve"> з дисципліни </w:t>
      </w:r>
    </w:p>
    <w:p w:rsidR="00244A2E" w:rsidRPr="00931315" w:rsidRDefault="00244A2E" w:rsidP="00244A2E">
      <w:pPr>
        <w:ind w:left="142" w:firstLine="425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«Основи тваринництва і бджільництва»</w:t>
      </w:r>
    </w:p>
    <w:p w:rsidR="00244A2E" w:rsidRPr="00931315" w:rsidRDefault="00244A2E" w:rsidP="00244A2E">
      <w:pPr>
        <w:widowControl w:val="0"/>
        <w:ind w:firstLine="540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244A2E" w:rsidRPr="00931315" w:rsidRDefault="00244A2E" w:rsidP="00244A2E">
      <w:pPr>
        <w:widowControl w:val="0"/>
        <w:ind w:firstLine="540"/>
        <w:jc w:val="both"/>
        <w:rPr>
          <w:szCs w:val="28"/>
          <w:lang w:val="uk-UA"/>
        </w:rPr>
      </w:pPr>
      <w:r w:rsidRPr="00931315">
        <w:rPr>
          <w:i/>
          <w:szCs w:val="28"/>
          <w:lang w:val="uk-UA"/>
        </w:rPr>
        <w:t>І. Опрацювання літератури</w:t>
      </w:r>
      <w:r w:rsidRPr="00931315">
        <w:rPr>
          <w:szCs w:val="28"/>
          <w:lang w:val="uk-UA"/>
        </w:rPr>
        <w:t>, що має такий зміст і структуру:</w:t>
      </w:r>
    </w:p>
    <w:p w:rsidR="00244A2E" w:rsidRPr="00931315" w:rsidRDefault="00244A2E" w:rsidP="00244A2E">
      <w:pPr>
        <w:widowControl w:val="0"/>
        <w:ind w:firstLine="540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>Вступ</w:t>
      </w:r>
    </w:p>
    <w:p w:rsidR="00244A2E" w:rsidRPr="00931315" w:rsidRDefault="00244A2E" w:rsidP="00244A2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931315">
        <w:rPr>
          <w:szCs w:val="28"/>
          <w:lang w:val="uk-UA"/>
        </w:rPr>
        <w:t>Розкриття теоретико-практичних аспектів.</w:t>
      </w:r>
    </w:p>
    <w:p w:rsidR="00244A2E" w:rsidRPr="00931315" w:rsidRDefault="00244A2E" w:rsidP="00244A2E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val="uk-UA"/>
        </w:rPr>
      </w:pPr>
      <w:r w:rsidRPr="00931315">
        <w:rPr>
          <w:szCs w:val="28"/>
          <w:lang w:val="uk-UA"/>
        </w:rPr>
        <w:t>Аналіз фактичних даних.</w:t>
      </w:r>
    </w:p>
    <w:p w:rsidR="00244A2E" w:rsidRPr="00931315" w:rsidRDefault="00244A2E" w:rsidP="00244A2E">
      <w:pPr>
        <w:widowControl w:val="0"/>
        <w:tabs>
          <w:tab w:val="num" w:pos="1260"/>
        </w:tabs>
        <w:ind w:firstLine="371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 xml:space="preserve">  Висновки</w:t>
      </w:r>
    </w:p>
    <w:p w:rsidR="00244A2E" w:rsidRPr="00931315" w:rsidRDefault="00244A2E" w:rsidP="00244A2E">
      <w:pPr>
        <w:widowControl w:val="0"/>
        <w:jc w:val="both"/>
        <w:rPr>
          <w:szCs w:val="28"/>
          <w:lang w:val="uk-UA"/>
        </w:rPr>
      </w:pPr>
      <w:r w:rsidRPr="00931315">
        <w:rPr>
          <w:szCs w:val="28"/>
          <w:lang w:val="uk-UA"/>
        </w:rPr>
        <w:t xml:space="preserve">       Список використаної літератури </w:t>
      </w:r>
    </w:p>
    <w:p w:rsidR="00244A2E" w:rsidRPr="00931315" w:rsidRDefault="00244A2E" w:rsidP="00244A2E">
      <w:pPr>
        <w:ind w:left="142" w:firstLine="540"/>
        <w:jc w:val="center"/>
        <w:rPr>
          <w:rFonts w:ascii="Tahoma" w:hAnsi="Tahoma" w:cs="Tahoma"/>
          <w:b/>
          <w:sz w:val="24"/>
          <w:szCs w:val="28"/>
          <w:lang w:val="uk-UA"/>
        </w:rPr>
      </w:pPr>
    </w:p>
    <w:p w:rsidR="00244A2E" w:rsidRDefault="00244A2E" w:rsidP="00244A2E">
      <w:pPr>
        <w:ind w:left="142" w:firstLine="540"/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Теми індивідуальних завдань</w:t>
      </w:r>
    </w:p>
    <w:p w:rsidR="00244A2E" w:rsidRDefault="00244A2E" w:rsidP="00244A2E">
      <w:pPr>
        <w:ind w:left="142" w:firstLine="540"/>
        <w:jc w:val="center"/>
        <w:rPr>
          <w:b/>
          <w:szCs w:val="28"/>
          <w:lang w:val="uk-UA"/>
        </w:rPr>
      </w:pP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 w:rsidRPr="007358EF">
        <w:rPr>
          <w:szCs w:val="28"/>
          <w:lang w:val="uk-UA"/>
        </w:rPr>
        <w:t>І</w:t>
      </w:r>
      <w:r>
        <w:rPr>
          <w:szCs w:val="28"/>
          <w:lang w:val="uk-UA"/>
        </w:rPr>
        <w:t>сторія розвитку вчення про анатомію, фізіологію сільськогосподарських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Роль вітчизняних вчених в розвиток наук анатомії і фізіології сільськогосподарських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Характеристика кісткової системи у різного виду сільськогосподарських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Особливості анатомії і фізіології системи органів травлення у різного виду сільськогосподарських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Обмін поживних речовин та енергії в організмі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Корми їх класифікація та поживність.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Технологія заготівлі сінажу, силосу.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Поняття про ріст і розвиток сільськогосподарських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Типи конституції та їх класифікація.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Методи розведення сільськогосподарських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Будова бджоли та їх розмноження.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>Використання бджіл на запилення сільськогосподарських тварин.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Характеристика </w:t>
      </w:r>
      <w:proofErr w:type="spellStart"/>
      <w:r>
        <w:rPr>
          <w:szCs w:val="28"/>
          <w:lang w:val="uk-UA"/>
        </w:rPr>
        <w:t>хвороб</w:t>
      </w:r>
      <w:proofErr w:type="spellEnd"/>
      <w:r>
        <w:rPr>
          <w:szCs w:val="28"/>
          <w:lang w:val="uk-UA"/>
        </w:rPr>
        <w:t xml:space="preserve"> бджіл та боротьба з ними. </w:t>
      </w:r>
    </w:p>
    <w:p w:rsidR="00244A2E" w:rsidRDefault="00244A2E" w:rsidP="00244A2E">
      <w:pPr>
        <w:numPr>
          <w:ilvl w:val="0"/>
          <w:numId w:val="1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Весняна та осіння ревізія пасіки.  </w:t>
      </w:r>
    </w:p>
    <w:p w:rsidR="00244A2E" w:rsidRDefault="00244A2E" w:rsidP="00244A2E">
      <w:pPr>
        <w:ind w:left="360"/>
        <w:rPr>
          <w:szCs w:val="28"/>
          <w:lang w:val="uk-UA"/>
        </w:rPr>
      </w:pPr>
    </w:p>
    <w:p w:rsidR="00244A2E" w:rsidRDefault="00244A2E" w:rsidP="00244A2E">
      <w:pPr>
        <w:ind w:left="360"/>
        <w:rPr>
          <w:szCs w:val="28"/>
          <w:lang w:val="uk-UA"/>
        </w:rPr>
      </w:pPr>
    </w:p>
    <w:p w:rsidR="00244A2E" w:rsidRPr="007358EF" w:rsidRDefault="00244A2E" w:rsidP="00244A2E">
      <w:pPr>
        <w:ind w:left="360"/>
        <w:rPr>
          <w:szCs w:val="28"/>
          <w:lang w:val="uk-UA"/>
        </w:rPr>
      </w:pPr>
    </w:p>
    <w:p w:rsidR="00244A2E" w:rsidRPr="00931315" w:rsidRDefault="00244A2E" w:rsidP="00244A2E">
      <w:pPr>
        <w:ind w:left="142" w:firstLine="540"/>
        <w:jc w:val="center"/>
        <w:rPr>
          <w:b/>
          <w:szCs w:val="28"/>
          <w:lang w:val="uk-UA"/>
        </w:rPr>
      </w:pPr>
    </w:p>
    <w:p w:rsidR="00244A2E" w:rsidRPr="00931315" w:rsidRDefault="00244A2E" w:rsidP="00244A2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094"/>
    <w:multiLevelType w:val="hybridMultilevel"/>
    <w:tmpl w:val="3D9C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7B"/>
    <w:rsid w:val="0005477B"/>
    <w:rsid w:val="00244A2E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3A49"/>
  <w15:chartTrackingRefBased/>
  <w15:docId w15:val="{B656807D-7785-42EE-8DFB-21766EEE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A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2019-02-08T19:05:00Z</dcterms:created>
  <dcterms:modified xsi:type="dcterms:W3CDTF">2019-02-08T19:05:00Z</dcterms:modified>
</cp:coreProperties>
</file>