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C0" w:rsidRDefault="00C578C0" w:rsidP="00C578C0">
      <w:pPr>
        <w:pStyle w:val="10"/>
        <w:keepNext/>
        <w:keepLines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578C0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РЕКОМЕНДОВАНА ЛІТЕРАТУРА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C578C0" w:rsidRPr="00C578C0" w:rsidRDefault="00C578C0" w:rsidP="00C578C0">
      <w:pPr>
        <w:pStyle w:val="10"/>
        <w:keepNext/>
        <w:keepLines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bookmarkStart w:id="0" w:name="_GoBack"/>
      <w:bookmarkEnd w:id="0"/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дисципліни «Плодоовочівництво»</w:t>
      </w:r>
    </w:p>
    <w:p w:rsidR="00C578C0" w:rsidRPr="00C578C0" w:rsidRDefault="00C578C0" w:rsidP="00C578C0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C578C0">
        <w:rPr>
          <w:b/>
          <w:bCs/>
          <w:color w:val="000000"/>
          <w:spacing w:val="-6"/>
          <w:sz w:val="28"/>
          <w:szCs w:val="28"/>
          <w:lang w:val="uk-UA"/>
        </w:rPr>
        <w:t>Базова</w:t>
      </w:r>
    </w:p>
    <w:p w:rsidR="00C578C0" w:rsidRPr="00C578C0" w:rsidRDefault="00C578C0" w:rsidP="00C578C0">
      <w:pPr>
        <w:pStyle w:val="1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578C0" w:rsidRPr="00C578C0" w:rsidRDefault="00C578C0" w:rsidP="00C578C0">
      <w:pPr>
        <w:pStyle w:val="21"/>
        <w:numPr>
          <w:ilvl w:val="0"/>
          <w:numId w:val="2"/>
        </w:numPr>
        <w:shd w:val="clear" w:color="auto" w:fill="auto"/>
        <w:tabs>
          <w:tab w:val="left" w:pos="630"/>
        </w:tabs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Барабаш О.Ю.,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Федоренко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В.С.,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 Технологія виробництва овочів і плодів. — К. : Вища школа, 1993.</w:t>
      </w:r>
    </w:p>
    <w:p w:rsidR="00C578C0" w:rsidRPr="00C578C0" w:rsidRDefault="00C578C0" w:rsidP="00C578C0">
      <w:pPr>
        <w:pStyle w:val="2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Барабаш О.Ю. Овочівництво. - К. : Вища школа, 1994.</w:t>
      </w:r>
    </w:p>
    <w:p w:rsidR="00C578C0" w:rsidRPr="00C578C0" w:rsidRDefault="00C578C0" w:rsidP="00C578C0">
      <w:pPr>
        <w:pStyle w:val="21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firstLine="400"/>
        <w:rPr>
          <w:rStyle w:val="2"/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Плодоовочівництво :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/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В.Г.Підберезький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. - К., 2007.</w:t>
      </w:r>
    </w:p>
    <w:p w:rsidR="00C578C0" w:rsidRPr="00C578C0" w:rsidRDefault="00C578C0" w:rsidP="00C578C0">
      <w:pPr>
        <w:pStyle w:val="21"/>
        <w:shd w:val="clear" w:color="auto" w:fill="auto"/>
        <w:tabs>
          <w:tab w:val="left" w:pos="635"/>
        </w:tabs>
        <w:spacing w:line="240" w:lineRule="auto"/>
        <w:ind w:left="40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C578C0" w:rsidRPr="00C578C0" w:rsidRDefault="00C578C0" w:rsidP="00C578C0">
      <w:pPr>
        <w:pStyle w:val="21"/>
        <w:shd w:val="clear" w:color="auto" w:fill="auto"/>
        <w:tabs>
          <w:tab w:val="left" w:pos="635"/>
        </w:tabs>
        <w:spacing w:line="240" w:lineRule="auto"/>
        <w:ind w:left="40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b/>
          <w:sz w:val="28"/>
          <w:szCs w:val="28"/>
        </w:rPr>
        <w:t>Допоміжна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Барабаш О.Ю.,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Федоренко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В.С.,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 Овочів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ництво і плодівництво. - К. : Вища школа, 1987.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Барабаш О.Ю. Технологія виробництва овочів і плодів. - К. : Вища школа, 2004.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Болотських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О.С. Методика біоенергетичної оцінки в овочівництві і баштанництві. Загальні положення / О.С.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Болотських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М.М.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Довгаль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// Методика дослідної справи в овочівництві і баштанництві. - Харків : Основа, 2001.-С. 166-184.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Власюк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С.Г., Бондаренко А. О. Садівництво і виноградарство. - К. : Вища школа, 1990.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Гіль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Л.С., Пєшковський А.І.,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Суліма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Л.Т. Сучасні </w:t>
      </w:r>
    </w:p>
    <w:p w:rsidR="00C578C0" w:rsidRPr="00C578C0" w:rsidRDefault="00C578C0" w:rsidP="00C578C0">
      <w:pPr>
        <w:pStyle w:val="21"/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технології овочів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ництва закритого і відкритого ґрунту. - Ч. 1. - Закритий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грунт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: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. - Вінниця : Нова книга, 2008.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Каблучко Г.О.,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В.Л., Негода В.І. Плодівництво. К.: Вища школа, 1990.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Лихацький В.І., </w:t>
      </w:r>
      <w:proofErr w:type="spellStart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Бургарт</w:t>
      </w:r>
      <w:proofErr w:type="spellEnd"/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Ю.Е. Овочівництво. Практикум. - К.: Вища школа, 1994,1985.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Роман І.С. Лабораторно-практичні заняття з плодівництва. - К. : Вища школа, 1971.</w:t>
      </w:r>
    </w:p>
    <w:p w:rsidR="00C578C0" w:rsidRPr="00C578C0" w:rsidRDefault="00C578C0" w:rsidP="00C578C0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Усик </w:t>
      </w:r>
      <w:r w:rsidRPr="00C578C0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Г.Е., Барабаш О.Ю. Овочівництво. - К. : Вища школа,1988.</w:t>
      </w:r>
    </w:p>
    <w:p w:rsidR="00C578C0" w:rsidRDefault="00C578C0" w:rsidP="00C578C0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C578C0" w:rsidRPr="00C578C0" w:rsidRDefault="00C578C0" w:rsidP="00C578C0">
      <w:pPr>
        <w:ind w:firstLine="284"/>
        <w:jc w:val="center"/>
        <w:rPr>
          <w:b/>
          <w:bCs/>
          <w:sz w:val="28"/>
          <w:szCs w:val="28"/>
        </w:rPr>
      </w:pPr>
      <w:r w:rsidRPr="00C578C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578C0">
        <w:rPr>
          <w:b/>
          <w:bCs/>
          <w:sz w:val="28"/>
          <w:szCs w:val="28"/>
        </w:rPr>
        <w:t>Ін</w:t>
      </w:r>
      <w:proofErr w:type="spellEnd"/>
      <w:r w:rsidRPr="00C578C0">
        <w:rPr>
          <w:b/>
          <w:bCs/>
          <w:sz w:val="28"/>
          <w:szCs w:val="28"/>
          <w:lang w:val="uk-UA"/>
        </w:rPr>
        <w:t>формаційні ресурси</w:t>
      </w:r>
    </w:p>
    <w:p w:rsidR="00C578C0" w:rsidRPr="00C578C0" w:rsidRDefault="00C578C0" w:rsidP="00C578C0">
      <w:p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    1.</w:t>
      </w:r>
      <w:hyperlink r:id="rId5" w:history="1">
        <w:r w:rsidRPr="00C578C0">
          <w:rPr>
            <w:rStyle w:val="a3"/>
            <w:color w:val="000000"/>
            <w:sz w:val="28"/>
            <w:szCs w:val="28"/>
          </w:rPr>
          <w:t>http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://</w:t>
        </w:r>
        <w:r w:rsidRPr="00C578C0">
          <w:rPr>
            <w:rStyle w:val="a3"/>
            <w:color w:val="000000"/>
            <w:sz w:val="28"/>
            <w:szCs w:val="28"/>
          </w:rPr>
          <w:t>www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.</w:t>
        </w:r>
        <w:r w:rsidRPr="00C578C0">
          <w:rPr>
            <w:rStyle w:val="a3"/>
            <w:color w:val="000000"/>
            <w:sz w:val="28"/>
            <w:szCs w:val="28"/>
          </w:rPr>
          <w:t>gogle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.</w:t>
        </w:r>
        <w:r w:rsidRPr="00C578C0">
          <w:rPr>
            <w:rStyle w:val="a3"/>
            <w:color w:val="000000"/>
            <w:sz w:val="28"/>
            <w:szCs w:val="28"/>
          </w:rPr>
          <w:t>com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.</w:t>
        </w:r>
        <w:r w:rsidRPr="00C578C0">
          <w:rPr>
            <w:rStyle w:val="a3"/>
            <w:color w:val="000000"/>
            <w:sz w:val="28"/>
            <w:szCs w:val="28"/>
          </w:rPr>
          <w:t>ua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/</w:t>
        </w:r>
      </w:hyperlink>
    </w:p>
    <w:p w:rsidR="00C578C0" w:rsidRPr="00C578C0" w:rsidRDefault="00C578C0" w:rsidP="00C578C0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6" w:history="1">
        <w:r w:rsidRPr="00C578C0">
          <w:rPr>
            <w:rStyle w:val="a3"/>
            <w:color w:val="000000"/>
            <w:sz w:val="28"/>
            <w:szCs w:val="28"/>
          </w:rPr>
          <w:t>http://pidruchniki.ws/</w:t>
        </w:r>
      </w:hyperlink>
    </w:p>
    <w:p w:rsidR="00C578C0" w:rsidRPr="00C578C0" w:rsidRDefault="00C578C0" w:rsidP="00C578C0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C578C0">
          <w:rPr>
            <w:rStyle w:val="a3"/>
            <w:color w:val="000000"/>
            <w:sz w:val="28"/>
            <w:szCs w:val="28"/>
          </w:rPr>
          <w:t>http://agroscience.com.ua/</w:t>
        </w:r>
      </w:hyperlink>
    </w:p>
    <w:p w:rsidR="00C578C0" w:rsidRPr="00C578C0" w:rsidRDefault="00C578C0" w:rsidP="00C578C0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8" w:history="1">
        <w:r w:rsidRPr="00C578C0">
          <w:rPr>
            <w:rStyle w:val="a3"/>
            <w:color w:val="000000"/>
            <w:sz w:val="28"/>
            <w:szCs w:val="28"/>
          </w:rPr>
          <w:t>http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://</w:t>
        </w:r>
        <w:r w:rsidRPr="00C578C0">
          <w:rPr>
            <w:rStyle w:val="a3"/>
            <w:color w:val="000000"/>
            <w:sz w:val="28"/>
            <w:szCs w:val="28"/>
          </w:rPr>
          <w:t>referat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-</w:t>
        </w:r>
        <w:r w:rsidRPr="00C578C0">
          <w:rPr>
            <w:rStyle w:val="a3"/>
            <w:color w:val="000000"/>
            <w:sz w:val="28"/>
            <w:szCs w:val="28"/>
          </w:rPr>
          <w:t>market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.</w:t>
        </w:r>
        <w:r w:rsidRPr="00C578C0">
          <w:rPr>
            <w:rStyle w:val="a3"/>
            <w:color w:val="000000"/>
            <w:sz w:val="28"/>
            <w:szCs w:val="28"/>
          </w:rPr>
          <w:t>narod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.</w:t>
        </w:r>
        <w:r w:rsidRPr="00C578C0">
          <w:rPr>
            <w:rStyle w:val="a3"/>
            <w:color w:val="000000"/>
            <w:sz w:val="28"/>
            <w:szCs w:val="28"/>
          </w:rPr>
          <w:t>ru</w:t>
        </w:r>
        <w:r w:rsidRPr="00C578C0">
          <w:rPr>
            <w:rStyle w:val="a3"/>
            <w:color w:val="000000"/>
            <w:sz w:val="28"/>
            <w:szCs w:val="28"/>
            <w:lang w:val="uk-UA"/>
          </w:rPr>
          <w:t>/</w:t>
        </w:r>
      </w:hyperlink>
    </w:p>
    <w:p w:rsidR="00C578C0" w:rsidRPr="00C578C0" w:rsidRDefault="00C578C0" w:rsidP="00C578C0">
      <w:pPr>
        <w:tabs>
          <w:tab w:val="left" w:pos="644"/>
        </w:tabs>
        <w:jc w:val="both"/>
        <w:rPr>
          <w:sz w:val="28"/>
          <w:szCs w:val="28"/>
        </w:rPr>
      </w:pPr>
      <w:r w:rsidRPr="00C578C0">
        <w:rPr>
          <w:color w:val="000000"/>
          <w:sz w:val="28"/>
          <w:szCs w:val="28"/>
          <w:lang w:val="uk-UA"/>
        </w:rPr>
        <w:t xml:space="preserve">     </w:t>
      </w:r>
      <w:r w:rsidRPr="00C578C0">
        <w:rPr>
          <w:sz w:val="28"/>
          <w:szCs w:val="28"/>
          <w:lang w:val="uk-UA"/>
        </w:rPr>
        <w:t>5</w:t>
      </w:r>
      <w:r w:rsidRPr="00C578C0">
        <w:rPr>
          <w:sz w:val="28"/>
          <w:szCs w:val="28"/>
        </w:rPr>
        <w:t>.</w:t>
      </w:r>
      <w:r w:rsidRPr="00C578C0">
        <w:rPr>
          <w:sz w:val="28"/>
          <w:szCs w:val="28"/>
        </w:rPr>
        <w:tab/>
      </w:r>
      <w:proofErr w:type="spellStart"/>
      <w:r w:rsidRPr="00C578C0">
        <w:rPr>
          <w:sz w:val="28"/>
          <w:szCs w:val="28"/>
        </w:rPr>
        <w:t>Офіційна</w:t>
      </w:r>
      <w:proofErr w:type="spellEnd"/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Інтернет</w:t>
      </w:r>
      <w:proofErr w:type="spellEnd"/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сторінка</w:t>
      </w:r>
      <w:proofErr w:type="spellEnd"/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Міністерства</w:t>
      </w:r>
      <w:proofErr w:type="spellEnd"/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аграрної</w:t>
      </w:r>
      <w:proofErr w:type="spellEnd"/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політики</w:t>
      </w:r>
      <w:proofErr w:type="spellEnd"/>
      <w:r w:rsidRPr="00C578C0">
        <w:rPr>
          <w:sz w:val="28"/>
          <w:szCs w:val="28"/>
        </w:rPr>
        <w:t xml:space="preserve"> т</w:t>
      </w:r>
      <w:r w:rsidRPr="00C578C0">
        <w:rPr>
          <w:sz w:val="28"/>
          <w:szCs w:val="28"/>
          <w:lang w:val="uk-UA"/>
        </w:rPr>
        <w:t>а    продовольства</w:t>
      </w:r>
      <w:r w:rsidRPr="00C578C0">
        <w:rPr>
          <w:sz w:val="28"/>
          <w:szCs w:val="28"/>
        </w:rPr>
        <w:t xml:space="preserve"> </w:t>
      </w:r>
      <w:proofErr w:type="spellStart"/>
      <w:r w:rsidRPr="00C578C0">
        <w:rPr>
          <w:sz w:val="28"/>
          <w:szCs w:val="28"/>
        </w:rPr>
        <w:t>України</w:t>
      </w:r>
      <w:proofErr w:type="spellEnd"/>
      <w:r w:rsidRPr="00C578C0">
        <w:rPr>
          <w:sz w:val="28"/>
          <w:szCs w:val="28"/>
        </w:rPr>
        <w:t xml:space="preserve"> \\ http: //www.portal.rada.gov.ua</w:t>
      </w:r>
    </w:p>
    <w:p w:rsidR="00C578C0" w:rsidRPr="00C578C0" w:rsidRDefault="00C578C0" w:rsidP="00C578C0">
      <w:pPr>
        <w:ind w:firstLine="284"/>
        <w:jc w:val="both"/>
        <w:rPr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6.  Плодоовочівництво та виноградарство.-Державна інспекція</w:t>
      </w:r>
    </w:p>
    <w:p w:rsidR="00C578C0" w:rsidRPr="00C578C0" w:rsidRDefault="00C578C0" w:rsidP="00C578C0">
      <w:pPr>
        <w:ind w:firstLine="284"/>
        <w:jc w:val="both"/>
        <w:rPr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      </w:t>
      </w:r>
      <w:proofErr w:type="spellStart"/>
      <w:r w:rsidRPr="00C578C0">
        <w:rPr>
          <w:sz w:val="28"/>
          <w:szCs w:val="28"/>
        </w:rPr>
        <w:t>www</w:t>
      </w:r>
      <w:proofErr w:type="spellEnd"/>
      <w:r w:rsidRPr="00C578C0">
        <w:rPr>
          <w:sz w:val="28"/>
          <w:szCs w:val="28"/>
          <w:lang w:val="uk-UA"/>
        </w:rPr>
        <w:t xml:space="preserve">. </w:t>
      </w:r>
      <w:proofErr w:type="spellStart"/>
      <w:r w:rsidRPr="00C578C0">
        <w:rPr>
          <w:sz w:val="28"/>
          <w:szCs w:val="28"/>
        </w:rPr>
        <w:t>disgu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gov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ua</w:t>
      </w:r>
      <w:proofErr w:type="spellEnd"/>
      <w:r w:rsidRPr="00C578C0">
        <w:rPr>
          <w:sz w:val="28"/>
          <w:szCs w:val="28"/>
          <w:lang w:val="uk-UA"/>
        </w:rPr>
        <w:t>/</w:t>
      </w:r>
      <w:proofErr w:type="spellStart"/>
      <w:r w:rsidRPr="00C578C0">
        <w:rPr>
          <w:sz w:val="28"/>
          <w:szCs w:val="28"/>
        </w:rPr>
        <w:t>plodoovochivnyctvo</w:t>
      </w:r>
      <w:proofErr w:type="spellEnd"/>
      <w:r w:rsidRPr="00C578C0">
        <w:rPr>
          <w:sz w:val="28"/>
          <w:szCs w:val="28"/>
          <w:lang w:val="uk-UA"/>
        </w:rPr>
        <w:t xml:space="preserve"> </w:t>
      </w:r>
      <w:proofErr w:type="spellStart"/>
      <w:r w:rsidRPr="00C578C0">
        <w:rPr>
          <w:sz w:val="28"/>
          <w:szCs w:val="28"/>
        </w:rPr>
        <w:t>ta</w:t>
      </w:r>
      <w:proofErr w:type="spellEnd"/>
      <w:r w:rsidRPr="00C578C0">
        <w:rPr>
          <w:sz w:val="28"/>
          <w:szCs w:val="28"/>
          <w:lang w:val="uk-UA"/>
        </w:rPr>
        <w:t xml:space="preserve"> </w:t>
      </w:r>
      <w:proofErr w:type="spellStart"/>
      <w:r w:rsidRPr="00C578C0">
        <w:rPr>
          <w:sz w:val="28"/>
          <w:szCs w:val="28"/>
        </w:rPr>
        <w:t>vunogradarctvo</w:t>
      </w:r>
      <w:proofErr w:type="spellEnd"/>
    </w:p>
    <w:p w:rsidR="00C578C0" w:rsidRPr="00C578C0" w:rsidRDefault="00C578C0" w:rsidP="00C578C0">
      <w:pPr>
        <w:ind w:firstLine="284"/>
        <w:jc w:val="both"/>
        <w:rPr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7. Плодоовочівництво. </w:t>
      </w:r>
      <w:proofErr w:type="spellStart"/>
      <w:r w:rsidRPr="00C578C0">
        <w:rPr>
          <w:sz w:val="28"/>
          <w:szCs w:val="28"/>
        </w:rPr>
        <w:t>hohlopedia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org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ua</w:t>
      </w:r>
      <w:proofErr w:type="spellEnd"/>
    </w:p>
    <w:p w:rsidR="00C578C0" w:rsidRPr="00C578C0" w:rsidRDefault="00C578C0" w:rsidP="00C578C0">
      <w:pPr>
        <w:ind w:firstLine="284"/>
        <w:rPr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8. Плодоовочівництво та виноградарство. </w:t>
      </w:r>
      <w:proofErr w:type="spellStart"/>
      <w:r w:rsidRPr="00C578C0">
        <w:rPr>
          <w:sz w:val="28"/>
          <w:szCs w:val="28"/>
        </w:rPr>
        <w:t>https</w:t>
      </w:r>
      <w:proofErr w:type="spellEnd"/>
      <w:r w:rsidRPr="00C578C0">
        <w:rPr>
          <w:sz w:val="28"/>
          <w:szCs w:val="28"/>
          <w:lang w:val="uk-UA"/>
        </w:rPr>
        <w:t>: /</w:t>
      </w:r>
      <w:proofErr w:type="spellStart"/>
      <w:r w:rsidRPr="00C578C0">
        <w:rPr>
          <w:sz w:val="28"/>
          <w:szCs w:val="28"/>
        </w:rPr>
        <w:t>www</w:t>
      </w:r>
      <w:proofErr w:type="spellEnd"/>
      <w:r w:rsidRPr="00C578C0">
        <w:rPr>
          <w:sz w:val="28"/>
          <w:szCs w:val="28"/>
          <w:lang w:val="uk-UA"/>
        </w:rPr>
        <w:t xml:space="preserve">. </w:t>
      </w:r>
      <w:proofErr w:type="spellStart"/>
      <w:r w:rsidRPr="00C578C0">
        <w:rPr>
          <w:sz w:val="28"/>
          <w:szCs w:val="28"/>
        </w:rPr>
        <w:t>facebook</w:t>
      </w:r>
      <w:proofErr w:type="spellEnd"/>
      <w:r w:rsidRPr="00C578C0">
        <w:rPr>
          <w:sz w:val="28"/>
          <w:szCs w:val="28"/>
          <w:lang w:val="uk-UA"/>
        </w:rPr>
        <w:t xml:space="preserve">. </w:t>
      </w:r>
      <w:proofErr w:type="spellStart"/>
      <w:r w:rsidRPr="00C578C0">
        <w:rPr>
          <w:sz w:val="28"/>
          <w:szCs w:val="28"/>
        </w:rPr>
        <w:t>com</w:t>
      </w:r>
      <w:proofErr w:type="spellEnd"/>
      <w:r w:rsidRPr="00C578C0">
        <w:rPr>
          <w:sz w:val="28"/>
          <w:szCs w:val="28"/>
          <w:lang w:val="uk-UA"/>
        </w:rPr>
        <w:t xml:space="preserve">/ </w:t>
      </w:r>
    </w:p>
    <w:p w:rsidR="00C578C0" w:rsidRPr="00C578C0" w:rsidRDefault="00C578C0" w:rsidP="00C578C0">
      <w:pPr>
        <w:ind w:firstLine="284"/>
        <w:rPr>
          <w:sz w:val="28"/>
          <w:szCs w:val="28"/>
          <w:lang w:val="uk-UA"/>
        </w:rPr>
      </w:pPr>
      <w:r w:rsidRPr="00C578C0">
        <w:rPr>
          <w:sz w:val="28"/>
          <w:szCs w:val="28"/>
          <w:lang w:val="uk-UA"/>
        </w:rPr>
        <w:t xml:space="preserve"> 9.Ур'ядовий портал.   </w:t>
      </w:r>
      <w:proofErr w:type="spellStart"/>
      <w:r w:rsidRPr="00C578C0">
        <w:rPr>
          <w:sz w:val="28"/>
          <w:szCs w:val="28"/>
        </w:rPr>
        <w:t>www</w:t>
      </w:r>
      <w:proofErr w:type="spellEnd"/>
      <w:r w:rsidRPr="00C578C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C578C0">
        <w:rPr>
          <w:sz w:val="28"/>
          <w:szCs w:val="28"/>
        </w:rPr>
        <w:t>kmu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gov</w:t>
      </w:r>
      <w:proofErr w:type="spellEnd"/>
      <w:r w:rsidRPr="00C578C0">
        <w:rPr>
          <w:sz w:val="28"/>
          <w:szCs w:val="28"/>
          <w:lang w:val="uk-UA"/>
        </w:rPr>
        <w:t>.</w:t>
      </w:r>
      <w:proofErr w:type="spellStart"/>
      <w:r w:rsidRPr="00C578C0">
        <w:rPr>
          <w:sz w:val="28"/>
          <w:szCs w:val="28"/>
        </w:rPr>
        <w:t>ua</w:t>
      </w:r>
      <w:proofErr w:type="spellEnd"/>
      <w:r w:rsidRPr="00C578C0">
        <w:rPr>
          <w:sz w:val="28"/>
          <w:szCs w:val="28"/>
          <w:lang w:val="uk-UA"/>
        </w:rPr>
        <w:t>./</w:t>
      </w:r>
      <w:proofErr w:type="spellStart"/>
      <w:proofErr w:type="gramEnd"/>
      <w:r w:rsidRPr="00C578C0">
        <w:rPr>
          <w:sz w:val="28"/>
          <w:szCs w:val="28"/>
        </w:rPr>
        <w:t>control</w:t>
      </w:r>
      <w:proofErr w:type="spellEnd"/>
      <w:r w:rsidRPr="00C578C0">
        <w:rPr>
          <w:sz w:val="28"/>
          <w:szCs w:val="28"/>
          <w:lang w:val="uk-UA"/>
        </w:rPr>
        <w:t>/</w:t>
      </w:r>
      <w:proofErr w:type="spellStart"/>
      <w:r w:rsidRPr="00C578C0">
        <w:rPr>
          <w:sz w:val="28"/>
          <w:szCs w:val="28"/>
        </w:rPr>
        <w:t>uk</w:t>
      </w:r>
      <w:proofErr w:type="spellEnd"/>
      <w:r w:rsidRPr="00C578C0">
        <w:rPr>
          <w:sz w:val="28"/>
          <w:szCs w:val="28"/>
          <w:lang w:val="uk-UA"/>
        </w:rPr>
        <w:t>/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3D044B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335166AB"/>
    <w:multiLevelType w:val="hybridMultilevel"/>
    <w:tmpl w:val="6D769EE4"/>
    <w:lvl w:ilvl="0" w:tplc="E6029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F3F"/>
    <w:multiLevelType w:val="hybridMultilevel"/>
    <w:tmpl w:val="241230F0"/>
    <w:lvl w:ilvl="0" w:tplc="AFC8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E4"/>
    <w:rsid w:val="00654A4D"/>
    <w:rsid w:val="00AA06E4"/>
    <w:rsid w:val="00C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85BD"/>
  <w15:chartTrackingRefBased/>
  <w15:docId w15:val="{F468A5F6-CA88-4EBD-9CC0-FB76527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78C0"/>
    <w:rPr>
      <w:b/>
      <w:bCs/>
      <w:sz w:val="21"/>
      <w:szCs w:val="21"/>
      <w:shd w:val="clear" w:color="auto" w:fill="FFFFFF"/>
    </w:rPr>
  </w:style>
  <w:style w:type="character" w:customStyle="1" w:styleId="2">
    <w:name w:val="Основний текст (2)_"/>
    <w:basedOn w:val="a0"/>
    <w:link w:val="21"/>
    <w:rsid w:val="00C578C0"/>
    <w:rPr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C578C0"/>
    <w:pPr>
      <w:widowControl w:val="0"/>
      <w:shd w:val="clear" w:color="auto" w:fill="FFFFFF"/>
      <w:spacing w:before="1080" w:line="509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21">
    <w:name w:val="Основний текст (2)1"/>
    <w:basedOn w:val="a"/>
    <w:link w:val="2"/>
    <w:rsid w:val="00C578C0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styleId="a3">
    <w:name w:val="Hyperlink"/>
    <w:basedOn w:val="a0"/>
    <w:semiHidden/>
    <w:rsid w:val="00C5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mark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cienc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" TargetMode="External"/><Relationship Id="rId5" Type="http://schemas.openxmlformats.org/officeDocument/2006/relationships/hyperlink" Target="http://www.gogl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2019-02-04T16:45:00Z</dcterms:created>
  <dcterms:modified xsi:type="dcterms:W3CDTF">2019-02-04T16:46:00Z</dcterms:modified>
</cp:coreProperties>
</file>