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BA8" w:rsidRDefault="000C1BA8" w:rsidP="000C1BA8">
      <w:pPr>
        <w:jc w:val="center"/>
        <w:rPr>
          <w:b/>
          <w:bCs/>
          <w:lang w:val="uk-UA"/>
        </w:rPr>
      </w:pPr>
      <w:r w:rsidRPr="00AF7929">
        <w:rPr>
          <w:b/>
          <w:bCs/>
          <w:lang w:val="uk-UA"/>
        </w:rPr>
        <w:t>Перелік практичних занять</w:t>
      </w:r>
      <w:r>
        <w:rPr>
          <w:b/>
          <w:bCs/>
          <w:lang w:val="uk-UA"/>
        </w:rPr>
        <w:t xml:space="preserve"> з дисципліни</w:t>
      </w:r>
    </w:p>
    <w:p w:rsidR="000C1BA8" w:rsidRDefault="000C1BA8" w:rsidP="000C1BA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«Українська мова (за професійним спрямуванням)</w:t>
      </w:r>
      <w:bookmarkStart w:id="0" w:name="_GoBack"/>
      <w:bookmarkEnd w:id="0"/>
      <w:r>
        <w:rPr>
          <w:b/>
          <w:bCs/>
          <w:lang w:val="uk-UA"/>
        </w:rPr>
        <w:t>»</w:t>
      </w:r>
    </w:p>
    <w:p w:rsidR="000C1BA8" w:rsidRDefault="000C1BA8" w:rsidP="000C1BA8">
      <w:pPr>
        <w:jc w:val="center"/>
        <w:rPr>
          <w:b/>
          <w:bCs/>
          <w:lang w:val="uk-UA"/>
        </w:rPr>
      </w:pPr>
    </w:p>
    <w:tbl>
      <w:tblPr>
        <w:tblW w:w="1011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461"/>
        <w:gridCol w:w="1806"/>
      </w:tblGrid>
      <w:tr w:rsidR="000C1BA8" w:rsidRPr="00AF7929" w:rsidTr="005C049C">
        <w:tc>
          <w:tcPr>
            <w:tcW w:w="851" w:type="dxa"/>
            <w:vAlign w:val="center"/>
          </w:tcPr>
          <w:p w:rsidR="000C1BA8" w:rsidRPr="00AF7929" w:rsidRDefault="000C1BA8" w:rsidP="005C04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F7929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461" w:type="dxa"/>
            <w:vAlign w:val="center"/>
          </w:tcPr>
          <w:p w:rsidR="000C1BA8" w:rsidRPr="00AF7929" w:rsidRDefault="000C1BA8" w:rsidP="005C049C">
            <w:pPr>
              <w:ind w:left="36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Теми практичних занять</w:t>
            </w:r>
          </w:p>
          <w:p w:rsidR="000C1BA8" w:rsidRPr="00AF7929" w:rsidRDefault="000C1BA8" w:rsidP="005C04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06" w:type="dxa"/>
            <w:vAlign w:val="center"/>
          </w:tcPr>
          <w:p w:rsidR="000C1BA8" w:rsidRPr="00AF7929" w:rsidRDefault="000C1BA8" w:rsidP="005C04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F7929">
              <w:rPr>
                <w:b/>
                <w:bCs/>
                <w:sz w:val="24"/>
                <w:szCs w:val="24"/>
                <w:lang w:val="uk-UA"/>
              </w:rPr>
              <w:t>Кількість</w:t>
            </w:r>
          </w:p>
          <w:p w:rsidR="000C1BA8" w:rsidRPr="00AF7929" w:rsidRDefault="000C1BA8" w:rsidP="005C049C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AF7929">
              <w:rPr>
                <w:b/>
                <w:bCs/>
                <w:sz w:val="24"/>
                <w:szCs w:val="24"/>
                <w:lang w:val="uk-UA"/>
              </w:rPr>
              <w:t>годин</w:t>
            </w:r>
          </w:p>
        </w:tc>
      </w:tr>
      <w:tr w:rsidR="000C1BA8" w:rsidRPr="00AF7929" w:rsidTr="005C049C">
        <w:tc>
          <w:tcPr>
            <w:tcW w:w="851" w:type="dxa"/>
          </w:tcPr>
          <w:p w:rsidR="000C1BA8" w:rsidRPr="00AF7929" w:rsidRDefault="000C1BA8" w:rsidP="005C049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461" w:type="dxa"/>
          </w:tcPr>
          <w:p w:rsidR="000C1BA8" w:rsidRPr="00AF7929" w:rsidRDefault="000C1BA8" w:rsidP="005C049C">
            <w:pPr>
              <w:ind w:left="74"/>
              <w:jc w:val="both"/>
              <w:rPr>
                <w:kern w:val="16"/>
                <w:lang w:val="uk-UA"/>
              </w:rPr>
            </w:pPr>
            <w:r>
              <w:rPr>
                <w:lang w:val="uk-UA"/>
              </w:rPr>
              <w:t>Точність і доречність мовлення. Складні випадки слововживання. Пароніми та омоніми. Вибір синонімів</w:t>
            </w:r>
          </w:p>
        </w:tc>
        <w:tc>
          <w:tcPr>
            <w:tcW w:w="1806" w:type="dxa"/>
          </w:tcPr>
          <w:p w:rsidR="000C1BA8" w:rsidRPr="00AF7929" w:rsidRDefault="000C1BA8" w:rsidP="005C0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1BA8" w:rsidRPr="00AF7929" w:rsidTr="005C049C">
        <w:tc>
          <w:tcPr>
            <w:tcW w:w="851" w:type="dxa"/>
          </w:tcPr>
          <w:p w:rsidR="000C1BA8" w:rsidRPr="00AF7929" w:rsidRDefault="000C1BA8" w:rsidP="005C049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461" w:type="dxa"/>
          </w:tcPr>
          <w:p w:rsidR="000C1BA8" w:rsidRPr="00AF7929" w:rsidRDefault="000C1BA8" w:rsidP="005C049C">
            <w:pPr>
              <w:ind w:left="74"/>
              <w:jc w:val="both"/>
              <w:rPr>
                <w:kern w:val="16"/>
                <w:lang w:val="uk-UA"/>
              </w:rPr>
            </w:pPr>
            <w:r>
              <w:rPr>
                <w:lang w:val="uk-UA"/>
              </w:rPr>
              <w:t>Загальні вимоги до складання документів. Текст документа. Основні реквізити. Види документів.</w:t>
            </w:r>
          </w:p>
        </w:tc>
        <w:tc>
          <w:tcPr>
            <w:tcW w:w="1806" w:type="dxa"/>
          </w:tcPr>
          <w:p w:rsidR="000C1BA8" w:rsidRPr="00AF7929" w:rsidRDefault="000C1BA8" w:rsidP="005C0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1BA8" w:rsidRPr="00AF7929" w:rsidTr="005C049C">
        <w:tc>
          <w:tcPr>
            <w:tcW w:w="851" w:type="dxa"/>
          </w:tcPr>
          <w:p w:rsidR="000C1BA8" w:rsidRPr="00AF7929" w:rsidRDefault="000C1BA8" w:rsidP="005C049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461" w:type="dxa"/>
          </w:tcPr>
          <w:p w:rsidR="000C1BA8" w:rsidRDefault="000C1BA8" w:rsidP="005C0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Укладання документів щодо особового складу.</w:t>
            </w:r>
          </w:p>
        </w:tc>
        <w:tc>
          <w:tcPr>
            <w:tcW w:w="1806" w:type="dxa"/>
          </w:tcPr>
          <w:p w:rsidR="000C1BA8" w:rsidRPr="00AF7929" w:rsidRDefault="000C1BA8" w:rsidP="005C0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1BA8" w:rsidRPr="00AF7929" w:rsidTr="005C049C">
        <w:tc>
          <w:tcPr>
            <w:tcW w:w="851" w:type="dxa"/>
          </w:tcPr>
          <w:p w:rsidR="000C1BA8" w:rsidRPr="00AF7929" w:rsidRDefault="000C1BA8" w:rsidP="005C049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461" w:type="dxa"/>
          </w:tcPr>
          <w:p w:rsidR="000C1BA8" w:rsidRDefault="000C1BA8" w:rsidP="005C0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Текстове оформлення довідково-інформаційних документів.</w:t>
            </w:r>
          </w:p>
        </w:tc>
        <w:tc>
          <w:tcPr>
            <w:tcW w:w="1806" w:type="dxa"/>
          </w:tcPr>
          <w:p w:rsidR="000C1BA8" w:rsidRPr="00AF7929" w:rsidRDefault="000C1BA8" w:rsidP="005C049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C1BA8" w:rsidRPr="00AF7929" w:rsidTr="005C049C">
        <w:trPr>
          <w:trHeight w:val="340"/>
        </w:trPr>
        <w:tc>
          <w:tcPr>
            <w:tcW w:w="851" w:type="dxa"/>
          </w:tcPr>
          <w:p w:rsidR="000C1BA8" w:rsidRPr="00AF7929" w:rsidRDefault="000C1BA8" w:rsidP="005C049C">
            <w:pPr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7461" w:type="dxa"/>
          </w:tcPr>
          <w:p w:rsidR="000C1BA8" w:rsidRDefault="000C1BA8" w:rsidP="005C04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складання розпорядчих та організаційних документів. Укладання фахових документів.</w:t>
            </w:r>
          </w:p>
          <w:p w:rsidR="000C1BA8" w:rsidRDefault="000C1BA8" w:rsidP="005C049C">
            <w:pPr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0C1BA8" w:rsidRPr="004C0363" w:rsidRDefault="000C1BA8" w:rsidP="005C049C">
            <w:pPr>
              <w:jc w:val="center"/>
              <w:rPr>
                <w:b/>
                <w:bCs/>
                <w:i/>
                <w:iCs/>
                <w:lang w:val="uk-UA"/>
              </w:rPr>
            </w:pPr>
            <w:r w:rsidRPr="004C0363">
              <w:rPr>
                <w:b/>
                <w:bCs/>
                <w:i/>
                <w:iCs/>
                <w:lang w:val="uk-UA"/>
              </w:rPr>
              <w:t>Всього годин</w:t>
            </w:r>
            <w:r>
              <w:rPr>
                <w:b/>
                <w:bCs/>
                <w:i/>
                <w:iCs/>
                <w:lang w:val="uk-UA"/>
              </w:rPr>
              <w:t xml:space="preserve"> – 10</w:t>
            </w:r>
          </w:p>
        </w:tc>
        <w:tc>
          <w:tcPr>
            <w:tcW w:w="1806" w:type="dxa"/>
          </w:tcPr>
          <w:p w:rsidR="000C1BA8" w:rsidRDefault="000C1BA8" w:rsidP="005C049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0C1BA8" w:rsidRPr="00AF7929" w:rsidRDefault="000C1BA8" w:rsidP="005C049C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2</w:t>
            </w:r>
          </w:p>
        </w:tc>
      </w:tr>
    </w:tbl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5E7A"/>
    <w:multiLevelType w:val="hybridMultilevel"/>
    <w:tmpl w:val="13B2D5AE"/>
    <w:lvl w:ilvl="0" w:tplc="2FAEA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D"/>
    <w:rsid w:val="000C1BA8"/>
    <w:rsid w:val="00654A4D"/>
    <w:rsid w:val="008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727A"/>
  <w15:chartTrackingRefBased/>
  <w15:docId w15:val="{A08432BD-53B6-464A-8FFC-FE3A1EDB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B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213</Characters>
  <Application>Microsoft Office Word</Application>
  <DocSecurity>0</DocSecurity>
  <Lines>1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2019-01-30T19:35:00Z</dcterms:created>
  <dcterms:modified xsi:type="dcterms:W3CDTF">2019-01-30T19:36:00Z</dcterms:modified>
</cp:coreProperties>
</file>