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4D" w:rsidRPr="002253FF" w:rsidRDefault="009D744D" w:rsidP="009D744D">
      <w:pPr>
        <w:ind w:left="142" w:firstLine="567"/>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Методи контролю</w:t>
      </w:r>
    </w:p>
    <w:p w:rsidR="009D744D" w:rsidRPr="002253FF" w:rsidRDefault="009D744D" w:rsidP="009D744D">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Система оцінювання сформованих </w:t>
      </w:r>
      <w:proofErr w:type="spellStart"/>
      <w:r w:rsidRPr="002253FF">
        <w:rPr>
          <w:rFonts w:ascii="Times New Roman" w:hAnsi="Times New Roman" w:cs="Times New Roman"/>
          <w:sz w:val="28"/>
          <w:szCs w:val="28"/>
          <w:lang w:val="uk-UA" w:eastAsia="uk-UA"/>
        </w:rPr>
        <w:t>компетентностей</w:t>
      </w:r>
      <w:proofErr w:type="spellEnd"/>
      <w:r w:rsidRPr="002253FF">
        <w:rPr>
          <w:rFonts w:ascii="Times New Roman" w:hAnsi="Times New Roman" w:cs="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w:t>
      </w:r>
      <w:r>
        <w:rPr>
          <w:rFonts w:ascii="Times New Roman" w:hAnsi="Times New Roman" w:cs="Times New Roman"/>
          <w:sz w:val="28"/>
          <w:szCs w:val="28"/>
          <w:lang w:val="uk-UA" w:eastAsia="uk-UA"/>
        </w:rPr>
        <w:t xml:space="preserve">комбіновані, </w:t>
      </w:r>
      <w:r w:rsidRPr="002253FF">
        <w:rPr>
          <w:rFonts w:ascii="Times New Roman" w:hAnsi="Times New Roman" w:cs="Times New Roman"/>
          <w:sz w:val="28"/>
          <w:szCs w:val="28"/>
          <w:lang w:val="uk-UA" w:eastAsia="uk-UA"/>
        </w:rPr>
        <w:t>практичні заняття.</w:t>
      </w:r>
    </w:p>
    <w:p w:rsidR="009D744D" w:rsidRPr="002253FF" w:rsidRDefault="009D744D" w:rsidP="009D744D">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 Оцінювання сформованих </w:t>
      </w:r>
      <w:proofErr w:type="spellStart"/>
      <w:r w:rsidRPr="002253FF">
        <w:rPr>
          <w:rFonts w:ascii="Times New Roman" w:hAnsi="Times New Roman" w:cs="Times New Roman"/>
          <w:sz w:val="28"/>
          <w:szCs w:val="28"/>
          <w:lang w:val="uk-UA" w:eastAsia="uk-UA"/>
        </w:rPr>
        <w:t>компетентностей</w:t>
      </w:r>
      <w:proofErr w:type="spellEnd"/>
      <w:r w:rsidRPr="002253FF">
        <w:rPr>
          <w:rFonts w:ascii="Times New Roman" w:hAnsi="Times New Roman" w:cs="Times New Roman"/>
          <w:sz w:val="28"/>
          <w:szCs w:val="28"/>
          <w:lang w:val="uk-UA" w:eastAsia="uk-UA"/>
        </w:rPr>
        <w:t xml:space="preserve"> у студентів здійснюється за </w:t>
      </w:r>
      <w:proofErr w:type="spellStart"/>
      <w:r w:rsidRPr="002253FF">
        <w:rPr>
          <w:rFonts w:ascii="Times New Roman" w:hAnsi="Times New Roman" w:cs="Times New Roman"/>
          <w:spacing w:val="-1"/>
          <w:sz w:val="28"/>
          <w:szCs w:val="28"/>
          <w:lang w:val="uk-UA"/>
        </w:rPr>
        <w:t>дванадцятибальною</w:t>
      </w:r>
      <w:proofErr w:type="spellEnd"/>
      <w:r w:rsidRPr="002253FF">
        <w:rPr>
          <w:rFonts w:ascii="Times New Roman" w:hAnsi="Times New Roman" w:cs="Times New Roman"/>
          <w:spacing w:val="-1"/>
          <w:sz w:val="28"/>
          <w:szCs w:val="28"/>
          <w:lang w:val="uk-UA"/>
        </w:rPr>
        <w:t xml:space="preserve"> </w:t>
      </w:r>
      <w:r w:rsidRPr="002253FF">
        <w:rPr>
          <w:rFonts w:ascii="Times New Roman" w:hAnsi="Times New Roman" w:cs="Times New Roman"/>
          <w:sz w:val="28"/>
          <w:szCs w:val="28"/>
          <w:lang w:val="uk-UA" w:eastAsia="uk-UA"/>
        </w:rPr>
        <w:t xml:space="preserve">системою. Відповідно до «Положення про організацію освітнього процесу у </w:t>
      </w:r>
      <w:proofErr w:type="spellStart"/>
      <w:r w:rsidRPr="002253FF">
        <w:rPr>
          <w:rFonts w:ascii="Times New Roman" w:hAnsi="Times New Roman" w:cs="Times New Roman"/>
          <w:sz w:val="28"/>
          <w:szCs w:val="28"/>
          <w:lang w:val="uk-UA" w:eastAsia="uk-UA"/>
        </w:rPr>
        <w:t>Горохівському</w:t>
      </w:r>
      <w:proofErr w:type="spellEnd"/>
      <w:r w:rsidRPr="002253FF">
        <w:rPr>
          <w:rFonts w:ascii="Times New Roman" w:hAnsi="Times New Roman" w:cs="Times New Roman"/>
          <w:sz w:val="28"/>
          <w:szCs w:val="28"/>
          <w:lang w:val="uk-UA" w:eastAsia="uk-UA"/>
        </w:rPr>
        <w:t xml:space="preserve"> коледжі ЛНАУ» контрольні заходи включають:</w:t>
      </w:r>
    </w:p>
    <w:p w:rsidR="009D744D" w:rsidRPr="002253FF" w:rsidRDefault="009D744D" w:rsidP="009D744D">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 xml:space="preserve">поточний контроль, </w:t>
      </w:r>
      <w:r w:rsidRPr="002253FF">
        <w:rPr>
          <w:rFonts w:ascii="Times New Roman" w:hAnsi="Times New Roman" w:cs="Times New Roman"/>
          <w:sz w:val="28"/>
          <w:szCs w:val="28"/>
          <w:lang w:val="uk-UA" w:eastAsia="uk-UA"/>
        </w:rPr>
        <w:t>що здійснюється протягом семестру під час проведення лекц</w:t>
      </w:r>
      <w:r>
        <w:rPr>
          <w:rFonts w:ascii="Times New Roman" w:hAnsi="Times New Roman" w:cs="Times New Roman"/>
          <w:sz w:val="28"/>
          <w:szCs w:val="28"/>
          <w:lang w:val="uk-UA" w:eastAsia="uk-UA"/>
        </w:rPr>
        <w:t xml:space="preserve">ійних, практичних </w:t>
      </w:r>
      <w:r w:rsidRPr="002253FF">
        <w:rPr>
          <w:rFonts w:ascii="Times New Roman" w:hAnsi="Times New Roman" w:cs="Times New Roman"/>
          <w:sz w:val="28"/>
          <w:szCs w:val="28"/>
          <w:lang w:val="uk-UA" w:eastAsia="uk-UA"/>
        </w:rPr>
        <w:t>занять;</w:t>
      </w:r>
    </w:p>
    <w:p w:rsidR="009D744D" w:rsidRPr="002253FF" w:rsidRDefault="009D744D" w:rsidP="009D744D">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підсумковий контроль</w:t>
      </w:r>
      <w:r w:rsidRPr="002253FF">
        <w:rPr>
          <w:rFonts w:ascii="Times New Roman" w:hAnsi="Times New Roman" w:cs="Times New Roman"/>
          <w:sz w:val="28"/>
          <w:szCs w:val="28"/>
          <w:lang w:val="uk-UA" w:eastAsia="uk-UA"/>
        </w:rPr>
        <w:t xml:space="preserve">, що проводиться з урахуванням поточного контролю за відповідний змістовий розділ і має на меті </w:t>
      </w:r>
      <w:r>
        <w:rPr>
          <w:rFonts w:ascii="Times New Roman" w:hAnsi="Times New Roman" w:cs="Times New Roman"/>
          <w:i/>
          <w:iCs/>
          <w:sz w:val="28"/>
          <w:szCs w:val="28"/>
          <w:lang w:val="uk-UA" w:eastAsia="uk-UA"/>
        </w:rPr>
        <w:t>інтегрований бал</w:t>
      </w:r>
      <w:r w:rsidRPr="002253FF">
        <w:rPr>
          <w:rFonts w:ascii="Times New Roman" w:hAnsi="Times New Roman" w:cs="Times New Roman"/>
          <w:sz w:val="28"/>
          <w:szCs w:val="28"/>
          <w:lang w:val="uk-UA" w:eastAsia="uk-UA"/>
        </w:rPr>
        <w:t xml:space="preserve"> результатів навчання студента після вивчення матеріалу з </w:t>
      </w:r>
      <w:proofErr w:type="spellStart"/>
      <w:r w:rsidRPr="002253FF">
        <w:rPr>
          <w:rFonts w:ascii="Times New Roman" w:hAnsi="Times New Roman" w:cs="Times New Roman"/>
          <w:sz w:val="28"/>
          <w:szCs w:val="28"/>
          <w:lang w:val="uk-UA" w:eastAsia="uk-UA"/>
        </w:rPr>
        <w:t>логічно</w:t>
      </w:r>
      <w:proofErr w:type="spellEnd"/>
      <w:r w:rsidRPr="002253FF">
        <w:rPr>
          <w:rFonts w:ascii="Times New Roman" w:hAnsi="Times New Roman" w:cs="Times New Roman"/>
          <w:sz w:val="28"/>
          <w:szCs w:val="28"/>
          <w:lang w:val="uk-UA" w:eastAsia="uk-UA"/>
        </w:rPr>
        <w:t xml:space="preserve"> завершеної частини дисципліни – змістового розділу;</w:t>
      </w:r>
    </w:p>
    <w:p w:rsidR="009D744D" w:rsidRPr="002253FF" w:rsidRDefault="009D744D" w:rsidP="009D744D">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підсумковий/семестровий контроль</w:t>
      </w:r>
      <w:r w:rsidRPr="002253FF">
        <w:rPr>
          <w:rFonts w:ascii="Times New Roman" w:hAnsi="Times New Roman" w:cs="Times New Roman"/>
          <w:sz w:val="28"/>
          <w:szCs w:val="28"/>
          <w:lang w:val="uk-UA" w:eastAsia="uk-UA"/>
        </w:rPr>
        <w:t>, що проводиться у формі підсумкового заняття, відповідно до графіку навчального процесу.</w:t>
      </w:r>
    </w:p>
    <w:p w:rsidR="009D744D" w:rsidRPr="002253FF" w:rsidRDefault="009D744D" w:rsidP="009D744D">
      <w:pPr>
        <w:autoSpaceDE w:val="0"/>
        <w:autoSpaceDN w:val="0"/>
        <w:adjustRightInd w:val="0"/>
        <w:ind w:firstLine="567"/>
        <w:jc w:val="both"/>
        <w:rPr>
          <w:rFonts w:ascii="Times New Roman" w:hAnsi="Times New Roman" w:cs="Times New Roman"/>
          <w:b/>
          <w:bCs/>
          <w:sz w:val="28"/>
          <w:szCs w:val="28"/>
          <w:lang w:val="uk-UA" w:eastAsia="uk-UA"/>
        </w:rPr>
      </w:pPr>
      <w:r w:rsidRPr="002253FF">
        <w:rPr>
          <w:rFonts w:ascii="Times New Roman" w:hAnsi="Times New Roman" w:cs="Times New Roman"/>
          <w:b/>
          <w:bCs/>
          <w:i/>
          <w:iCs/>
          <w:sz w:val="28"/>
          <w:szCs w:val="28"/>
          <w:lang w:val="uk-UA" w:eastAsia="uk-UA"/>
        </w:rPr>
        <w:t xml:space="preserve">Поточний контроль </w:t>
      </w:r>
      <w:r>
        <w:rPr>
          <w:rFonts w:ascii="Times New Roman" w:hAnsi="Times New Roman" w:cs="Times New Roman"/>
          <w:b/>
          <w:bCs/>
          <w:sz w:val="28"/>
          <w:szCs w:val="28"/>
          <w:lang w:val="uk-UA" w:eastAsia="uk-UA"/>
        </w:rPr>
        <w:t xml:space="preserve">з </w:t>
      </w:r>
      <w:r w:rsidRPr="002253FF">
        <w:rPr>
          <w:rFonts w:ascii="Times New Roman" w:hAnsi="Times New Roman" w:cs="Times New Roman"/>
          <w:b/>
          <w:bCs/>
          <w:sz w:val="28"/>
          <w:szCs w:val="28"/>
          <w:lang w:val="uk-UA" w:eastAsia="uk-UA"/>
        </w:rPr>
        <w:t>навчально</w:t>
      </w:r>
      <w:r>
        <w:rPr>
          <w:rFonts w:ascii="Times New Roman" w:hAnsi="Times New Roman" w:cs="Times New Roman"/>
          <w:b/>
          <w:bCs/>
          <w:sz w:val="28"/>
          <w:szCs w:val="28"/>
          <w:lang w:val="uk-UA" w:eastAsia="uk-UA"/>
        </w:rPr>
        <w:t xml:space="preserve">ї дисципліни проводиться в </w:t>
      </w:r>
      <w:r w:rsidRPr="002253FF">
        <w:rPr>
          <w:rFonts w:ascii="Times New Roman" w:hAnsi="Times New Roman" w:cs="Times New Roman"/>
          <w:b/>
          <w:bCs/>
          <w:sz w:val="28"/>
          <w:szCs w:val="28"/>
          <w:lang w:val="uk-UA" w:eastAsia="uk-UA"/>
        </w:rPr>
        <w:t xml:space="preserve"> формах:</w:t>
      </w:r>
    </w:p>
    <w:p w:rsidR="009D744D" w:rsidRPr="002253FF" w:rsidRDefault="009D744D" w:rsidP="009D744D">
      <w:pPr>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 активна робота на лекційних заняттях;</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активна участь у виконанні практичних завдань;</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захист індивідуального та комплексного завдання;</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перевірка есе за заданою тематикою;</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проведення поточного тестування;</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проведення письмової контрольної роботи;</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експрес-опитування;</w:t>
      </w:r>
    </w:p>
    <w:p w:rsidR="009D744D" w:rsidRPr="002253FF" w:rsidRDefault="009D744D" w:rsidP="009D744D">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проведення диктанту</w:t>
      </w:r>
      <w:r w:rsidRPr="002253FF">
        <w:rPr>
          <w:rFonts w:ascii="Times New Roman" w:hAnsi="Times New Roman" w:cs="Times New Roman"/>
          <w:sz w:val="28"/>
          <w:szCs w:val="28"/>
          <w:lang w:val="uk-UA" w:eastAsia="uk-UA"/>
        </w:rPr>
        <w:t>, бліц-опитування за лекційним матеріалом.</w:t>
      </w:r>
    </w:p>
    <w:p w:rsidR="009D744D" w:rsidRPr="002253FF" w:rsidRDefault="009D744D" w:rsidP="009D744D">
      <w:pPr>
        <w:autoSpaceDE w:val="0"/>
        <w:autoSpaceDN w:val="0"/>
        <w:adjustRightInd w:val="0"/>
        <w:spacing w:after="0" w:line="240" w:lineRule="auto"/>
        <w:ind w:left="928"/>
        <w:jc w:val="both"/>
        <w:rPr>
          <w:rFonts w:ascii="Times New Roman" w:hAnsi="Times New Roman" w:cs="Times New Roman"/>
          <w:sz w:val="28"/>
          <w:szCs w:val="28"/>
          <w:lang w:val="uk-UA" w:eastAsia="uk-UA"/>
        </w:rPr>
      </w:pPr>
    </w:p>
    <w:p w:rsidR="009D744D" w:rsidRPr="002253FF" w:rsidRDefault="009D744D" w:rsidP="009D744D">
      <w:pPr>
        <w:autoSpaceDE w:val="0"/>
        <w:autoSpaceDN w:val="0"/>
        <w:adjustRightInd w:val="0"/>
        <w:jc w:val="center"/>
        <w:rPr>
          <w:rFonts w:ascii="Times New Roman" w:hAnsi="Times New Roman" w:cs="Times New Roman"/>
          <w:b/>
          <w:bCs/>
          <w:sz w:val="28"/>
          <w:szCs w:val="28"/>
          <w:lang w:val="uk-UA" w:eastAsia="uk-UA"/>
        </w:rPr>
      </w:pPr>
      <w:r w:rsidRPr="002253FF">
        <w:rPr>
          <w:rFonts w:ascii="Times New Roman" w:hAnsi="Times New Roman" w:cs="Times New Roman"/>
          <w:b/>
          <w:bCs/>
          <w:sz w:val="28"/>
          <w:szCs w:val="28"/>
          <w:lang w:val="uk-UA" w:eastAsia="uk-UA"/>
        </w:rPr>
        <w:t>Порядок проведення поточного оцінювання знань студентів</w:t>
      </w:r>
    </w:p>
    <w:p w:rsidR="009D744D" w:rsidRPr="002253FF" w:rsidRDefault="009D744D" w:rsidP="009D744D">
      <w:p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Оцінювання знань студента під час </w:t>
      </w:r>
      <w:r>
        <w:rPr>
          <w:rFonts w:ascii="Times New Roman" w:hAnsi="Times New Roman" w:cs="Times New Roman"/>
          <w:sz w:val="28"/>
          <w:szCs w:val="28"/>
          <w:lang w:val="uk-UA" w:eastAsia="uk-UA"/>
        </w:rPr>
        <w:t>лекційних, комбінован</w:t>
      </w:r>
      <w:r w:rsidRPr="002253FF">
        <w:rPr>
          <w:rFonts w:ascii="Times New Roman" w:hAnsi="Times New Roman" w:cs="Times New Roman"/>
          <w:sz w:val="28"/>
          <w:szCs w:val="28"/>
          <w:lang w:val="uk-UA" w:eastAsia="uk-UA"/>
        </w:rPr>
        <w:t>их і практичних занять та виконання індивідуальних завдань проводиться за такими критеріями:</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розуміння, ступінь засвоєння теорії та методології проблем, що розглядаються;</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ступінь засвоєння фактичного матеріалу навчальної дисципліни;</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вміння поєднувати теорію з практикою при розгляді та розв'язанні ситуаційних задач, проведенні вправ у процесі виконання індивідуальних завдань та завдань, винесених на розгляд в аудиторії;</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9D744D" w:rsidRPr="002253FF" w:rsidRDefault="009D744D" w:rsidP="009D744D">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lastRenderedPageBreak/>
        <w:t>правильність виконання індивідуального та комплексного завдання.</w:t>
      </w:r>
    </w:p>
    <w:p w:rsidR="009D744D" w:rsidRPr="002253FF" w:rsidRDefault="009D744D" w:rsidP="009D744D">
      <w:p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w:t>
      </w:r>
      <w:r>
        <w:rPr>
          <w:rFonts w:ascii="Times New Roman" w:hAnsi="Times New Roman" w:cs="Times New Roman"/>
          <w:sz w:val="28"/>
          <w:szCs w:val="28"/>
          <w:lang w:val="uk-UA" w:eastAsia="uk-UA"/>
        </w:rPr>
        <w:t xml:space="preserve">су. Якщо якась із вимог не виконана, то бали - </w:t>
      </w:r>
      <w:r w:rsidRPr="002253FF">
        <w:rPr>
          <w:rFonts w:ascii="Times New Roman" w:hAnsi="Times New Roman" w:cs="Times New Roman"/>
          <w:sz w:val="28"/>
          <w:szCs w:val="28"/>
          <w:lang w:val="uk-UA" w:eastAsia="uk-UA"/>
        </w:rPr>
        <w:t>знижені.</w:t>
      </w:r>
    </w:p>
    <w:p w:rsidR="009D744D" w:rsidRPr="002253FF" w:rsidRDefault="009D744D" w:rsidP="009D744D">
      <w:pPr>
        <w:ind w:left="142" w:firstLine="425"/>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Критерії оцінювання навчальних досягнень студентів</w:t>
      </w:r>
    </w:p>
    <w:p w:rsidR="009D744D" w:rsidRPr="002253FF" w:rsidRDefault="009D744D" w:rsidP="009D744D">
      <w:pPr>
        <w:ind w:left="142" w:firstLine="425"/>
        <w:jc w:val="both"/>
        <w:rPr>
          <w:rFonts w:ascii="Times New Roman" w:hAnsi="Times New Roman" w:cs="Times New Roman"/>
          <w:b/>
          <w:bCs/>
          <w:sz w:val="28"/>
          <w:szCs w:val="28"/>
          <w:lang w:val="uk-UA"/>
        </w:rPr>
      </w:pPr>
      <w:r w:rsidRPr="002253FF">
        <w:rPr>
          <w:rFonts w:ascii="Times New Roman" w:hAnsi="Times New Roman" w:cs="Times New Roman"/>
          <w:spacing w:val="-1"/>
          <w:sz w:val="28"/>
          <w:szCs w:val="28"/>
          <w:lang w:val="uk-UA"/>
        </w:rPr>
        <w:t>Критерієм успішного проходження здобувачем освіти підсумкового оцінювання є досягнення ним мін</w:t>
      </w:r>
      <w:r>
        <w:rPr>
          <w:rFonts w:ascii="Times New Roman" w:hAnsi="Times New Roman" w:cs="Times New Roman"/>
          <w:spacing w:val="-1"/>
          <w:sz w:val="28"/>
          <w:szCs w:val="28"/>
          <w:lang w:val="uk-UA"/>
        </w:rPr>
        <w:t>імальних порогових рівнів балів</w:t>
      </w:r>
      <w:r w:rsidRPr="002253FF">
        <w:rPr>
          <w:rFonts w:ascii="Times New Roman" w:hAnsi="Times New Roman" w:cs="Times New Roman"/>
          <w:spacing w:val="-1"/>
          <w:sz w:val="28"/>
          <w:szCs w:val="28"/>
          <w:lang w:val="uk-UA"/>
        </w:rPr>
        <w:t xml:space="preserve"> за кожним запланованим результатом навчання навчальної дисципліни «Захист Вітчизни».</w:t>
      </w:r>
    </w:p>
    <w:p w:rsidR="009D744D" w:rsidRPr="002253FF" w:rsidRDefault="009D744D" w:rsidP="009D744D">
      <w:pPr>
        <w:shd w:val="clear" w:color="auto" w:fill="FFFFFF"/>
        <w:ind w:left="72" w:right="86" w:firstLine="533"/>
        <w:jc w:val="both"/>
        <w:rPr>
          <w:rFonts w:ascii="Times New Roman" w:hAnsi="Times New Roman" w:cs="Times New Roman"/>
          <w:spacing w:val="-1"/>
          <w:sz w:val="28"/>
          <w:szCs w:val="28"/>
          <w:lang w:val="uk-UA"/>
        </w:rPr>
      </w:pPr>
      <w:r w:rsidRPr="002253FF">
        <w:rPr>
          <w:rFonts w:ascii="Times New Roman" w:hAnsi="Times New Roman" w:cs="Times New Roman"/>
          <w:spacing w:val="-1"/>
          <w:sz w:val="28"/>
          <w:szCs w:val="28"/>
          <w:lang w:val="uk-UA"/>
        </w:rPr>
        <w:t>Мін</w:t>
      </w:r>
      <w:r>
        <w:rPr>
          <w:rFonts w:ascii="Times New Roman" w:hAnsi="Times New Roman" w:cs="Times New Roman"/>
          <w:spacing w:val="-1"/>
          <w:sz w:val="28"/>
          <w:szCs w:val="28"/>
          <w:lang w:val="uk-UA"/>
        </w:rPr>
        <w:t>імальний пороговий рівень балу</w:t>
      </w:r>
      <w:r w:rsidRPr="002253FF">
        <w:rPr>
          <w:rFonts w:ascii="Times New Roman" w:hAnsi="Times New Roman" w:cs="Times New Roman"/>
          <w:spacing w:val="-1"/>
          <w:sz w:val="28"/>
          <w:szCs w:val="28"/>
          <w:lang w:val="uk-UA"/>
        </w:rPr>
        <w:t xml:space="preserve"> визначається за допомогою якісних критерії</w:t>
      </w:r>
      <w:r>
        <w:rPr>
          <w:rFonts w:ascii="Times New Roman" w:hAnsi="Times New Roman" w:cs="Times New Roman"/>
          <w:spacing w:val="-1"/>
          <w:sz w:val="28"/>
          <w:szCs w:val="28"/>
          <w:lang w:val="uk-UA"/>
        </w:rPr>
        <w:t>в і трансформується в мінімальний позитивний бал</w:t>
      </w:r>
      <w:r w:rsidRPr="002253FF">
        <w:rPr>
          <w:rFonts w:ascii="Times New Roman" w:hAnsi="Times New Roman" w:cs="Times New Roman"/>
          <w:spacing w:val="-1"/>
          <w:sz w:val="28"/>
          <w:szCs w:val="28"/>
          <w:lang w:val="uk-UA"/>
        </w:rPr>
        <w:t xml:space="preserve"> використовуваної числової шкали.</w:t>
      </w:r>
    </w:p>
    <w:p w:rsidR="009D744D" w:rsidRDefault="009D744D" w:rsidP="009D744D">
      <w:pPr>
        <w:shd w:val="clear" w:color="auto" w:fill="FFFFFF"/>
        <w:ind w:left="72" w:right="86" w:firstLine="533"/>
        <w:jc w:val="both"/>
        <w:rPr>
          <w:rFonts w:ascii="Times New Roman" w:hAnsi="Times New Roman" w:cs="Times New Roman"/>
          <w:spacing w:val="-1"/>
          <w:sz w:val="28"/>
          <w:szCs w:val="28"/>
          <w:lang w:val="uk-UA"/>
        </w:rPr>
      </w:pPr>
      <w:r w:rsidRPr="002253FF">
        <w:rPr>
          <w:rFonts w:ascii="Times New Roman" w:hAnsi="Times New Roman" w:cs="Times New Roman"/>
          <w:spacing w:val="-1"/>
          <w:sz w:val="28"/>
          <w:szCs w:val="28"/>
          <w:lang w:val="uk-UA"/>
        </w:rPr>
        <w:t xml:space="preserve"> Результати знань студентів оцінюються за </w:t>
      </w:r>
      <w:proofErr w:type="spellStart"/>
      <w:r w:rsidRPr="002253FF">
        <w:rPr>
          <w:rFonts w:ascii="Times New Roman" w:hAnsi="Times New Roman" w:cs="Times New Roman"/>
          <w:spacing w:val="-1"/>
          <w:sz w:val="28"/>
          <w:szCs w:val="28"/>
          <w:lang w:val="uk-UA"/>
        </w:rPr>
        <w:t>дванадцятибальною</w:t>
      </w:r>
      <w:proofErr w:type="spellEnd"/>
      <w:r w:rsidRPr="002253FF">
        <w:rPr>
          <w:rFonts w:ascii="Times New Roman" w:hAnsi="Times New Roman" w:cs="Times New Roman"/>
          <w:spacing w:val="-1"/>
          <w:sz w:val="28"/>
          <w:szCs w:val="28"/>
          <w:lang w:val="uk-UA"/>
        </w:rPr>
        <w:t xml:space="preserve"> системою.</w:t>
      </w:r>
    </w:p>
    <w:p w:rsidR="009D744D" w:rsidRPr="002253FF" w:rsidRDefault="009D744D" w:rsidP="009D744D">
      <w:pPr>
        <w:shd w:val="clear" w:color="auto" w:fill="FFFFFF"/>
        <w:ind w:left="72" w:right="86" w:firstLine="533"/>
        <w:jc w:val="both"/>
        <w:rPr>
          <w:rFonts w:ascii="Times New Roman" w:hAnsi="Times New Roman" w:cs="Times New Roman"/>
          <w:spacing w:val="-1"/>
          <w:sz w:val="28"/>
          <w:szCs w:val="28"/>
          <w:lang w:val="uk-UA"/>
        </w:rPr>
      </w:pPr>
    </w:p>
    <w:p w:rsidR="009D744D" w:rsidRPr="002253FF" w:rsidRDefault="009D744D" w:rsidP="009D744D">
      <w:pPr>
        <w:spacing w:after="0" w:line="240" w:lineRule="auto"/>
        <w:jc w:val="center"/>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Види оцінювання</w:t>
      </w:r>
    </w:p>
    <w:p w:rsidR="009D744D" w:rsidRPr="002253FF" w:rsidRDefault="009D744D" w:rsidP="009D744D">
      <w:pPr>
        <w:spacing w:after="0" w:line="240" w:lineRule="auto"/>
        <w:ind w:firstLine="709"/>
        <w:jc w:val="both"/>
        <w:rPr>
          <w:rFonts w:ascii="Times New Roman" w:hAnsi="Times New Roman" w:cs="Times New Roman"/>
          <w:b/>
          <w:bCs/>
          <w:sz w:val="28"/>
          <w:szCs w:val="28"/>
          <w:lang w:val="uk-UA" w:eastAsia="uk-UA"/>
        </w:rPr>
      </w:pPr>
      <w:r w:rsidRPr="002253FF">
        <w:rPr>
          <w:rFonts w:ascii="Times New Roman" w:hAnsi="Times New Roman" w:cs="Times New Roman"/>
          <w:sz w:val="28"/>
          <w:szCs w:val="28"/>
          <w:lang w:val="uk-UA" w:eastAsia="uk-UA"/>
        </w:rPr>
        <w:t>Основними видами оцінювання є: поточне; тематичне; підсумкове</w:t>
      </w:r>
      <w:r>
        <w:rPr>
          <w:rFonts w:ascii="Times New Roman" w:hAnsi="Times New Roman" w:cs="Times New Roman"/>
          <w:sz w:val="28"/>
          <w:szCs w:val="28"/>
          <w:lang w:val="uk-UA" w:eastAsia="uk-UA"/>
        </w:rPr>
        <w:t xml:space="preserve"> за семестр, перший і другий семестр</w:t>
      </w:r>
      <w:r w:rsidRPr="002253FF">
        <w:rPr>
          <w:rFonts w:ascii="Times New Roman" w:hAnsi="Times New Roman" w:cs="Times New Roman"/>
          <w:sz w:val="28"/>
          <w:szCs w:val="28"/>
          <w:lang w:val="uk-UA" w:eastAsia="uk-UA"/>
        </w:rPr>
        <w:t xml:space="preserve"> навчання та навчально-польові заняття (збори).</w:t>
      </w:r>
    </w:p>
    <w:p w:rsidR="009D744D" w:rsidRPr="002253FF" w:rsidRDefault="009D744D" w:rsidP="009D744D">
      <w:pPr>
        <w:spacing w:after="0" w:line="240" w:lineRule="auto"/>
        <w:ind w:firstLine="709"/>
        <w:jc w:val="both"/>
        <w:rPr>
          <w:rFonts w:ascii="Times New Roman" w:hAnsi="Times New Roman" w:cs="Times New Roman"/>
          <w:b/>
          <w:bCs/>
          <w:sz w:val="28"/>
          <w:szCs w:val="28"/>
          <w:lang w:val="uk-UA" w:eastAsia="uk-UA"/>
        </w:rPr>
      </w:pPr>
      <w:r w:rsidRPr="002253FF">
        <w:rPr>
          <w:rFonts w:ascii="Times New Roman" w:hAnsi="Times New Roman" w:cs="Times New Roman"/>
          <w:b/>
          <w:bCs/>
          <w:sz w:val="28"/>
          <w:szCs w:val="28"/>
          <w:lang w:val="uk-UA" w:eastAsia="uk-UA"/>
        </w:rPr>
        <w:t>Поточне</w:t>
      </w:r>
      <w:r w:rsidRPr="002253FF">
        <w:rPr>
          <w:rFonts w:ascii="Times New Roman" w:hAnsi="Times New Roman" w:cs="Times New Roman"/>
          <w:sz w:val="28"/>
          <w:szCs w:val="28"/>
          <w:lang w:val="uk-UA" w:eastAsia="uk-UA"/>
        </w:rPr>
        <w:t xml:space="preserve"> оцінювання здійснюється на всіх етапах навчальної дія</w:t>
      </w:r>
      <w:r>
        <w:rPr>
          <w:rFonts w:ascii="Times New Roman" w:hAnsi="Times New Roman" w:cs="Times New Roman"/>
          <w:sz w:val="28"/>
          <w:szCs w:val="28"/>
          <w:lang w:val="uk-UA" w:eastAsia="uk-UA"/>
        </w:rPr>
        <w:t>льності у формах: опитування студент</w:t>
      </w:r>
      <w:r w:rsidRPr="002253FF">
        <w:rPr>
          <w:rFonts w:ascii="Times New Roman" w:hAnsi="Times New Roman" w:cs="Times New Roman"/>
          <w:sz w:val="28"/>
          <w:szCs w:val="28"/>
          <w:lang w:val="uk-UA" w:eastAsia="uk-UA"/>
        </w:rPr>
        <w:t>ів на предмет засвоєння навчального матеріалу; тестового контролю; виконан</w:t>
      </w:r>
      <w:r>
        <w:rPr>
          <w:rFonts w:ascii="Times New Roman" w:hAnsi="Times New Roman" w:cs="Times New Roman"/>
          <w:sz w:val="28"/>
          <w:szCs w:val="28"/>
          <w:lang w:val="uk-UA" w:eastAsia="uk-UA"/>
        </w:rPr>
        <w:t>ня студента</w:t>
      </w:r>
      <w:r w:rsidRPr="002253FF">
        <w:rPr>
          <w:rFonts w:ascii="Times New Roman" w:hAnsi="Times New Roman" w:cs="Times New Roman"/>
          <w:sz w:val="28"/>
          <w:szCs w:val="28"/>
          <w:lang w:val="uk-UA" w:eastAsia="uk-UA"/>
        </w:rPr>
        <w:t>ми нормативних прийомів і вправ, письмових робіт; створення навчальн</w:t>
      </w:r>
      <w:r>
        <w:rPr>
          <w:rFonts w:ascii="Times New Roman" w:hAnsi="Times New Roman" w:cs="Times New Roman"/>
          <w:sz w:val="28"/>
          <w:szCs w:val="28"/>
          <w:lang w:val="uk-UA" w:eastAsia="uk-UA"/>
        </w:rPr>
        <w:t>их моделей, макетів</w:t>
      </w:r>
      <w:r w:rsidRPr="002253FF">
        <w:rPr>
          <w:rFonts w:ascii="Times New Roman" w:hAnsi="Times New Roman" w:cs="Times New Roman"/>
          <w:sz w:val="28"/>
          <w:szCs w:val="28"/>
          <w:lang w:val="uk-UA" w:eastAsia="uk-UA"/>
        </w:rPr>
        <w:t>. Необхідність поточного оцінювання визначає викладач.</w:t>
      </w:r>
    </w:p>
    <w:p w:rsidR="009D744D" w:rsidRDefault="009D744D" w:rsidP="009D744D">
      <w:pPr>
        <w:spacing w:after="0" w:line="240" w:lineRule="auto"/>
        <w:ind w:firstLine="709"/>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Тематичне</w:t>
      </w:r>
      <w:r w:rsidRPr="002253FF">
        <w:rPr>
          <w:rFonts w:ascii="Times New Roman" w:hAnsi="Times New Roman" w:cs="Times New Roman"/>
          <w:sz w:val="28"/>
          <w:szCs w:val="28"/>
          <w:lang w:val="uk-UA" w:eastAsia="uk-UA"/>
        </w:rPr>
        <w:t xml:space="preserve"> оцінювання є обов'язковим для кожного розділу, оскільки основн</w:t>
      </w:r>
      <w:r>
        <w:rPr>
          <w:rFonts w:ascii="Times New Roman" w:hAnsi="Times New Roman" w:cs="Times New Roman"/>
          <w:sz w:val="28"/>
          <w:szCs w:val="28"/>
          <w:lang w:val="uk-UA" w:eastAsia="uk-UA"/>
        </w:rPr>
        <w:t xml:space="preserve">ою структурною одиницею дисципліни є тема. Бал </w:t>
      </w:r>
      <w:r w:rsidRPr="002253FF">
        <w:rPr>
          <w:rFonts w:ascii="Times New Roman" w:hAnsi="Times New Roman" w:cs="Times New Roman"/>
          <w:sz w:val="28"/>
          <w:szCs w:val="28"/>
          <w:lang w:val="uk-UA" w:eastAsia="uk-UA"/>
        </w:rPr>
        <w:t>за тему виставляється шля</w:t>
      </w:r>
      <w:r>
        <w:rPr>
          <w:rFonts w:ascii="Times New Roman" w:hAnsi="Times New Roman" w:cs="Times New Roman"/>
          <w:sz w:val="28"/>
          <w:szCs w:val="28"/>
          <w:lang w:val="uk-UA" w:eastAsia="uk-UA"/>
        </w:rPr>
        <w:t>хом узагальнення поточних балів за тему з урахуванням балів</w:t>
      </w:r>
      <w:r w:rsidRPr="002253FF">
        <w:rPr>
          <w:rFonts w:ascii="Times New Roman" w:hAnsi="Times New Roman" w:cs="Times New Roman"/>
          <w:sz w:val="28"/>
          <w:szCs w:val="28"/>
          <w:lang w:val="uk-UA" w:eastAsia="uk-UA"/>
        </w:rPr>
        <w:t xml:space="preserve"> за виконання нормативних прийомів і вправ, письмових робіт, за створені навчальні моделі (макети).</w:t>
      </w:r>
    </w:p>
    <w:p w:rsidR="009D744D" w:rsidRPr="002253FF" w:rsidRDefault="009D744D" w:rsidP="009D744D">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 Індивідуальний бал</w:t>
      </w:r>
    </w:p>
    <w:tbl>
      <w:tblPr>
        <w:tblW w:w="0" w:type="dxa"/>
        <w:tblInd w:w="2" w:type="dxa"/>
        <w:tblLayout w:type="fixed"/>
        <w:tblLook w:val="00A0" w:firstRow="1" w:lastRow="0" w:firstColumn="1" w:lastColumn="0" w:noHBand="0" w:noVBand="0"/>
      </w:tblPr>
      <w:tblGrid>
        <w:gridCol w:w="1528"/>
        <w:gridCol w:w="715"/>
        <w:gridCol w:w="7848"/>
      </w:tblGrid>
      <w:tr w:rsidR="009D744D" w:rsidRPr="0019478D" w:rsidTr="005221DF">
        <w:tc>
          <w:tcPr>
            <w:tcW w:w="152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uk-UA"/>
              </w:rPr>
              <w:t>Рівень компетентності</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Бали</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Критерії оцінювання якості знань, умінь і навичок студентів</w:t>
            </w:r>
          </w:p>
        </w:tc>
      </w:tr>
      <w:tr w:rsidR="009D744D" w:rsidRPr="005B5A1C" w:rsidTr="005221DF">
        <w:tc>
          <w:tcPr>
            <w:tcW w:w="152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1</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3</w:t>
            </w:r>
          </w:p>
        </w:tc>
      </w:tr>
      <w:tr w:rsidR="009D744D" w:rsidRPr="0019478D" w:rsidTr="005221DF">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lastRenderedPageBreak/>
              <w:t>I. Початковий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студентом окремими словами чи реченнями з постійною допомогою викладача, виконує лише фрагменти практичних завдань</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3</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9D744D" w:rsidRPr="0019478D" w:rsidTr="005221DF">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II. Середній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4</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знає близько половини навчального матеріалу, здатний відтворювати його не в повному обсязі відповідно до тексту підручника або пояснення викладача</w:t>
            </w:r>
          </w:p>
        </w:tc>
      </w:tr>
      <w:tr w:rsidR="009D744D" w:rsidRPr="005B5A1C"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5</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розуміє основний навчальний матеріал, здатний дати визначення понять, але допускає помилки. За допомогою викладача може </w:t>
            </w:r>
            <w:proofErr w:type="spellStart"/>
            <w:r w:rsidRPr="005B5A1C">
              <w:rPr>
                <w:rFonts w:ascii="Times New Roman" w:hAnsi="Times New Roman" w:cs="Times New Roman"/>
                <w:sz w:val="28"/>
                <w:szCs w:val="28"/>
                <w:lang w:val="uk-UA" w:eastAsia="uk-UA"/>
              </w:rPr>
              <w:t>логічно</w:t>
            </w:r>
            <w:proofErr w:type="spellEnd"/>
            <w:r w:rsidRPr="005B5A1C">
              <w:rPr>
                <w:rFonts w:ascii="Times New Roman" w:hAnsi="Times New Roman" w:cs="Times New Roman"/>
                <w:sz w:val="28"/>
                <w:szCs w:val="28"/>
                <w:lang w:val="uk-UA" w:eastAsia="uk-UA"/>
              </w:rPr>
              <w:t xml:space="preserve"> відтворювати значну його частину</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6</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w:t>
            </w:r>
          </w:p>
        </w:tc>
      </w:tr>
      <w:tr w:rsidR="009D744D" w:rsidRPr="0019478D" w:rsidTr="005221DF">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III. Достатній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7</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w:t>
            </w:r>
          </w:p>
        </w:tc>
      </w:tr>
      <w:tr w:rsidR="009D744D" w:rsidRPr="005B5A1C"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8</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Знання студента (студентки)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9</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вільно володіє вивченим матеріалом, вміє узагальнювати інформацію, застосовує її на практиці</w:t>
            </w:r>
          </w:p>
        </w:tc>
      </w:tr>
      <w:tr w:rsidR="009D744D" w:rsidRPr="0019478D" w:rsidTr="005221DF">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IV. Високий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10</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11</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володіє узагальненими знаннями з дисципліни, вільно висловлює власні думки, визначає програму особистої пізнавальної діяльності без допомоги викладача знаходить джерела інформації і використовує одержані відомості відповідно до мети та завдань власної пізнавальної діяльності. </w:t>
            </w:r>
          </w:p>
        </w:tc>
      </w:tr>
      <w:tr w:rsidR="009D744D" w:rsidRPr="0019478D" w:rsidTr="005221DF">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9D744D" w:rsidRPr="005B5A1C" w:rsidRDefault="009D744D" w:rsidP="005221DF">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9D744D" w:rsidRPr="005B5A1C" w:rsidRDefault="009D744D" w:rsidP="005221DF">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9D744D" w:rsidRPr="005B5A1C" w:rsidRDefault="009D744D" w:rsidP="005221DF">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w:t>
            </w:r>
          </w:p>
        </w:tc>
      </w:tr>
    </w:tbl>
    <w:p w:rsidR="009D744D" w:rsidRPr="002253FF" w:rsidRDefault="009D744D" w:rsidP="009D744D">
      <w:pPr>
        <w:spacing w:line="360" w:lineRule="auto"/>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Форми поточного та підсумкового контролю</w:t>
      </w:r>
    </w:p>
    <w:p w:rsidR="009D744D" w:rsidRPr="002253FF" w:rsidRDefault="009D744D" w:rsidP="009D744D">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студентів з дисципліни</w:t>
      </w:r>
      <w:r w:rsidRPr="002253FF">
        <w:rPr>
          <w:rFonts w:ascii="Times New Roman" w:hAnsi="Times New Roman" w:cs="Times New Roman"/>
          <w:sz w:val="28"/>
          <w:szCs w:val="28"/>
          <w:lang w:val="uk-UA"/>
        </w:rPr>
        <w:t xml:space="preserve"> «Захист Вітчизни» здійснюється відповідно до Критеріїв оці</w:t>
      </w:r>
      <w:r>
        <w:rPr>
          <w:rFonts w:ascii="Times New Roman" w:hAnsi="Times New Roman" w:cs="Times New Roman"/>
          <w:sz w:val="28"/>
          <w:szCs w:val="28"/>
          <w:lang w:val="uk-UA"/>
        </w:rPr>
        <w:t>нювання навчальних досягнень студент</w:t>
      </w:r>
      <w:r w:rsidRPr="002253FF">
        <w:rPr>
          <w:rFonts w:ascii="Times New Roman" w:hAnsi="Times New Roman" w:cs="Times New Roman"/>
          <w:sz w:val="28"/>
          <w:szCs w:val="28"/>
          <w:lang w:val="uk-UA"/>
        </w:rPr>
        <w:t xml:space="preserve">ів. </w:t>
      </w:r>
    </w:p>
    <w:p w:rsidR="009D744D" w:rsidRPr="002253FF" w:rsidRDefault="009D744D" w:rsidP="009D744D">
      <w:pPr>
        <w:spacing w:after="0" w:line="360" w:lineRule="auto"/>
        <w:ind w:firstLine="426"/>
        <w:jc w:val="both"/>
        <w:rPr>
          <w:rFonts w:ascii="Times New Roman" w:hAnsi="Times New Roman" w:cs="Times New Roman"/>
          <w:sz w:val="28"/>
          <w:szCs w:val="28"/>
          <w:lang w:val="ru-RU"/>
        </w:rPr>
      </w:pPr>
      <w:proofErr w:type="spellStart"/>
      <w:r w:rsidRPr="002253FF">
        <w:rPr>
          <w:rFonts w:ascii="Times New Roman" w:hAnsi="Times New Roman" w:cs="Times New Roman"/>
          <w:b/>
          <w:bCs/>
          <w:sz w:val="28"/>
          <w:szCs w:val="28"/>
          <w:lang w:val="ru-RU"/>
        </w:rPr>
        <w:t>Оцінювання</w:t>
      </w:r>
      <w:proofErr w:type="spellEnd"/>
      <w:r w:rsidRPr="002253FF">
        <w:rPr>
          <w:rFonts w:ascii="Times New Roman" w:hAnsi="Times New Roman" w:cs="Times New Roman"/>
          <w:b/>
          <w:bCs/>
          <w:sz w:val="28"/>
          <w:szCs w:val="28"/>
          <w:lang w:val="ru-RU"/>
        </w:rPr>
        <w:t xml:space="preserve"> </w:t>
      </w:r>
      <w:proofErr w:type="spellStart"/>
      <w:r w:rsidRPr="002253FF">
        <w:rPr>
          <w:rFonts w:ascii="Times New Roman" w:hAnsi="Times New Roman" w:cs="Times New Roman"/>
          <w:b/>
          <w:bCs/>
          <w:sz w:val="28"/>
          <w:szCs w:val="28"/>
          <w:lang w:val="ru-RU"/>
        </w:rPr>
        <w:t>навчальних</w:t>
      </w:r>
      <w:proofErr w:type="spellEnd"/>
      <w:r w:rsidRPr="002253FF">
        <w:rPr>
          <w:rFonts w:ascii="Times New Roman" w:hAnsi="Times New Roman" w:cs="Times New Roman"/>
          <w:b/>
          <w:bCs/>
          <w:sz w:val="28"/>
          <w:szCs w:val="28"/>
          <w:lang w:val="ru-RU"/>
        </w:rPr>
        <w:t xml:space="preserve"> </w:t>
      </w:r>
      <w:proofErr w:type="spellStart"/>
      <w:r w:rsidRPr="002253FF">
        <w:rPr>
          <w:rFonts w:ascii="Times New Roman" w:hAnsi="Times New Roman" w:cs="Times New Roman"/>
          <w:b/>
          <w:bCs/>
          <w:sz w:val="28"/>
          <w:szCs w:val="28"/>
          <w:lang w:val="ru-RU"/>
        </w:rPr>
        <w:t>досягнень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заняттях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Вітчизни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w:t>
      </w:r>
      <w:r w:rsidRPr="002253FF">
        <w:rPr>
          <w:rFonts w:ascii="Times New Roman" w:hAnsi="Times New Roman" w:cs="Times New Roman"/>
          <w:sz w:val="28"/>
          <w:szCs w:val="28"/>
          <w:lang w:val="ru-RU"/>
        </w:rPr>
        <w:t>ся</w:t>
      </w:r>
      <w:proofErr w:type="spellEnd"/>
      <w:r w:rsidRPr="002253FF">
        <w:rPr>
          <w:rFonts w:ascii="Times New Roman" w:hAnsi="Times New Roman" w:cs="Times New Roman"/>
          <w:sz w:val="28"/>
          <w:szCs w:val="28"/>
          <w:lang w:val="ru-RU"/>
        </w:rPr>
        <w:t xml:space="preserve"> за такими видами </w:t>
      </w:r>
      <w:proofErr w:type="spellStart"/>
      <w:r w:rsidRPr="002253FF">
        <w:rPr>
          <w:rFonts w:ascii="Times New Roman" w:hAnsi="Times New Roman" w:cs="Times New Roman"/>
          <w:sz w:val="28"/>
          <w:szCs w:val="28"/>
          <w:lang w:val="ru-RU"/>
        </w:rPr>
        <w:t>діяльності</w:t>
      </w:r>
      <w:proofErr w:type="spellEnd"/>
      <w:r w:rsidRPr="002253FF">
        <w:rPr>
          <w:rFonts w:ascii="Times New Roman" w:hAnsi="Times New Roman" w:cs="Times New Roman"/>
          <w:sz w:val="28"/>
          <w:szCs w:val="28"/>
          <w:lang w:val="ru-RU"/>
        </w:rPr>
        <w:t>:</w:t>
      </w:r>
    </w:p>
    <w:p w:rsidR="009D744D" w:rsidRPr="002253FF" w:rsidRDefault="009D744D" w:rsidP="009D744D">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1. </w:t>
      </w:r>
      <w:proofErr w:type="spellStart"/>
      <w:r w:rsidRPr="002253FF">
        <w:rPr>
          <w:rFonts w:ascii="Times New Roman" w:hAnsi="Times New Roman" w:cs="Times New Roman"/>
          <w:sz w:val="28"/>
          <w:szCs w:val="28"/>
          <w:lang w:val="ru-RU"/>
        </w:rPr>
        <w:t>Засвоєння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техніки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вправи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може</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здійснюватися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окремо</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від</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прийому</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навчального</w:t>
      </w:r>
      <w:proofErr w:type="spellEnd"/>
      <w:r w:rsidRPr="002253FF">
        <w:rPr>
          <w:rFonts w:ascii="Times New Roman" w:hAnsi="Times New Roman" w:cs="Times New Roman"/>
          <w:sz w:val="28"/>
          <w:szCs w:val="28"/>
          <w:lang w:val="ru-RU"/>
        </w:rPr>
        <w:t xml:space="preserve"> нормативу). </w:t>
      </w:r>
    </w:p>
    <w:p w:rsidR="009D744D" w:rsidRPr="002253FF" w:rsidRDefault="009D744D" w:rsidP="009D744D">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2. </w:t>
      </w:r>
      <w:proofErr w:type="spellStart"/>
      <w:r w:rsidRPr="002253FF">
        <w:rPr>
          <w:rFonts w:ascii="Times New Roman" w:hAnsi="Times New Roman" w:cs="Times New Roman"/>
          <w:sz w:val="28"/>
          <w:szCs w:val="28"/>
          <w:lang w:val="ru-RU"/>
        </w:rPr>
        <w:t>Вик</w:t>
      </w:r>
      <w:r>
        <w:rPr>
          <w:rFonts w:ascii="Times New Roman" w:hAnsi="Times New Roman" w:cs="Times New Roman"/>
          <w:sz w:val="28"/>
          <w:szCs w:val="28"/>
          <w:lang w:val="ru-RU"/>
        </w:rPr>
        <w:t>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навчального</w:t>
      </w:r>
      <w:proofErr w:type="spellEnd"/>
      <w:r>
        <w:rPr>
          <w:rFonts w:ascii="Times New Roman" w:hAnsi="Times New Roman" w:cs="Times New Roman"/>
          <w:sz w:val="28"/>
          <w:szCs w:val="28"/>
          <w:lang w:val="ru-RU"/>
        </w:rPr>
        <w:t xml:space="preserve"> нормативу (з </w:t>
      </w:r>
      <w:proofErr w:type="spellStart"/>
      <w:r w:rsidRPr="002253FF">
        <w:rPr>
          <w:rFonts w:ascii="Times New Roman" w:hAnsi="Times New Roman" w:cs="Times New Roman"/>
          <w:sz w:val="28"/>
          <w:szCs w:val="28"/>
          <w:lang w:val="ru-RU"/>
        </w:rPr>
        <w:t>урахуванням</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динаміки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особистого</w:t>
      </w:r>
      <w:proofErr w:type="spellEnd"/>
      <w:r w:rsidRPr="002253FF">
        <w:rPr>
          <w:rFonts w:ascii="Times New Roman" w:hAnsi="Times New Roman" w:cs="Times New Roman"/>
          <w:sz w:val="28"/>
          <w:szCs w:val="28"/>
          <w:lang w:val="ru-RU"/>
        </w:rPr>
        <w:t xml:space="preserve"> результату). </w:t>
      </w:r>
    </w:p>
    <w:p w:rsidR="009D744D" w:rsidRPr="002253FF" w:rsidRDefault="009D744D" w:rsidP="009D744D">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3.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навчальних</w:t>
      </w:r>
      <w:proofErr w:type="spellEnd"/>
      <w:r w:rsidRPr="002253FF">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w:t>
      </w:r>
      <w:proofErr w:type="spellEnd"/>
      <w:r>
        <w:rPr>
          <w:rFonts w:ascii="Times New Roman" w:hAnsi="Times New Roman" w:cs="Times New Roman"/>
          <w:sz w:val="28"/>
          <w:szCs w:val="28"/>
          <w:lang w:val="ru-RU"/>
        </w:rPr>
        <w:t xml:space="preserve"> час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заняття</w:t>
      </w:r>
      <w:proofErr w:type="spellEnd"/>
      <w:r w:rsidRPr="002253FF">
        <w:rPr>
          <w:rFonts w:ascii="Times New Roman" w:hAnsi="Times New Roman" w:cs="Times New Roman"/>
          <w:sz w:val="28"/>
          <w:szCs w:val="28"/>
          <w:lang w:val="ru-RU"/>
        </w:rPr>
        <w:t xml:space="preserve">. </w:t>
      </w:r>
    </w:p>
    <w:p w:rsidR="009D744D" w:rsidRPr="002253FF" w:rsidRDefault="009D744D" w:rsidP="009D744D">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4.Засвоєння теоретико-</w:t>
      </w:r>
      <w:proofErr w:type="spellStart"/>
      <w:r w:rsidRPr="002253FF">
        <w:rPr>
          <w:rFonts w:ascii="Times New Roman" w:hAnsi="Times New Roman" w:cs="Times New Roman"/>
          <w:sz w:val="28"/>
          <w:szCs w:val="28"/>
          <w:lang w:val="ru-RU"/>
        </w:rPr>
        <w:t>методичних</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знань</w:t>
      </w:r>
      <w:proofErr w:type="spellEnd"/>
      <w:r w:rsidRPr="002253FF">
        <w:rPr>
          <w:rFonts w:ascii="Times New Roman" w:hAnsi="Times New Roman" w:cs="Times New Roman"/>
          <w:sz w:val="28"/>
          <w:szCs w:val="28"/>
          <w:lang w:val="ru-RU"/>
        </w:rPr>
        <w:t xml:space="preserve">.  </w:t>
      </w:r>
    </w:p>
    <w:p w:rsidR="009D744D" w:rsidRDefault="009D744D" w:rsidP="009D744D">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Час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нормат</w:t>
      </w:r>
      <w:r>
        <w:rPr>
          <w:rFonts w:ascii="Times New Roman" w:hAnsi="Times New Roman" w:cs="Times New Roman"/>
          <w:sz w:val="28"/>
          <w:szCs w:val="28"/>
          <w:lang w:val="ru-RU"/>
        </w:rPr>
        <w:t>ивів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загальний</w:t>
      </w:r>
      <w:proofErr w:type="spellEnd"/>
      <w:r>
        <w:rPr>
          <w:rFonts w:ascii="Times New Roman" w:hAnsi="Times New Roman" w:cs="Times New Roman"/>
          <w:sz w:val="28"/>
          <w:szCs w:val="28"/>
          <w:lang w:val="ru-RU"/>
        </w:rPr>
        <w:t xml:space="preserve"> бал не </w:t>
      </w:r>
      <w:proofErr w:type="spellStart"/>
      <w:r>
        <w:rPr>
          <w:rFonts w:ascii="Times New Roman" w:hAnsi="Times New Roman" w:cs="Times New Roman"/>
          <w:sz w:val="28"/>
          <w:szCs w:val="28"/>
          <w:lang w:val="ru-RU"/>
        </w:rPr>
        <w:t>впливає</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бал</w:t>
      </w:r>
      <w:r w:rsidRPr="002253FF">
        <w:rPr>
          <w:rFonts w:ascii="Times New Roman" w:hAnsi="Times New Roman" w:cs="Times New Roman"/>
          <w:sz w:val="28"/>
          <w:szCs w:val="28"/>
          <w:lang w:val="ru-RU"/>
        </w:rPr>
        <w:t xml:space="preserve"> за </w:t>
      </w:r>
      <w:proofErr w:type="spellStart"/>
      <w:r w:rsidRPr="002253FF">
        <w:rPr>
          <w:rFonts w:ascii="Times New Roman" w:hAnsi="Times New Roman" w:cs="Times New Roman"/>
          <w:sz w:val="28"/>
          <w:szCs w:val="28"/>
          <w:lang w:val="ru-RU"/>
        </w:rPr>
        <w:t>вик</w:t>
      </w:r>
      <w:r>
        <w:rPr>
          <w:rFonts w:ascii="Times New Roman" w:hAnsi="Times New Roman" w:cs="Times New Roman"/>
          <w:sz w:val="28"/>
          <w:szCs w:val="28"/>
          <w:lang w:val="ru-RU"/>
        </w:rPr>
        <w:t>онання</w:t>
      </w:r>
      <w:proofErr w:type="spellEnd"/>
      <w:r>
        <w:rPr>
          <w:rFonts w:ascii="Times New Roman" w:hAnsi="Times New Roman" w:cs="Times New Roman"/>
          <w:sz w:val="28"/>
          <w:szCs w:val="28"/>
          <w:lang w:val="ru-RU"/>
        </w:rPr>
        <w:t xml:space="preserve"> нормативу не є </w:t>
      </w:r>
      <w:proofErr w:type="spellStart"/>
      <w:r>
        <w:rPr>
          <w:rFonts w:ascii="Times New Roman" w:hAnsi="Times New Roman" w:cs="Times New Roman"/>
          <w:sz w:val="28"/>
          <w:szCs w:val="28"/>
          <w:lang w:val="ru-RU"/>
        </w:rPr>
        <w:t>домінуючим</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під</w:t>
      </w:r>
      <w:proofErr w:type="spellEnd"/>
      <w:r w:rsidRPr="002253FF">
        <w:rPr>
          <w:rFonts w:ascii="Times New Roman" w:hAnsi="Times New Roman" w:cs="Times New Roman"/>
          <w:sz w:val="28"/>
          <w:szCs w:val="28"/>
          <w:lang w:val="ru-RU"/>
        </w:rPr>
        <w:t xml:space="preserve"> час </w:t>
      </w:r>
      <w:proofErr w:type="spellStart"/>
      <w:r w:rsidRPr="002253FF">
        <w:rPr>
          <w:rFonts w:ascii="Times New Roman" w:hAnsi="Times New Roman" w:cs="Times New Roman"/>
          <w:sz w:val="28"/>
          <w:szCs w:val="28"/>
          <w:lang w:val="ru-RU"/>
        </w:rPr>
        <w:t>здійснення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тематичного</w:t>
      </w:r>
      <w:proofErr w:type="spellEnd"/>
      <w:r w:rsidRPr="002253FF">
        <w:rPr>
          <w:rFonts w:ascii="Times New Roman" w:hAnsi="Times New Roman" w:cs="Times New Roman"/>
          <w:sz w:val="28"/>
          <w:szCs w:val="28"/>
          <w:lang w:val="ru-RU"/>
        </w:rPr>
        <w:t xml:space="preserve">, семестрового </w:t>
      </w:r>
      <w:proofErr w:type="spellStart"/>
      <w:r w:rsidRPr="002253FF">
        <w:rPr>
          <w:rFonts w:ascii="Times New Roman" w:hAnsi="Times New Roman" w:cs="Times New Roman"/>
          <w:sz w:val="28"/>
          <w:szCs w:val="28"/>
          <w:lang w:val="ru-RU"/>
        </w:rPr>
        <w:t>чи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річного</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оцінювання</w:t>
      </w:r>
      <w:proofErr w:type="spellEnd"/>
      <w:r w:rsidRPr="002253FF">
        <w:rPr>
          <w:rFonts w:ascii="Times New Roman" w:hAnsi="Times New Roman" w:cs="Times New Roman"/>
          <w:sz w:val="28"/>
          <w:szCs w:val="28"/>
          <w:lang w:val="ru-RU"/>
        </w:rPr>
        <w:t>.</w:t>
      </w:r>
    </w:p>
    <w:p w:rsidR="00654A4D" w:rsidRDefault="00654A4D">
      <w:bookmarkStart w:id="0" w:name="_GoBack"/>
      <w:bookmarkEnd w:id="0"/>
    </w:p>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928"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52"/>
    <w:rsid w:val="00392C52"/>
    <w:rsid w:val="00654A4D"/>
    <w:rsid w:val="009D74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EAAC-9553-4631-A329-7B908C0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4D"/>
    <w:pPr>
      <w:spacing w:line="256"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4891</Words>
  <Characters>2789</Characters>
  <Application>Microsoft Office Word</Application>
  <DocSecurity>0</DocSecurity>
  <Lines>23</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2019-01-30T19:14:00Z</dcterms:created>
  <dcterms:modified xsi:type="dcterms:W3CDTF">2019-01-30T19:15:00Z</dcterms:modified>
</cp:coreProperties>
</file>