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7A" w:rsidRDefault="00DB0F7A" w:rsidP="00425BCF">
      <w:pPr>
        <w:jc w:val="center"/>
        <w:rPr>
          <w:b/>
          <w:bCs/>
          <w:lang w:val="uk-UA"/>
        </w:rPr>
      </w:pPr>
      <w:r w:rsidRPr="004E4051">
        <w:rPr>
          <w:lang w:val="uk-UA"/>
        </w:rPr>
        <w:tab/>
      </w:r>
      <w:r w:rsidRPr="004E4051">
        <w:rPr>
          <w:lang w:val="uk-UA"/>
        </w:rPr>
        <w:tab/>
      </w:r>
      <w:r w:rsidRPr="00933DBA">
        <w:rPr>
          <w:b/>
          <w:bCs/>
          <w:lang w:val="uk-UA"/>
        </w:rPr>
        <w:t xml:space="preserve">ГОРОХІВСЬКИЙ КОЛЕДЖ </w:t>
      </w:r>
    </w:p>
    <w:p w:rsidR="00DB0F7A" w:rsidRPr="00933DBA" w:rsidRDefault="00DB0F7A" w:rsidP="00425BCF">
      <w:pPr>
        <w:jc w:val="center"/>
        <w:rPr>
          <w:b/>
          <w:bCs/>
        </w:rPr>
      </w:pPr>
      <w:r w:rsidRPr="00933DBA">
        <w:rPr>
          <w:b/>
          <w:bCs/>
          <w:lang w:val="uk-UA"/>
        </w:rPr>
        <w:t>ЛЬВІВСЬКОГО НАЦІОНАЛЬНОГО АГРАРНОГО УНІВЕРСИТЕТУ</w:t>
      </w:r>
    </w:p>
    <w:p w:rsidR="00DB0F7A" w:rsidRDefault="00DB0F7A" w:rsidP="00425BCF">
      <w:pPr>
        <w:jc w:val="center"/>
        <w:rPr>
          <w:lang w:val="uk-UA"/>
        </w:rPr>
      </w:pPr>
    </w:p>
    <w:p w:rsidR="00DB0F7A" w:rsidRPr="00933DBA" w:rsidRDefault="00DB0F7A" w:rsidP="00425BCF">
      <w:pPr>
        <w:jc w:val="center"/>
        <w:rPr>
          <w:lang w:val="uk-UA"/>
        </w:rPr>
      </w:pPr>
      <w:r w:rsidRPr="00933DBA">
        <w:rPr>
          <w:lang w:val="uk-UA"/>
        </w:rPr>
        <w:t xml:space="preserve">Циклова комісія  </w:t>
      </w:r>
      <w:r>
        <w:rPr>
          <w:lang w:val="uk-UA"/>
        </w:rPr>
        <w:t xml:space="preserve">загальноосвітніх </w:t>
      </w:r>
      <w:r w:rsidRPr="00933DBA">
        <w:rPr>
          <w:lang w:val="uk-UA"/>
        </w:rPr>
        <w:t>дисциплін</w:t>
      </w:r>
    </w:p>
    <w:p w:rsidR="00DB0F7A" w:rsidRPr="00933DBA" w:rsidRDefault="00DB0F7A" w:rsidP="00425BCF">
      <w:pPr>
        <w:rPr>
          <w:lang w:val="uk-UA"/>
        </w:rPr>
      </w:pPr>
    </w:p>
    <w:p w:rsidR="00DB0F7A" w:rsidRDefault="00DB0F7A" w:rsidP="00425BCF">
      <w:pPr>
        <w:jc w:val="right"/>
        <w:rPr>
          <w:sz w:val="24"/>
          <w:szCs w:val="24"/>
          <w:lang w:val="uk-UA"/>
        </w:rPr>
      </w:pPr>
      <w:r w:rsidRPr="00E92E3B">
        <w:rPr>
          <w:sz w:val="24"/>
          <w:szCs w:val="24"/>
          <w:lang w:val="uk-UA"/>
        </w:rPr>
        <w:t xml:space="preserve">          </w:t>
      </w:r>
    </w:p>
    <w:p w:rsidR="00DB0F7A" w:rsidRDefault="00DB0F7A" w:rsidP="00425BCF">
      <w:pPr>
        <w:jc w:val="right"/>
        <w:rPr>
          <w:sz w:val="24"/>
          <w:szCs w:val="24"/>
          <w:lang w:val="uk-UA"/>
        </w:rPr>
      </w:pPr>
    </w:p>
    <w:p w:rsidR="00DB0F7A" w:rsidRPr="00327AF7" w:rsidRDefault="00DB0F7A" w:rsidP="00425BCF">
      <w:pPr>
        <w:jc w:val="center"/>
        <w:rPr>
          <w:sz w:val="24"/>
          <w:szCs w:val="24"/>
          <w:lang w:val="uk-UA"/>
        </w:rPr>
      </w:pPr>
      <w:r>
        <w:rPr>
          <w:i/>
          <w:iCs/>
          <w:sz w:val="24"/>
          <w:szCs w:val="24"/>
          <w:lang w:val="uk-UA"/>
        </w:rPr>
        <w:t xml:space="preserve">                                                           </w:t>
      </w:r>
      <w:r w:rsidRPr="00F8773A">
        <w:rPr>
          <w:i/>
          <w:iCs/>
          <w:sz w:val="24"/>
          <w:szCs w:val="24"/>
          <w:lang w:val="uk-UA"/>
        </w:rPr>
        <w:t xml:space="preserve"> </w:t>
      </w:r>
      <w:r w:rsidRPr="00327AF7">
        <w:rPr>
          <w:sz w:val="24"/>
          <w:szCs w:val="24"/>
          <w:lang w:val="uk-UA"/>
        </w:rPr>
        <w:t>“</w:t>
      </w:r>
      <w:r w:rsidRPr="00327AF7">
        <w:rPr>
          <w:b/>
          <w:bCs/>
          <w:sz w:val="24"/>
          <w:szCs w:val="24"/>
          <w:lang w:val="uk-UA"/>
        </w:rPr>
        <w:t>ЗАТВЕРДЖУЮ</w:t>
      </w:r>
      <w:r w:rsidRPr="00327AF7">
        <w:rPr>
          <w:sz w:val="24"/>
          <w:szCs w:val="24"/>
          <w:lang w:val="uk-UA"/>
        </w:rPr>
        <w:t>”</w:t>
      </w:r>
    </w:p>
    <w:p w:rsidR="00DB0F7A" w:rsidRPr="00327AF7" w:rsidRDefault="00DB0F7A" w:rsidP="00425BCF">
      <w:pPr>
        <w:jc w:val="center"/>
        <w:rPr>
          <w:lang w:val="uk-UA"/>
        </w:rPr>
      </w:pPr>
      <w:r w:rsidRPr="00327AF7">
        <w:rPr>
          <w:lang w:val="uk-UA"/>
        </w:rPr>
        <w:t xml:space="preserve">                                                            Заступник  директора </w:t>
      </w:r>
    </w:p>
    <w:p w:rsidR="00DB0F7A" w:rsidRPr="00327AF7" w:rsidRDefault="00DB0F7A" w:rsidP="00425BCF">
      <w:pPr>
        <w:rPr>
          <w:lang w:val="uk-UA"/>
        </w:rPr>
      </w:pPr>
      <w:r w:rsidRPr="00327AF7">
        <w:rPr>
          <w:lang w:val="uk-UA"/>
        </w:rPr>
        <w:t xml:space="preserve">                                                                                </w:t>
      </w:r>
      <w:r>
        <w:rPr>
          <w:lang w:val="uk-UA"/>
        </w:rPr>
        <w:t xml:space="preserve">  </w:t>
      </w:r>
      <w:r w:rsidRPr="00327AF7">
        <w:rPr>
          <w:lang w:val="uk-UA"/>
        </w:rPr>
        <w:t>з навчальної роботи</w:t>
      </w:r>
    </w:p>
    <w:p w:rsidR="00DB0F7A" w:rsidRPr="00327AF7" w:rsidRDefault="00DB0F7A" w:rsidP="00425BCF">
      <w:pPr>
        <w:jc w:val="center"/>
      </w:pPr>
      <w:r>
        <w:rPr>
          <w:lang w:val="uk-UA"/>
        </w:rPr>
        <w:t xml:space="preserve">                                                                                </w:t>
      </w:r>
      <w:r w:rsidRPr="00327AF7">
        <w:rPr>
          <w:lang w:val="uk-UA"/>
        </w:rPr>
        <w:t>_______</w:t>
      </w:r>
      <w:r w:rsidRPr="00327AF7">
        <w:t>_________</w:t>
      </w:r>
      <w:r>
        <w:rPr>
          <w:lang w:val="uk-UA"/>
        </w:rPr>
        <w:t>О.М. Генсецька</w:t>
      </w:r>
    </w:p>
    <w:p w:rsidR="00DB0F7A" w:rsidRPr="00327AF7" w:rsidRDefault="00DB0F7A" w:rsidP="00425BCF">
      <w:pPr>
        <w:pStyle w:val="a8"/>
        <w:jc w:val="right"/>
        <w:rPr>
          <w:lang w:val="uk-UA"/>
        </w:rPr>
      </w:pPr>
      <w:r w:rsidRPr="00327AF7">
        <w:t>“</w:t>
      </w:r>
      <w:r w:rsidRPr="00327AF7">
        <w:rPr>
          <w:lang w:val="uk-UA"/>
        </w:rPr>
        <w:t xml:space="preserve"> _</w:t>
      </w:r>
      <w:r w:rsidRPr="00327AF7">
        <w:t>___”_______________20</w:t>
      </w:r>
      <w:r w:rsidRPr="00327AF7">
        <w:rPr>
          <w:lang w:val="uk-UA"/>
        </w:rPr>
        <w:t>1</w:t>
      </w:r>
      <w:r>
        <w:rPr>
          <w:lang w:val="uk-UA"/>
        </w:rPr>
        <w:t>8</w:t>
      </w:r>
      <w:r w:rsidRPr="00327AF7">
        <w:t xml:space="preserve"> р</w:t>
      </w:r>
      <w:r w:rsidRPr="00327AF7">
        <w:rPr>
          <w:lang w:val="uk-UA"/>
        </w:rPr>
        <w:t>оку</w:t>
      </w:r>
    </w:p>
    <w:p w:rsidR="00DB0F7A" w:rsidRDefault="00DB0F7A" w:rsidP="00425BCF"/>
    <w:p w:rsidR="00DB0F7A" w:rsidRDefault="00DB0F7A" w:rsidP="00425BCF">
      <w:pPr>
        <w:pStyle w:val="2"/>
        <w:shd w:val="clear" w:color="auto" w:fill="FFFFFF"/>
        <w:jc w:val="center"/>
        <w:rPr>
          <w:rFonts w:ascii="Times New Roman" w:hAnsi="Times New Roman" w:cs="Times New Roman"/>
          <w:i w:val="0"/>
          <w:iCs w:val="0"/>
          <w:lang w:val="uk-UA"/>
        </w:rPr>
      </w:pPr>
    </w:p>
    <w:p w:rsidR="00DB0F7A" w:rsidRPr="00025672" w:rsidRDefault="00DB0F7A" w:rsidP="00425BCF">
      <w:pPr>
        <w:rPr>
          <w:lang w:val="uk-UA"/>
        </w:rPr>
      </w:pPr>
    </w:p>
    <w:p w:rsidR="00DB0F7A" w:rsidRPr="00640F1F" w:rsidRDefault="00DB0F7A" w:rsidP="00425BCF">
      <w:pPr>
        <w:pStyle w:val="2"/>
        <w:shd w:val="clear" w:color="auto" w:fill="FFFFFF"/>
        <w:spacing w:before="0" w:after="0"/>
        <w:jc w:val="center"/>
        <w:rPr>
          <w:rFonts w:ascii="Times New Roman" w:hAnsi="Times New Roman" w:cs="Times New Roman"/>
          <w:i w:val="0"/>
          <w:iCs w:val="0"/>
          <w:sz w:val="36"/>
          <w:szCs w:val="36"/>
          <w:lang w:val="uk-UA"/>
        </w:rPr>
      </w:pPr>
      <w:r w:rsidRPr="00640F1F">
        <w:rPr>
          <w:rFonts w:ascii="Times New Roman" w:hAnsi="Times New Roman" w:cs="Times New Roman"/>
          <w:lang w:val="uk-UA"/>
        </w:rPr>
        <w:t xml:space="preserve">РОБОЧА </w:t>
      </w:r>
      <w:r w:rsidRPr="00640F1F">
        <w:rPr>
          <w:rFonts w:ascii="Times New Roman" w:hAnsi="Times New Roman" w:cs="Times New Roman"/>
        </w:rPr>
        <w:t xml:space="preserve">ПРОГРАМА </w:t>
      </w:r>
    </w:p>
    <w:p w:rsidR="00DB0F7A" w:rsidRPr="00640F1F" w:rsidRDefault="00DB0F7A" w:rsidP="00425BCF">
      <w:pPr>
        <w:pStyle w:val="2"/>
        <w:shd w:val="clear" w:color="auto" w:fill="FFFFFF"/>
        <w:spacing w:before="0" w:after="0"/>
        <w:jc w:val="center"/>
        <w:rPr>
          <w:rFonts w:ascii="Times New Roman" w:hAnsi="Times New Roman" w:cs="Times New Roman"/>
          <w:i w:val="0"/>
          <w:iCs w:val="0"/>
          <w:lang w:val="uk-UA"/>
        </w:rPr>
      </w:pPr>
      <w:r w:rsidRPr="00640F1F">
        <w:rPr>
          <w:rFonts w:ascii="Times New Roman" w:hAnsi="Times New Roman" w:cs="Times New Roman"/>
          <w:i w:val="0"/>
          <w:iCs w:val="0"/>
        </w:rPr>
        <w:t xml:space="preserve">навчальної дисципліни </w:t>
      </w:r>
    </w:p>
    <w:p w:rsidR="00DB0F7A" w:rsidRPr="00640F1F" w:rsidRDefault="00DB0F7A" w:rsidP="00425BCF">
      <w:pPr>
        <w:rPr>
          <w:lang w:val="uk-UA"/>
        </w:rPr>
      </w:pPr>
    </w:p>
    <w:p w:rsidR="00DB0F7A" w:rsidRPr="00640F1F" w:rsidRDefault="00DB0F7A" w:rsidP="00425BCF">
      <w:pPr>
        <w:jc w:val="center"/>
        <w:rPr>
          <w:b/>
          <w:bCs/>
          <w:sz w:val="40"/>
          <w:szCs w:val="40"/>
          <w:lang w:val="uk-UA"/>
        </w:rPr>
      </w:pPr>
      <w:r w:rsidRPr="00640F1F">
        <w:rPr>
          <w:b/>
          <w:bCs/>
          <w:sz w:val="48"/>
          <w:szCs w:val="48"/>
        </w:rPr>
        <w:t xml:space="preserve"> </w:t>
      </w:r>
      <w:r>
        <w:rPr>
          <w:b/>
          <w:bCs/>
          <w:sz w:val="48"/>
          <w:szCs w:val="48"/>
          <w:lang w:val="uk-UA"/>
        </w:rPr>
        <w:t>«</w:t>
      </w:r>
      <w:r w:rsidRPr="00640F1F">
        <w:rPr>
          <w:b/>
          <w:bCs/>
          <w:sz w:val="40"/>
          <w:szCs w:val="40"/>
          <w:lang w:val="uk-UA"/>
        </w:rPr>
        <w:t>Історія України»</w:t>
      </w:r>
    </w:p>
    <w:p w:rsidR="00DB0F7A" w:rsidRPr="00640F1F" w:rsidRDefault="00DB0F7A" w:rsidP="00425BCF">
      <w:pPr>
        <w:ind w:firstLine="708"/>
        <w:rPr>
          <w:sz w:val="40"/>
          <w:szCs w:val="40"/>
          <w:lang w:val="uk-UA"/>
        </w:rPr>
      </w:pPr>
    </w:p>
    <w:p w:rsidR="00DB0F7A" w:rsidRPr="000172E4" w:rsidRDefault="00DB0F7A" w:rsidP="00425BCF">
      <w:pPr>
        <w:rPr>
          <w:b/>
          <w:bCs/>
          <w:lang w:val="uk-UA"/>
        </w:rPr>
      </w:pPr>
      <w:r>
        <w:rPr>
          <w:b/>
          <w:bCs/>
          <w:lang w:val="uk-UA"/>
        </w:rPr>
        <w:t xml:space="preserve">    </w:t>
      </w:r>
      <w:r w:rsidRPr="001B3B4B">
        <w:rPr>
          <w:b/>
          <w:bCs/>
          <w:lang w:val="uk-UA"/>
        </w:rPr>
        <w:t xml:space="preserve">   </w:t>
      </w:r>
      <w:r>
        <w:rPr>
          <w:b/>
          <w:bCs/>
          <w:lang w:val="uk-UA"/>
        </w:rPr>
        <w:t xml:space="preserve"> </w:t>
      </w:r>
      <w:r w:rsidRPr="001B3B4B">
        <w:rPr>
          <w:b/>
          <w:bCs/>
          <w:lang w:val="uk-UA"/>
        </w:rPr>
        <w:t xml:space="preserve">  спеціальність</w:t>
      </w:r>
      <w:r w:rsidRPr="00640F1F">
        <w:rPr>
          <w:lang w:val="uk-UA"/>
        </w:rPr>
        <w:t xml:space="preserve"> </w:t>
      </w:r>
      <w:r>
        <w:rPr>
          <w:lang w:val="uk-UA"/>
        </w:rPr>
        <w:t>071</w:t>
      </w:r>
      <w:r w:rsidRPr="000172E4">
        <w:t xml:space="preserve"> </w:t>
      </w:r>
      <w:r>
        <w:rPr>
          <w:lang w:val="uk-UA"/>
        </w:rPr>
        <w:t>«</w:t>
      </w:r>
      <w:r w:rsidRPr="000172E4">
        <w:rPr>
          <w:lang w:val="uk-UA"/>
        </w:rPr>
        <w:t>О</w:t>
      </w:r>
      <w:r w:rsidRPr="000172E4">
        <w:t>блік</w:t>
      </w:r>
      <w:r w:rsidRPr="000172E4">
        <w:rPr>
          <w:lang w:val="uk-UA"/>
        </w:rPr>
        <w:t xml:space="preserve"> і </w:t>
      </w:r>
      <w:r>
        <w:rPr>
          <w:lang w:val="uk-UA"/>
        </w:rPr>
        <w:t>оподаткування»</w:t>
      </w:r>
    </w:p>
    <w:p w:rsidR="00DB0F7A" w:rsidRDefault="00DB0F7A" w:rsidP="00425BCF">
      <w:pPr>
        <w:rPr>
          <w:lang w:val="uk-UA"/>
        </w:rPr>
      </w:pPr>
      <w:r>
        <w:rPr>
          <w:lang w:val="uk-UA"/>
        </w:rPr>
        <w:t xml:space="preserve">                                   </w:t>
      </w:r>
      <w:r w:rsidRPr="00640F1F">
        <w:rPr>
          <w:lang w:val="uk-UA"/>
        </w:rPr>
        <w:t xml:space="preserve"> </w:t>
      </w:r>
      <w:r>
        <w:rPr>
          <w:lang w:val="uk-UA"/>
        </w:rPr>
        <w:t xml:space="preserve">072 </w:t>
      </w:r>
      <w:r w:rsidRPr="00640F1F">
        <w:rPr>
          <w:lang w:val="uk-UA"/>
        </w:rPr>
        <w:t>«</w:t>
      </w:r>
      <w:r>
        <w:rPr>
          <w:lang w:val="uk-UA"/>
        </w:rPr>
        <w:t>Фінанси, банківська справа та страхування»</w:t>
      </w:r>
    </w:p>
    <w:p w:rsidR="00DB0F7A" w:rsidRDefault="00DB0F7A" w:rsidP="00425BCF">
      <w:pPr>
        <w:rPr>
          <w:lang w:val="uk-UA"/>
        </w:rPr>
      </w:pPr>
      <w:r>
        <w:rPr>
          <w:lang w:val="uk-UA"/>
        </w:rPr>
        <w:t xml:space="preserve">                                    201 «Виробництво і переробка продукції рослинництва»</w:t>
      </w:r>
    </w:p>
    <w:p w:rsidR="00DB0F7A" w:rsidRDefault="00DB0F7A" w:rsidP="00425BCF">
      <w:pPr>
        <w:rPr>
          <w:lang w:val="uk-UA"/>
        </w:rPr>
      </w:pPr>
      <w:r>
        <w:rPr>
          <w:lang w:val="uk-UA"/>
        </w:rPr>
        <w:t xml:space="preserve">                                    201 «Організація і технологія ведення фермерського </w:t>
      </w:r>
      <w:r>
        <w:rPr>
          <w:lang w:val="uk-UA"/>
        </w:rPr>
        <w:br/>
        <w:t xml:space="preserve">                                             господарства» </w:t>
      </w:r>
    </w:p>
    <w:p w:rsidR="00DB0F7A" w:rsidRDefault="00DB0F7A" w:rsidP="00425BCF">
      <w:pPr>
        <w:rPr>
          <w:lang w:val="uk-UA"/>
        </w:rPr>
      </w:pPr>
      <w:r>
        <w:rPr>
          <w:lang w:val="uk-UA"/>
        </w:rPr>
        <w:t xml:space="preserve">                                     204 «Технологія виробництва продукції тваринництва»</w:t>
      </w:r>
    </w:p>
    <w:p w:rsidR="00DB0F7A" w:rsidRDefault="00DB0F7A" w:rsidP="00425BCF">
      <w:pPr>
        <w:rPr>
          <w:lang w:val="uk-UA"/>
        </w:rPr>
      </w:pPr>
    </w:p>
    <w:p w:rsidR="00DB0F7A" w:rsidRDefault="00DB0F7A" w:rsidP="00425BCF">
      <w:pPr>
        <w:rPr>
          <w:lang w:val="uk-UA"/>
        </w:rPr>
      </w:pPr>
    </w:p>
    <w:p w:rsidR="00DB0F7A" w:rsidRPr="00640F1F" w:rsidRDefault="00DB0F7A" w:rsidP="00425BCF">
      <w:pPr>
        <w:jc w:val="both"/>
        <w:rPr>
          <w:lang w:val="uk-UA"/>
        </w:rPr>
      </w:pPr>
    </w:p>
    <w:p w:rsidR="00DB0F7A" w:rsidRPr="00640F1F" w:rsidRDefault="00DB0F7A" w:rsidP="00425BCF">
      <w:pPr>
        <w:jc w:val="both"/>
        <w:rPr>
          <w:lang w:val="uk-UA"/>
        </w:rPr>
      </w:pPr>
    </w:p>
    <w:p w:rsidR="00DB0F7A" w:rsidRPr="004E4051" w:rsidRDefault="00DB0F7A" w:rsidP="00425BCF">
      <w:pPr>
        <w:jc w:val="both"/>
        <w:rPr>
          <w:lang w:val="uk-UA"/>
        </w:rPr>
      </w:pPr>
    </w:p>
    <w:p w:rsidR="00DB0F7A" w:rsidRPr="004E4051" w:rsidRDefault="00DB0F7A" w:rsidP="00425BCF">
      <w:pPr>
        <w:jc w:val="both"/>
        <w:rPr>
          <w:lang w:val="uk-UA"/>
        </w:rPr>
      </w:pPr>
    </w:p>
    <w:p w:rsidR="00DB0F7A" w:rsidRPr="004E4051" w:rsidRDefault="00DB0F7A" w:rsidP="00425BCF">
      <w:pPr>
        <w:jc w:val="both"/>
        <w:rPr>
          <w:lang w:val="uk-UA"/>
        </w:rPr>
      </w:pPr>
    </w:p>
    <w:p w:rsidR="00DB0F7A" w:rsidRPr="004E4051"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Default="00DB0F7A" w:rsidP="00425BCF">
      <w:pPr>
        <w:jc w:val="center"/>
        <w:rPr>
          <w:lang w:val="uk-UA"/>
        </w:rPr>
      </w:pPr>
      <w:r>
        <w:rPr>
          <w:lang w:val="uk-UA"/>
        </w:rPr>
        <w:t>2018</w:t>
      </w:r>
    </w:p>
    <w:p w:rsidR="00DB0F7A" w:rsidRDefault="00DB0F7A" w:rsidP="00425BCF">
      <w:pPr>
        <w:jc w:val="both"/>
        <w:rPr>
          <w:lang w:val="uk-UA"/>
        </w:rPr>
      </w:pPr>
    </w:p>
    <w:p w:rsidR="00DB0F7A" w:rsidRDefault="00DB0F7A" w:rsidP="00425BCF">
      <w:pPr>
        <w:rPr>
          <w:lang w:val="uk-UA"/>
        </w:rPr>
      </w:pPr>
      <w:r w:rsidRPr="00DC6643">
        <w:rPr>
          <w:lang w:val="uk-UA"/>
        </w:rPr>
        <w:lastRenderedPageBreak/>
        <w:t>Робоча програма навчальної дисципліни "</w:t>
      </w:r>
      <w:r>
        <w:rPr>
          <w:lang w:val="uk-UA"/>
        </w:rPr>
        <w:t>Історія України</w:t>
      </w:r>
      <w:r w:rsidRPr="00DC6643">
        <w:rPr>
          <w:lang w:val="uk-UA"/>
        </w:rPr>
        <w:t xml:space="preserve">" для студентів за </w:t>
      </w:r>
      <w:r w:rsidRPr="00AB7030">
        <w:rPr>
          <w:i/>
          <w:iCs/>
          <w:lang w:val="uk-UA"/>
        </w:rPr>
        <w:t xml:space="preserve"> </w:t>
      </w:r>
      <w:r>
        <w:rPr>
          <w:i/>
          <w:iCs/>
          <w:lang w:val="uk-UA"/>
        </w:rPr>
        <w:t xml:space="preserve"> </w:t>
      </w:r>
      <w:r w:rsidRPr="00751D4F">
        <w:rPr>
          <w:lang w:val="uk-UA"/>
        </w:rPr>
        <w:t>спеціальн</w:t>
      </w:r>
      <w:r>
        <w:rPr>
          <w:lang w:val="uk-UA"/>
        </w:rPr>
        <w:t>о</w:t>
      </w:r>
      <w:r w:rsidRPr="00751D4F">
        <w:rPr>
          <w:lang w:val="uk-UA"/>
        </w:rPr>
        <w:t>ст</w:t>
      </w:r>
      <w:r>
        <w:rPr>
          <w:lang w:val="uk-UA"/>
        </w:rPr>
        <w:t>ями 071</w:t>
      </w:r>
      <w:r w:rsidRPr="006F1DD8">
        <w:rPr>
          <w:lang w:val="uk-UA"/>
        </w:rPr>
        <w:t xml:space="preserve"> </w:t>
      </w:r>
      <w:r>
        <w:rPr>
          <w:lang w:val="uk-UA"/>
        </w:rPr>
        <w:t>«</w:t>
      </w:r>
      <w:r w:rsidRPr="000172E4">
        <w:rPr>
          <w:lang w:val="uk-UA"/>
        </w:rPr>
        <w:t>О</w:t>
      </w:r>
      <w:r w:rsidRPr="006F1DD8">
        <w:rPr>
          <w:lang w:val="uk-UA"/>
        </w:rPr>
        <w:t>блік</w:t>
      </w:r>
      <w:r w:rsidRPr="000172E4">
        <w:rPr>
          <w:lang w:val="uk-UA"/>
        </w:rPr>
        <w:t xml:space="preserve"> і </w:t>
      </w:r>
      <w:r>
        <w:rPr>
          <w:lang w:val="uk-UA"/>
        </w:rPr>
        <w:t xml:space="preserve">оподаткування», 072 </w:t>
      </w:r>
      <w:r w:rsidRPr="00640F1F">
        <w:rPr>
          <w:lang w:val="uk-UA"/>
        </w:rPr>
        <w:t>«</w:t>
      </w:r>
      <w:r>
        <w:rPr>
          <w:lang w:val="uk-UA"/>
        </w:rPr>
        <w:t xml:space="preserve">Фінанси, банківська справа та страхування», 201 «Виробництво і переробка продукції рослинництва», </w:t>
      </w:r>
    </w:p>
    <w:p w:rsidR="00DB0F7A" w:rsidRDefault="00DB0F7A" w:rsidP="00425BCF">
      <w:pPr>
        <w:rPr>
          <w:lang w:val="uk-UA"/>
        </w:rPr>
      </w:pPr>
      <w:r>
        <w:rPr>
          <w:lang w:val="uk-UA"/>
        </w:rPr>
        <w:t xml:space="preserve">201 «Організація і технологія ведення фермерського господарства», </w:t>
      </w:r>
    </w:p>
    <w:p w:rsidR="00DB0F7A" w:rsidRPr="00DC6643" w:rsidRDefault="00DB0F7A" w:rsidP="00425BCF">
      <w:pPr>
        <w:rPr>
          <w:lang w:val="uk-UA"/>
        </w:rPr>
      </w:pPr>
      <w:r>
        <w:rPr>
          <w:lang w:val="uk-UA"/>
        </w:rPr>
        <w:t>204 «Технологія виробництва продукції тваринництва»</w:t>
      </w:r>
      <w:r w:rsidRPr="00253AFE">
        <w:rPr>
          <w:lang w:val="uk-UA"/>
        </w:rPr>
        <w:t>. Горохів, 30 серпня 201</w:t>
      </w:r>
      <w:r>
        <w:rPr>
          <w:lang w:val="uk-UA"/>
        </w:rPr>
        <w:t>8 року. – 19</w:t>
      </w:r>
      <w:r w:rsidRPr="00253AFE">
        <w:rPr>
          <w:lang w:val="uk-UA"/>
        </w:rPr>
        <w:t xml:space="preserve"> с.</w:t>
      </w:r>
    </w:p>
    <w:p w:rsidR="00DB0F7A" w:rsidRPr="00C81321" w:rsidRDefault="00DB0F7A" w:rsidP="00425BCF">
      <w:pPr>
        <w:ind w:firstLine="540"/>
        <w:jc w:val="both"/>
        <w:rPr>
          <w:lang w:val="uk-UA"/>
        </w:rPr>
      </w:pPr>
    </w:p>
    <w:p w:rsidR="00DB0F7A" w:rsidRPr="00C81321" w:rsidRDefault="00DB0F7A" w:rsidP="00425BCF">
      <w:pPr>
        <w:ind w:firstLine="540"/>
        <w:jc w:val="both"/>
        <w:rPr>
          <w:lang w:val="uk-UA"/>
        </w:rPr>
      </w:pPr>
    </w:p>
    <w:p w:rsidR="00DB0F7A" w:rsidRPr="00C81321" w:rsidRDefault="00DB0F7A" w:rsidP="00425BCF">
      <w:pPr>
        <w:ind w:firstLine="540"/>
        <w:jc w:val="both"/>
        <w:rPr>
          <w:b/>
          <w:bCs/>
          <w:lang w:val="uk-UA"/>
        </w:rPr>
      </w:pPr>
      <w:r w:rsidRPr="00C81321">
        <w:rPr>
          <w:b/>
          <w:bCs/>
          <w:lang w:val="uk-UA"/>
        </w:rPr>
        <w:t xml:space="preserve">Розробник: </w:t>
      </w:r>
    </w:p>
    <w:p w:rsidR="00DB0F7A" w:rsidRPr="00367015" w:rsidRDefault="00DB0F7A" w:rsidP="00425BCF">
      <w:pPr>
        <w:ind w:firstLine="540"/>
        <w:jc w:val="both"/>
        <w:rPr>
          <w:i/>
          <w:iCs/>
          <w:lang w:val="uk-UA"/>
        </w:rPr>
      </w:pPr>
      <w:r>
        <w:rPr>
          <w:b/>
          <w:bCs/>
          <w:i/>
          <w:iCs/>
          <w:lang w:val="uk-UA"/>
        </w:rPr>
        <w:t xml:space="preserve">Полігас </w:t>
      </w:r>
      <w:r w:rsidRPr="00C81321">
        <w:rPr>
          <w:b/>
          <w:bCs/>
          <w:i/>
          <w:iCs/>
          <w:lang w:val="uk-UA"/>
        </w:rPr>
        <w:t xml:space="preserve">О.М., </w:t>
      </w:r>
      <w:r w:rsidRPr="00367015">
        <w:rPr>
          <w:i/>
          <w:iCs/>
          <w:lang w:val="uk-UA"/>
        </w:rPr>
        <w:t xml:space="preserve">викладач суспільних дисциплін, спеціаліст </w:t>
      </w:r>
      <w:r>
        <w:rPr>
          <w:i/>
          <w:iCs/>
          <w:lang w:val="uk-UA"/>
        </w:rPr>
        <w:t>першої категорії.</w:t>
      </w:r>
    </w:p>
    <w:p w:rsidR="00DB0F7A" w:rsidRPr="00C81321" w:rsidRDefault="00DB0F7A" w:rsidP="00425BCF">
      <w:pPr>
        <w:jc w:val="both"/>
        <w:rPr>
          <w:b/>
          <w:bCs/>
          <w:lang w:val="uk-UA"/>
        </w:rPr>
      </w:pPr>
    </w:p>
    <w:p w:rsidR="00DB0F7A" w:rsidRPr="00DC6643" w:rsidRDefault="00DB0F7A" w:rsidP="00425BCF">
      <w:pPr>
        <w:ind w:left="900"/>
        <w:jc w:val="both"/>
        <w:rPr>
          <w:sz w:val="24"/>
          <w:szCs w:val="24"/>
          <w:lang w:val="uk-UA"/>
        </w:rPr>
      </w:pPr>
    </w:p>
    <w:p w:rsidR="00DB0F7A" w:rsidRPr="00116333" w:rsidRDefault="00DB0F7A" w:rsidP="00425BCF">
      <w:pPr>
        <w:rPr>
          <w:lang w:val="uk-UA"/>
        </w:rPr>
      </w:pPr>
      <w:r w:rsidRPr="00116333">
        <w:rPr>
          <w:sz w:val="24"/>
          <w:szCs w:val="24"/>
          <w:lang w:val="uk-UA"/>
        </w:rPr>
        <w:t xml:space="preserve"> </w:t>
      </w:r>
      <w:r w:rsidRPr="00116333">
        <w:rPr>
          <w:lang w:val="uk-UA"/>
        </w:rPr>
        <w:t>Робоча програма затверджена на засіданні циклової комісії</w:t>
      </w:r>
    </w:p>
    <w:p w:rsidR="00DB0F7A" w:rsidRPr="00116333" w:rsidRDefault="00DB0F7A" w:rsidP="00425BCF">
      <w:pPr>
        <w:rPr>
          <w:b/>
          <w:bCs/>
          <w:lang w:val="uk-UA"/>
        </w:rPr>
      </w:pPr>
      <w:r w:rsidRPr="00116333">
        <w:rPr>
          <w:lang w:val="uk-UA"/>
        </w:rPr>
        <w:t>______________________________________________________________________</w:t>
      </w:r>
    </w:p>
    <w:p w:rsidR="00DB0F7A" w:rsidRPr="00116333" w:rsidRDefault="00DB0F7A" w:rsidP="00425BCF">
      <w:pPr>
        <w:rPr>
          <w:b/>
          <w:bCs/>
          <w:lang w:val="uk-UA"/>
        </w:rPr>
      </w:pPr>
      <w:r w:rsidRPr="00116333">
        <w:rPr>
          <w:lang w:val="uk-UA"/>
        </w:rPr>
        <w:t xml:space="preserve"> Протокол від  “___</w:t>
      </w:r>
      <w:r>
        <w:rPr>
          <w:lang w:val="uk-UA"/>
        </w:rPr>
        <w:t>_”________________2018</w:t>
      </w:r>
      <w:r w:rsidRPr="00116333">
        <w:rPr>
          <w:lang w:val="uk-UA"/>
        </w:rPr>
        <w:t xml:space="preserve"> року № ________</w:t>
      </w:r>
    </w:p>
    <w:p w:rsidR="00DB0F7A" w:rsidRPr="00116333" w:rsidRDefault="00DB0F7A" w:rsidP="00425BCF">
      <w:pPr>
        <w:rPr>
          <w:lang w:val="uk-UA"/>
        </w:rPr>
      </w:pPr>
    </w:p>
    <w:p w:rsidR="00DB0F7A" w:rsidRPr="007C2EF6" w:rsidRDefault="00DB0F7A" w:rsidP="00425BCF">
      <w:pPr>
        <w:rPr>
          <w:i/>
          <w:lang w:val="uk-UA"/>
        </w:rPr>
      </w:pPr>
      <w:r w:rsidRPr="00116333">
        <w:rPr>
          <w:lang w:val="uk-UA"/>
        </w:rPr>
        <w:t xml:space="preserve">   Голова циклової (предметної) комісії </w:t>
      </w:r>
      <w:r w:rsidRPr="007C2EF6">
        <w:rPr>
          <w:i/>
          <w:lang w:val="uk-UA"/>
        </w:rPr>
        <w:t>_______________</w:t>
      </w:r>
      <w:r w:rsidR="007C2EF6">
        <w:rPr>
          <w:i/>
          <w:lang w:val="uk-UA"/>
        </w:rPr>
        <w:t>(</w:t>
      </w:r>
      <w:r w:rsidRPr="007C2EF6">
        <w:rPr>
          <w:i/>
          <w:lang w:val="uk-UA"/>
        </w:rPr>
        <w:t>_</w:t>
      </w:r>
      <w:r w:rsidR="00BC0B47" w:rsidRPr="007C2EF6">
        <w:rPr>
          <w:i/>
          <w:lang w:val="uk-UA"/>
        </w:rPr>
        <w:t>І.О.</w:t>
      </w:r>
      <w:r w:rsidR="007C2EF6" w:rsidRPr="007C2EF6">
        <w:rPr>
          <w:i/>
          <w:lang w:val="uk-UA"/>
        </w:rPr>
        <w:t xml:space="preserve"> </w:t>
      </w:r>
      <w:r w:rsidR="00BC0B47" w:rsidRPr="007C2EF6">
        <w:rPr>
          <w:i/>
          <w:lang w:val="uk-UA"/>
        </w:rPr>
        <w:t>Пундик</w:t>
      </w:r>
      <w:r w:rsidRPr="007C2EF6">
        <w:rPr>
          <w:i/>
          <w:lang w:val="uk-UA"/>
        </w:rPr>
        <w:t>)</w:t>
      </w:r>
    </w:p>
    <w:p w:rsidR="00DB0F7A" w:rsidRPr="00116333" w:rsidRDefault="00DB0F7A" w:rsidP="00425BCF">
      <w:pPr>
        <w:ind w:left="900"/>
        <w:rPr>
          <w:sz w:val="24"/>
          <w:szCs w:val="24"/>
          <w:lang w:val="uk-UA"/>
        </w:rPr>
      </w:pPr>
      <w:r w:rsidRPr="00116333">
        <w:rPr>
          <w:sz w:val="24"/>
          <w:szCs w:val="24"/>
          <w:lang w:val="uk-UA"/>
        </w:rPr>
        <w:t xml:space="preserve">                                                                             (підпис)              (прізвище та ініціали)         </w:t>
      </w:r>
    </w:p>
    <w:p w:rsidR="00DB0F7A" w:rsidRPr="00116333" w:rsidRDefault="00DB0F7A" w:rsidP="00425BCF">
      <w:pPr>
        <w:ind w:left="900"/>
        <w:rPr>
          <w:sz w:val="24"/>
          <w:szCs w:val="24"/>
          <w:lang w:val="uk-UA"/>
        </w:rPr>
      </w:pPr>
    </w:p>
    <w:p w:rsidR="00DB0F7A" w:rsidRPr="00116333" w:rsidRDefault="00DB0F7A" w:rsidP="00425BCF">
      <w:pPr>
        <w:jc w:val="both"/>
        <w:rPr>
          <w:lang w:val="uk-UA"/>
        </w:rPr>
      </w:pPr>
    </w:p>
    <w:p w:rsidR="00DB0F7A" w:rsidRDefault="00DB0F7A" w:rsidP="00425BCF">
      <w:pPr>
        <w:jc w:val="both"/>
        <w:rPr>
          <w:lang w:val="uk-UA"/>
        </w:rPr>
      </w:pPr>
    </w:p>
    <w:p w:rsidR="00DB0F7A" w:rsidRDefault="00DB0F7A" w:rsidP="00425BCF">
      <w:pPr>
        <w:jc w:val="both"/>
        <w:rPr>
          <w:lang w:val="uk-UA"/>
        </w:rPr>
      </w:pPr>
    </w:p>
    <w:p w:rsidR="00DB0F7A" w:rsidRPr="00C13B67" w:rsidRDefault="00DB0F7A" w:rsidP="00425BCF">
      <w:pPr>
        <w:jc w:val="both"/>
        <w:rPr>
          <w:lang w:val="uk-UA"/>
        </w:rPr>
      </w:pPr>
    </w:p>
    <w:p w:rsidR="00DB0F7A" w:rsidRPr="004E4051" w:rsidRDefault="00DB0F7A" w:rsidP="00425BCF">
      <w:pPr>
        <w:jc w:val="both"/>
        <w:rPr>
          <w:lang w:val="uk-UA"/>
        </w:rPr>
      </w:pPr>
    </w:p>
    <w:p w:rsidR="00DB0F7A" w:rsidRPr="004E4051" w:rsidRDefault="00DB0F7A" w:rsidP="00425BCF">
      <w:pPr>
        <w:jc w:val="both"/>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Default="00DB0F7A" w:rsidP="00425BCF">
      <w:pPr>
        <w:ind w:left="6720"/>
        <w:rPr>
          <w:lang w:val="uk-UA"/>
        </w:rPr>
      </w:pPr>
    </w:p>
    <w:p w:rsidR="00DB0F7A" w:rsidRPr="004E4051" w:rsidRDefault="00DB0F7A" w:rsidP="00425BCF">
      <w:pPr>
        <w:ind w:left="6720"/>
        <w:rPr>
          <w:lang w:val="uk-UA"/>
        </w:rPr>
      </w:pPr>
      <w:r w:rsidRPr="004E4051">
        <w:rPr>
          <w:lang w:val="uk-UA"/>
        </w:rPr>
        <w:sym w:font="Symbol" w:char="F0D3"/>
      </w:r>
      <w:r>
        <w:rPr>
          <w:lang w:val="uk-UA"/>
        </w:rPr>
        <w:t>О.М.Полігас, 2018 рік</w:t>
      </w:r>
    </w:p>
    <w:p w:rsidR="00DB0F7A" w:rsidRPr="004E4051" w:rsidRDefault="00DB0F7A" w:rsidP="00425BCF">
      <w:pPr>
        <w:ind w:left="6720"/>
        <w:rPr>
          <w:lang w:val="uk-UA"/>
        </w:rPr>
      </w:pPr>
      <w:r w:rsidRPr="004E4051">
        <w:rPr>
          <w:lang w:val="uk-UA"/>
        </w:rPr>
        <w:sym w:font="Symbol" w:char="F0D3"/>
      </w:r>
      <w:r w:rsidRPr="004E4051">
        <w:rPr>
          <w:lang w:val="uk-UA"/>
        </w:rPr>
        <w:t xml:space="preserve"> </w:t>
      </w:r>
      <w:r>
        <w:rPr>
          <w:lang w:val="uk-UA"/>
        </w:rPr>
        <w:t>ГК ЛНАУ, 2018</w:t>
      </w:r>
      <w:r w:rsidRPr="004E4051">
        <w:rPr>
          <w:lang w:val="uk-UA"/>
        </w:rPr>
        <w:t xml:space="preserve"> </w:t>
      </w:r>
      <w:r>
        <w:rPr>
          <w:lang w:val="uk-UA"/>
        </w:rPr>
        <w:t xml:space="preserve"> рік</w:t>
      </w:r>
    </w:p>
    <w:p w:rsidR="00DB0F7A" w:rsidRDefault="00DB0F7A" w:rsidP="00425BCF">
      <w:pPr>
        <w:ind w:left="6720"/>
        <w:rPr>
          <w:lang w:val="uk-UA"/>
        </w:rPr>
      </w:pPr>
    </w:p>
    <w:p w:rsidR="00DB0F7A" w:rsidRPr="004E4051" w:rsidRDefault="00DB0F7A" w:rsidP="00425BCF">
      <w:pPr>
        <w:ind w:left="7513" w:hanging="425"/>
        <w:rPr>
          <w:lang w:val="uk-UA"/>
        </w:rPr>
      </w:pPr>
      <w:r w:rsidRPr="004E4051">
        <w:rPr>
          <w:lang w:val="uk-UA"/>
        </w:rPr>
        <w:lastRenderedPageBreak/>
        <w:t xml:space="preserve">               </w:t>
      </w:r>
    </w:p>
    <w:p w:rsidR="00DB0F7A" w:rsidRPr="00070120" w:rsidRDefault="00DB0F7A" w:rsidP="00425BCF">
      <w:pPr>
        <w:pStyle w:val="1"/>
        <w:numPr>
          <w:ilvl w:val="0"/>
          <w:numId w:val="3"/>
        </w:numPr>
        <w:jc w:val="center"/>
        <w:rPr>
          <w:b/>
          <w:bCs/>
          <w:sz w:val="28"/>
          <w:szCs w:val="28"/>
        </w:rPr>
      </w:pPr>
      <w:r w:rsidRPr="00664CCE">
        <w:t>Опис навчальної дисципліни</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DB0F7A" w:rsidRPr="00664CCE">
        <w:trPr>
          <w:trHeight w:val="803"/>
        </w:trPr>
        <w:tc>
          <w:tcPr>
            <w:tcW w:w="2896" w:type="dxa"/>
            <w:vMerge w:val="restart"/>
            <w:vAlign w:val="center"/>
          </w:tcPr>
          <w:p w:rsidR="00DB0F7A" w:rsidRPr="00664CCE" w:rsidRDefault="00DB0F7A" w:rsidP="006711D8">
            <w:pPr>
              <w:jc w:val="center"/>
              <w:rPr>
                <w:lang w:val="uk-UA"/>
              </w:rPr>
            </w:pPr>
            <w:r w:rsidRPr="00664CCE">
              <w:rPr>
                <w:lang w:val="uk-UA"/>
              </w:rPr>
              <w:t xml:space="preserve">Найменування показників </w:t>
            </w:r>
          </w:p>
        </w:tc>
        <w:tc>
          <w:tcPr>
            <w:tcW w:w="3262" w:type="dxa"/>
            <w:vMerge w:val="restart"/>
            <w:vAlign w:val="center"/>
          </w:tcPr>
          <w:p w:rsidR="00DB0F7A" w:rsidRPr="00664CCE" w:rsidRDefault="00DB0F7A" w:rsidP="006711D8">
            <w:pPr>
              <w:jc w:val="center"/>
              <w:rPr>
                <w:lang w:val="uk-UA"/>
              </w:rPr>
            </w:pPr>
            <w:r>
              <w:rPr>
                <w:lang w:val="uk-UA"/>
              </w:rPr>
              <w:t>Галузь знань, н</w:t>
            </w:r>
            <w:r w:rsidRPr="00664CCE">
              <w:rPr>
                <w:lang w:val="uk-UA"/>
              </w:rPr>
              <w:t>апрям підготовки, освітньо-кваліфікаційний рівень</w:t>
            </w:r>
          </w:p>
        </w:tc>
        <w:tc>
          <w:tcPr>
            <w:tcW w:w="3420" w:type="dxa"/>
            <w:gridSpan w:val="3"/>
            <w:vAlign w:val="center"/>
          </w:tcPr>
          <w:p w:rsidR="00DB0F7A" w:rsidRPr="00664CCE" w:rsidRDefault="00DB0F7A" w:rsidP="006711D8">
            <w:pPr>
              <w:jc w:val="center"/>
              <w:rPr>
                <w:lang w:val="uk-UA"/>
              </w:rPr>
            </w:pPr>
            <w:r w:rsidRPr="00664CCE">
              <w:rPr>
                <w:lang w:val="uk-UA"/>
              </w:rPr>
              <w:t>Характеристика навчальної дисципліни</w:t>
            </w:r>
          </w:p>
        </w:tc>
      </w:tr>
      <w:tr w:rsidR="00DB0F7A" w:rsidRPr="00664CCE">
        <w:trPr>
          <w:trHeight w:val="549"/>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1620" w:type="dxa"/>
          </w:tcPr>
          <w:p w:rsidR="00DB0F7A" w:rsidRPr="00971B46" w:rsidRDefault="00DB0F7A" w:rsidP="006711D8">
            <w:pPr>
              <w:jc w:val="center"/>
              <w:rPr>
                <w:b/>
                <w:bCs/>
                <w:sz w:val="24"/>
                <w:szCs w:val="24"/>
                <w:lang w:val="uk-UA"/>
              </w:rPr>
            </w:pPr>
            <w:r w:rsidRPr="00971B46">
              <w:rPr>
                <w:b/>
                <w:bCs/>
                <w:sz w:val="24"/>
                <w:szCs w:val="24"/>
                <w:lang w:val="uk-UA"/>
              </w:rPr>
              <w:t>денна форма навчання</w:t>
            </w:r>
          </w:p>
        </w:tc>
        <w:tc>
          <w:tcPr>
            <w:tcW w:w="1800" w:type="dxa"/>
            <w:gridSpan w:val="2"/>
          </w:tcPr>
          <w:p w:rsidR="00DB0F7A" w:rsidRPr="00971B46" w:rsidRDefault="00DB0F7A" w:rsidP="006711D8">
            <w:pPr>
              <w:jc w:val="center"/>
              <w:rPr>
                <w:b/>
                <w:bCs/>
                <w:sz w:val="24"/>
                <w:szCs w:val="24"/>
                <w:lang w:val="uk-UA"/>
              </w:rPr>
            </w:pPr>
            <w:r w:rsidRPr="00971B46">
              <w:rPr>
                <w:b/>
                <w:bCs/>
                <w:sz w:val="24"/>
                <w:szCs w:val="24"/>
                <w:lang w:val="uk-UA"/>
              </w:rPr>
              <w:t>заочна форма навчання</w:t>
            </w:r>
          </w:p>
        </w:tc>
      </w:tr>
      <w:tr w:rsidR="00DB0F7A" w:rsidRPr="007564BE">
        <w:trPr>
          <w:trHeight w:val="409"/>
        </w:trPr>
        <w:tc>
          <w:tcPr>
            <w:tcW w:w="2896" w:type="dxa"/>
            <w:vMerge w:val="restart"/>
            <w:vAlign w:val="center"/>
          </w:tcPr>
          <w:p w:rsidR="00DB0F7A" w:rsidRPr="007127C3" w:rsidRDefault="00DB0F7A" w:rsidP="006711D8">
            <w:pPr>
              <w:ind w:firstLine="708"/>
              <w:rPr>
                <w:rStyle w:val="21"/>
                <w:lang w:val="uk-UA"/>
              </w:rPr>
            </w:pPr>
            <w:r w:rsidRPr="007127C3">
              <w:t>Кількість</w:t>
            </w:r>
            <w:r w:rsidRPr="007127C3">
              <w:rPr>
                <w:rStyle w:val="21"/>
              </w:rPr>
              <w:t xml:space="preserve"> </w:t>
            </w:r>
            <w:r w:rsidRPr="007127C3">
              <w:rPr>
                <w:rStyle w:val="21"/>
                <w:lang w:val="uk-UA"/>
              </w:rPr>
              <w:t xml:space="preserve">    </w:t>
            </w:r>
          </w:p>
          <w:p w:rsidR="00DB0F7A" w:rsidRPr="007127C3" w:rsidRDefault="00DB0F7A" w:rsidP="006711D8">
            <w:pPr>
              <w:ind w:firstLine="708"/>
              <w:rPr>
                <w:rStyle w:val="21"/>
                <w:lang w:val="uk-UA"/>
              </w:rPr>
            </w:pPr>
          </w:p>
          <w:p w:rsidR="00DB0F7A" w:rsidRPr="00DA086F" w:rsidRDefault="00DB0F7A" w:rsidP="006711D8">
            <w:pPr>
              <w:ind w:firstLine="708"/>
              <w:rPr>
                <w:rFonts w:ascii="Arial Black" w:hAnsi="Arial Black" w:cs="Arial Black"/>
                <w:sz w:val="24"/>
                <w:szCs w:val="24"/>
                <w:lang w:val="uk-UA"/>
              </w:rPr>
            </w:pPr>
            <w:r w:rsidRPr="007127C3">
              <w:t>кредитів</w:t>
            </w:r>
            <w:r w:rsidRPr="007127C3">
              <w:rPr>
                <w:rStyle w:val="21"/>
              </w:rPr>
              <w:t xml:space="preserve"> – 1</w:t>
            </w:r>
          </w:p>
        </w:tc>
        <w:tc>
          <w:tcPr>
            <w:tcW w:w="3262" w:type="dxa"/>
          </w:tcPr>
          <w:p w:rsidR="00DB0F7A" w:rsidRPr="003B2409" w:rsidRDefault="00DB0F7A" w:rsidP="006711D8">
            <w:pPr>
              <w:rPr>
                <w:lang w:val="uk-UA"/>
              </w:rPr>
            </w:pPr>
            <w:r w:rsidRPr="007127C3">
              <w:rPr>
                <w:b/>
                <w:bCs/>
                <w:i/>
                <w:iCs/>
                <w:lang w:val="uk-UA"/>
              </w:rPr>
              <w:t>0</w:t>
            </w:r>
            <w:r>
              <w:rPr>
                <w:b/>
                <w:bCs/>
                <w:i/>
                <w:iCs/>
                <w:lang w:val="uk-UA"/>
              </w:rPr>
              <w:t>7</w:t>
            </w:r>
            <w:r w:rsidRPr="007127C3">
              <w:rPr>
                <w:b/>
                <w:bCs/>
                <w:i/>
                <w:iCs/>
                <w:lang w:val="uk-UA"/>
              </w:rPr>
              <w:t xml:space="preserve"> «</w:t>
            </w:r>
            <w:r>
              <w:rPr>
                <w:b/>
                <w:bCs/>
                <w:i/>
                <w:iCs/>
                <w:lang w:val="uk-UA"/>
              </w:rPr>
              <w:t>Управління та адміністрування</w:t>
            </w:r>
            <w:r w:rsidRPr="007127C3">
              <w:rPr>
                <w:b/>
                <w:bCs/>
                <w:i/>
                <w:iCs/>
                <w:lang w:val="uk-UA"/>
              </w:rPr>
              <w:t>»</w:t>
            </w:r>
          </w:p>
          <w:p w:rsidR="00DB0F7A" w:rsidRPr="004F78D8" w:rsidRDefault="00DB0F7A" w:rsidP="006711D8">
            <w:pPr>
              <w:rPr>
                <w:lang w:val="uk-UA"/>
              </w:rPr>
            </w:pPr>
            <w:r>
              <w:rPr>
                <w:b/>
                <w:bCs/>
                <w:i/>
                <w:iCs/>
                <w:lang w:val="uk-UA"/>
              </w:rPr>
              <w:t>2</w:t>
            </w:r>
            <w:r w:rsidRPr="007127C3">
              <w:rPr>
                <w:b/>
                <w:bCs/>
                <w:i/>
                <w:iCs/>
                <w:lang w:val="uk-UA"/>
              </w:rPr>
              <w:t>0 «</w:t>
            </w:r>
            <w:r>
              <w:rPr>
                <w:b/>
                <w:bCs/>
                <w:i/>
                <w:iCs/>
                <w:lang w:val="uk-UA"/>
              </w:rPr>
              <w:t>Аграрні науки та продовольство</w:t>
            </w:r>
            <w:r w:rsidRPr="007127C3">
              <w:rPr>
                <w:b/>
                <w:bCs/>
                <w:i/>
                <w:iCs/>
                <w:lang w:val="uk-UA"/>
              </w:rPr>
              <w:t>»</w:t>
            </w:r>
          </w:p>
        </w:tc>
        <w:tc>
          <w:tcPr>
            <w:tcW w:w="3420" w:type="dxa"/>
            <w:gridSpan w:val="3"/>
            <w:vMerge w:val="restart"/>
            <w:vAlign w:val="center"/>
          </w:tcPr>
          <w:p w:rsidR="00DB0F7A" w:rsidRPr="00DA086F" w:rsidRDefault="00DB0F7A" w:rsidP="006711D8">
            <w:pPr>
              <w:rPr>
                <w:lang w:val="uk-UA"/>
              </w:rPr>
            </w:pPr>
            <w:r>
              <w:rPr>
                <w:lang w:val="uk-UA"/>
              </w:rPr>
              <w:t xml:space="preserve">          </w:t>
            </w:r>
            <w:r w:rsidRPr="00DA086F">
              <w:t>Нормативна</w:t>
            </w:r>
            <w:r>
              <w:rPr>
                <w:lang w:val="uk-UA"/>
              </w:rPr>
              <w:t xml:space="preserve">  </w:t>
            </w:r>
          </w:p>
          <w:p w:rsidR="00DB0F7A" w:rsidRPr="00DA086F" w:rsidRDefault="00DB0F7A" w:rsidP="006711D8"/>
        </w:tc>
      </w:tr>
      <w:tr w:rsidR="00DB0F7A" w:rsidRPr="00664CCE">
        <w:trPr>
          <w:trHeight w:val="409"/>
        </w:trPr>
        <w:tc>
          <w:tcPr>
            <w:tcW w:w="2896" w:type="dxa"/>
            <w:vMerge/>
            <w:vAlign w:val="center"/>
          </w:tcPr>
          <w:p w:rsidR="00DB0F7A" w:rsidRPr="00664CCE" w:rsidRDefault="00DB0F7A" w:rsidP="006711D8">
            <w:pPr>
              <w:rPr>
                <w:lang w:val="uk-UA"/>
              </w:rPr>
            </w:pPr>
          </w:p>
        </w:tc>
        <w:tc>
          <w:tcPr>
            <w:tcW w:w="3262" w:type="dxa"/>
            <w:vAlign w:val="center"/>
          </w:tcPr>
          <w:p w:rsidR="00DB0F7A" w:rsidRDefault="007C2EF6" w:rsidP="006711D8">
            <w:pPr>
              <w:jc w:val="center"/>
              <w:rPr>
                <w:lang w:val="uk-UA"/>
              </w:rPr>
            </w:pPr>
            <w:r>
              <w:rPr>
                <w:lang w:val="uk-UA"/>
              </w:rPr>
              <w:t>Спеціальність</w:t>
            </w:r>
            <w:r w:rsidR="00DB0F7A" w:rsidRPr="00664CCE">
              <w:rPr>
                <w:lang w:val="uk-UA"/>
              </w:rPr>
              <w:t xml:space="preserve"> </w:t>
            </w:r>
          </w:p>
          <w:p w:rsidR="00DB0F7A" w:rsidRPr="007127C3" w:rsidRDefault="00DB0F7A" w:rsidP="006711D8">
            <w:pPr>
              <w:rPr>
                <w:b/>
                <w:bCs/>
                <w:i/>
                <w:iCs/>
              </w:rPr>
            </w:pPr>
            <w:r w:rsidRPr="007127C3">
              <w:rPr>
                <w:b/>
                <w:bCs/>
                <w:i/>
                <w:iCs/>
                <w:lang w:val="uk-UA"/>
              </w:rPr>
              <w:t>0</w:t>
            </w:r>
            <w:r>
              <w:rPr>
                <w:b/>
                <w:bCs/>
                <w:i/>
                <w:iCs/>
                <w:lang w:val="uk-UA"/>
              </w:rPr>
              <w:t>71</w:t>
            </w:r>
            <w:r w:rsidRPr="007127C3">
              <w:rPr>
                <w:b/>
                <w:bCs/>
                <w:i/>
                <w:iCs/>
                <w:lang w:val="uk-UA"/>
              </w:rPr>
              <w:t xml:space="preserve"> «Облік і </w:t>
            </w:r>
            <w:r>
              <w:rPr>
                <w:b/>
                <w:bCs/>
                <w:i/>
                <w:iCs/>
                <w:lang w:val="uk-UA"/>
              </w:rPr>
              <w:t>оподаткування</w:t>
            </w:r>
            <w:r w:rsidRPr="007127C3">
              <w:rPr>
                <w:b/>
                <w:bCs/>
                <w:i/>
                <w:iCs/>
                <w:lang w:val="uk-UA"/>
              </w:rPr>
              <w:t xml:space="preserve">»   </w:t>
            </w:r>
          </w:p>
          <w:p w:rsidR="00DB0F7A" w:rsidRDefault="00DB0F7A" w:rsidP="006711D8">
            <w:pPr>
              <w:rPr>
                <w:b/>
                <w:bCs/>
                <w:i/>
                <w:iCs/>
                <w:lang w:val="uk-UA"/>
              </w:rPr>
            </w:pPr>
            <w:r w:rsidRPr="007127C3">
              <w:rPr>
                <w:b/>
                <w:bCs/>
                <w:i/>
                <w:iCs/>
                <w:lang w:val="uk-UA"/>
              </w:rPr>
              <w:t>0</w:t>
            </w:r>
            <w:r>
              <w:rPr>
                <w:b/>
                <w:bCs/>
                <w:i/>
                <w:iCs/>
                <w:lang w:val="uk-UA"/>
              </w:rPr>
              <w:t>7</w:t>
            </w:r>
            <w:r w:rsidRPr="007127C3">
              <w:rPr>
                <w:b/>
                <w:bCs/>
                <w:i/>
                <w:iCs/>
                <w:lang w:val="uk-UA"/>
              </w:rPr>
              <w:t>2 «</w:t>
            </w:r>
            <w:r>
              <w:rPr>
                <w:b/>
                <w:bCs/>
                <w:i/>
                <w:iCs/>
                <w:lang w:val="uk-UA"/>
              </w:rPr>
              <w:t>Фінанси, банківська справа та страхування»</w:t>
            </w:r>
          </w:p>
          <w:p w:rsidR="00DB0F7A" w:rsidRDefault="00DB0F7A" w:rsidP="006711D8">
            <w:pPr>
              <w:rPr>
                <w:b/>
                <w:bCs/>
                <w:i/>
                <w:iCs/>
                <w:lang w:val="uk-UA"/>
              </w:rPr>
            </w:pPr>
            <w:r>
              <w:rPr>
                <w:b/>
                <w:bCs/>
                <w:i/>
                <w:iCs/>
                <w:lang w:val="uk-UA"/>
              </w:rPr>
              <w:t>201 «Агрономія»</w:t>
            </w:r>
          </w:p>
          <w:p w:rsidR="00DB0F7A" w:rsidRPr="003B2409" w:rsidRDefault="00DB0F7A" w:rsidP="006711D8">
            <w:pPr>
              <w:rPr>
                <w:b/>
                <w:bCs/>
                <w:i/>
                <w:iCs/>
                <w:lang w:val="uk-UA"/>
              </w:rPr>
            </w:pPr>
            <w:r>
              <w:rPr>
                <w:b/>
                <w:bCs/>
                <w:i/>
                <w:iCs/>
                <w:lang w:val="uk-UA"/>
              </w:rPr>
              <w:t>204 «Технологія виробництва і переробки продукції тваринництва»</w:t>
            </w:r>
          </w:p>
        </w:tc>
        <w:tc>
          <w:tcPr>
            <w:tcW w:w="3420" w:type="dxa"/>
            <w:gridSpan w:val="3"/>
            <w:vMerge/>
            <w:vAlign w:val="center"/>
          </w:tcPr>
          <w:p w:rsidR="00DB0F7A" w:rsidRPr="00664CCE" w:rsidRDefault="00DB0F7A" w:rsidP="006711D8">
            <w:pPr>
              <w:jc w:val="center"/>
              <w:rPr>
                <w:lang w:val="uk-UA"/>
              </w:rPr>
            </w:pPr>
          </w:p>
        </w:tc>
      </w:tr>
      <w:tr w:rsidR="00DB0F7A" w:rsidRPr="00664CCE">
        <w:trPr>
          <w:trHeight w:val="170"/>
        </w:trPr>
        <w:tc>
          <w:tcPr>
            <w:tcW w:w="2896" w:type="dxa"/>
            <w:vAlign w:val="center"/>
          </w:tcPr>
          <w:p w:rsidR="00DB0F7A" w:rsidRPr="00664CCE" w:rsidRDefault="00DB0F7A" w:rsidP="006711D8">
            <w:pPr>
              <w:rPr>
                <w:lang w:val="uk-UA"/>
              </w:rPr>
            </w:pPr>
            <w:r w:rsidRPr="00664CCE">
              <w:rPr>
                <w:lang w:val="uk-UA"/>
              </w:rPr>
              <w:t xml:space="preserve">Модулів – </w:t>
            </w:r>
            <w:r w:rsidRPr="00BE6858">
              <w:rPr>
                <w:b/>
                <w:bCs/>
                <w:i/>
                <w:iCs/>
                <w:lang w:val="uk-UA"/>
              </w:rPr>
              <w:t>2</w:t>
            </w:r>
          </w:p>
        </w:tc>
        <w:tc>
          <w:tcPr>
            <w:tcW w:w="3262" w:type="dxa"/>
            <w:vMerge w:val="restart"/>
            <w:vAlign w:val="center"/>
          </w:tcPr>
          <w:p w:rsidR="00DB0F7A" w:rsidRPr="00664CCE" w:rsidRDefault="00DB0F7A" w:rsidP="006711D8">
            <w:pPr>
              <w:rPr>
                <w:lang w:val="uk-UA"/>
              </w:rPr>
            </w:pPr>
            <w:r>
              <w:rPr>
                <w:lang w:val="uk-UA"/>
              </w:rPr>
              <w:t>Спеціальність (п</w:t>
            </w:r>
            <w:r w:rsidRPr="00664CCE">
              <w:rPr>
                <w:lang w:val="uk-UA"/>
              </w:rPr>
              <w:t>рофесійн</w:t>
            </w:r>
            <w:r>
              <w:rPr>
                <w:lang w:val="uk-UA"/>
              </w:rPr>
              <w:t>е</w:t>
            </w:r>
          </w:p>
          <w:p w:rsidR="00DB0F7A" w:rsidRDefault="00DB0F7A" w:rsidP="006711D8">
            <w:pPr>
              <w:rPr>
                <w:lang w:val="uk-UA"/>
              </w:rPr>
            </w:pPr>
            <w:r>
              <w:rPr>
                <w:lang w:val="uk-UA"/>
              </w:rPr>
              <w:t>с</w:t>
            </w:r>
            <w:r w:rsidRPr="00664CCE">
              <w:rPr>
                <w:lang w:val="uk-UA"/>
              </w:rPr>
              <w:t>прямування</w:t>
            </w:r>
            <w:r>
              <w:rPr>
                <w:lang w:val="uk-UA"/>
              </w:rPr>
              <w:t>)</w:t>
            </w:r>
            <w:r w:rsidRPr="00664CCE">
              <w:rPr>
                <w:lang w:val="uk-UA"/>
              </w:rPr>
              <w:t>:</w:t>
            </w:r>
          </w:p>
          <w:p w:rsidR="00DB0F7A" w:rsidRDefault="00DB0F7A" w:rsidP="006711D8">
            <w:pPr>
              <w:rPr>
                <w:lang w:val="uk-UA"/>
              </w:rPr>
            </w:pPr>
            <w:r>
              <w:rPr>
                <w:b/>
                <w:bCs/>
                <w:i/>
                <w:iCs/>
                <w:lang w:val="uk-UA"/>
              </w:rPr>
              <w:t>204</w:t>
            </w:r>
            <w:r w:rsidRPr="002C35CD">
              <w:rPr>
                <w:b/>
                <w:bCs/>
                <w:i/>
                <w:iCs/>
                <w:lang w:val="uk-UA"/>
              </w:rPr>
              <w:t xml:space="preserve"> “</w:t>
            </w:r>
            <w:r>
              <w:rPr>
                <w:b/>
                <w:bCs/>
                <w:i/>
                <w:iCs/>
                <w:lang w:val="uk-UA"/>
              </w:rPr>
              <w:t>Технологія виробництва і переробки</w:t>
            </w:r>
            <w:r w:rsidRPr="002C35CD">
              <w:rPr>
                <w:b/>
                <w:bCs/>
                <w:i/>
                <w:iCs/>
                <w:lang w:val="uk-UA"/>
              </w:rPr>
              <w:t xml:space="preserve"> продукції тваринництва”</w:t>
            </w:r>
          </w:p>
          <w:p w:rsidR="00DB0F7A" w:rsidRPr="00131243" w:rsidRDefault="00DB0F7A" w:rsidP="006711D8">
            <w:pPr>
              <w:rPr>
                <w:lang w:val="uk-UA"/>
              </w:rPr>
            </w:pPr>
            <w:r>
              <w:rPr>
                <w:b/>
                <w:bCs/>
                <w:i/>
                <w:iCs/>
                <w:lang w:val="uk-UA"/>
              </w:rPr>
              <w:t>071</w:t>
            </w:r>
            <w:r w:rsidRPr="006378BD">
              <w:rPr>
                <w:b/>
                <w:bCs/>
                <w:i/>
                <w:iCs/>
                <w:lang w:val="uk-UA"/>
              </w:rPr>
              <w:t xml:space="preserve"> «</w:t>
            </w:r>
            <w:r>
              <w:rPr>
                <w:b/>
                <w:bCs/>
                <w:i/>
                <w:iCs/>
                <w:lang w:val="uk-UA"/>
              </w:rPr>
              <w:t>О</w:t>
            </w:r>
            <w:r w:rsidRPr="006378BD">
              <w:rPr>
                <w:b/>
                <w:bCs/>
                <w:i/>
                <w:iCs/>
                <w:lang w:val="uk-UA"/>
              </w:rPr>
              <w:t>блік</w:t>
            </w:r>
            <w:r>
              <w:rPr>
                <w:b/>
                <w:bCs/>
                <w:i/>
                <w:iCs/>
                <w:lang w:val="uk-UA"/>
              </w:rPr>
              <w:t xml:space="preserve"> і оподаткування</w:t>
            </w:r>
            <w:r w:rsidRPr="006378BD">
              <w:rPr>
                <w:b/>
                <w:bCs/>
                <w:lang w:val="uk-UA"/>
              </w:rPr>
              <w:t xml:space="preserve">»  </w:t>
            </w:r>
          </w:p>
        </w:tc>
        <w:tc>
          <w:tcPr>
            <w:tcW w:w="3420" w:type="dxa"/>
            <w:gridSpan w:val="3"/>
            <w:vAlign w:val="center"/>
          </w:tcPr>
          <w:p w:rsidR="00DB0F7A" w:rsidRPr="00971B46" w:rsidRDefault="00DB0F7A" w:rsidP="006711D8">
            <w:pPr>
              <w:jc w:val="center"/>
              <w:rPr>
                <w:b/>
                <w:bCs/>
                <w:lang w:val="uk-UA"/>
              </w:rPr>
            </w:pPr>
            <w:r w:rsidRPr="00971B46">
              <w:rPr>
                <w:b/>
                <w:bCs/>
                <w:lang w:val="uk-UA"/>
              </w:rPr>
              <w:t>Рік підготовки:</w:t>
            </w:r>
          </w:p>
        </w:tc>
      </w:tr>
      <w:tr w:rsidR="00DB0F7A" w:rsidRPr="00664CCE">
        <w:trPr>
          <w:trHeight w:val="207"/>
        </w:trPr>
        <w:tc>
          <w:tcPr>
            <w:tcW w:w="2896" w:type="dxa"/>
            <w:vAlign w:val="center"/>
          </w:tcPr>
          <w:p w:rsidR="00DB0F7A" w:rsidRPr="00664CCE" w:rsidRDefault="00DB0F7A" w:rsidP="006711D8">
            <w:pPr>
              <w:rPr>
                <w:lang w:val="uk-UA"/>
              </w:rPr>
            </w:pPr>
            <w:r w:rsidRPr="00664CCE">
              <w:rPr>
                <w:lang w:val="uk-UA"/>
              </w:rPr>
              <w:t xml:space="preserve">Змістових модулів – </w:t>
            </w:r>
            <w:r w:rsidRPr="00BE6858">
              <w:rPr>
                <w:b/>
                <w:bCs/>
                <w:i/>
                <w:iCs/>
                <w:lang w:val="uk-UA"/>
              </w:rPr>
              <w:t>4</w:t>
            </w:r>
          </w:p>
        </w:tc>
        <w:tc>
          <w:tcPr>
            <w:tcW w:w="3262" w:type="dxa"/>
            <w:vMerge/>
            <w:vAlign w:val="center"/>
          </w:tcPr>
          <w:p w:rsidR="00DB0F7A" w:rsidRPr="00664CCE" w:rsidRDefault="00DB0F7A" w:rsidP="006711D8">
            <w:pPr>
              <w:jc w:val="center"/>
              <w:rPr>
                <w:lang w:val="uk-UA"/>
              </w:rPr>
            </w:pPr>
          </w:p>
        </w:tc>
        <w:tc>
          <w:tcPr>
            <w:tcW w:w="1620" w:type="dxa"/>
            <w:vAlign w:val="center"/>
          </w:tcPr>
          <w:p w:rsidR="00DB0F7A" w:rsidRPr="00A95EE2" w:rsidRDefault="00DB0F7A" w:rsidP="006711D8">
            <w:pPr>
              <w:rPr>
                <w:b/>
                <w:bCs/>
                <w:sz w:val="24"/>
                <w:szCs w:val="24"/>
                <w:lang w:val="uk-UA"/>
              </w:rPr>
            </w:pPr>
            <w:r>
              <w:rPr>
                <w:b/>
                <w:bCs/>
                <w:sz w:val="24"/>
                <w:szCs w:val="24"/>
                <w:lang w:val="uk-UA"/>
              </w:rPr>
              <w:t xml:space="preserve">       І рік</w:t>
            </w:r>
          </w:p>
        </w:tc>
        <w:tc>
          <w:tcPr>
            <w:tcW w:w="1800" w:type="dxa"/>
            <w:gridSpan w:val="2"/>
            <w:vAlign w:val="center"/>
          </w:tcPr>
          <w:p w:rsidR="00DB0F7A" w:rsidRPr="00835E4A" w:rsidRDefault="00DB0F7A" w:rsidP="006711D8">
            <w:pPr>
              <w:shd w:val="clear" w:color="auto" w:fill="FFFFFF"/>
              <w:jc w:val="center"/>
              <w:rPr>
                <w:b/>
                <w:bCs/>
                <w:sz w:val="24"/>
                <w:szCs w:val="24"/>
                <w:lang w:val="uk-UA"/>
              </w:rPr>
            </w:pPr>
            <w:r w:rsidRPr="00835E4A">
              <w:rPr>
                <w:b/>
                <w:bCs/>
                <w:lang w:val="uk-UA"/>
              </w:rPr>
              <w:t>ІІ рік</w:t>
            </w:r>
          </w:p>
        </w:tc>
      </w:tr>
      <w:tr w:rsidR="00DB0F7A" w:rsidRPr="00664CCE">
        <w:trPr>
          <w:trHeight w:val="232"/>
        </w:trPr>
        <w:tc>
          <w:tcPr>
            <w:tcW w:w="2896" w:type="dxa"/>
            <w:vAlign w:val="center"/>
          </w:tcPr>
          <w:p w:rsidR="00DB0F7A" w:rsidRPr="003D3047" w:rsidRDefault="00DB0F7A" w:rsidP="006711D8">
            <w:pPr>
              <w:rPr>
                <w:sz w:val="16"/>
                <w:szCs w:val="16"/>
                <w:lang w:val="uk-UA"/>
              </w:rPr>
            </w:pPr>
            <w:r>
              <w:rPr>
                <w:lang w:val="uk-UA"/>
              </w:rPr>
              <w:t xml:space="preserve">Індивідуальне науково-дослідне завдання - </w:t>
            </w:r>
            <w:r w:rsidRPr="00F01199">
              <w:rPr>
                <w:b/>
                <w:bCs/>
                <w:i/>
                <w:iCs/>
                <w:lang w:val="uk-UA"/>
              </w:rPr>
              <w:t>реферат</w:t>
            </w:r>
            <w:r w:rsidRPr="00F01199">
              <w:rPr>
                <w:b/>
                <w:bCs/>
                <w:i/>
                <w:iCs/>
                <w:sz w:val="16"/>
                <w:szCs w:val="16"/>
                <w:lang w:val="uk-UA"/>
              </w:rPr>
              <w:t xml:space="preserve">   </w:t>
            </w:r>
            <w:r>
              <w:rPr>
                <w:sz w:val="16"/>
                <w:szCs w:val="16"/>
                <w:lang w:val="uk-UA"/>
              </w:rPr>
              <w:t xml:space="preserve">                                </w:t>
            </w: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971B46" w:rsidRDefault="00DB0F7A" w:rsidP="006711D8">
            <w:pPr>
              <w:jc w:val="center"/>
              <w:rPr>
                <w:b/>
                <w:bCs/>
                <w:lang w:val="uk-UA"/>
              </w:rPr>
            </w:pPr>
            <w:r w:rsidRPr="00971B46">
              <w:rPr>
                <w:b/>
                <w:bCs/>
                <w:lang w:val="uk-UA"/>
              </w:rPr>
              <w:t>Семестр</w:t>
            </w:r>
          </w:p>
        </w:tc>
      </w:tr>
      <w:tr w:rsidR="00DB0F7A" w:rsidRPr="00664CCE">
        <w:trPr>
          <w:trHeight w:val="323"/>
        </w:trPr>
        <w:tc>
          <w:tcPr>
            <w:tcW w:w="2896" w:type="dxa"/>
            <w:vMerge w:val="restart"/>
            <w:vAlign w:val="center"/>
          </w:tcPr>
          <w:p w:rsidR="00DB0F7A" w:rsidRPr="00B7136C" w:rsidRDefault="00DB0F7A" w:rsidP="006711D8">
            <w:pPr>
              <w:rPr>
                <w:b/>
                <w:bCs/>
                <w:i/>
                <w:iCs/>
                <w:lang w:val="uk-UA"/>
              </w:rPr>
            </w:pPr>
            <w:r w:rsidRPr="00664CCE">
              <w:rPr>
                <w:lang w:val="uk-UA"/>
              </w:rPr>
              <w:t xml:space="preserve">Загальна кількість годин </w:t>
            </w:r>
            <w:r>
              <w:rPr>
                <w:lang w:val="uk-UA"/>
              </w:rPr>
              <w:t>–</w:t>
            </w:r>
            <w:r w:rsidRPr="00664CCE">
              <w:rPr>
                <w:lang w:val="uk-UA"/>
              </w:rPr>
              <w:t xml:space="preserve"> </w:t>
            </w:r>
            <w:r w:rsidRPr="002C35CD">
              <w:rPr>
                <w:b/>
                <w:bCs/>
                <w:i/>
                <w:iCs/>
                <w:lang w:val="uk-UA"/>
              </w:rPr>
              <w:t>54</w:t>
            </w:r>
          </w:p>
        </w:tc>
        <w:tc>
          <w:tcPr>
            <w:tcW w:w="3262" w:type="dxa"/>
            <w:vMerge/>
            <w:vAlign w:val="center"/>
          </w:tcPr>
          <w:p w:rsidR="00DB0F7A" w:rsidRPr="00664CCE" w:rsidRDefault="00DB0F7A" w:rsidP="006711D8">
            <w:pPr>
              <w:jc w:val="center"/>
              <w:rPr>
                <w:lang w:val="uk-UA"/>
              </w:rPr>
            </w:pPr>
          </w:p>
        </w:tc>
        <w:tc>
          <w:tcPr>
            <w:tcW w:w="1620" w:type="dxa"/>
            <w:vAlign w:val="center"/>
          </w:tcPr>
          <w:p w:rsidR="00DB0F7A" w:rsidRPr="00986908" w:rsidRDefault="00DB0F7A" w:rsidP="006711D8">
            <w:pPr>
              <w:shd w:val="clear" w:color="auto" w:fill="FFFFFF"/>
              <w:jc w:val="center"/>
              <w:rPr>
                <w:b/>
                <w:bCs/>
                <w:lang w:val="uk-UA"/>
              </w:rPr>
            </w:pPr>
            <w:r w:rsidRPr="00986908">
              <w:rPr>
                <w:b/>
                <w:bCs/>
                <w:lang w:val="uk-UA"/>
              </w:rPr>
              <w:t>І-й</w:t>
            </w:r>
          </w:p>
        </w:tc>
        <w:tc>
          <w:tcPr>
            <w:tcW w:w="1800" w:type="dxa"/>
            <w:gridSpan w:val="2"/>
            <w:vAlign w:val="center"/>
          </w:tcPr>
          <w:p w:rsidR="00DB0F7A" w:rsidRPr="00664CCE" w:rsidRDefault="00DB0F7A" w:rsidP="006711D8">
            <w:pPr>
              <w:jc w:val="center"/>
              <w:rPr>
                <w:lang w:val="uk-UA"/>
              </w:rPr>
            </w:pPr>
          </w:p>
        </w:tc>
      </w:tr>
      <w:tr w:rsidR="00DB0F7A" w:rsidRPr="00664CCE">
        <w:trPr>
          <w:trHeight w:val="322"/>
        </w:trPr>
        <w:tc>
          <w:tcPr>
            <w:tcW w:w="2896" w:type="dxa"/>
            <w:vMerge/>
            <w:vAlign w:val="center"/>
          </w:tcPr>
          <w:p w:rsidR="00DB0F7A" w:rsidRPr="00664CCE" w:rsidRDefault="00DB0F7A" w:rsidP="006711D8">
            <w:pP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971B46" w:rsidRDefault="00DB0F7A" w:rsidP="006711D8">
            <w:pPr>
              <w:jc w:val="center"/>
              <w:rPr>
                <w:b/>
                <w:bCs/>
                <w:lang w:val="uk-UA"/>
              </w:rPr>
            </w:pPr>
            <w:r w:rsidRPr="00971B46">
              <w:rPr>
                <w:b/>
                <w:bCs/>
                <w:lang w:val="uk-UA"/>
              </w:rPr>
              <w:t>Лекції</w:t>
            </w:r>
          </w:p>
        </w:tc>
      </w:tr>
      <w:tr w:rsidR="00DB0F7A" w:rsidRPr="00664CCE">
        <w:trPr>
          <w:trHeight w:val="320"/>
        </w:trPr>
        <w:tc>
          <w:tcPr>
            <w:tcW w:w="2896" w:type="dxa"/>
            <w:vMerge w:val="restart"/>
            <w:vAlign w:val="center"/>
          </w:tcPr>
          <w:p w:rsidR="00DB0F7A" w:rsidRPr="00664CCE" w:rsidRDefault="00DB0F7A" w:rsidP="006711D8">
            <w:pPr>
              <w:rPr>
                <w:lang w:val="uk-UA"/>
              </w:rPr>
            </w:pPr>
            <w:r w:rsidRPr="00664CCE">
              <w:rPr>
                <w:lang w:val="uk-UA"/>
              </w:rPr>
              <w:t>Тижневих годин для денної форми навчання:</w:t>
            </w:r>
          </w:p>
          <w:p w:rsidR="00DB0F7A" w:rsidRPr="00664CCE" w:rsidRDefault="00DB0F7A" w:rsidP="006711D8">
            <w:pPr>
              <w:rPr>
                <w:lang w:val="uk-UA"/>
              </w:rPr>
            </w:pPr>
            <w:r w:rsidRPr="00664CCE">
              <w:rPr>
                <w:lang w:val="uk-UA"/>
              </w:rPr>
              <w:t xml:space="preserve">аудиторних – </w:t>
            </w:r>
          </w:p>
          <w:p w:rsidR="00DB0F7A" w:rsidRPr="00664CCE" w:rsidRDefault="00DB0F7A" w:rsidP="006711D8">
            <w:pPr>
              <w:rPr>
                <w:lang w:val="uk-UA"/>
              </w:rPr>
            </w:pPr>
            <w:r>
              <w:rPr>
                <w:lang w:val="uk-UA"/>
              </w:rPr>
              <w:t>самостійної роботи студента</w:t>
            </w:r>
            <w:r w:rsidRPr="00664CCE">
              <w:rPr>
                <w:lang w:val="uk-UA"/>
              </w:rPr>
              <w:t xml:space="preserve"> - </w:t>
            </w:r>
          </w:p>
        </w:tc>
        <w:tc>
          <w:tcPr>
            <w:tcW w:w="3262" w:type="dxa"/>
            <w:vMerge w:val="restart"/>
            <w:vAlign w:val="center"/>
          </w:tcPr>
          <w:p w:rsidR="00DB0F7A" w:rsidRDefault="00DB0F7A" w:rsidP="006711D8">
            <w:pPr>
              <w:jc w:val="center"/>
              <w:rPr>
                <w:lang w:val="uk-UA"/>
              </w:rPr>
            </w:pPr>
            <w:r w:rsidRPr="00664CCE">
              <w:rPr>
                <w:lang w:val="uk-UA"/>
              </w:rPr>
              <w:t>Освітньо-кваліфікаційний рівень:</w:t>
            </w:r>
          </w:p>
          <w:p w:rsidR="00DB0F7A" w:rsidRPr="000D3DE5" w:rsidRDefault="00DB0F7A" w:rsidP="006711D8">
            <w:pPr>
              <w:jc w:val="center"/>
              <w:rPr>
                <w:b/>
                <w:bCs/>
                <w:i/>
                <w:iCs/>
                <w:lang w:val="uk-UA"/>
              </w:rPr>
            </w:pPr>
            <w:r w:rsidRPr="000D3DE5">
              <w:rPr>
                <w:b/>
                <w:bCs/>
                <w:i/>
                <w:iCs/>
                <w:lang w:val="uk-UA"/>
              </w:rPr>
              <w:t>молодший спеціаліст</w:t>
            </w:r>
          </w:p>
          <w:p w:rsidR="00DB0F7A" w:rsidRPr="00664CCE" w:rsidRDefault="00DB0F7A" w:rsidP="006711D8">
            <w:pPr>
              <w:jc w:val="center"/>
              <w:rPr>
                <w:lang w:val="uk-UA"/>
              </w:rPr>
            </w:pPr>
          </w:p>
        </w:tc>
        <w:tc>
          <w:tcPr>
            <w:tcW w:w="1620" w:type="dxa"/>
            <w:vAlign w:val="center"/>
          </w:tcPr>
          <w:p w:rsidR="00DB0F7A" w:rsidRPr="00664CCE" w:rsidRDefault="00DB0F7A" w:rsidP="006711D8">
            <w:pPr>
              <w:jc w:val="center"/>
              <w:rPr>
                <w:lang w:val="uk-UA"/>
              </w:rPr>
            </w:pPr>
            <w:r>
              <w:rPr>
                <w:lang w:val="uk-UA"/>
              </w:rPr>
              <w:t>22</w:t>
            </w:r>
            <w:r w:rsidRPr="00664CCE">
              <w:rPr>
                <w:lang w:val="uk-UA"/>
              </w:rPr>
              <w:t xml:space="preserve"> год.</w:t>
            </w:r>
          </w:p>
        </w:tc>
        <w:tc>
          <w:tcPr>
            <w:tcW w:w="1800" w:type="dxa"/>
            <w:gridSpan w:val="2"/>
            <w:vAlign w:val="center"/>
          </w:tcPr>
          <w:p w:rsidR="00DB0F7A" w:rsidRPr="00664CCE" w:rsidRDefault="00DB0F7A" w:rsidP="006711D8">
            <w:pPr>
              <w:jc w:val="center"/>
              <w:rPr>
                <w:lang w:val="uk-UA"/>
              </w:rPr>
            </w:pPr>
          </w:p>
        </w:tc>
      </w:tr>
      <w:tr w:rsidR="00DB0F7A" w:rsidRPr="00664CCE">
        <w:trPr>
          <w:trHeight w:val="443"/>
        </w:trPr>
        <w:tc>
          <w:tcPr>
            <w:tcW w:w="2896" w:type="dxa"/>
            <w:vMerge/>
            <w:vAlign w:val="center"/>
          </w:tcPr>
          <w:p w:rsidR="00DB0F7A" w:rsidRPr="00664CCE" w:rsidRDefault="00DB0F7A" w:rsidP="006711D8">
            <w:pP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971B46" w:rsidRDefault="00DB0F7A" w:rsidP="006711D8">
            <w:pPr>
              <w:jc w:val="center"/>
              <w:rPr>
                <w:b/>
                <w:bCs/>
                <w:lang w:val="uk-UA"/>
              </w:rPr>
            </w:pPr>
            <w:r w:rsidRPr="00971B46">
              <w:rPr>
                <w:b/>
                <w:bCs/>
                <w:lang w:val="uk-UA"/>
              </w:rPr>
              <w:t>Практичні, семінарські</w:t>
            </w:r>
          </w:p>
        </w:tc>
      </w:tr>
      <w:tr w:rsidR="00DB0F7A" w:rsidRPr="00664CCE">
        <w:trPr>
          <w:trHeight w:val="320"/>
        </w:trPr>
        <w:tc>
          <w:tcPr>
            <w:tcW w:w="2896" w:type="dxa"/>
            <w:vMerge/>
            <w:vAlign w:val="center"/>
          </w:tcPr>
          <w:p w:rsidR="00DB0F7A" w:rsidRPr="00664CCE" w:rsidRDefault="00DB0F7A" w:rsidP="006711D8">
            <w:pPr>
              <w:rPr>
                <w:lang w:val="uk-UA"/>
              </w:rPr>
            </w:pPr>
          </w:p>
        </w:tc>
        <w:tc>
          <w:tcPr>
            <w:tcW w:w="3262" w:type="dxa"/>
            <w:vMerge/>
            <w:vAlign w:val="center"/>
          </w:tcPr>
          <w:p w:rsidR="00DB0F7A" w:rsidRPr="00664CCE" w:rsidRDefault="00DB0F7A" w:rsidP="006711D8">
            <w:pPr>
              <w:jc w:val="center"/>
              <w:rPr>
                <w:lang w:val="uk-UA"/>
              </w:rPr>
            </w:pPr>
          </w:p>
        </w:tc>
        <w:tc>
          <w:tcPr>
            <w:tcW w:w="1620" w:type="dxa"/>
            <w:vAlign w:val="center"/>
          </w:tcPr>
          <w:p w:rsidR="00DB0F7A" w:rsidRPr="00DA086F" w:rsidRDefault="00DB0F7A" w:rsidP="006711D8">
            <w:r>
              <w:rPr>
                <w:lang w:val="uk-UA"/>
              </w:rPr>
              <w:t xml:space="preserve">     10 год.</w:t>
            </w:r>
          </w:p>
        </w:tc>
        <w:tc>
          <w:tcPr>
            <w:tcW w:w="1800" w:type="dxa"/>
            <w:gridSpan w:val="2"/>
            <w:vAlign w:val="center"/>
          </w:tcPr>
          <w:p w:rsidR="00DB0F7A" w:rsidRPr="00664CCE" w:rsidRDefault="00DB0F7A" w:rsidP="006711D8">
            <w:pPr>
              <w:jc w:val="center"/>
              <w:rPr>
                <w:lang w:val="uk-UA"/>
              </w:rPr>
            </w:pPr>
          </w:p>
        </w:tc>
      </w:tr>
      <w:tr w:rsidR="00DB0F7A" w:rsidRPr="00664CCE">
        <w:trPr>
          <w:trHeight w:val="138"/>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971B46" w:rsidRDefault="00DB0F7A" w:rsidP="006711D8">
            <w:pPr>
              <w:jc w:val="center"/>
              <w:rPr>
                <w:b/>
                <w:bCs/>
                <w:lang w:val="uk-UA"/>
              </w:rPr>
            </w:pPr>
            <w:r w:rsidRPr="00971B46">
              <w:rPr>
                <w:b/>
                <w:bCs/>
                <w:lang w:val="uk-UA"/>
              </w:rPr>
              <w:t>Лабораторні</w:t>
            </w:r>
          </w:p>
        </w:tc>
      </w:tr>
      <w:tr w:rsidR="00DB0F7A" w:rsidRPr="00664CCE">
        <w:trPr>
          <w:trHeight w:val="138"/>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1620" w:type="dxa"/>
            <w:vAlign w:val="center"/>
          </w:tcPr>
          <w:p w:rsidR="00DB0F7A" w:rsidRPr="00664CCE" w:rsidRDefault="00DB0F7A" w:rsidP="006711D8">
            <w:pPr>
              <w:jc w:val="center"/>
              <w:rPr>
                <w:i/>
                <w:iCs/>
                <w:lang w:val="uk-UA"/>
              </w:rPr>
            </w:pPr>
            <w:r>
              <w:rPr>
                <w:lang w:val="uk-UA"/>
              </w:rPr>
              <w:t>-</w:t>
            </w:r>
            <w:r w:rsidRPr="00664CCE">
              <w:rPr>
                <w:lang w:val="uk-UA"/>
              </w:rPr>
              <w:t xml:space="preserve"> </w:t>
            </w:r>
          </w:p>
        </w:tc>
        <w:tc>
          <w:tcPr>
            <w:tcW w:w="1800" w:type="dxa"/>
            <w:gridSpan w:val="2"/>
            <w:vAlign w:val="center"/>
          </w:tcPr>
          <w:p w:rsidR="00DB0F7A" w:rsidRPr="00664CCE" w:rsidRDefault="00DB0F7A" w:rsidP="006711D8">
            <w:pPr>
              <w:jc w:val="center"/>
              <w:rPr>
                <w:i/>
                <w:iCs/>
                <w:lang w:val="uk-UA"/>
              </w:rPr>
            </w:pPr>
            <w:r>
              <w:rPr>
                <w:i/>
                <w:iCs/>
                <w:lang w:val="uk-UA"/>
              </w:rPr>
              <w:t>-</w:t>
            </w:r>
          </w:p>
        </w:tc>
      </w:tr>
      <w:tr w:rsidR="00DB0F7A" w:rsidRPr="00664CCE">
        <w:trPr>
          <w:trHeight w:val="138"/>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971B46" w:rsidRDefault="00DB0F7A" w:rsidP="006711D8">
            <w:pPr>
              <w:jc w:val="center"/>
              <w:rPr>
                <w:b/>
                <w:bCs/>
                <w:lang w:val="uk-UA"/>
              </w:rPr>
            </w:pPr>
            <w:r w:rsidRPr="00971B46">
              <w:rPr>
                <w:b/>
                <w:bCs/>
                <w:lang w:val="uk-UA"/>
              </w:rPr>
              <w:t>Самостійна робота</w:t>
            </w:r>
          </w:p>
        </w:tc>
      </w:tr>
      <w:tr w:rsidR="00DB0F7A" w:rsidRPr="00664CCE">
        <w:trPr>
          <w:trHeight w:val="138"/>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1620" w:type="dxa"/>
            <w:vAlign w:val="center"/>
          </w:tcPr>
          <w:p w:rsidR="00DB0F7A" w:rsidRPr="00664CCE" w:rsidRDefault="00DB0F7A" w:rsidP="006711D8">
            <w:pPr>
              <w:jc w:val="center"/>
              <w:rPr>
                <w:i/>
                <w:iCs/>
                <w:lang w:val="uk-UA"/>
              </w:rPr>
            </w:pPr>
            <w:r>
              <w:rPr>
                <w:lang w:val="uk-UA"/>
              </w:rPr>
              <w:t xml:space="preserve">22 </w:t>
            </w:r>
            <w:r w:rsidRPr="00664CCE">
              <w:rPr>
                <w:lang w:val="uk-UA"/>
              </w:rPr>
              <w:t>год.</w:t>
            </w:r>
          </w:p>
        </w:tc>
        <w:tc>
          <w:tcPr>
            <w:tcW w:w="1800" w:type="dxa"/>
            <w:gridSpan w:val="2"/>
            <w:vAlign w:val="center"/>
          </w:tcPr>
          <w:p w:rsidR="00DB0F7A" w:rsidRPr="00664CCE" w:rsidRDefault="00DB0F7A" w:rsidP="006711D8">
            <w:pPr>
              <w:jc w:val="center"/>
              <w:rPr>
                <w:lang w:val="uk-UA"/>
              </w:rPr>
            </w:pPr>
          </w:p>
        </w:tc>
      </w:tr>
      <w:tr w:rsidR="00DB0F7A" w:rsidRPr="00664CCE">
        <w:trPr>
          <w:trHeight w:val="323"/>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Pr="00631439" w:rsidRDefault="00DB0F7A" w:rsidP="006711D8">
            <w:pPr>
              <w:jc w:val="center"/>
              <w:rPr>
                <w:lang w:val="uk-UA"/>
              </w:rPr>
            </w:pPr>
            <w:r>
              <w:rPr>
                <w:b/>
                <w:bCs/>
                <w:lang w:val="uk-UA"/>
              </w:rPr>
              <w:t xml:space="preserve">Індивідуальні завдання: </w:t>
            </w:r>
            <w:r>
              <w:rPr>
                <w:lang w:val="uk-UA"/>
              </w:rPr>
              <w:t>год.</w:t>
            </w:r>
          </w:p>
        </w:tc>
      </w:tr>
      <w:tr w:rsidR="00DB0F7A" w:rsidRPr="00664CCE">
        <w:trPr>
          <w:trHeight w:val="322"/>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1710" w:type="dxa"/>
            <w:gridSpan w:val="2"/>
            <w:vAlign w:val="center"/>
          </w:tcPr>
          <w:p w:rsidR="00DB0F7A" w:rsidRDefault="00DB0F7A" w:rsidP="006711D8">
            <w:pPr>
              <w:jc w:val="center"/>
              <w:rPr>
                <w:b/>
                <w:bCs/>
                <w:lang w:val="uk-UA"/>
              </w:rPr>
            </w:pPr>
            <w:r>
              <w:rPr>
                <w:b/>
                <w:bCs/>
                <w:lang w:val="uk-UA"/>
              </w:rPr>
              <w:t>-</w:t>
            </w:r>
          </w:p>
        </w:tc>
        <w:tc>
          <w:tcPr>
            <w:tcW w:w="1710" w:type="dxa"/>
            <w:vAlign w:val="center"/>
          </w:tcPr>
          <w:p w:rsidR="00DB0F7A" w:rsidRPr="00AA70CE" w:rsidRDefault="00DB0F7A" w:rsidP="006711D8">
            <w:pPr>
              <w:jc w:val="center"/>
              <w:rPr>
                <w:lang w:val="uk-UA"/>
              </w:rPr>
            </w:pPr>
          </w:p>
        </w:tc>
      </w:tr>
      <w:tr w:rsidR="00DB0F7A" w:rsidRPr="00664CCE">
        <w:trPr>
          <w:trHeight w:val="138"/>
        </w:trPr>
        <w:tc>
          <w:tcPr>
            <w:tcW w:w="2896" w:type="dxa"/>
            <w:vMerge/>
            <w:vAlign w:val="center"/>
          </w:tcPr>
          <w:p w:rsidR="00DB0F7A" w:rsidRPr="00664CCE" w:rsidRDefault="00DB0F7A" w:rsidP="006711D8">
            <w:pPr>
              <w:jc w:val="center"/>
              <w:rPr>
                <w:lang w:val="uk-UA"/>
              </w:rPr>
            </w:pPr>
          </w:p>
        </w:tc>
        <w:tc>
          <w:tcPr>
            <w:tcW w:w="3262" w:type="dxa"/>
            <w:vMerge/>
            <w:vAlign w:val="center"/>
          </w:tcPr>
          <w:p w:rsidR="00DB0F7A" w:rsidRPr="00664CCE" w:rsidRDefault="00DB0F7A" w:rsidP="006711D8">
            <w:pPr>
              <w:jc w:val="center"/>
              <w:rPr>
                <w:lang w:val="uk-UA"/>
              </w:rPr>
            </w:pPr>
          </w:p>
        </w:tc>
        <w:tc>
          <w:tcPr>
            <w:tcW w:w="3420" w:type="dxa"/>
            <w:gridSpan w:val="3"/>
            <w:vAlign w:val="center"/>
          </w:tcPr>
          <w:p w:rsidR="00DB0F7A" w:rsidRDefault="00DB0F7A" w:rsidP="006711D8">
            <w:pPr>
              <w:jc w:val="center"/>
              <w:rPr>
                <w:lang w:val="uk-UA"/>
              </w:rPr>
            </w:pPr>
            <w:r w:rsidRPr="00664CCE">
              <w:rPr>
                <w:lang w:val="uk-UA"/>
              </w:rPr>
              <w:t xml:space="preserve">Вид контролю: </w:t>
            </w:r>
          </w:p>
          <w:p w:rsidR="00DB0F7A" w:rsidRPr="00847CF6" w:rsidRDefault="00DB0F7A" w:rsidP="006711D8">
            <w:pPr>
              <w:jc w:val="center"/>
              <w:rPr>
                <w:b/>
                <w:bCs/>
                <w:i/>
                <w:iCs/>
                <w:lang w:val="uk-UA"/>
              </w:rPr>
            </w:pPr>
            <w:r>
              <w:rPr>
                <w:b/>
                <w:bCs/>
                <w:i/>
                <w:iCs/>
                <w:lang w:val="uk-UA"/>
              </w:rPr>
              <w:t>залік</w:t>
            </w:r>
          </w:p>
        </w:tc>
      </w:tr>
    </w:tbl>
    <w:p w:rsidR="00DB0F7A" w:rsidRPr="004E4051" w:rsidRDefault="00DB0F7A" w:rsidP="00425BCF">
      <w:pPr>
        <w:rPr>
          <w:lang w:val="uk-UA"/>
        </w:rPr>
      </w:pPr>
    </w:p>
    <w:p w:rsidR="00DB0F7A" w:rsidRDefault="00DB0F7A" w:rsidP="00425BCF">
      <w:pPr>
        <w:pStyle w:val="NoSpacing1"/>
        <w:tabs>
          <w:tab w:val="left" w:pos="540"/>
        </w:tabs>
        <w:spacing w:line="240" w:lineRule="atLeast"/>
        <w:ind w:left="540" w:firstLine="540"/>
        <w:jc w:val="both"/>
        <w:rPr>
          <w:rFonts w:ascii="Times New Roman" w:hAnsi="Times New Roman" w:cs="Times New Roman"/>
          <w:b/>
          <w:bCs/>
          <w:sz w:val="28"/>
          <w:szCs w:val="28"/>
        </w:rPr>
      </w:pPr>
      <w:r>
        <w:rPr>
          <w:rFonts w:ascii="Times New Roman" w:hAnsi="Times New Roman" w:cs="Times New Roman"/>
          <w:sz w:val="28"/>
          <w:szCs w:val="28"/>
        </w:rPr>
        <w:lastRenderedPageBreak/>
        <w:t>2.</w:t>
      </w:r>
      <w:r w:rsidRPr="004C3930">
        <w:rPr>
          <w:rFonts w:ascii="Times New Roman" w:hAnsi="Times New Roman" w:cs="Times New Roman"/>
          <w:sz w:val="28"/>
          <w:szCs w:val="28"/>
        </w:rPr>
        <w:t xml:space="preserve">   </w:t>
      </w:r>
      <w:r>
        <w:rPr>
          <w:rFonts w:ascii="Times New Roman" w:hAnsi="Times New Roman" w:cs="Times New Roman"/>
          <w:b/>
          <w:bCs/>
          <w:sz w:val="28"/>
          <w:szCs w:val="28"/>
        </w:rPr>
        <w:t>Мета навчальної дисципліни « І</w:t>
      </w:r>
      <w:r w:rsidRPr="004C3930">
        <w:rPr>
          <w:rFonts w:ascii="Times New Roman" w:hAnsi="Times New Roman" w:cs="Times New Roman"/>
          <w:b/>
          <w:bCs/>
          <w:sz w:val="28"/>
          <w:szCs w:val="28"/>
        </w:rPr>
        <w:t>сторія України»</w:t>
      </w:r>
    </w:p>
    <w:p w:rsidR="00DB0F7A"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sz w:val="28"/>
          <w:szCs w:val="28"/>
        </w:rPr>
        <w:t>На сучасному етапі розвитку суспільства все очевиднішим стає значення історичних наук для допомоги студенту зрозуміти сучасність за допомогою аналізу минулого, оволодіти основами методики історичного дослідження, зокрема ретроспективного, порівняльного, діалектичного методу, історичної хронології. Виробити навички  наукової роботи з історичними першоджерелами, різноманітною навчальною літературою.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w:t>
      </w:r>
    </w:p>
    <w:p w:rsidR="00DB0F7A" w:rsidRPr="00415D49"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sz w:val="28"/>
          <w:szCs w:val="28"/>
        </w:rPr>
        <w:t>Історія має величезний потенціал навчання і розвитку. Без знання і розуміння минулого історії неможливо уявити собі сучасну картину світу. Адже світ, що оточує – це, перш за все минуле.</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b/>
          <w:bCs/>
          <w:sz w:val="28"/>
          <w:szCs w:val="28"/>
        </w:rPr>
        <w:t>Мета</w:t>
      </w:r>
      <w:r w:rsidRPr="004C3930">
        <w:rPr>
          <w:rFonts w:ascii="Times New Roman" w:hAnsi="Times New Roman" w:cs="Times New Roman"/>
          <w:sz w:val="28"/>
          <w:szCs w:val="28"/>
        </w:rPr>
        <w:t xml:space="preserve"> навчання з історії на рівні стандарту відповідає меті певної загальної середньої освіти і полягає у забезпеченні  загальноосвітньої підготовки з предмета, що передбачає формування історичної свідомості молоді, в якій поєднується знання, погляди, уявлення про суспільний розвиток, усвідомлення нею нерозривного зв’язку між минулим і сучасністю, традиціями  і досвідом різних поколінь українців, виховання громадянського патріотизму, відповідальності за долю своєї батьківщини, спонукання до активної наполегливої праці в розбудові і зміцненні держави України.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Мета навчання історії України на рівні стандарту досягається на основі реалізації завдання історичної освіти.</w:t>
      </w:r>
    </w:p>
    <w:p w:rsidR="00DB0F7A" w:rsidRDefault="00DB0F7A" w:rsidP="00425BCF">
      <w:pPr>
        <w:pStyle w:val="NoSpacing1"/>
        <w:tabs>
          <w:tab w:val="left" w:pos="540"/>
        </w:tabs>
        <w:spacing w:line="240" w:lineRule="atLeast"/>
        <w:ind w:left="540" w:firstLine="397"/>
        <w:jc w:val="both"/>
        <w:rPr>
          <w:rFonts w:ascii="Times New Roman" w:hAnsi="Times New Roman" w:cs="Times New Roman"/>
          <w:sz w:val="28"/>
          <w:szCs w:val="28"/>
        </w:rPr>
      </w:pPr>
      <w:r w:rsidRPr="004C3930">
        <w:rPr>
          <w:rFonts w:ascii="Times New Roman" w:hAnsi="Times New Roman" w:cs="Times New Roman"/>
          <w:sz w:val="28"/>
          <w:szCs w:val="28"/>
        </w:rPr>
        <w:t>Навчання історії спрямоване на виконання таких осві</w:t>
      </w:r>
      <w:r>
        <w:rPr>
          <w:rFonts w:ascii="Times New Roman" w:hAnsi="Times New Roman" w:cs="Times New Roman"/>
          <w:sz w:val="28"/>
          <w:szCs w:val="28"/>
        </w:rPr>
        <w:t xml:space="preserve">тніх, розвивальних і виховних </w:t>
      </w:r>
      <w:r w:rsidRPr="00A3374F">
        <w:rPr>
          <w:rFonts w:ascii="Times New Roman" w:hAnsi="Times New Roman" w:cs="Times New Roman"/>
          <w:sz w:val="28"/>
          <w:szCs w:val="28"/>
        </w:rPr>
        <w:t>завдань</w:t>
      </w:r>
      <w:r w:rsidRPr="004C3930">
        <w:rPr>
          <w:rFonts w:ascii="Times New Roman" w:hAnsi="Times New Roman" w:cs="Times New Roman"/>
          <w:b/>
          <w:bCs/>
          <w:sz w:val="28"/>
          <w:szCs w:val="28"/>
        </w:rPr>
        <w:t>:</w:t>
      </w:r>
    </w:p>
    <w:p w:rsidR="00DB0F7A" w:rsidRDefault="00DB0F7A" w:rsidP="00425BCF">
      <w:pPr>
        <w:pStyle w:val="NoSpacing1"/>
        <w:numPr>
          <w:ilvl w:val="0"/>
          <w:numId w:val="13"/>
        </w:numPr>
        <w:tabs>
          <w:tab w:val="left" w:pos="540"/>
        </w:tabs>
        <w:spacing w:line="240" w:lineRule="atLeast"/>
        <w:ind w:left="1409"/>
        <w:jc w:val="both"/>
        <w:rPr>
          <w:rFonts w:ascii="Times New Roman" w:hAnsi="Times New Roman" w:cs="Times New Roman"/>
          <w:sz w:val="28"/>
          <w:szCs w:val="28"/>
        </w:rPr>
      </w:pPr>
      <w:r w:rsidRPr="004C3930">
        <w:rPr>
          <w:rFonts w:ascii="Times New Roman" w:hAnsi="Times New Roman" w:cs="Times New Roman"/>
          <w:sz w:val="28"/>
          <w:szCs w:val="28"/>
        </w:rPr>
        <w:t>навчити методиці самостійної роботи при підготовці до занять та підсумкового</w:t>
      </w:r>
      <w:r>
        <w:rPr>
          <w:rFonts w:ascii="Times New Roman" w:hAnsi="Times New Roman" w:cs="Times New Roman"/>
          <w:sz w:val="28"/>
          <w:szCs w:val="28"/>
        </w:rPr>
        <w:t xml:space="preserve"> </w:t>
      </w:r>
      <w:r w:rsidRPr="004C3930">
        <w:rPr>
          <w:rFonts w:ascii="Times New Roman" w:hAnsi="Times New Roman" w:cs="Times New Roman"/>
          <w:sz w:val="28"/>
          <w:szCs w:val="28"/>
        </w:rPr>
        <w:t>контролю знань.</w:t>
      </w:r>
    </w:p>
    <w:p w:rsidR="00DB0F7A" w:rsidRDefault="00DB0F7A" w:rsidP="00425BCF">
      <w:pPr>
        <w:pStyle w:val="NoSpacing1"/>
        <w:numPr>
          <w:ilvl w:val="0"/>
          <w:numId w:val="13"/>
        </w:numPr>
        <w:tabs>
          <w:tab w:val="left" w:pos="540"/>
        </w:tabs>
        <w:spacing w:line="240" w:lineRule="atLeast"/>
        <w:ind w:left="1409"/>
        <w:jc w:val="both"/>
        <w:rPr>
          <w:rFonts w:ascii="Times New Roman" w:hAnsi="Times New Roman" w:cs="Times New Roman"/>
          <w:sz w:val="28"/>
          <w:szCs w:val="28"/>
        </w:rPr>
      </w:pPr>
      <w:r w:rsidRPr="004C3930">
        <w:rPr>
          <w:rFonts w:ascii="Times New Roman" w:hAnsi="Times New Roman" w:cs="Times New Roman"/>
          <w:sz w:val="28"/>
          <w:szCs w:val="28"/>
        </w:rPr>
        <w:t>розвивати уміння самостійно набувати історичн</w:t>
      </w:r>
      <w:r>
        <w:rPr>
          <w:rFonts w:ascii="Times New Roman" w:hAnsi="Times New Roman" w:cs="Times New Roman"/>
          <w:sz w:val="28"/>
          <w:szCs w:val="28"/>
        </w:rPr>
        <w:t>і знання з різних інформаційних</w:t>
      </w:r>
      <w:r w:rsidRPr="004C3930">
        <w:rPr>
          <w:rFonts w:ascii="Times New Roman" w:hAnsi="Times New Roman" w:cs="Times New Roman"/>
          <w:sz w:val="28"/>
          <w:szCs w:val="28"/>
        </w:rPr>
        <w:t xml:space="preserve"> джерел та у ході краєзнавчих досліджень, критично їх осмислювати; застосовувати отримані знання для пояснення історичних подій; використовувати набуті знання; оцінювати роль історії у розвитку суспільства та розв’язанні глобальних проблем людства;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виховувати переконаність у позитивній ролі історії як науки у забезпеченні прогресу суспільства, усвідомлення необхідності історично грамотного ставлення до власного минулого і майбутнього.</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Внесок історії у формування ключових компетентностей  студентів розкрито в таблиці.</w:t>
      </w:r>
    </w:p>
    <w:p w:rsidR="00DB0F7A" w:rsidRDefault="00DB0F7A" w:rsidP="00425BCF">
      <w:pPr>
        <w:pStyle w:val="NoSpacing1"/>
        <w:tabs>
          <w:tab w:val="left" w:pos="540"/>
        </w:tabs>
        <w:spacing w:line="240" w:lineRule="atLeast"/>
        <w:ind w:left="540"/>
        <w:jc w:val="both"/>
        <w:rPr>
          <w:rFonts w:ascii="Times New Roman" w:hAnsi="Times New Roman" w:cs="Times New Roman"/>
          <w:b/>
          <w:bCs/>
          <w:sz w:val="28"/>
          <w:szCs w:val="28"/>
        </w:rPr>
      </w:pPr>
      <w:r w:rsidRPr="004C3930">
        <w:rPr>
          <w:rFonts w:ascii="Times New Roman" w:hAnsi="Times New Roman" w:cs="Times New Roman"/>
          <w:b/>
          <w:bCs/>
          <w:sz w:val="28"/>
          <w:szCs w:val="28"/>
        </w:rPr>
        <w:t>Компетентнісни</w:t>
      </w:r>
      <w:r>
        <w:rPr>
          <w:rFonts w:ascii="Times New Roman" w:hAnsi="Times New Roman" w:cs="Times New Roman"/>
          <w:b/>
          <w:bCs/>
          <w:sz w:val="28"/>
          <w:szCs w:val="28"/>
        </w:rPr>
        <w:t>й потенціал навчального предмет</w:t>
      </w:r>
      <w:r w:rsidR="00214F62">
        <w:rPr>
          <w:rFonts w:ascii="Times New Roman" w:hAnsi="Times New Roman" w:cs="Times New Roman"/>
          <w:b/>
          <w:bCs/>
          <w:sz w:val="28"/>
          <w:szCs w:val="28"/>
        </w:rPr>
        <w:t>а</w:t>
      </w:r>
      <w:r w:rsidRPr="004C3930">
        <w:rPr>
          <w:rFonts w:ascii="Times New Roman" w:hAnsi="Times New Roman" w:cs="Times New Roman"/>
          <w:b/>
          <w:bCs/>
          <w:sz w:val="28"/>
          <w:szCs w:val="28"/>
        </w:rPr>
        <w:t xml:space="preserve"> </w:t>
      </w:r>
      <w:r>
        <w:rPr>
          <w:rFonts w:ascii="Times New Roman" w:hAnsi="Times New Roman" w:cs="Times New Roman"/>
          <w:b/>
          <w:bCs/>
          <w:sz w:val="28"/>
          <w:szCs w:val="28"/>
        </w:rPr>
        <w:t>«І</w:t>
      </w:r>
      <w:r w:rsidRPr="004C3930">
        <w:rPr>
          <w:rFonts w:ascii="Times New Roman" w:hAnsi="Times New Roman" w:cs="Times New Roman"/>
          <w:b/>
          <w:bCs/>
          <w:sz w:val="28"/>
          <w:szCs w:val="28"/>
        </w:rPr>
        <w:t>сторія України»</w:t>
      </w:r>
    </w:p>
    <w:p w:rsidR="00214F62" w:rsidRPr="004C3930" w:rsidRDefault="00214F62" w:rsidP="00425BCF">
      <w:pPr>
        <w:pStyle w:val="NoSpacing1"/>
        <w:tabs>
          <w:tab w:val="left" w:pos="540"/>
        </w:tabs>
        <w:spacing w:line="240" w:lineRule="atLeast"/>
        <w:ind w:left="540"/>
        <w:jc w:val="both"/>
        <w:rPr>
          <w:rFonts w:ascii="Times New Roman" w:hAnsi="Times New Roman" w:cs="Times New Roman"/>
          <w:b/>
          <w:bCs/>
          <w:sz w:val="28"/>
          <w:szCs w:val="28"/>
        </w:rPr>
      </w:pPr>
      <w:bookmarkStart w:id="0" w:name="_GoBack"/>
      <w:bookmarkEnd w:id="0"/>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Ключова компетентність:  предметний зміст ключової компетентності і навчальні ресурси для її формування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t>Спілкування державною (і рідною у разі відмінності мовами):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lastRenderedPageBreak/>
        <w:t xml:space="preserve">­ використовувати в мовленні історичні терміни, поняття, символи, </w:t>
      </w:r>
      <w:r>
        <w:rPr>
          <w:rFonts w:ascii="Times New Roman" w:hAnsi="Times New Roman" w:cs="Times New Roman"/>
          <w:sz w:val="28"/>
          <w:szCs w:val="28"/>
        </w:rPr>
        <w:t xml:space="preserve">    </w:t>
      </w:r>
      <w:r w:rsidRPr="004C3930">
        <w:rPr>
          <w:rFonts w:ascii="Times New Roman" w:hAnsi="Times New Roman" w:cs="Times New Roman"/>
          <w:sz w:val="28"/>
          <w:szCs w:val="28"/>
        </w:rPr>
        <w:t>сучасну українську наукову термінологію і номенклатуру;</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формулювати відповідь на поставлене запитання;</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w:t>
      </w:r>
      <w:r>
        <w:rPr>
          <w:rFonts w:ascii="Times New Roman" w:hAnsi="Times New Roman" w:cs="Times New Roman"/>
          <w:sz w:val="28"/>
          <w:szCs w:val="28"/>
        </w:rPr>
        <w:t xml:space="preserve"> </w:t>
      </w:r>
      <w:r w:rsidRPr="004C3930">
        <w:rPr>
          <w:rFonts w:ascii="Times New Roman" w:hAnsi="Times New Roman" w:cs="Times New Roman"/>
          <w:sz w:val="28"/>
          <w:szCs w:val="28"/>
        </w:rPr>
        <w:t>аргументовано описувати історичні події;</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обговорювати результати дослідження і робити висновки;</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брати участь в обговоренні питань історичного змісту, чітко, зрозуміло висловлювати свою думку;</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складати усне і письмове повідомлення на історичну тему, виголошувати його.</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шанувати наукову українську мову;</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критично ставитись до повідомлень історичного змісту в медійному просторі;</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популяризувати історичні знання.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підручники і посібники, науково-популярна і художня література, електронні освітні ресурси;</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навчальні проекти та презентування їхніх результатів.</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t>Спілкування іноземними мовами:</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читати й розуміти іншомовні навчальні й науково-популярні тексти історичного змісту;</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створювати тексти повідомлень із використанням іншомовних джерел;</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читати іноземною мовою і правильно використовувати історичну номенклатуру;</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пояснювати і використовувати іншомовну історичну термінологію.</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цікавитись і оцінювати інформацію історичного змісту іноземних мов;</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розмовляти на історичні теми із зацікавленнями носіями іноземних мов.</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медійні і друковані джерела іноземною мовою.</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t>Основні компенентності у природничих науках і технологіях:</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пояснювати природні явища, формування екологічної свідомості;</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формулювати, обговорювати й розв’язувати проблеми історичного характеру;</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виконувати експериментальні завдання і проекти, використовуючи знання з інших предметів;</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використовувати за призначенням історичні джерела;</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визначати проблеми довкілля, пропонувати способи їх вирішення;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досліджувати природні об’єкти.</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0"/>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усвідомлювати значення природничих наук для пізнання матеріального світу; внесок видатних учених у розвиток природничих наук;</w:t>
      </w:r>
    </w:p>
    <w:p w:rsidR="00DB0F7A"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lastRenderedPageBreak/>
        <w:t>­ оцінювати значення природничих наук і технологій для сталого розвитку суспільства;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висловлювати судження щодо природних явищ із погляду сучасної природничо-наукової картини світу.</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навчальне обладнання і матеріали, засоби унаочнення;</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міжпредметні контекстні завдання;</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інформаційні й аналітичні матеріали з історичних проблем;</w:t>
      </w:r>
    </w:p>
    <w:p w:rsidR="00DB0F7A" w:rsidRPr="004C3930" w:rsidRDefault="00DB0F7A" w:rsidP="00425BCF">
      <w:pPr>
        <w:pStyle w:val="NoSpacing1"/>
        <w:tabs>
          <w:tab w:val="left" w:pos="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інформаційні матеріали про сучасні досягнення науки і техніки;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t>Інформаційно-цифрова компетентність: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використовувати сучасні пристрої для пошуку історичної інформації, її оброблення, збереження і передавання;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створювати інформаційні продукти історичного змісту.</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критично співставляти і оцінювати історичну інформацію з різних інформаційних ресурсів;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дотримуватись авторського права, етичних принципів поводження з інформацією;</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усвідомлювати необхідність екологічних методів та засобів утилізації цифрових пристроїв.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електронні освітні ресурси (бази даних про історичні події та їхні характеристики);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i/>
          <w:iCs/>
          <w:sz w:val="28"/>
          <w:szCs w:val="28"/>
        </w:rPr>
        <w:t>Уміння вчитися впродовж життя: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організовувати самоосвіту з історії: визначати мету, планувати, добирати необхідні джерела;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спостерігати за історичними подіями;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виконувати навчальні проекти історичного змісту.</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цікавитися подіями в історичній науці;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прагнути самовдосконалення;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осмислювати результати самостійного вивчення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розуміти перспективу власного розвитку упродовж життя, пов’язаного із історичними знанням.</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медійні джерела, дидактичні засоби навчання.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t>Ініціативність і підприємливість: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виробляти власні цінності, ставити цілі, діяти задля досягнення їх, спираючись на історичні знання;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залучати партнерів до виконання спільних проектів з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xml:space="preserve">­ виявляти здатність до роботи в команді, бути ініціативним/ініціативною, генерувати ідеї, брати відповідальність за прийняття рішень, вести діалог </w:t>
      </w:r>
      <w:r w:rsidRPr="004C3930">
        <w:rPr>
          <w:rFonts w:ascii="Times New Roman" w:hAnsi="Times New Roman" w:cs="Times New Roman"/>
          <w:sz w:val="28"/>
          <w:szCs w:val="28"/>
        </w:rPr>
        <w:lastRenderedPageBreak/>
        <w:t>задля досягнення спільної мети під час виконання історично-дослідницького завдання і навчальних проектів.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вірити в себе, у можливості команди і власні;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виважено ставитися до вибору майбутнього напряму навчання, пов’язаного з історією;</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бути готовим до змін та інновацій.</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b/>
          <w:bCs/>
          <w:sz w:val="28"/>
          <w:szCs w:val="28"/>
        </w:rPr>
        <w:t>Навчальні ресурси</w:t>
      </w:r>
      <w:r w:rsidRPr="004C3930">
        <w:rPr>
          <w:rFonts w:ascii="Times New Roman" w:hAnsi="Times New Roman" w:cs="Times New Roman"/>
          <w:sz w:val="28"/>
          <w:szCs w:val="28"/>
        </w:rPr>
        <w:t>:</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література про історію успішних винахідників і підприємців;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зустрічі з успішними людьми;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бізнес-тренінги, екскурсії на сучасні підприємства.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i/>
          <w:iCs/>
          <w:sz w:val="28"/>
          <w:szCs w:val="28"/>
        </w:rPr>
        <w:t>Соціальна та громадянська компетентності</w:t>
      </w:r>
      <w:r w:rsidRPr="004C3930">
        <w:rPr>
          <w:rFonts w:ascii="Times New Roman" w:hAnsi="Times New Roman" w:cs="Times New Roman"/>
          <w:b/>
          <w:bCs/>
          <w:sz w:val="28"/>
          <w:szCs w:val="28"/>
        </w:rPr>
        <w:t>:</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розуміти і виконувати встановлені державою закони і правила щодо збереження довкілля;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співпрацювати з іншими над реалізаціє соціально значущих проектів, що передбачають використання історичних знань;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w:t>
      </w:r>
      <w:r>
        <w:rPr>
          <w:rFonts w:ascii="Times New Roman" w:hAnsi="Times New Roman" w:cs="Times New Roman"/>
          <w:sz w:val="28"/>
          <w:szCs w:val="28"/>
          <w:lang w:val="ru-RU"/>
        </w:rPr>
        <w:t xml:space="preserve"> </w:t>
      </w:r>
      <w:r w:rsidRPr="004C3930">
        <w:rPr>
          <w:rFonts w:ascii="Times New Roman" w:hAnsi="Times New Roman" w:cs="Times New Roman"/>
          <w:sz w:val="28"/>
          <w:szCs w:val="28"/>
        </w:rPr>
        <w:t>виявляти патріотичні почуття до України, любов до малої батьківщини;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дотримуватись загальновизнаних моральних принципів і цінностей, і бути готовими відстоювати ці принципи і цінності;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виявляти зацікавленість у демократичному облаштуванні світу;</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оцінювати необхідність сталого розвитку як пріоритету міжнародного співробітництва;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шанувати розмаїття думок і поглядів;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цінувати й шанувати внесок видатних українців, зокрема вчених-істориків.</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навчальні і соціальні проекти, тренінги.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i/>
          <w:iCs/>
          <w:sz w:val="28"/>
          <w:szCs w:val="28"/>
        </w:rPr>
        <w:t>Обізнаність та самовираження у сфері культури: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використовувати сучасні історичні засоби і матеріали для втілення художніх ідей і виявлення власної творчості;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пояснювати взаємозв’язок мистецтва і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цінувати вітчизняну і світову культурну спадщину, до якої належать наука і мистецтво.</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Навчальні ресурси: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твори образотворчого мистецтв, музичні й літературні твори як ілюстрації до вивчення історичних подій;</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контекстні завдання;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хронологічна таблиця.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i/>
          <w:iCs/>
          <w:sz w:val="28"/>
          <w:szCs w:val="28"/>
        </w:rPr>
      </w:pPr>
      <w:r w:rsidRPr="004C3930">
        <w:rPr>
          <w:rFonts w:ascii="Times New Roman" w:hAnsi="Times New Roman" w:cs="Times New Roman"/>
          <w:b/>
          <w:bCs/>
          <w:i/>
          <w:iCs/>
          <w:sz w:val="28"/>
          <w:szCs w:val="28"/>
        </w:rPr>
        <w:lastRenderedPageBreak/>
        <w:t>Екологічна грамотність і здорове життя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Уміння: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усвідомлювати причинно-наслідкові зв’язки у природі і її цілісність;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використовувати історичні знання для пояснення користі і шкоди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здобутків історії для людини і довкілля;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облаштовувати власне життєве середовище без шкоди для себе, інших людей і довкілля;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дотримуватися здорового способу життя;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безпечно поводитися із історичними цінностями;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брати участь у реалізації проектів, спрямованих на поліпшення стану довкілля завдяки досягненням історичної науки;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дотримуватися правил екологічно виваженої поведінки в довкіллі.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b/>
          <w:bCs/>
          <w:sz w:val="28"/>
          <w:szCs w:val="28"/>
        </w:rPr>
      </w:pPr>
      <w:r w:rsidRPr="004C3930">
        <w:rPr>
          <w:rFonts w:ascii="Times New Roman" w:hAnsi="Times New Roman" w:cs="Times New Roman"/>
          <w:b/>
          <w:bCs/>
          <w:sz w:val="28"/>
          <w:szCs w:val="28"/>
        </w:rPr>
        <w:t>Ставлення: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підтримувати й утілювати на практиці концепцію сталого розвитку суспільства;</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розуміти важливість гармонійної взаємодії людини і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відповідально й ощадно ставитись до використання природних ресурсів як джерела здоров’я і добробуту та безпеки людини і спільноти;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оцінювати екологічні ризики і бути готовим до розв’язування проблем довкілля, використовуючи знання з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b/>
          <w:bCs/>
          <w:sz w:val="28"/>
          <w:szCs w:val="28"/>
        </w:rPr>
        <w:t>Навчальні ресурси</w:t>
      </w:r>
      <w:r>
        <w:rPr>
          <w:rFonts w:ascii="Times New Roman" w:hAnsi="Times New Roman" w:cs="Times New Roman"/>
          <w:sz w:val="28"/>
          <w:szCs w:val="28"/>
        </w:rPr>
        <w:t>:</w:t>
      </w:r>
      <w:r w:rsidRPr="004C3930">
        <w:rPr>
          <w:rFonts w:ascii="Times New Roman" w:hAnsi="Times New Roman" w:cs="Times New Roman"/>
          <w:sz w:val="28"/>
          <w:szCs w:val="28"/>
        </w:rPr>
        <w:t xml:space="preserve"> </w:t>
      </w:r>
      <w:r w:rsidRPr="00071090">
        <w:rPr>
          <w:rFonts w:ascii="Times New Roman" w:hAnsi="Times New Roman" w:cs="Times New Roman"/>
          <w:sz w:val="28"/>
          <w:szCs w:val="28"/>
        </w:rPr>
        <w:t>навчальні проекти</w:t>
      </w:r>
      <w:r w:rsidRPr="004C3930">
        <w:rPr>
          <w:rFonts w:ascii="Times New Roman" w:hAnsi="Times New Roman" w:cs="Times New Roman"/>
          <w:sz w:val="28"/>
          <w:szCs w:val="28"/>
        </w:rPr>
        <w:t>.</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Предметна історична компетентність студентів є складником ключової компетентності у природничих науках і технологіях. Володіння історичною компетентністю на рівні стандарту означає здатність студентів мислити і діяти з позицій світоглядних орієнтацій ціннісних установок, сформованих у процесі навчання історії.</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«Очікуванні результати навчання».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Перелік очікуваних результатів навчання – орієнтир викладача на досягнення мети освітнього процесу на відповідному змісті зазначених тем програми, що полегшить планування цілей і завдань занять, дасть змогу виробити адекватні методичні підходи до проведення навчальних занять, поточного й тематичного оцінювання.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Отже, основним завданням кожного заняття має стати досягнення певного результату навчання, тобто набуття, формування чи розвиток студентом визначених навчальною програмою умінь, навичок, ставлень, цінностей, А відтак мають змінитися підходи до конструювання і проведення навчальних занять. Від трансляції готових знань викладач має перейти до методик, які дозволяють студентам самостійно добувати знання у ході навчальної діяльності; формувати уміння їх застосувати у різних ситуаціях, генерувати і продукувати ідеї або нові знання; висловлювати власну точку зору щодо певних процесів чи явищ тощо.</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lastRenderedPageBreak/>
        <w:t>Компетентнісний підхід у навчанні, на відмінну від предметно зорієнтованого, передбачає інтеграцію ресурсів змісту курсу історії та інших предметів на основі провідних соціально й особистісно значущих ідей, що втілюються в сучасній освіті: уміння вчитися, екологічна грамотність і здоровий спосіб життя, соціальна та громадянська відповідал</w:t>
      </w:r>
      <w:r>
        <w:rPr>
          <w:rFonts w:ascii="Times New Roman" w:hAnsi="Times New Roman" w:cs="Times New Roman"/>
          <w:sz w:val="28"/>
          <w:szCs w:val="28"/>
        </w:rPr>
        <w:t>ьність, ініціативність і підприє</w:t>
      </w:r>
      <w:r w:rsidRPr="004C3930">
        <w:rPr>
          <w:rFonts w:ascii="Times New Roman" w:hAnsi="Times New Roman" w:cs="Times New Roman"/>
          <w:sz w:val="28"/>
          <w:szCs w:val="28"/>
        </w:rPr>
        <w:t>мливість.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i/>
          <w:iCs/>
          <w:sz w:val="28"/>
          <w:szCs w:val="28"/>
        </w:rPr>
      </w:pPr>
      <w:r w:rsidRPr="004C3930">
        <w:rPr>
          <w:rFonts w:ascii="Times New Roman" w:hAnsi="Times New Roman" w:cs="Times New Roman"/>
          <w:sz w:val="28"/>
          <w:szCs w:val="28"/>
        </w:rPr>
        <w:t xml:space="preserve">Для реалізації цих ідей виокремлено такі </w:t>
      </w:r>
      <w:r w:rsidRPr="004C3930">
        <w:rPr>
          <w:rFonts w:ascii="Times New Roman" w:hAnsi="Times New Roman" w:cs="Times New Roman"/>
          <w:b/>
          <w:bCs/>
          <w:sz w:val="28"/>
          <w:szCs w:val="28"/>
        </w:rPr>
        <w:t>наскрізні змістові лінії:</w:t>
      </w:r>
      <w:r w:rsidRPr="004C3930">
        <w:rPr>
          <w:rFonts w:ascii="Times New Roman" w:hAnsi="Times New Roman" w:cs="Times New Roman"/>
          <w:sz w:val="28"/>
          <w:szCs w:val="28"/>
        </w:rPr>
        <w:t xml:space="preserve">   </w:t>
      </w:r>
      <w:r w:rsidRPr="004C3930">
        <w:rPr>
          <w:rFonts w:ascii="Times New Roman" w:hAnsi="Times New Roman" w:cs="Times New Roman"/>
          <w:i/>
          <w:iCs/>
          <w:sz w:val="28"/>
          <w:szCs w:val="28"/>
        </w:rPr>
        <w:t>«Екологічна безпека і сталий розвиток», «Громадянська відповідальність», «Здоров’я і безпека», «Підприємливість і фінансова грамотність», «Культурна самосвідомість», «Інформаційне середовище», «Цінності і моральність»</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Наскрізні змістові  лінії послідовно розкриваються у процесі навчанн</w:t>
      </w:r>
      <w:r>
        <w:rPr>
          <w:rFonts w:ascii="Times New Roman" w:hAnsi="Times New Roman" w:cs="Times New Roman"/>
          <w:sz w:val="28"/>
          <w:szCs w:val="28"/>
        </w:rPr>
        <w:t>я й виховання студентів</w:t>
      </w:r>
      <w:r w:rsidRPr="004C3930">
        <w:rPr>
          <w:rFonts w:ascii="Times New Roman" w:hAnsi="Times New Roman" w:cs="Times New Roman"/>
          <w:sz w:val="28"/>
          <w:szCs w:val="28"/>
        </w:rPr>
        <w:t>, є спільними для всіх предметів і корегуються з ключовими компетентностями.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xml:space="preserve">Змістова лінія </w:t>
      </w:r>
      <w:r w:rsidRPr="004C3930">
        <w:rPr>
          <w:rFonts w:ascii="Times New Roman" w:hAnsi="Times New Roman" w:cs="Times New Roman"/>
          <w:b/>
          <w:bCs/>
          <w:sz w:val="28"/>
          <w:szCs w:val="28"/>
        </w:rPr>
        <w:t>«Екологічна безпека і сталий розвиток»</w:t>
      </w:r>
      <w:r w:rsidRPr="004C3930">
        <w:rPr>
          <w:rFonts w:ascii="Times New Roman" w:hAnsi="Times New Roman" w:cs="Times New Roman"/>
          <w:sz w:val="28"/>
          <w:szCs w:val="28"/>
        </w:rPr>
        <w:t xml:space="preserve"> реалізується на зразках, що дають змогу студентові усвідомити причинно-наслідкові зв’язки у природі і її цілісність; важливі сталого (керованого) розвитку країни для майбутніх поколінь. Такі зразки надає матеріал про одержання й застосування археологічних джерел, збереження природних ресурсів – води й повітря, раціональне й ощадне використання історичних пам’яток тощо.</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Студент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Становленню студентів як свідомих громадян, патріотів України, членів соці</w:t>
      </w:r>
      <w:r>
        <w:rPr>
          <w:rFonts w:ascii="Times New Roman" w:hAnsi="Times New Roman" w:cs="Times New Roman"/>
          <w:sz w:val="28"/>
          <w:szCs w:val="28"/>
        </w:rPr>
        <w:t>уму, місцевої громади, студентського колективу має спр</w:t>
      </w:r>
      <w:r w:rsidRPr="004C3930">
        <w:rPr>
          <w:rFonts w:ascii="Times New Roman" w:hAnsi="Times New Roman" w:cs="Times New Roman"/>
          <w:sz w:val="28"/>
          <w:szCs w:val="28"/>
        </w:rPr>
        <w:t xml:space="preserve">ияти реалізації змістової лінії </w:t>
      </w:r>
      <w:r w:rsidRPr="004C3930">
        <w:rPr>
          <w:rFonts w:ascii="Times New Roman" w:hAnsi="Times New Roman" w:cs="Times New Roman"/>
          <w:b/>
          <w:bCs/>
          <w:sz w:val="28"/>
          <w:szCs w:val="28"/>
        </w:rPr>
        <w:t>«Громадянська</w:t>
      </w:r>
      <w:r w:rsidRPr="004C3930">
        <w:rPr>
          <w:rFonts w:ascii="Times New Roman" w:hAnsi="Times New Roman" w:cs="Times New Roman"/>
          <w:sz w:val="28"/>
          <w:szCs w:val="28"/>
        </w:rPr>
        <w:t xml:space="preserve"> </w:t>
      </w:r>
      <w:r w:rsidRPr="004C3930">
        <w:rPr>
          <w:rFonts w:ascii="Times New Roman" w:hAnsi="Times New Roman" w:cs="Times New Roman"/>
          <w:b/>
          <w:bCs/>
          <w:sz w:val="28"/>
          <w:szCs w:val="28"/>
        </w:rPr>
        <w:t>відповідальність».</w:t>
      </w:r>
      <w:r w:rsidRPr="004C3930">
        <w:rPr>
          <w:rFonts w:ascii="Times New Roman" w:hAnsi="Times New Roman" w:cs="Times New Roman"/>
          <w:sz w:val="28"/>
          <w:szCs w:val="28"/>
        </w:rPr>
        <w:t xml:space="preserve"> На заняттях історії студенти ознайомлюються зі здобутками вітчизняних учених та їхньою громадянською позицією, оцінюють розвиток вітчизняного виробництва на основі досягнень історичної науки, навчаються працювати в команді, відповідально ставитись до завдань, визначених колективом, та ретельно виконувати свою частину роботи.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У позаурочний час дбають про чистоту навколишнього середовища свого регіону, беруть посильну участь у реалізації соціально значущи</w:t>
      </w:r>
      <w:r>
        <w:rPr>
          <w:rFonts w:ascii="Times New Roman" w:hAnsi="Times New Roman" w:cs="Times New Roman"/>
          <w:sz w:val="28"/>
          <w:szCs w:val="28"/>
        </w:rPr>
        <w:t>х</w:t>
      </w:r>
      <w:r w:rsidRPr="004C3930">
        <w:rPr>
          <w:rFonts w:ascii="Times New Roman" w:hAnsi="Times New Roman" w:cs="Times New Roman"/>
          <w:sz w:val="28"/>
          <w:szCs w:val="28"/>
        </w:rPr>
        <w:t xml:space="preserve"> навчальних проектів. Результатами, що засвідчують  продуктивність реалізації цієї лінії, є усвідомлення студентами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історичних джерел.</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xml:space="preserve">Змістова лінія </w:t>
      </w:r>
      <w:r w:rsidRPr="004C3930">
        <w:rPr>
          <w:rFonts w:ascii="Times New Roman" w:hAnsi="Times New Roman" w:cs="Times New Roman"/>
          <w:b/>
          <w:bCs/>
          <w:sz w:val="28"/>
          <w:szCs w:val="28"/>
        </w:rPr>
        <w:t>«Здоров’я і безпека»</w:t>
      </w:r>
      <w:r w:rsidRPr="004C3930">
        <w:rPr>
          <w:rFonts w:ascii="Times New Roman" w:hAnsi="Times New Roman" w:cs="Times New Roman"/>
          <w:sz w:val="28"/>
          <w:szCs w:val="28"/>
        </w:rPr>
        <w:t xml:space="preserve"> торкається всіх без винятку тем програми з історії, оскільки використання здобутків історії упродовж усього життя людини тісно пов’язано зі здоров’ям і життєзабезпеченням. Послідовний розвиток цієї змістовної лінії у змісті курсу дає студентам змогу усвідомити, з одного боку, значення історії для формування безпечного життєвого середовища, а з іншого - пов’язану  з недотримання правил безпеки.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lastRenderedPageBreak/>
        <w:t>У результаті реалізації цієї змістової лінії студент дотримується правил безпечного поводження із історичними джерелами у побуті й довкіллі; усвідомлює залежність здоров’я від дотримання здорового способу життя.</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Змістова лінія «</w:t>
      </w:r>
      <w:r w:rsidRPr="004C3930">
        <w:rPr>
          <w:rFonts w:ascii="Times New Roman" w:hAnsi="Times New Roman" w:cs="Times New Roman"/>
          <w:b/>
          <w:bCs/>
          <w:sz w:val="28"/>
          <w:szCs w:val="28"/>
        </w:rPr>
        <w:t>Підприємливість і фінансова грамотність»</w:t>
      </w:r>
      <w:r w:rsidRPr="004C3930">
        <w:rPr>
          <w:rFonts w:ascii="Times New Roman" w:hAnsi="Times New Roman" w:cs="Times New Roman"/>
          <w:sz w:val="28"/>
          <w:szCs w:val="28"/>
        </w:rPr>
        <w:t xml:space="preserve"> націлює студентів на мобілізацію знань, практичного досвіду ціннісних установок у ситуаціях вибору і прийняття рішень. У навчанні історії такі ситуації створюються під час планування самоосвітньої навчальної діяльності, групової навчальної, </w:t>
      </w:r>
      <w:r w:rsidRPr="00735B35">
        <w:rPr>
          <w:rFonts w:ascii="Times New Roman" w:hAnsi="Times New Roman" w:cs="Times New Roman"/>
          <w:sz w:val="28"/>
          <w:szCs w:val="28"/>
        </w:rPr>
        <w:t xml:space="preserve">експериментальної </w:t>
      </w:r>
      <w:r w:rsidRPr="004C3930">
        <w:rPr>
          <w:rFonts w:ascii="Times New Roman" w:hAnsi="Times New Roman" w:cs="Times New Roman"/>
          <w:sz w:val="28"/>
          <w:szCs w:val="28"/>
        </w:rPr>
        <w:t>роботи, виконання навчаль</w:t>
      </w:r>
      <w:r>
        <w:rPr>
          <w:rFonts w:ascii="Times New Roman" w:hAnsi="Times New Roman" w:cs="Times New Roman"/>
          <w:sz w:val="28"/>
          <w:szCs w:val="28"/>
        </w:rPr>
        <w:t>них проектів та їх презентувати</w:t>
      </w:r>
      <w:r w:rsidRPr="004C3930">
        <w:rPr>
          <w:rFonts w:ascii="Times New Roman" w:hAnsi="Times New Roman" w:cs="Times New Roman"/>
          <w:sz w:val="28"/>
          <w:szCs w:val="28"/>
        </w:rPr>
        <w:t>, вироблення власної моделі поведінки у довкіллі.</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У результаті реалізації цієї змістової лінії студент усвідомлює важливість вивчення історії оцінює успіхи, досягнуті сучасним суспільством у історичній науці.</w:t>
      </w:r>
    </w:p>
    <w:p w:rsidR="00DB0F7A"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xml:space="preserve">Змістова лінія </w:t>
      </w:r>
      <w:r w:rsidRPr="004C3930">
        <w:rPr>
          <w:rFonts w:ascii="Times New Roman" w:hAnsi="Times New Roman" w:cs="Times New Roman"/>
          <w:b/>
          <w:bCs/>
          <w:sz w:val="28"/>
          <w:szCs w:val="28"/>
        </w:rPr>
        <w:t>«Культурна самосвідомість»</w:t>
      </w:r>
      <w:r w:rsidRPr="004C3930">
        <w:rPr>
          <w:rFonts w:ascii="Times New Roman" w:hAnsi="Times New Roman" w:cs="Times New Roman"/>
          <w:sz w:val="28"/>
          <w:szCs w:val="28"/>
        </w:rPr>
        <w:t xml:space="preserve">  спрямована на розвиток студента як особистості, яка розуміє роль культури у формуванні мислення, усвідомлює зміни різних культур упродовж історії, має уявлення про різноманіття культур та їх особливості, цінує свою культуру і культурну багатоманітність світу. Студентів орієнтують на усвідомлення і вивчення культурної багатоманітності світу, розвиток власної культурної свідомості, набуття знань про становлення та</w:t>
      </w:r>
      <w:r>
        <w:rPr>
          <w:rFonts w:ascii="Times New Roman" w:hAnsi="Times New Roman" w:cs="Times New Roman"/>
          <w:sz w:val="28"/>
          <w:szCs w:val="28"/>
        </w:rPr>
        <w:t xml:space="preserve"> взаємодію національних культур</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 xml:space="preserve">Під час вивчення питань, що належать до змістовної лінії </w:t>
      </w:r>
      <w:r w:rsidRPr="00735B35">
        <w:rPr>
          <w:rFonts w:ascii="Times New Roman" w:hAnsi="Times New Roman" w:cs="Times New Roman"/>
          <w:b/>
          <w:bCs/>
          <w:sz w:val="28"/>
          <w:szCs w:val="28"/>
        </w:rPr>
        <w:t>«Інформаційне</w:t>
      </w:r>
      <w:r w:rsidRPr="004C3930">
        <w:rPr>
          <w:rFonts w:ascii="Times New Roman" w:hAnsi="Times New Roman" w:cs="Times New Roman"/>
          <w:sz w:val="28"/>
          <w:szCs w:val="28"/>
        </w:rPr>
        <w:t xml:space="preserve"> </w:t>
      </w:r>
      <w:r w:rsidRPr="00735B35">
        <w:rPr>
          <w:rFonts w:ascii="Times New Roman" w:hAnsi="Times New Roman" w:cs="Times New Roman"/>
          <w:b/>
          <w:bCs/>
          <w:sz w:val="28"/>
          <w:szCs w:val="28"/>
        </w:rPr>
        <w:t>середовище»</w:t>
      </w:r>
      <w:r w:rsidRPr="004C3930">
        <w:rPr>
          <w:rFonts w:ascii="Times New Roman" w:hAnsi="Times New Roman" w:cs="Times New Roman"/>
          <w:sz w:val="28"/>
          <w:szCs w:val="28"/>
        </w:rPr>
        <w:t>, головною метою є зростання студента як людини, яка сприймає і розуміє навколишнє інформаційне середовище, здатна його критично аналізувати, а також діяти в ньому відповідно до своїх цілей і установленої в суспільстві комунікативної етики. Студентів орієнтують на формування ефективних способів пошуку необхідної інформації, що охоплюють різні середовища і бази даних, на розвиток уміння критично аналізувати інформацію для прийняття особистих рішень.</w:t>
      </w:r>
    </w:p>
    <w:p w:rsidR="00DB0F7A" w:rsidRPr="004C3930" w:rsidRDefault="00DB0F7A" w:rsidP="00425BCF">
      <w:pPr>
        <w:pStyle w:val="NoSpacing1"/>
        <w:tabs>
          <w:tab w:val="left" w:pos="540"/>
        </w:tabs>
        <w:spacing w:line="240" w:lineRule="atLeast"/>
        <w:ind w:left="540"/>
        <w:jc w:val="both"/>
        <w:rPr>
          <w:rFonts w:ascii="Times New Roman" w:hAnsi="Times New Roman" w:cs="Times New Roman"/>
          <w:sz w:val="28"/>
          <w:szCs w:val="28"/>
        </w:rPr>
      </w:pPr>
      <w:r w:rsidRPr="004C3930">
        <w:rPr>
          <w:rFonts w:ascii="Times New Roman" w:hAnsi="Times New Roman" w:cs="Times New Roman"/>
          <w:sz w:val="28"/>
          <w:szCs w:val="28"/>
        </w:rPr>
        <w:t xml:space="preserve">Змістовна лінія </w:t>
      </w:r>
      <w:r w:rsidRPr="004C3930">
        <w:rPr>
          <w:rFonts w:ascii="Times New Roman" w:hAnsi="Times New Roman" w:cs="Times New Roman"/>
          <w:b/>
          <w:bCs/>
          <w:sz w:val="28"/>
          <w:szCs w:val="28"/>
        </w:rPr>
        <w:t>«Цінності й моральність»</w:t>
      </w:r>
      <w:r w:rsidRPr="004C3930">
        <w:rPr>
          <w:rFonts w:ascii="Times New Roman" w:hAnsi="Times New Roman" w:cs="Times New Roman"/>
          <w:sz w:val="28"/>
          <w:szCs w:val="28"/>
        </w:rPr>
        <w:t xml:space="preserve"> спрямована на формування студента як морально повноцінної людини, яка знає загальновизнані правила поведінки, дотримується їх у закладі і поза ним, не байдуже нехтування ними і за потреби реагує на це відповідно до можливостей. Студентів орієнтують на рефлексію про принципи власної поведінки і поведінки інших людей, застосування вмінь розв’язувати світоглядні (ціннісні, моральні) конфлікти і робити відповідальний вибір.</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Змістові лінії співвідносяться з ключовими</w:t>
      </w:r>
      <w:r>
        <w:rPr>
          <w:rFonts w:ascii="Times New Roman" w:hAnsi="Times New Roman" w:cs="Times New Roman"/>
          <w:sz w:val="28"/>
          <w:szCs w:val="28"/>
        </w:rPr>
        <w:t xml:space="preserve"> компетентностями</w:t>
      </w:r>
      <w:r w:rsidRPr="004C3930">
        <w:rPr>
          <w:rFonts w:ascii="Times New Roman" w:hAnsi="Times New Roman" w:cs="Times New Roman"/>
          <w:sz w:val="28"/>
          <w:szCs w:val="28"/>
        </w:rPr>
        <w:t>, опанування яких забезпечує формування ціннісних і світоглядних орієнтацій студентів, що визначають їх поведінку в життєвих ситуація, навчання по змістових лініях реалізується через актуалізацію відповідних знаннєвих, діялісних і оцінно-цілісних компонентів, творчу роботу при міжпредметній та внутрішньо- предметній інтеграції, позааудиторну роботу і роботу гуртків за інтересами, участь у загальнонаціональних студентських конкурсах.</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У навчальній програмі з історії наскрізні змістові лінії винесене в окрему рубрику. У ній зазначено питання, що дають змогу відповідно спрямувати зміст кожної теми.</w:t>
      </w:r>
    </w:p>
    <w:p w:rsidR="00DB0F7A" w:rsidRPr="004C3930" w:rsidRDefault="00DB0F7A" w:rsidP="00425BCF">
      <w:pPr>
        <w:pStyle w:val="NoSpacing1"/>
        <w:tabs>
          <w:tab w:val="left" w:pos="540"/>
        </w:tabs>
        <w:spacing w:line="240" w:lineRule="atLeast"/>
        <w:ind w:left="540" w:firstLine="284"/>
        <w:jc w:val="both"/>
        <w:rPr>
          <w:rFonts w:ascii="Times New Roman" w:hAnsi="Times New Roman" w:cs="Times New Roman"/>
          <w:sz w:val="28"/>
          <w:szCs w:val="28"/>
        </w:rPr>
      </w:pPr>
      <w:r w:rsidRPr="004C3930">
        <w:rPr>
          <w:rFonts w:ascii="Times New Roman" w:hAnsi="Times New Roman" w:cs="Times New Roman"/>
          <w:sz w:val="28"/>
          <w:szCs w:val="28"/>
        </w:rPr>
        <w:t>Програма реалізує змістовні лінії історичного компонента освітньої галузі.</w:t>
      </w:r>
    </w:p>
    <w:p w:rsidR="00DB0F7A" w:rsidRPr="004C3930" w:rsidRDefault="00DB0F7A" w:rsidP="00425BCF">
      <w:pPr>
        <w:tabs>
          <w:tab w:val="left" w:pos="540"/>
          <w:tab w:val="left" w:pos="1650"/>
        </w:tabs>
        <w:spacing w:line="240" w:lineRule="atLeast"/>
        <w:ind w:left="540" w:firstLine="284"/>
        <w:jc w:val="both"/>
      </w:pPr>
    </w:p>
    <w:p w:rsidR="00DB0F7A" w:rsidRPr="004C3930" w:rsidRDefault="00DB0F7A" w:rsidP="00425BCF">
      <w:pPr>
        <w:tabs>
          <w:tab w:val="left" w:pos="1650"/>
        </w:tabs>
        <w:spacing w:line="480" w:lineRule="auto"/>
        <w:ind w:left="540" w:firstLine="284"/>
        <w:jc w:val="both"/>
      </w:pPr>
    </w:p>
    <w:p w:rsidR="00DB0F7A" w:rsidRPr="004C3930" w:rsidRDefault="00DB0F7A" w:rsidP="00425BCF">
      <w:pPr>
        <w:spacing w:line="480" w:lineRule="auto"/>
        <w:ind w:left="540" w:firstLine="284"/>
        <w:jc w:val="both"/>
        <w:rPr>
          <w:b/>
          <w:bCs/>
          <w:i/>
          <w:iCs/>
        </w:rPr>
      </w:pPr>
      <w:r w:rsidRPr="00775EE1">
        <w:rPr>
          <w:lang w:val="uk-UA"/>
        </w:rPr>
        <w:t>3</w:t>
      </w:r>
      <w:r>
        <w:rPr>
          <w:b/>
          <w:bCs/>
          <w:i/>
          <w:iCs/>
          <w:lang w:val="uk-UA"/>
        </w:rPr>
        <w:t>.</w:t>
      </w:r>
      <w:r>
        <w:rPr>
          <w:b/>
          <w:bCs/>
          <w:lang w:val="uk-UA"/>
        </w:rPr>
        <w:t xml:space="preserve"> </w:t>
      </w:r>
      <w:r w:rsidRPr="00664CCE">
        <w:rPr>
          <w:b/>
          <w:bCs/>
          <w:lang w:val="uk-UA"/>
        </w:rPr>
        <w:t>Програма навчальної дисципліни</w:t>
      </w:r>
    </w:p>
    <w:p w:rsidR="00DB0F7A" w:rsidRDefault="00DB0F7A" w:rsidP="00425BCF">
      <w:pPr>
        <w:tabs>
          <w:tab w:val="left" w:pos="284"/>
          <w:tab w:val="left" w:pos="567"/>
        </w:tabs>
        <w:ind w:left="540" w:firstLine="284"/>
        <w:jc w:val="both"/>
        <w:rPr>
          <w:b/>
          <w:bCs/>
          <w:lang w:val="uk-UA"/>
        </w:rPr>
      </w:pPr>
      <w:r w:rsidRPr="0080788C">
        <w:rPr>
          <w:b/>
          <w:bCs/>
          <w:lang w:val="uk-UA"/>
        </w:rPr>
        <w:t>Змістовий модуль І. Давньоруський період</w:t>
      </w:r>
    </w:p>
    <w:p w:rsidR="00DB0F7A" w:rsidRPr="0080788C" w:rsidRDefault="00DB0F7A" w:rsidP="00425BCF">
      <w:pPr>
        <w:tabs>
          <w:tab w:val="left" w:pos="284"/>
          <w:tab w:val="left" w:pos="567"/>
        </w:tabs>
        <w:ind w:left="540" w:firstLine="284"/>
        <w:jc w:val="both"/>
        <w:rPr>
          <w:b/>
          <w:bCs/>
          <w:lang w:val="uk-UA"/>
        </w:rPr>
      </w:pPr>
      <w:r w:rsidRPr="0080788C">
        <w:rPr>
          <w:b/>
          <w:bCs/>
          <w:lang w:val="uk-UA"/>
        </w:rPr>
        <w:t>української історії (ІХ</w:t>
      </w:r>
      <w:r>
        <w:rPr>
          <w:b/>
          <w:bCs/>
          <w:lang w:val="uk-UA"/>
        </w:rPr>
        <w:t xml:space="preserve"> </w:t>
      </w:r>
      <w:r w:rsidRPr="0080788C">
        <w:rPr>
          <w:b/>
          <w:bCs/>
          <w:lang w:val="uk-UA"/>
        </w:rPr>
        <w:t>-</w:t>
      </w:r>
      <w:r>
        <w:rPr>
          <w:b/>
          <w:bCs/>
          <w:lang w:val="uk-UA"/>
        </w:rPr>
        <w:t xml:space="preserve"> </w:t>
      </w:r>
      <w:r w:rsidRPr="0080788C">
        <w:rPr>
          <w:b/>
          <w:bCs/>
          <w:lang w:val="uk-UA"/>
        </w:rPr>
        <w:t>ХІ</w:t>
      </w:r>
      <w:r w:rsidRPr="0080788C">
        <w:rPr>
          <w:b/>
          <w:bCs/>
          <w:lang w:val="en-US"/>
        </w:rPr>
        <w:t>V</w:t>
      </w:r>
      <w:r w:rsidRPr="0080788C">
        <w:rPr>
          <w:b/>
          <w:bCs/>
          <w:lang w:val="uk-UA"/>
        </w:rPr>
        <w:t xml:space="preserve"> ст.).</w:t>
      </w:r>
    </w:p>
    <w:p w:rsidR="00DB0F7A" w:rsidRDefault="00DB0F7A" w:rsidP="00425BCF">
      <w:pPr>
        <w:tabs>
          <w:tab w:val="left" w:pos="0"/>
          <w:tab w:val="left" w:pos="567"/>
        </w:tabs>
        <w:ind w:left="540" w:firstLine="284"/>
        <w:jc w:val="both"/>
        <w:rPr>
          <w:lang w:val="uk-UA"/>
        </w:rPr>
      </w:pPr>
      <w:r w:rsidRPr="00F97AFC">
        <w:rPr>
          <w:b/>
          <w:bCs/>
          <w:lang w:val="uk-UA"/>
        </w:rPr>
        <w:t>Тема 1</w:t>
      </w:r>
      <w:r w:rsidRPr="007172D6">
        <w:rPr>
          <w:lang w:val="uk-UA"/>
        </w:rPr>
        <w:t xml:space="preserve">. </w:t>
      </w:r>
      <w:r>
        <w:rPr>
          <w:lang w:val="uk-UA"/>
        </w:rPr>
        <w:t>Стародавня історія України.</w:t>
      </w:r>
    </w:p>
    <w:p w:rsidR="00DB0F7A" w:rsidRDefault="00DB0F7A" w:rsidP="00425BCF">
      <w:pPr>
        <w:tabs>
          <w:tab w:val="left" w:pos="284"/>
          <w:tab w:val="left" w:pos="567"/>
        </w:tabs>
        <w:ind w:left="540" w:firstLine="284"/>
        <w:jc w:val="both"/>
        <w:rPr>
          <w:lang w:val="uk-UA"/>
        </w:rPr>
      </w:pPr>
      <w:r>
        <w:rPr>
          <w:lang w:val="uk-UA"/>
        </w:rPr>
        <w:t>Первоначало людського життя на території сучасної України. Палеоліт. Мезоліт. Неоліт. Родоплемінний лад та його особливості. Трипільська культура. Мідь, бронза залізо. Кіммерійці. Скіфи. Сармати. Грецькі колонії у Північному Причорномор’ї.</w:t>
      </w:r>
    </w:p>
    <w:p w:rsidR="00DB0F7A" w:rsidRDefault="00DB0F7A" w:rsidP="00425BCF">
      <w:pPr>
        <w:tabs>
          <w:tab w:val="left" w:pos="284"/>
          <w:tab w:val="left" w:pos="567"/>
        </w:tabs>
        <w:ind w:left="540" w:firstLine="284"/>
        <w:jc w:val="both"/>
        <w:rPr>
          <w:lang w:val="uk-UA"/>
        </w:rPr>
      </w:pPr>
      <w:r>
        <w:rPr>
          <w:lang w:val="uk-UA"/>
        </w:rPr>
        <w:t>Походження та розселення слов’ян. Заняття, суспільний устрій, побут та звичаї слов’ян. Племінні союзи. Анти, їхня держава. Міста.</w:t>
      </w:r>
    </w:p>
    <w:p w:rsidR="00DB0F7A" w:rsidRPr="007172D6" w:rsidRDefault="00DB0F7A" w:rsidP="00425BCF">
      <w:pPr>
        <w:tabs>
          <w:tab w:val="left" w:pos="284"/>
          <w:tab w:val="left" w:pos="567"/>
        </w:tabs>
        <w:ind w:left="540" w:firstLine="284"/>
        <w:jc w:val="both"/>
        <w:rPr>
          <w:lang w:val="uk-UA"/>
        </w:rPr>
      </w:pPr>
      <w:r>
        <w:rPr>
          <w:lang w:val="uk-UA"/>
        </w:rPr>
        <w:t>Проблеми походження українського етносу в історичній літературі. Основні етапи формування українського народу. Перші згадки етнопоніма «Україна». Походження української національної символіки. Етимологія понять «мала Русь», «Велика Русь». Геополітичне становище українських земель.</w:t>
      </w:r>
    </w:p>
    <w:p w:rsidR="00DB0F7A" w:rsidRDefault="00DB0F7A" w:rsidP="00425BCF">
      <w:pPr>
        <w:ind w:left="540"/>
        <w:jc w:val="both"/>
        <w:rPr>
          <w:lang w:val="uk-UA"/>
        </w:rPr>
      </w:pPr>
      <w:r w:rsidRPr="00775EE1">
        <w:rPr>
          <w:b/>
          <w:bCs/>
          <w:lang w:val="uk-UA"/>
        </w:rPr>
        <w:t>Тема 2.</w:t>
      </w:r>
      <w:r w:rsidRPr="00775EE1">
        <w:rPr>
          <w:lang w:val="uk-UA"/>
        </w:rPr>
        <w:t xml:space="preserve"> </w:t>
      </w:r>
      <w:r w:rsidRPr="00775EE1">
        <w:rPr>
          <w:b/>
          <w:bCs/>
          <w:lang w:val="uk-UA"/>
        </w:rPr>
        <w:t>Давньоруський період української історії ІХ-ХІ</w:t>
      </w:r>
      <w:r w:rsidRPr="00775EE1">
        <w:rPr>
          <w:b/>
          <w:bCs/>
          <w:lang w:val="en-US"/>
        </w:rPr>
        <w:t>V</w:t>
      </w:r>
      <w:r w:rsidRPr="00775EE1">
        <w:rPr>
          <w:b/>
          <w:bCs/>
          <w:lang w:val="uk-UA"/>
        </w:rPr>
        <w:t xml:space="preserve"> ст</w:t>
      </w:r>
      <w:r>
        <w:rPr>
          <w:lang w:val="uk-UA"/>
        </w:rPr>
        <w:t>.</w:t>
      </w:r>
    </w:p>
    <w:p w:rsidR="00DB0F7A" w:rsidRDefault="00DB0F7A" w:rsidP="00425BCF">
      <w:pPr>
        <w:ind w:left="540" w:firstLine="284"/>
        <w:jc w:val="both"/>
        <w:rPr>
          <w:lang w:val="uk-UA"/>
        </w:rPr>
      </w:pPr>
      <w:r>
        <w:rPr>
          <w:lang w:val="uk-UA"/>
        </w:rPr>
        <w:t>Концепція походження держави Київська Русь та її назви. Політична система. Соціально-економічний розвиток. Внутрішня політика Київської держави. Зовнішня політика. Культура. Історичне значення. Місце середньовіччя у всесвітньо-історичному процесі.</w:t>
      </w:r>
    </w:p>
    <w:p w:rsidR="00DB0F7A" w:rsidRDefault="00DB0F7A" w:rsidP="00425BCF">
      <w:pPr>
        <w:ind w:left="540" w:firstLine="284"/>
        <w:jc w:val="both"/>
        <w:rPr>
          <w:lang w:val="uk-UA"/>
        </w:rPr>
      </w:pPr>
      <w:r>
        <w:rPr>
          <w:lang w:val="uk-UA"/>
        </w:rPr>
        <w:t>Причини розпаду Русі. Київське, Чернігово-Сіверське, Переяславське князівства. Боротьба з монголо-татарською навалою та її світове значення.</w:t>
      </w:r>
    </w:p>
    <w:p w:rsidR="00DB0F7A" w:rsidRDefault="00DB0F7A" w:rsidP="00425BCF">
      <w:pPr>
        <w:ind w:left="540" w:firstLine="284"/>
        <w:jc w:val="both"/>
        <w:rPr>
          <w:lang w:val="uk-UA"/>
        </w:rPr>
      </w:pPr>
      <w:r>
        <w:rPr>
          <w:lang w:val="uk-UA"/>
        </w:rPr>
        <w:t>Проблеми становлення національних держав у Західній Європі. Галицькі і Волинські землі у ХІІ ст.: економічне становище і соціально-політичний розвиток. Утворення Галицько-Волинського князівства. Організація влади. Внутрішня і зовнішня політика.  Данило Галицький. Історичне значення Галицько-Волинської держави.</w:t>
      </w:r>
    </w:p>
    <w:p w:rsidR="00DB0F7A" w:rsidRPr="00BB4433" w:rsidRDefault="00DB0F7A" w:rsidP="00425BCF">
      <w:pPr>
        <w:ind w:left="540"/>
        <w:jc w:val="both"/>
        <w:rPr>
          <w:b/>
          <w:bCs/>
          <w:lang w:val="uk-UA"/>
        </w:rPr>
      </w:pPr>
      <w:r w:rsidRPr="00BC5853">
        <w:rPr>
          <w:b/>
          <w:bCs/>
          <w:lang w:val="uk-UA"/>
        </w:rPr>
        <w:t>Тема 3.</w:t>
      </w:r>
      <w:r>
        <w:rPr>
          <w:lang w:val="uk-UA"/>
        </w:rPr>
        <w:t xml:space="preserve"> </w:t>
      </w:r>
      <w:r w:rsidRPr="00BB4433">
        <w:rPr>
          <w:b/>
          <w:bCs/>
          <w:lang w:val="uk-UA"/>
        </w:rPr>
        <w:t>Литовсько-польська доба української історії (ХІ</w:t>
      </w:r>
      <w:r w:rsidRPr="00BB4433">
        <w:rPr>
          <w:b/>
          <w:bCs/>
          <w:lang w:val="en-US"/>
        </w:rPr>
        <w:t>V</w:t>
      </w:r>
      <w:r>
        <w:rPr>
          <w:b/>
          <w:bCs/>
          <w:lang w:val="uk-UA"/>
        </w:rPr>
        <w:t>-</w:t>
      </w:r>
      <w:r>
        <w:rPr>
          <w:b/>
          <w:bCs/>
          <w:lang w:val="en-US"/>
        </w:rPr>
        <w:t>I</w:t>
      </w:r>
      <w:r w:rsidRPr="00775EE1">
        <w:rPr>
          <w:b/>
          <w:bCs/>
          <w:lang w:val="uk-UA"/>
        </w:rPr>
        <w:t xml:space="preserve"> </w:t>
      </w:r>
      <w:r w:rsidRPr="00BB4433">
        <w:rPr>
          <w:b/>
          <w:bCs/>
          <w:lang w:val="uk-UA"/>
        </w:rPr>
        <w:t>пол.Х</w:t>
      </w:r>
      <w:r w:rsidRPr="00BB4433">
        <w:rPr>
          <w:b/>
          <w:bCs/>
          <w:lang w:val="en-US"/>
        </w:rPr>
        <w:t>V</w:t>
      </w:r>
      <w:r w:rsidRPr="00BB4433">
        <w:rPr>
          <w:b/>
          <w:bCs/>
          <w:lang w:val="uk-UA"/>
        </w:rPr>
        <w:t>ІІ ст.).</w:t>
      </w:r>
    </w:p>
    <w:p w:rsidR="00DB0F7A" w:rsidRDefault="00DB0F7A" w:rsidP="00425BCF">
      <w:pPr>
        <w:ind w:left="540" w:firstLine="284"/>
        <w:jc w:val="both"/>
        <w:rPr>
          <w:lang w:val="uk-UA"/>
        </w:rPr>
      </w:pPr>
      <w:r w:rsidRPr="0032082A">
        <w:rPr>
          <w:lang w:val="uk-UA"/>
        </w:rPr>
        <w:t>Утворення Литовської держави. Захоплення Литовським князівством Волині, Чернігово-Сіверщини, Поділля, Київщини й Переяславщини. Особливості територіального устрою. Господарське життя й соціальне становище українського народу. Литовські статути. Зовнішня політика Великого князівства Литовського. Початок зближення Литви і Польщі. Кревська унія. Європа на початку Нового часу.</w:t>
      </w:r>
    </w:p>
    <w:p w:rsidR="00DB0F7A" w:rsidRPr="0032082A" w:rsidRDefault="00DB0F7A" w:rsidP="00425BCF">
      <w:pPr>
        <w:ind w:left="540" w:firstLine="284"/>
        <w:jc w:val="both"/>
        <w:rPr>
          <w:lang w:val="uk-UA"/>
        </w:rPr>
      </w:pPr>
      <w:r>
        <w:rPr>
          <w:lang w:val="uk-UA"/>
        </w:rPr>
        <w:t>Люблінська унія. Загарбання Польщею Київщини, Волині, Брацлавщини. Соціально-економічний розвиток українських земель після унії. Становище церкви. Берестейська унія. Козацько-селянські повстання кінця ХУІ і початку ХУІІ ст. П.Сагайдачний Народні рухи 20-30 рр. ХУІІ ст. культура України у ХУІ – на початку ХУІІ ст. Вплив європейського Відродження на розвиток української культури.</w:t>
      </w:r>
    </w:p>
    <w:p w:rsidR="00DB0F7A" w:rsidRDefault="00DB0F7A" w:rsidP="00425BCF">
      <w:pPr>
        <w:ind w:left="540" w:firstLine="284"/>
        <w:jc w:val="both"/>
        <w:rPr>
          <w:b/>
          <w:bCs/>
          <w:lang w:val="uk-UA"/>
        </w:rPr>
      </w:pPr>
    </w:p>
    <w:p w:rsidR="00DB0F7A" w:rsidRDefault="00DB0F7A" w:rsidP="00425BCF">
      <w:pPr>
        <w:ind w:left="540" w:firstLine="284"/>
        <w:jc w:val="both"/>
        <w:rPr>
          <w:b/>
          <w:bCs/>
          <w:lang w:val="uk-UA"/>
        </w:rPr>
      </w:pPr>
    </w:p>
    <w:p w:rsidR="00DB0F7A" w:rsidRDefault="00DB0F7A" w:rsidP="00425BCF">
      <w:pPr>
        <w:ind w:left="540" w:firstLine="284"/>
        <w:jc w:val="both"/>
        <w:rPr>
          <w:b/>
          <w:bCs/>
          <w:lang w:val="uk-UA"/>
        </w:rPr>
      </w:pPr>
    </w:p>
    <w:p w:rsidR="00DB0F7A" w:rsidRDefault="00DB0F7A" w:rsidP="00425BCF">
      <w:pPr>
        <w:ind w:left="540" w:firstLine="284"/>
        <w:jc w:val="both"/>
        <w:rPr>
          <w:b/>
          <w:bCs/>
          <w:lang w:val="uk-UA"/>
        </w:rPr>
      </w:pPr>
    </w:p>
    <w:p w:rsidR="00DB0F7A" w:rsidRDefault="00DB0F7A" w:rsidP="00425BCF">
      <w:pPr>
        <w:ind w:left="540" w:firstLine="284"/>
        <w:jc w:val="both"/>
        <w:rPr>
          <w:b/>
          <w:bCs/>
          <w:lang w:val="uk-UA"/>
        </w:rPr>
      </w:pPr>
      <w:r>
        <w:rPr>
          <w:b/>
          <w:bCs/>
          <w:lang w:val="uk-UA"/>
        </w:rPr>
        <w:t>Змістовий модуль ІІ. Виникнення козацтва.</w:t>
      </w:r>
    </w:p>
    <w:p w:rsidR="00DB0F7A" w:rsidRDefault="00DB0F7A" w:rsidP="00425BCF">
      <w:pPr>
        <w:ind w:left="540" w:firstLine="284"/>
        <w:jc w:val="both"/>
        <w:rPr>
          <w:b/>
          <w:bCs/>
          <w:lang w:val="uk-UA"/>
        </w:rPr>
      </w:pPr>
      <w:r w:rsidRPr="00F95ED3">
        <w:rPr>
          <w:b/>
          <w:bCs/>
          <w:lang w:val="uk-UA"/>
        </w:rPr>
        <w:t>Тема 4.</w:t>
      </w:r>
      <w:r w:rsidRPr="00601C05">
        <w:rPr>
          <w:lang w:val="uk-UA"/>
        </w:rPr>
        <w:t xml:space="preserve"> </w:t>
      </w:r>
      <w:r w:rsidRPr="00F06032">
        <w:rPr>
          <w:b/>
          <w:bCs/>
          <w:lang w:val="uk-UA"/>
        </w:rPr>
        <w:t>Українська національно-визвольна війна (сер.</w:t>
      </w:r>
      <w:r>
        <w:rPr>
          <w:b/>
          <w:bCs/>
          <w:lang w:val="uk-UA"/>
        </w:rPr>
        <w:t xml:space="preserve"> </w:t>
      </w:r>
      <w:r w:rsidRPr="00F06032">
        <w:rPr>
          <w:b/>
          <w:bCs/>
          <w:lang w:val="uk-UA"/>
        </w:rPr>
        <w:t>Х</w:t>
      </w:r>
      <w:r w:rsidRPr="00F06032">
        <w:rPr>
          <w:b/>
          <w:bCs/>
          <w:lang w:val="en-US"/>
        </w:rPr>
        <w:t>V</w:t>
      </w:r>
      <w:r w:rsidRPr="00F06032">
        <w:rPr>
          <w:b/>
          <w:bCs/>
          <w:lang w:val="uk-UA"/>
        </w:rPr>
        <w:t>ІІ</w:t>
      </w:r>
      <w:r>
        <w:rPr>
          <w:b/>
          <w:bCs/>
          <w:lang w:val="uk-UA"/>
        </w:rPr>
        <w:t xml:space="preserve"> –</w:t>
      </w:r>
      <w:r w:rsidRPr="00F06032">
        <w:rPr>
          <w:b/>
          <w:bCs/>
          <w:lang w:val="uk-UA"/>
        </w:rPr>
        <w:t xml:space="preserve"> кін</w:t>
      </w:r>
      <w:r>
        <w:rPr>
          <w:b/>
          <w:bCs/>
          <w:lang w:val="uk-UA"/>
        </w:rPr>
        <w:t>.</w:t>
      </w:r>
    </w:p>
    <w:p w:rsidR="00DB0F7A" w:rsidRPr="00F06032" w:rsidRDefault="00DB0F7A" w:rsidP="00425BCF">
      <w:pPr>
        <w:ind w:left="540" w:firstLine="284"/>
        <w:jc w:val="both"/>
        <w:rPr>
          <w:b/>
          <w:bCs/>
          <w:lang w:val="uk-UA"/>
        </w:rPr>
      </w:pPr>
      <w:r w:rsidRPr="00F06032">
        <w:rPr>
          <w:b/>
          <w:bCs/>
          <w:lang w:val="uk-UA"/>
        </w:rPr>
        <w:t>Х</w:t>
      </w:r>
      <w:r w:rsidRPr="00F06032">
        <w:rPr>
          <w:b/>
          <w:bCs/>
          <w:lang w:val="en-US"/>
        </w:rPr>
        <w:t>V</w:t>
      </w:r>
      <w:r w:rsidRPr="00F06032">
        <w:rPr>
          <w:b/>
          <w:bCs/>
          <w:lang w:val="uk-UA"/>
        </w:rPr>
        <w:t>ІІІ ст.).</w:t>
      </w:r>
    </w:p>
    <w:p w:rsidR="00DB0F7A" w:rsidRDefault="00DB0F7A" w:rsidP="00425BCF">
      <w:pPr>
        <w:ind w:left="540" w:firstLine="284"/>
        <w:jc w:val="both"/>
        <w:rPr>
          <w:lang w:val="uk-UA"/>
        </w:rPr>
      </w:pPr>
      <w:r>
        <w:rPr>
          <w:lang w:val="uk-UA"/>
        </w:rPr>
        <w:t>Причини й характер війни. Військові дії 1649-1653 рр. Формування української держави, її функції. Внутрішнє життя й зовнішні відносини України в середині ХУІІ ст. Видатні політичні і військові діячі часів Визвольної війни. Переяславська рада. Березневі статті. Політичне становище України у 1654-1657 рр. Політичне становище гетьманщини після смерті Б.Хмельницького. І Виговський. Гадяцький договір. Ю.Хмельницький. Переяславська угода 1659р. Поділ України на Правобережну і Лівобережну.</w:t>
      </w:r>
      <w:r w:rsidRPr="00F15602">
        <w:rPr>
          <w:lang w:val="uk-UA"/>
        </w:rPr>
        <w:t xml:space="preserve"> </w:t>
      </w:r>
      <w:r>
        <w:rPr>
          <w:lang w:val="uk-UA"/>
        </w:rPr>
        <w:t>Андрусівський мир 1667р. П.Дорошенко. Запорізька Січ у другій половині ХУІІ ст. І.Сірко. Культура України у другій половині ХУІІ ст.</w:t>
      </w:r>
    </w:p>
    <w:p w:rsidR="00DB0F7A" w:rsidRPr="00F06032" w:rsidRDefault="00DB0F7A" w:rsidP="00425BCF">
      <w:pPr>
        <w:ind w:left="540" w:firstLine="284"/>
        <w:jc w:val="both"/>
        <w:rPr>
          <w:b/>
          <w:bCs/>
          <w:lang w:val="uk-UA"/>
        </w:rPr>
      </w:pPr>
      <w:r w:rsidRPr="00F06032">
        <w:rPr>
          <w:b/>
          <w:bCs/>
          <w:lang w:val="uk-UA"/>
        </w:rPr>
        <w:t>Тема 5. Україна в складі Російської та Австрійської імперії (кін Х</w:t>
      </w:r>
      <w:r w:rsidRPr="00F06032">
        <w:rPr>
          <w:b/>
          <w:bCs/>
          <w:lang w:val="en-US"/>
        </w:rPr>
        <w:t>V</w:t>
      </w:r>
      <w:r w:rsidRPr="00F06032">
        <w:rPr>
          <w:b/>
          <w:bCs/>
          <w:lang w:val="uk-UA"/>
        </w:rPr>
        <w:t>ІІІ-</w:t>
      </w:r>
    </w:p>
    <w:p w:rsidR="00DB0F7A" w:rsidRPr="00F06032" w:rsidRDefault="00DB0F7A" w:rsidP="00425BCF">
      <w:pPr>
        <w:ind w:left="540" w:firstLine="284"/>
        <w:jc w:val="both"/>
        <w:rPr>
          <w:b/>
          <w:bCs/>
          <w:lang w:val="uk-UA"/>
        </w:rPr>
      </w:pPr>
      <w:r w:rsidRPr="00F06032">
        <w:rPr>
          <w:b/>
          <w:bCs/>
          <w:lang w:val="uk-UA"/>
        </w:rPr>
        <w:t>поч. ХХ ст.).</w:t>
      </w:r>
    </w:p>
    <w:p w:rsidR="00DB0F7A" w:rsidRDefault="00DB0F7A" w:rsidP="00425BCF">
      <w:pPr>
        <w:ind w:left="540" w:firstLine="284"/>
        <w:jc w:val="both"/>
        <w:rPr>
          <w:lang w:val="uk-UA"/>
        </w:rPr>
      </w:pPr>
      <w:r>
        <w:rPr>
          <w:lang w:val="uk-UA"/>
        </w:rPr>
        <w:t>Соціально-економічне становище. Загострення соціальних і національних суперечностей. С.Палій. Гайдамацький рух. Коліївщина. Опришківський рух. Поділ Польщі. Приєднання Правобережної України до Росії, Галичини й Буковини – до Австрії.</w:t>
      </w:r>
    </w:p>
    <w:p w:rsidR="00DB0F7A" w:rsidRDefault="00DB0F7A" w:rsidP="00425BCF">
      <w:pPr>
        <w:ind w:left="540" w:firstLine="284"/>
        <w:jc w:val="both"/>
        <w:rPr>
          <w:lang w:val="uk-UA"/>
        </w:rPr>
      </w:pPr>
      <w:r>
        <w:rPr>
          <w:lang w:val="uk-UA"/>
        </w:rPr>
        <w:t>Основні тенденції розвитку всесвітньої історії у ХІХ ст. Криза феодальної системи. Стан сільського господарства й промисловості. Загострення соціальних суперечностей. Політичне й національне гноблення українського народу. Початок національного відродження. І Котляревський. Таємні товариства. Кирило-Мефодіївське братство. Т.Шевченко. Становище західноукраїнських земель. Суспільно-політичний рух. Українська культура.</w:t>
      </w:r>
    </w:p>
    <w:p w:rsidR="00DB0F7A" w:rsidRDefault="00DB0F7A" w:rsidP="00425BCF">
      <w:pPr>
        <w:ind w:left="540" w:firstLine="284"/>
        <w:jc w:val="both"/>
        <w:rPr>
          <w:lang w:val="uk-UA"/>
        </w:rPr>
      </w:pPr>
      <w:r>
        <w:rPr>
          <w:lang w:val="uk-UA"/>
        </w:rPr>
        <w:t>Скасування кріпосного права. Реформи 60-70 рр. Соціально-економічний розвиток у пореформений період. Антиукраїнська політика царизму. Російський революційний рух в Україні. Український культурно-національний рух. Українофіли. Діяльність громад. Виникнення українських політичних товариств і партій. Розвиток західноукраїнських земель. Суспільно - політичний рух. Москвофіли. Народовці. Утворення партій. І Франко. Українська греко-католицька церква. Культура України другої половини ХІХ ст.</w:t>
      </w:r>
    </w:p>
    <w:p w:rsidR="00DB0F7A" w:rsidRPr="00F34322" w:rsidRDefault="00DB0F7A" w:rsidP="00425BCF">
      <w:pPr>
        <w:ind w:left="540" w:firstLine="284"/>
        <w:jc w:val="both"/>
        <w:rPr>
          <w:b/>
          <w:bCs/>
          <w:lang w:val="uk-UA"/>
        </w:rPr>
      </w:pPr>
      <w:r w:rsidRPr="00F34322">
        <w:rPr>
          <w:b/>
          <w:bCs/>
          <w:lang w:val="uk-UA"/>
        </w:rPr>
        <w:t>Змістовий модуль ІІІ.</w:t>
      </w:r>
      <w:r>
        <w:rPr>
          <w:b/>
          <w:bCs/>
          <w:lang w:val="uk-UA"/>
        </w:rPr>
        <w:t xml:space="preserve"> Українська революція.</w:t>
      </w:r>
    </w:p>
    <w:p w:rsidR="00DB0F7A" w:rsidRPr="008377B9" w:rsidRDefault="00DB0F7A" w:rsidP="00425BCF">
      <w:pPr>
        <w:ind w:left="540" w:firstLine="284"/>
        <w:jc w:val="both"/>
        <w:rPr>
          <w:b/>
          <w:bCs/>
          <w:lang w:val="uk-UA"/>
        </w:rPr>
      </w:pPr>
      <w:r w:rsidRPr="008377B9">
        <w:rPr>
          <w:b/>
          <w:bCs/>
          <w:lang w:val="uk-UA"/>
        </w:rPr>
        <w:t>Тема 6. Українська національна демократична революція 1917-1920 рр.</w:t>
      </w:r>
    </w:p>
    <w:p w:rsidR="00DB0F7A" w:rsidRDefault="00DB0F7A" w:rsidP="00425BCF">
      <w:pPr>
        <w:ind w:left="540" w:firstLine="284"/>
        <w:jc w:val="both"/>
        <w:rPr>
          <w:lang w:val="uk-UA"/>
        </w:rPr>
      </w:pPr>
      <w:r>
        <w:rPr>
          <w:lang w:val="uk-UA"/>
        </w:rPr>
        <w:t xml:space="preserve">Лютнева революція в Росії. Українська Центральна Рада, її універсали. М.Грушевський. В.Винниченко. Всеукраїнський Національний Конгрес. Генеральний секретаріат. Жовтневий переворот у Петрограді. Утворення Української Народної Республіки. Соціально-економічна, політична й національна програма. Війна РРФСР з УНР. Проголошення в Харкові Української Радянської Республіки. Четвертий Універсал. Брестський мир і Центральна Рада. Гетьманський переворот. Зовнішня й зовнішня політика </w:t>
      </w:r>
      <w:r>
        <w:rPr>
          <w:lang w:val="uk-UA"/>
        </w:rPr>
        <w:lastRenderedPageBreak/>
        <w:t>П.Скоропадського. Директорія С.Петлюри. Національно-визвольний рух у Галичині та на західноукраїнських землях. Проголошення Західноукраїнської Народної Республіки (ЗУНР). Акт Соборності України 22.01.1919р. Українська Галицька Армія. Розпад Директорії. Перемога Радянської влади в Україні, її діяльність. Отаманщина.</w:t>
      </w:r>
    </w:p>
    <w:p w:rsidR="00DB0F7A" w:rsidRDefault="00DB0F7A" w:rsidP="00425BCF">
      <w:pPr>
        <w:ind w:left="540" w:firstLine="284"/>
        <w:jc w:val="both"/>
        <w:rPr>
          <w:b/>
          <w:bCs/>
          <w:lang w:val="uk-UA"/>
        </w:rPr>
      </w:pPr>
      <w:r w:rsidRPr="005366AB">
        <w:rPr>
          <w:b/>
          <w:bCs/>
          <w:lang w:val="uk-UA"/>
        </w:rPr>
        <w:t>Тема 7. Україна в міжвоєнний період 1921-1939 рр.</w:t>
      </w:r>
    </w:p>
    <w:p w:rsidR="00DB0F7A" w:rsidRDefault="00DB0F7A" w:rsidP="00425BCF">
      <w:pPr>
        <w:ind w:left="540" w:firstLine="284"/>
        <w:jc w:val="both"/>
        <w:rPr>
          <w:lang w:val="uk-UA"/>
        </w:rPr>
      </w:pPr>
      <w:r w:rsidRPr="00254382">
        <w:rPr>
          <w:lang w:val="uk-UA"/>
        </w:rPr>
        <w:t>Україна в роки нової економічної політики. Входження в СРСР. Українізація. Формування</w:t>
      </w:r>
      <w:r>
        <w:rPr>
          <w:lang w:val="uk-UA"/>
        </w:rPr>
        <w:t xml:space="preserve"> командно-адміністративної системи. Індустріалізація. Запровадження колгоспного ладу. Голодомор 1932-1933 рр. Сталінські репресії в Україні. Розстріляне Відродження.</w:t>
      </w:r>
    </w:p>
    <w:p w:rsidR="00DB0F7A" w:rsidRPr="00254382" w:rsidRDefault="00DB0F7A" w:rsidP="00425BCF">
      <w:pPr>
        <w:ind w:left="540" w:firstLine="284"/>
        <w:jc w:val="both"/>
        <w:rPr>
          <w:lang w:val="uk-UA"/>
        </w:rPr>
      </w:pPr>
      <w:r>
        <w:rPr>
          <w:lang w:val="uk-UA"/>
        </w:rPr>
        <w:t>Соціально-економічне й політичне становище. Національно-визвольний рух. Політичні партії, їхні програми та діяльність. С.Бандера. А.Мельник. Становище церкви. Митрополит А.Шептицький. Буковина у складі Румунії. Автономія Закарпаття у Чехословаччині. Мюнхенська угода, її наслідки.</w:t>
      </w:r>
    </w:p>
    <w:p w:rsidR="00DB0F7A" w:rsidRPr="00F34322" w:rsidRDefault="00DB0F7A" w:rsidP="00425BCF">
      <w:pPr>
        <w:ind w:left="540" w:firstLine="284"/>
        <w:jc w:val="both"/>
        <w:rPr>
          <w:b/>
          <w:bCs/>
          <w:lang w:val="uk-UA"/>
        </w:rPr>
      </w:pPr>
      <w:r>
        <w:rPr>
          <w:b/>
          <w:bCs/>
          <w:lang w:val="uk-UA"/>
        </w:rPr>
        <w:t>Змістовий модуль І</w:t>
      </w:r>
      <w:r>
        <w:rPr>
          <w:b/>
          <w:bCs/>
          <w:lang w:val="en-US"/>
        </w:rPr>
        <w:t>V</w:t>
      </w:r>
      <w:r w:rsidRPr="00F34322">
        <w:rPr>
          <w:b/>
          <w:bCs/>
          <w:lang w:val="uk-UA"/>
        </w:rPr>
        <w:t>.</w:t>
      </w:r>
      <w:r>
        <w:rPr>
          <w:b/>
          <w:bCs/>
          <w:lang w:val="uk-UA"/>
        </w:rPr>
        <w:t xml:space="preserve"> Україна в 1940-1990 рр.</w:t>
      </w:r>
    </w:p>
    <w:p w:rsidR="00DB0F7A" w:rsidRDefault="00DB0F7A" w:rsidP="00425BCF">
      <w:pPr>
        <w:ind w:left="540" w:firstLine="284"/>
        <w:jc w:val="both"/>
        <w:rPr>
          <w:lang w:val="uk-UA"/>
        </w:rPr>
      </w:pPr>
      <w:r w:rsidRPr="00A200F6">
        <w:rPr>
          <w:b/>
          <w:bCs/>
          <w:lang w:val="uk-UA"/>
        </w:rPr>
        <w:t>Тема 8. Україна в роки другої світової війни 1939-1945 рр</w:t>
      </w:r>
      <w:r>
        <w:rPr>
          <w:lang w:val="uk-UA"/>
        </w:rPr>
        <w:t>.</w:t>
      </w:r>
    </w:p>
    <w:p w:rsidR="00DB0F7A" w:rsidRDefault="00DB0F7A" w:rsidP="00425BCF">
      <w:pPr>
        <w:ind w:left="540" w:firstLine="284"/>
        <w:jc w:val="both"/>
        <w:rPr>
          <w:lang w:val="uk-UA"/>
        </w:rPr>
      </w:pPr>
      <w:r>
        <w:rPr>
          <w:lang w:val="uk-UA"/>
        </w:rPr>
        <w:t>Україна у планах тоталітарних режимів. Приєднання західноукраїнських земель до СРСР. Політика сталінського режиму. Напад Німеччини на СРСР. Фашистка окупація України. Проголошення ОУН Акта відновлення державності України 30 червня 1941 р. Гітлерівський терор. Партизанський рух. Українська Повстанська Армія (УПА). Визволення України радянською Армією. Закінчення другої світової війни.</w:t>
      </w:r>
    </w:p>
    <w:p w:rsidR="00DB0F7A" w:rsidRDefault="00DB0F7A" w:rsidP="00425BCF">
      <w:pPr>
        <w:ind w:left="540" w:firstLine="284"/>
        <w:jc w:val="both"/>
        <w:rPr>
          <w:b/>
          <w:bCs/>
          <w:lang w:val="uk-UA"/>
        </w:rPr>
      </w:pPr>
      <w:r w:rsidRPr="0097080C">
        <w:rPr>
          <w:b/>
          <w:bCs/>
          <w:lang w:val="uk-UA"/>
        </w:rPr>
        <w:t>Тема 9. Україна в 1945-1990 рр.</w:t>
      </w:r>
    </w:p>
    <w:p w:rsidR="00DB0F7A" w:rsidRPr="00110F50" w:rsidRDefault="00DB0F7A" w:rsidP="00425BCF">
      <w:pPr>
        <w:ind w:left="540" w:firstLine="284"/>
        <w:jc w:val="both"/>
        <w:rPr>
          <w:lang w:val="uk-UA"/>
        </w:rPr>
      </w:pPr>
      <w:r w:rsidRPr="00110F50">
        <w:rPr>
          <w:lang w:val="uk-UA"/>
        </w:rPr>
        <w:t xml:space="preserve">Відбудова </w:t>
      </w:r>
      <w:r>
        <w:rPr>
          <w:lang w:val="uk-UA"/>
        </w:rPr>
        <w:t>зруйнованого господарства. Колективізація сільського господарства у західних областях України. Репресії та депортація місцевого населення. Рух опру на західноукраїнських землях. Ліквідація греко-католицької церкви. Голод 1946-1947 рр. Антиукраїнська політика комуністичного режиму в галузях освіти, науки й культури. Реформи 50-60 –х рр.. та їх здійснення в Україні. Дисидентський рух. Поглиблення кризи у промисловості й сільському господарстві. Занепад економіки в Україні. Суспільно-політичне життя. Русифікація в 70-80-х рр. Українська культура.</w:t>
      </w:r>
    </w:p>
    <w:p w:rsidR="00DB0F7A" w:rsidRPr="0080788C" w:rsidRDefault="00DB0F7A" w:rsidP="00425BCF">
      <w:pPr>
        <w:ind w:left="540" w:firstLine="284"/>
        <w:jc w:val="both"/>
        <w:rPr>
          <w:b/>
          <w:bCs/>
          <w:lang w:val="uk-UA"/>
        </w:rPr>
      </w:pPr>
      <w:r w:rsidRPr="0080788C">
        <w:rPr>
          <w:b/>
          <w:bCs/>
          <w:lang w:val="uk-UA"/>
        </w:rPr>
        <w:t>Тема 10. Україна в умовах незалежності.</w:t>
      </w:r>
    </w:p>
    <w:p w:rsidR="00DB0F7A" w:rsidRPr="00601C05" w:rsidRDefault="00DB0F7A" w:rsidP="00425BCF">
      <w:pPr>
        <w:ind w:left="540" w:firstLine="284"/>
        <w:jc w:val="both"/>
        <w:rPr>
          <w:lang w:val="uk-UA"/>
        </w:rPr>
      </w:pPr>
      <w:r>
        <w:rPr>
          <w:lang w:val="uk-UA"/>
        </w:rPr>
        <w:t>Перебудова й Україна. Чорнобильська катастрофа. Пошуки виходу з економічного тупика. Активізація суспільно-політичного життя. Піднесення рівня національної свідомості. Народний Рух України. Формування політичних партій. Держава й церква. Проголошення державної незалежності. Створення СНД. Внутрішня і зовнішня політика України.</w:t>
      </w:r>
    </w:p>
    <w:p w:rsidR="00DB0F7A" w:rsidRPr="00631439" w:rsidRDefault="00DB0F7A" w:rsidP="00425BCF">
      <w:pPr>
        <w:ind w:firstLine="708"/>
        <w:jc w:val="center"/>
        <w:rPr>
          <w:b/>
          <w:bCs/>
          <w:lang w:val="uk-UA"/>
        </w:rPr>
      </w:pPr>
      <w:r w:rsidRPr="00631439">
        <w:rPr>
          <w:b/>
          <w:bCs/>
          <w:lang w:val="uk-UA"/>
        </w:rPr>
        <w:t>4. Структура навчальної дисципліни</w:t>
      </w:r>
    </w:p>
    <w:tbl>
      <w:tblPr>
        <w:tblW w:w="49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003"/>
        <w:gridCol w:w="496"/>
        <w:gridCol w:w="496"/>
        <w:gridCol w:w="625"/>
        <w:gridCol w:w="594"/>
        <w:gridCol w:w="636"/>
        <w:gridCol w:w="1003"/>
        <w:gridCol w:w="356"/>
        <w:gridCol w:w="496"/>
        <w:gridCol w:w="625"/>
        <w:gridCol w:w="594"/>
        <w:gridCol w:w="642"/>
      </w:tblGrid>
      <w:tr w:rsidR="00DB0F7A" w:rsidRPr="004E4051">
        <w:trPr>
          <w:cantSplit/>
        </w:trPr>
        <w:tc>
          <w:tcPr>
            <w:tcW w:w="1261" w:type="pct"/>
            <w:vMerge w:val="restart"/>
          </w:tcPr>
          <w:p w:rsidR="00DB0F7A" w:rsidRPr="004E4051" w:rsidRDefault="00DB0F7A" w:rsidP="006711D8">
            <w:pPr>
              <w:jc w:val="center"/>
              <w:rPr>
                <w:lang w:val="uk-UA"/>
              </w:rPr>
            </w:pPr>
            <w:r w:rsidRPr="004E4051">
              <w:rPr>
                <w:lang w:val="uk-UA"/>
              </w:rPr>
              <w:t>Назви змістових модулів і тем</w:t>
            </w:r>
          </w:p>
        </w:tc>
        <w:tc>
          <w:tcPr>
            <w:tcW w:w="3739" w:type="pct"/>
            <w:gridSpan w:val="12"/>
          </w:tcPr>
          <w:p w:rsidR="00DB0F7A" w:rsidRPr="004E4051" w:rsidRDefault="00DB0F7A" w:rsidP="006711D8">
            <w:pPr>
              <w:jc w:val="center"/>
              <w:rPr>
                <w:lang w:val="uk-UA"/>
              </w:rPr>
            </w:pPr>
            <w:r w:rsidRPr="004E4051">
              <w:rPr>
                <w:lang w:val="uk-UA"/>
              </w:rPr>
              <w:t>Кількість годин</w:t>
            </w:r>
          </w:p>
        </w:tc>
      </w:tr>
      <w:tr w:rsidR="00DB0F7A" w:rsidRPr="004E4051">
        <w:trPr>
          <w:cantSplit/>
        </w:trPr>
        <w:tc>
          <w:tcPr>
            <w:tcW w:w="1261" w:type="pct"/>
            <w:vMerge/>
          </w:tcPr>
          <w:p w:rsidR="00DB0F7A" w:rsidRPr="004E4051" w:rsidRDefault="00DB0F7A" w:rsidP="006711D8">
            <w:pPr>
              <w:jc w:val="center"/>
              <w:rPr>
                <w:lang w:val="uk-UA"/>
              </w:rPr>
            </w:pPr>
          </w:p>
        </w:tc>
        <w:tc>
          <w:tcPr>
            <w:tcW w:w="1835" w:type="pct"/>
            <w:gridSpan w:val="6"/>
          </w:tcPr>
          <w:p w:rsidR="00DB0F7A" w:rsidRPr="004E4051" w:rsidRDefault="00DB0F7A" w:rsidP="006711D8">
            <w:pPr>
              <w:jc w:val="center"/>
              <w:rPr>
                <w:lang w:val="uk-UA"/>
              </w:rPr>
            </w:pPr>
            <w:r>
              <w:rPr>
                <w:lang w:val="uk-UA"/>
              </w:rPr>
              <w:t>д</w:t>
            </w:r>
            <w:r w:rsidRPr="004E4051">
              <w:rPr>
                <w:lang w:val="uk-UA"/>
              </w:rPr>
              <w:t>енна форма</w:t>
            </w:r>
          </w:p>
        </w:tc>
        <w:tc>
          <w:tcPr>
            <w:tcW w:w="1904" w:type="pct"/>
            <w:gridSpan w:val="6"/>
          </w:tcPr>
          <w:p w:rsidR="00DB0F7A" w:rsidRPr="004E4051" w:rsidRDefault="00DB0F7A" w:rsidP="006711D8">
            <w:pPr>
              <w:jc w:val="center"/>
              <w:rPr>
                <w:lang w:val="uk-UA"/>
              </w:rPr>
            </w:pPr>
            <w:r>
              <w:rPr>
                <w:lang w:val="uk-UA"/>
              </w:rPr>
              <w:t>з</w:t>
            </w:r>
            <w:r w:rsidRPr="004E4051">
              <w:rPr>
                <w:lang w:val="uk-UA"/>
              </w:rPr>
              <w:t>аочна форма</w:t>
            </w:r>
          </w:p>
        </w:tc>
      </w:tr>
      <w:tr w:rsidR="00DB0F7A" w:rsidRPr="004E4051">
        <w:trPr>
          <w:cantSplit/>
        </w:trPr>
        <w:tc>
          <w:tcPr>
            <w:tcW w:w="1261" w:type="pct"/>
            <w:vMerge/>
          </w:tcPr>
          <w:p w:rsidR="00DB0F7A" w:rsidRPr="004E4051" w:rsidRDefault="00DB0F7A" w:rsidP="006711D8">
            <w:pPr>
              <w:jc w:val="center"/>
              <w:rPr>
                <w:lang w:val="uk-UA"/>
              </w:rPr>
            </w:pPr>
          </w:p>
        </w:tc>
        <w:tc>
          <w:tcPr>
            <w:tcW w:w="499" w:type="pct"/>
            <w:vMerge w:val="restart"/>
          </w:tcPr>
          <w:p w:rsidR="00DB0F7A" w:rsidRPr="004E4051" w:rsidRDefault="00DB0F7A" w:rsidP="006711D8">
            <w:pPr>
              <w:jc w:val="center"/>
              <w:rPr>
                <w:lang w:val="uk-UA"/>
              </w:rPr>
            </w:pPr>
            <w:r>
              <w:rPr>
                <w:lang w:val="uk-UA"/>
              </w:rPr>
              <w:t>у</w:t>
            </w:r>
            <w:r w:rsidRPr="004E4051">
              <w:rPr>
                <w:lang w:val="uk-UA"/>
              </w:rPr>
              <w:t xml:space="preserve">сього </w:t>
            </w:r>
          </w:p>
        </w:tc>
        <w:tc>
          <w:tcPr>
            <w:tcW w:w="1336" w:type="pct"/>
            <w:gridSpan w:val="5"/>
          </w:tcPr>
          <w:p w:rsidR="00DB0F7A" w:rsidRPr="004E4051" w:rsidRDefault="00DB0F7A" w:rsidP="006711D8">
            <w:pPr>
              <w:jc w:val="center"/>
              <w:rPr>
                <w:lang w:val="uk-UA"/>
              </w:rPr>
            </w:pPr>
            <w:r w:rsidRPr="004E4051">
              <w:rPr>
                <w:lang w:val="uk-UA"/>
              </w:rPr>
              <w:t>у тому числі</w:t>
            </w:r>
          </w:p>
        </w:tc>
        <w:tc>
          <w:tcPr>
            <w:tcW w:w="500" w:type="pct"/>
            <w:vMerge w:val="restart"/>
          </w:tcPr>
          <w:p w:rsidR="00DB0F7A" w:rsidRPr="004E4051" w:rsidRDefault="00DB0F7A" w:rsidP="006711D8">
            <w:pPr>
              <w:jc w:val="center"/>
              <w:rPr>
                <w:lang w:val="uk-UA"/>
              </w:rPr>
            </w:pPr>
            <w:r>
              <w:rPr>
                <w:lang w:val="uk-UA"/>
              </w:rPr>
              <w:t>у</w:t>
            </w:r>
            <w:r w:rsidRPr="004E4051">
              <w:rPr>
                <w:lang w:val="uk-UA"/>
              </w:rPr>
              <w:t xml:space="preserve">сього </w:t>
            </w:r>
          </w:p>
        </w:tc>
        <w:tc>
          <w:tcPr>
            <w:tcW w:w="1405" w:type="pct"/>
            <w:gridSpan w:val="5"/>
          </w:tcPr>
          <w:p w:rsidR="00DB0F7A" w:rsidRPr="004E4051" w:rsidRDefault="00DB0F7A" w:rsidP="006711D8">
            <w:pPr>
              <w:jc w:val="center"/>
              <w:rPr>
                <w:lang w:val="uk-UA"/>
              </w:rPr>
            </w:pPr>
            <w:r w:rsidRPr="004E4051">
              <w:rPr>
                <w:lang w:val="uk-UA"/>
              </w:rPr>
              <w:t>у тому числі</w:t>
            </w:r>
          </w:p>
        </w:tc>
      </w:tr>
      <w:tr w:rsidR="00DB0F7A" w:rsidRPr="004E4051">
        <w:trPr>
          <w:cantSplit/>
        </w:trPr>
        <w:tc>
          <w:tcPr>
            <w:tcW w:w="1261" w:type="pct"/>
            <w:vMerge/>
          </w:tcPr>
          <w:p w:rsidR="00DB0F7A" w:rsidRPr="004E4051" w:rsidRDefault="00DB0F7A" w:rsidP="006711D8">
            <w:pPr>
              <w:jc w:val="center"/>
              <w:rPr>
                <w:lang w:val="uk-UA"/>
              </w:rPr>
            </w:pPr>
          </w:p>
        </w:tc>
        <w:tc>
          <w:tcPr>
            <w:tcW w:w="499" w:type="pct"/>
            <w:vMerge/>
          </w:tcPr>
          <w:p w:rsidR="00DB0F7A" w:rsidRPr="004E4051" w:rsidRDefault="00DB0F7A" w:rsidP="006711D8">
            <w:pPr>
              <w:jc w:val="center"/>
              <w:rPr>
                <w:lang w:val="uk-UA"/>
              </w:rPr>
            </w:pPr>
          </w:p>
        </w:tc>
        <w:tc>
          <w:tcPr>
            <w:tcW w:w="177" w:type="pct"/>
          </w:tcPr>
          <w:p w:rsidR="00DB0F7A" w:rsidRPr="007172D6" w:rsidRDefault="00DB0F7A" w:rsidP="006711D8">
            <w:pPr>
              <w:jc w:val="center"/>
              <w:rPr>
                <w:sz w:val="24"/>
                <w:szCs w:val="24"/>
                <w:lang w:val="uk-UA"/>
              </w:rPr>
            </w:pPr>
            <w:r w:rsidRPr="007172D6">
              <w:rPr>
                <w:sz w:val="24"/>
                <w:szCs w:val="24"/>
                <w:lang w:val="uk-UA"/>
              </w:rPr>
              <w:t>л</w:t>
            </w:r>
          </w:p>
        </w:tc>
        <w:tc>
          <w:tcPr>
            <w:tcW w:w="179" w:type="pct"/>
          </w:tcPr>
          <w:p w:rsidR="00DB0F7A" w:rsidRPr="007172D6" w:rsidRDefault="00DB0F7A" w:rsidP="006711D8">
            <w:pPr>
              <w:jc w:val="center"/>
              <w:rPr>
                <w:sz w:val="24"/>
                <w:szCs w:val="24"/>
                <w:lang w:val="uk-UA"/>
              </w:rPr>
            </w:pPr>
            <w:r w:rsidRPr="007172D6">
              <w:rPr>
                <w:sz w:val="24"/>
                <w:szCs w:val="24"/>
                <w:lang w:val="uk-UA"/>
              </w:rPr>
              <w:t>п</w:t>
            </w:r>
          </w:p>
        </w:tc>
        <w:tc>
          <w:tcPr>
            <w:tcW w:w="311" w:type="pct"/>
          </w:tcPr>
          <w:p w:rsidR="00DB0F7A" w:rsidRPr="007172D6" w:rsidRDefault="00DB0F7A" w:rsidP="006711D8">
            <w:pPr>
              <w:jc w:val="center"/>
              <w:rPr>
                <w:sz w:val="24"/>
                <w:szCs w:val="24"/>
                <w:lang w:val="uk-UA"/>
              </w:rPr>
            </w:pPr>
            <w:r>
              <w:rPr>
                <w:sz w:val="24"/>
                <w:szCs w:val="24"/>
                <w:lang w:val="uk-UA"/>
              </w:rPr>
              <w:t>л</w:t>
            </w:r>
            <w:r w:rsidRPr="007172D6">
              <w:rPr>
                <w:sz w:val="24"/>
                <w:szCs w:val="24"/>
                <w:lang w:val="uk-UA"/>
              </w:rPr>
              <w:t>аб</w:t>
            </w:r>
            <w:r>
              <w:rPr>
                <w:sz w:val="24"/>
                <w:szCs w:val="24"/>
                <w:lang w:val="uk-UA"/>
              </w:rPr>
              <w:t>.</w:t>
            </w:r>
          </w:p>
        </w:tc>
        <w:tc>
          <w:tcPr>
            <w:tcW w:w="295" w:type="pct"/>
          </w:tcPr>
          <w:p w:rsidR="00DB0F7A" w:rsidRPr="007172D6" w:rsidRDefault="00DB0F7A" w:rsidP="006711D8">
            <w:pPr>
              <w:jc w:val="center"/>
              <w:rPr>
                <w:sz w:val="24"/>
                <w:szCs w:val="24"/>
                <w:lang w:val="uk-UA"/>
              </w:rPr>
            </w:pPr>
            <w:r>
              <w:rPr>
                <w:sz w:val="24"/>
                <w:szCs w:val="24"/>
                <w:lang w:val="uk-UA"/>
              </w:rPr>
              <w:t>і</w:t>
            </w:r>
            <w:r w:rsidRPr="007172D6">
              <w:rPr>
                <w:sz w:val="24"/>
                <w:szCs w:val="24"/>
                <w:lang w:val="uk-UA"/>
              </w:rPr>
              <w:t>нд</w:t>
            </w:r>
            <w:r>
              <w:rPr>
                <w:sz w:val="24"/>
                <w:szCs w:val="24"/>
                <w:lang w:val="uk-UA"/>
              </w:rPr>
              <w:t>.</w:t>
            </w:r>
          </w:p>
        </w:tc>
        <w:tc>
          <w:tcPr>
            <w:tcW w:w="374" w:type="pct"/>
          </w:tcPr>
          <w:p w:rsidR="00DB0F7A" w:rsidRPr="007172D6" w:rsidRDefault="00DB0F7A" w:rsidP="006711D8">
            <w:pPr>
              <w:jc w:val="center"/>
              <w:rPr>
                <w:sz w:val="24"/>
                <w:szCs w:val="24"/>
                <w:lang w:val="uk-UA"/>
              </w:rPr>
            </w:pPr>
            <w:r w:rsidRPr="007172D6">
              <w:rPr>
                <w:sz w:val="24"/>
                <w:szCs w:val="24"/>
                <w:lang w:val="uk-UA"/>
              </w:rPr>
              <w:t>с. р.</w:t>
            </w:r>
          </w:p>
        </w:tc>
        <w:tc>
          <w:tcPr>
            <w:tcW w:w="500" w:type="pct"/>
            <w:vMerge/>
          </w:tcPr>
          <w:p w:rsidR="00DB0F7A" w:rsidRPr="004E4051" w:rsidRDefault="00DB0F7A" w:rsidP="006711D8">
            <w:pPr>
              <w:jc w:val="center"/>
              <w:rPr>
                <w:lang w:val="uk-UA"/>
              </w:rPr>
            </w:pPr>
          </w:p>
        </w:tc>
        <w:tc>
          <w:tcPr>
            <w:tcW w:w="177" w:type="pct"/>
          </w:tcPr>
          <w:p w:rsidR="00DB0F7A" w:rsidRPr="007172D6" w:rsidRDefault="00DB0F7A" w:rsidP="006711D8">
            <w:pPr>
              <w:jc w:val="center"/>
              <w:rPr>
                <w:sz w:val="24"/>
                <w:szCs w:val="24"/>
                <w:lang w:val="uk-UA"/>
              </w:rPr>
            </w:pPr>
            <w:r w:rsidRPr="007172D6">
              <w:rPr>
                <w:sz w:val="24"/>
                <w:szCs w:val="24"/>
                <w:lang w:val="uk-UA"/>
              </w:rPr>
              <w:t>л</w:t>
            </w:r>
          </w:p>
        </w:tc>
        <w:tc>
          <w:tcPr>
            <w:tcW w:w="246" w:type="pct"/>
          </w:tcPr>
          <w:p w:rsidR="00DB0F7A" w:rsidRPr="007172D6" w:rsidRDefault="00DB0F7A" w:rsidP="006711D8">
            <w:pPr>
              <w:jc w:val="center"/>
              <w:rPr>
                <w:sz w:val="24"/>
                <w:szCs w:val="24"/>
                <w:lang w:val="uk-UA"/>
              </w:rPr>
            </w:pPr>
            <w:r w:rsidRPr="007172D6">
              <w:rPr>
                <w:sz w:val="24"/>
                <w:szCs w:val="24"/>
                <w:lang w:val="uk-UA"/>
              </w:rPr>
              <w:t>п</w:t>
            </w:r>
          </w:p>
        </w:tc>
        <w:tc>
          <w:tcPr>
            <w:tcW w:w="311" w:type="pct"/>
          </w:tcPr>
          <w:p w:rsidR="00DB0F7A" w:rsidRPr="007172D6" w:rsidRDefault="00DB0F7A" w:rsidP="006711D8">
            <w:pPr>
              <w:jc w:val="center"/>
              <w:rPr>
                <w:sz w:val="24"/>
                <w:szCs w:val="24"/>
                <w:lang w:val="uk-UA"/>
              </w:rPr>
            </w:pPr>
            <w:r>
              <w:rPr>
                <w:sz w:val="24"/>
                <w:szCs w:val="24"/>
                <w:lang w:val="uk-UA"/>
              </w:rPr>
              <w:t>л</w:t>
            </w:r>
            <w:r w:rsidRPr="007172D6">
              <w:rPr>
                <w:sz w:val="24"/>
                <w:szCs w:val="24"/>
                <w:lang w:val="uk-UA"/>
              </w:rPr>
              <w:t>аб</w:t>
            </w:r>
            <w:r>
              <w:rPr>
                <w:sz w:val="24"/>
                <w:szCs w:val="24"/>
                <w:lang w:val="uk-UA"/>
              </w:rPr>
              <w:t>.</w:t>
            </w:r>
          </w:p>
        </w:tc>
        <w:tc>
          <w:tcPr>
            <w:tcW w:w="295" w:type="pct"/>
          </w:tcPr>
          <w:p w:rsidR="00DB0F7A" w:rsidRPr="007172D6" w:rsidRDefault="00DB0F7A" w:rsidP="006711D8">
            <w:pPr>
              <w:jc w:val="center"/>
              <w:rPr>
                <w:sz w:val="24"/>
                <w:szCs w:val="24"/>
                <w:lang w:val="uk-UA"/>
              </w:rPr>
            </w:pPr>
            <w:r>
              <w:rPr>
                <w:sz w:val="24"/>
                <w:szCs w:val="24"/>
                <w:lang w:val="uk-UA"/>
              </w:rPr>
              <w:t>і</w:t>
            </w:r>
            <w:r w:rsidRPr="007172D6">
              <w:rPr>
                <w:sz w:val="24"/>
                <w:szCs w:val="24"/>
                <w:lang w:val="uk-UA"/>
              </w:rPr>
              <w:t>нд</w:t>
            </w:r>
            <w:r>
              <w:rPr>
                <w:sz w:val="24"/>
                <w:szCs w:val="24"/>
                <w:lang w:val="uk-UA"/>
              </w:rPr>
              <w:t>.</w:t>
            </w:r>
          </w:p>
        </w:tc>
        <w:tc>
          <w:tcPr>
            <w:tcW w:w="375" w:type="pct"/>
          </w:tcPr>
          <w:p w:rsidR="00DB0F7A" w:rsidRPr="007172D6" w:rsidRDefault="00DB0F7A" w:rsidP="006711D8">
            <w:pPr>
              <w:jc w:val="center"/>
              <w:rPr>
                <w:sz w:val="24"/>
                <w:szCs w:val="24"/>
                <w:lang w:val="uk-UA"/>
              </w:rPr>
            </w:pPr>
            <w:r w:rsidRPr="007172D6">
              <w:rPr>
                <w:sz w:val="24"/>
                <w:szCs w:val="24"/>
                <w:lang w:val="uk-UA"/>
              </w:rPr>
              <w:t>с. р.</w:t>
            </w:r>
          </w:p>
        </w:tc>
      </w:tr>
      <w:tr w:rsidR="00DB0F7A" w:rsidRPr="004E4051">
        <w:tc>
          <w:tcPr>
            <w:tcW w:w="1261" w:type="pct"/>
          </w:tcPr>
          <w:p w:rsidR="00DB0F7A" w:rsidRPr="004E4051" w:rsidRDefault="00DB0F7A" w:rsidP="006711D8">
            <w:pPr>
              <w:jc w:val="center"/>
              <w:rPr>
                <w:lang w:val="uk-UA"/>
              </w:rPr>
            </w:pPr>
            <w:r w:rsidRPr="004E4051">
              <w:rPr>
                <w:lang w:val="uk-UA"/>
              </w:rPr>
              <w:t>1</w:t>
            </w:r>
          </w:p>
        </w:tc>
        <w:tc>
          <w:tcPr>
            <w:tcW w:w="499" w:type="pct"/>
          </w:tcPr>
          <w:p w:rsidR="00DB0F7A" w:rsidRPr="004E4051" w:rsidRDefault="00DB0F7A" w:rsidP="006711D8">
            <w:pPr>
              <w:jc w:val="center"/>
              <w:rPr>
                <w:lang w:val="uk-UA"/>
              </w:rPr>
            </w:pPr>
            <w:r w:rsidRPr="004E4051">
              <w:rPr>
                <w:lang w:val="uk-UA"/>
              </w:rPr>
              <w:t>2</w:t>
            </w:r>
          </w:p>
        </w:tc>
        <w:tc>
          <w:tcPr>
            <w:tcW w:w="177" w:type="pct"/>
          </w:tcPr>
          <w:p w:rsidR="00DB0F7A" w:rsidRPr="004E4051" w:rsidRDefault="00DB0F7A" w:rsidP="006711D8">
            <w:pPr>
              <w:jc w:val="center"/>
              <w:rPr>
                <w:lang w:val="uk-UA"/>
              </w:rPr>
            </w:pPr>
            <w:r w:rsidRPr="004E4051">
              <w:rPr>
                <w:lang w:val="uk-UA"/>
              </w:rPr>
              <w:t>3</w:t>
            </w:r>
          </w:p>
        </w:tc>
        <w:tc>
          <w:tcPr>
            <w:tcW w:w="179" w:type="pct"/>
          </w:tcPr>
          <w:p w:rsidR="00DB0F7A" w:rsidRPr="004E4051" w:rsidRDefault="00DB0F7A" w:rsidP="006711D8">
            <w:pPr>
              <w:jc w:val="center"/>
              <w:rPr>
                <w:lang w:val="uk-UA"/>
              </w:rPr>
            </w:pPr>
            <w:r w:rsidRPr="004E4051">
              <w:rPr>
                <w:lang w:val="uk-UA"/>
              </w:rPr>
              <w:t>4</w:t>
            </w:r>
          </w:p>
        </w:tc>
        <w:tc>
          <w:tcPr>
            <w:tcW w:w="311" w:type="pct"/>
          </w:tcPr>
          <w:p w:rsidR="00DB0F7A" w:rsidRPr="004E4051" w:rsidRDefault="00DB0F7A" w:rsidP="006711D8">
            <w:pPr>
              <w:jc w:val="center"/>
              <w:rPr>
                <w:lang w:val="uk-UA"/>
              </w:rPr>
            </w:pPr>
            <w:r w:rsidRPr="004E4051">
              <w:rPr>
                <w:lang w:val="uk-UA"/>
              </w:rPr>
              <w:t>5</w:t>
            </w:r>
          </w:p>
        </w:tc>
        <w:tc>
          <w:tcPr>
            <w:tcW w:w="295" w:type="pct"/>
          </w:tcPr>
          <w:p w:rsidR="00DB0F7A" w:rsidRPr="004E4051" w:rsidRDefault="00DB0F7A" w:rsidP="006711D8">
            <w:pPr>
              <w:jc w:val="center"/>
              <w:rPr>
                <w:lang w:val="uk-UA"/>
              </w:rPr>
            </w:pPr>
            <w:r w:rsidRPr="004E4051">
              <w:rPr>
                <w:lang w:val="uk-UA"/>
              </w:rPr>
              <w:t>6</w:t>
            </w:r>
          </w:p>
        </w:tc>
        <w:tc>
          <w:tcPr>
            <w:tcW w:w="374" w:type="pct"/>
          </w:tcPr>
          <w:p w:rsidR="00DB0F7A" w:rsidRPr="004E4051" w:rsidRDefault="00DB0F7A" w:rsidP="006711D8">
            <w:pPr>
              <w:jc w:val="center"/>
              <w:rPr>
                <w:lang w:val="uk-UA"/>
              </w:rPr>
            </w:pPr>
            <w:r w:rsidRPr="004E4051">
              <w:rPr>
                <w:lang w:val="uk-UA"/>
              </w:rPr>
              <w:t>7</w:t>
            </w:r>
          </w:p>
        </w:tc>
        <w:tc>
          <w:tcPr>
            <w:tcW w:w="500" w:type="pct"/>
          </w:tcPr>
          <w:p w:rsidR="00DB0F7A" w:rsidRPr="004E4051" w:rsidRDefault="00DB0F7A" w:rsidP="006711D8">
            <w:pPr>
              <w:jc w:val="center"/>
              <w:rPr>
                <w:lang w:val="uk-UA"/>
              </w:rPr>
            </w:pPr>
            <w:r w:rsidRPr="004E4051">
              <w:rPr>
                <w:lang w:val="uk-UA"/>
              </w:rPr>
              <w:t>8</w:t>
            </w:r>
          </w:p>
        </w:tc>
        <w:tc>
          <w:tcPr>
            <w:tcW w:w="177" w:type="pct"/>
          </w:tcPr>
          <w:p w:rsidR="00DB0F7A" w:rsidRPr="004E4051" w:rsidRDefault="00DB0F7A" w:rsidP="006711D8">
            <w:pPr>
              <w:jc w:val="center"/>
              <w:rPr>
                <w:lang w:val="uk-UA"/>
              </w:rPr>
            </w:pPr>
            <w:r w:rsidRPr="004E4051">
              <w:rPr>
                <w:lang w:val="uk-UA"/>
              </w:rPr>
              <w:t>9</w:t>
            </w:r>
          </w:p>
        </w:tc>
        <w:tc>
          <w:tcPr>
            <w:tcW w:w="246" w:type="pct"/>
          </w:tcPr>
          <w:p w:rsidR="00DB0F7A" w:rsidRPr="004E4051" w:rsidRDefault="00DB0F7A" w:rsidP="006711D8">
            <w:pPr>
              <w:jc w:val="center"/>
              <w:rPr>
                <w:lang w:val="uk-UA"/>
              </w:rPr>
            </w:pPr>
            <w:r w:rsidRPr="004E4051">
              <w:rPr>
                <w:lang w:val="uk-UA"/>
              </w:rPr>
              <w:t>10</w:t>
            </w:r>
          </w:p>
        </w:tc>
        <w:tc>
          <w:tcPr>
            <w:tcW w:w="311" w:type="pct"/>
          </w:tcPr>
          <w:p w:rsidR="00DB0F7A" w:rsidRPr="004E4051" w:rsidRDefault="00DB0F7A" w:rsidP="006711D8">
            <w:pPr>
              <w:jc w:val="center"/>
              <w:rPr>
                <w:lang w:val="uk-UA"/>
              </w:rPr>
            </w:pPr>
            <w:r w:rsidRPr="004E4051">
              <w:rPr>
                <w:lang w:val="uk-UA"/>
              </w:rPr>
              <w:t>11</w:t>
            </w:r>
          </w:p>
        </w:tc>
        <w:tc>
          <w:tcPr>
            <w:tcW w:w="295" w:type="pct"/>
          </w:tcPr>
          <w:p w:rsidR="00DB0F7A" w:rsidRPr="004E4051" w:rsidRDefault="00DB0F7A" w:rsidP="006711D8">
            <w:pPr>
              <w:jc w:val="center"/>
              <w:rPr>
                <w:lang w:val="uk-UA"/>
              </w:rPr>
            </w:pPr>
            <w:r w:rsidRPr="004E4051">
              <w:rPr>
                <w:lang w:val="uk-UA"/>
              </w:rPr>
              <w:t>12</w:t>
            </w:r>
          </w:p>
        </w:tc>
        <w:tc>
          <w:tcPr>
            <w:tcW w:w="375" w:type="pct"/>
          </w:tcPr>
          <w:p w:rsidR="00DB0F7A" w:rsidRPr="004E4051" w:rsidRDefault="00DB0F7A" w:rsidP="006711D8">
            <w:pPr>
              <w:jc w:val="center"/>
              <w:rPr>
                <w:lang w:val="uk-UA"/>
              </w:rPr>
            </w:pPr>
            <w:r w:rsidRPr="004E4051">
              <w:rPr>
                <w:lang w:val="uk-UA"/>
              </w:rPr>
              <w:t>13</w:t>
            </w:r>
          </w:p>
        </w:tc>
      </w:tr>
      <w:tr w:rsidR="00DB0F7A" w:rsidRPr="004E4051">
        <w:trPr>
          <w:cantSplit/>
        </w:trPr>
        <w:tc>
          <w:tcPr>
            <w:tcW w:w="5000" w:type="pct"/>
            <w:gridSpan w:val="13"/>
          </w:tcPr>
          <w:p w:rsidR="00DB0F7A" w:rsidRDefault="00DB0F7A" w:rsidP="006711D8">
            <w:pPr>
              <w:tabs>
                <w:tab w:val="left" w:pos="284"/>
                <w:tab w:val="left" w:pos="567"/>
              </w:tabs>
              <w:ind w:firstLine="567"/>
              <w:jc w:val="center"/>
              <w:rPr>
                <w:b/>
                <w:bCs/>
                <w:lang w:val="uk-UA"/>
              </w:rPr>
            </w:pPr>
            <w:r w:rsidRPr="004E4051">
              <w:rPr>
                <w:b/>
                <w:bCs/>
                <w:lang w:val="uk-UA"/>
              </w:rPr>
              <w:t>Змістовий модуль 1</w:t>
            </w:r>
            <w:r w:rsidRPr="007172D6">
              <w:rPr>
                <w:b/>
                <w:bCs/>
                <w:lang w:val="uk-UA"/>
              </w:rPr>
              <w:t>.</w:t>
            </w:r>
            <w:r>
              <w:rPr>
                <w:lang w:val="uk-UA"/>
              </w:rPr>
              <w:t xml:space="preserve"> </w:t>
            </w:r>
            <w:r w:rsidRPr="00DA3D36">
              <w:rPr>
                <w:b/>
                <w:bCs/>
                <w:lang w:val="uk-UA"/>
              </w:rPr>
              <w:t>Давньоруський період</w:t>
            </w:r>
          </w:p>
          <w:p w:rsidR="00DB0F7A" w:rsidRPr="00857046" w:rsidRDefault="00DB0F7A" w:rsidP="006711D8">
            <w:pPr>
              <w:tabs>
                <w:tab w:val="left" w:pos="284"/>
                <w:tab w:val="left" w:pos="567"/>
              </w:tabs>
              <w:ind w:firstLine="567"/>
              <w:jc w:val="center"/>
              <w:rPr>
                <w:b/>
                <w:bCs/>
                <w:lang w:val="uk-UA"/>
              </w:rPr>
            </w:pPr>
            <w:r w:rsidRPr="00DA3D36">
              <w:rPr>
                <w:b/>
                <w:bCs/>
                <w:lang w:val="uk-UA"/>
              </w:rPr>
              <w:t>української історії (ІХ</w:t>
            </w:r>
            <w:r>
              <w:rPr>
                <w:b/>
                <w:bCs/>
                <w:lang w:val="uk-UA"/>
              </w:rPr>
              <w:t xml:space="preserve"> </w:t>
            </w:r>
            <w:r w:rsidRPr="00DA3D36">
              <w:rPr>
                <w:b/>
                <w:bCs/>
                <w:lang w:val="uk-UA"/>
              </w:rPr>
              <w:t>-</w:t>
            </w:r>
            <w:r>
              <w:rPr>
                <w:b/>
                <w:bCs/>
                <w:lang w:val="uk-UA"/>
              </w:rPr>
              <w:t xml:space="preserve"> </w:t>
            </w:r>
            <w:r w:rsidRPr="00DA3D36">
              <w:rPr>
                <w:b/>
                <w:bCs/>
                <w:lang w:val="uk-UA"/>
              </w:rPr>
              <w:t>ХІ</w:t>
            </w:r>
            <w:r w:rsidRPr="00DA3D36">
              <w:rPr>
                <w:b/>
                <w:bCs/>
                <w:lang w:val="en-US"/>
              </w:rPr>
              <w:t>V</w:t>
            </w:r>
            <w:r w:rsidRPr="00DA3D36">
              <w:rPr>
                <w:b/>
                <w:bCs/>
                <w:lang w:val="uk-UA"/>
              </w:rPr>
              <w:t xml:space="preserve"> ст.).</w:t>
            </w:r>
          </w:p>
        </w:tc>
      </w:tr>
      <w:tr w:rsidR="00DB0F7A" w:rsidRPr="004E4051">
        <w:tc>
          <w:tcPr>
            <w:tcW w:w="1261" w:type="pct"/>
          </w:tcPr>
          <w:p w:rsidR="00DB0F7A" w:rsidRPr="00035793" w:rsidRDefault="00DB0F7A" w:rsidP="006711D8">
            <w:pPr>
              <w:rPr>
                <w:lang w:val="uk-UA"/>
              </w:rPr>
            </w:pPr>
            <w:r w:rsidRPr="00035793">
              <w:rPr>
                <w:lang w:val="uk-UA"/>
              </w:rPr>
              <w:lastRenderedPageBreak/>
              <w:t>Тема 1. Стародавня історія України</w:t>
            </w:r>
          </w:p>
        </w:tc>
        <w:tc>
          <w:tcPr>
            <w:tcW w:w="499" w:type="pct"/>
          </w:tcPr>
          <w:p w:rsidR="00DB0F7A" w:rsidRPr="004E4051" w:rsidRDefault="00DB0F7A" w:rsidP="006711D8">
            <w:pPr>
              <w:rPr>
                <w:lang w:val="uk-UA"/>
              </w:rPr>
            </w:pPr>
            <w:r>
              <w:rPr>
                <w:lang w:val="uk-UA"/>
              </w:rPr>
              <w:t>6</w:t>
            </w:r>
          </w:p>
        </w:tc>
        <w:tc>
          <w:tcPr>
            <w:tcW w:w="177" w:type="pct"/>
          </w:tcPr>
          <w:p w:rsidR="00DB0F7A" w:rsidRPr="004E4051" w:rsidRDefault="00DB0F7A" w:rsidP="006711D8">
            <w:pPr>
              <w:rPr>
                <w:lang w:val="uk-UA"/>
              </w:rPr>
            </w:pPr>
          </w:p>
        </w:tc>
        <w:tc>
          <w:tcPr>
            <w:tcW w:w="179"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6</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6B3F80" w:rsidRDefault="00DB0F7A" w:rsidP="006711D8">
            <w:pPr>
              <w:rPr>
                <w:lang w:val="uk-UA"/>
              </w:rPr>
            </w:pPr>
            <w:r w:rsidRPr="006B3F80">
              <w:rPr>
                <w:lang w:val="uk-UA"/>
              </w:rPr>
              <w:t xml:space="preserve">Тема 2. </w:t>
            </w:r>
            <w:r>
              <w:rPr>
                <w:lang w:val="uk-UA"/>
              </w:rPr>
              <w:t>Давньоруський період української історії ІХ-ХІ</w:t>
            </w:r>
            <w:r>
              <w:rPr>
                <w:lang w:val="en-US"/>
              </w:rPr>
              <w:t>V</w:t>
            </w:r>
            <w:r>
              <w:rPr>
                <w:lang w:val="uk-UA"/>
              </w:rPr>
              <w:t xml:space="preserve"> ст.</w:t>
            </w:r>
          </w:p>
        </w:tc>
        <w:tc>
          <w:tcPr>
            <w:tcW w:w="499" w:type="pct"/>
          </w:tcPr>
          <w:p w:rsidR="00DB0F7A" w:rsidRPr="004E4051" w:rsidRDefault="00DB0F7A" w:rsidP="006711D8">
            <w:pPr>
              <w:rPr>
                <w:lang w:val="uk-UA"/>
              </w:rPr>
            </w:pPr>
            <w:r>
              <w:rPr>
                <w:lang w:val="uk-UA"/>
              </w:rPr>
              <w:t>6</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6B3F80" w:rsidRDefault="00DB0F7A" w:rsidP="006711D8">
            <w:pPr>
              <w:rPr>
                <w:lang w:val="uk-UA"/>
              </w:rPr>
            </w:pPr>
            <w:r>
              <w:rPr>
                <w:lang w:val="uk-UA"/>
              </w:rPr>
              <w:t>Тема 3. Литовсько-польська доба української історії (ХІ</w:t>
            </w:r>
            <w:r>
              <w:rPr>
                <w:lang w:val="en-US"/>
              </w:rPr>
              <w:t>V</w:t>
            </w:r>
            <w:r>
              <w:rPr>
                <w:lang w:val="uk-UA"/>
              </w:rPr>
              <w:t>-Х пол.Х</w:t>
            </w:r>
            <w:r>
              <w:rPr>
                <w:lang w:val="en-US"/>
              </w:rPr>
              <w:t>V</w:t>
            </w:r>
            <w:r>
              <w:rPr>
                <w:lang w:val="uk-UA"/>
              </w:rPr>
              <w:t>ІІст.).</w:t>
            </w:r>
          </w:p>
        </w:tc>
        <w:tc>
          <w:tcPr>
            <w:tcW w:w="499" w:type="pct"/>
          </w:tcPr>
          <w:p w:rsidR="00DB0F7A" w:rsidRDefault="00DB0F7A" w:rsidP="006711D8">
            <w:pPr>
              <w:rPr>
                <w:lang w:val="uk-UA"/>
              </w:rPr>
            </w:pPr>
            <w:r>
              <w:rPr>
                <w:lang w:val="uk-UA"/>
              </w:rPr>
              <w:t>6</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Default="00DB0F7A" w:rsidP="006711D8">
            <w:pPr>
              <w:rPr>
                <w:lang w:val="uk-UA"/>
              </w:rPr>
            </w:pPr>
            <w:r>
              <w:rPr>
                <w:lang w:val="uk-UA"/>
              </w:rPr>
              <w:t>4</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6B3F80" w:rsidRDefault="00DB0F7A" w:rsidP="006711D8">
            <w:pPr>
              <w:rPr>
                <w:lang w:val="uk-UA"/>
              </w:rPr>
            </w:pPr>
            <w:r w:rsidRPr="006B3F80">
              <w:rPr>
                <w:lang w:val="uk-UA"/>
              </w:rPr>
              <w:t xml:space="preserve">Разом </w:t>
            </w:r>
            <w:r>
              <w:rPr>
                <w:lang w:val="uk-UA"/>
              </w:rPr>
              <w:t>за</w:t>
            </w:r>
            <w:r w:rsidRPr="006B3F80">
              <w:rPr>
                <w:lang w:val="uk-UA"/>
              </w:rPr>
              <w:t xml:space="preserve"> зм</w:t>
            </w:r>
            <w:r>
              <w:rPr>
                <w:lang w:val="uk-UA"/>
              </w:rPr>
              <w:t>істовим</w:t>
            </w:r>
            <w:r w:rsidRPr="006B3F80">
              <w:rPr>
                <w:lang w:val="uk-UA"/>
              </w:rPr>
              <w:t xml:space="preserve"> модул</w:t>
            </w:r>
            <w:r>
              <w:rPr>
                <w:lang w:val="uk-UA"/>
              </w:rPr>
              <w:t xml:space="preserve">ем </w:t>
            </w:r>
            <w:r w:rsidRPr="006B3F80">
              <w:rPr>
                <w:lang w:val="uk-UA"/>
              </w:rPr>
              <w:t>1</w:t>
            </w:r>
          </w:p>
        </w:tc>
        <w:tc>
          <w:tcPr>
            <w:tcW w:w="499" w:type="pct"/>
          </w:tcPr>
          <w:p w:rsidR="00DB0F7A" w:rsidRPr="004E4051" w:rsidRDefault="00DB0F7A" w:rsidP="006711D8">
            <w:pPr>
              <w:rPr>
                <w:lang w:val="uk-UA"/>
              </w:rPr>
            </w:pPr>
            <w:r>
              <w:rPr>
                <w:lang w:val="uk-UA"/>
              </w:rPr>
              <w:t>18</w:t>
            </w:r>
          </w:p>
        </w:tc>
        <w:tc>
          <w:tcPr>
            <w:tcW w:w="177" w:type="pct"/>
          </w:tcPr>
          <w:p w:rsidR="00DB0F7A" w:rsidRPr="004E4051" w:rsidRDefault="00DB0F7A" w:rsidP="006711D8">
            <w:pPr>
              <w:rPr>
                <w:lang w:val="uk-UA"/>
              </w:rPr>
            </w:pPr>
            <w:r>
              <w:rPr>
                <w:lang w:val="uk-UA"/>
              </w:rPr>
              <w:t>4</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12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rPr>
          <w:cantSplit/>
        </w:trPr>
        <w:tc>
          <w:tcPr>
            <w:tcW w:w="5000" w:type="pct"/>
            <w:gridSpan w:val="13"/>
          </w:tcPr>
          <w:p w:rsidR="00DB0F7A" w:rsidRPr="004E4051" w:rsidRDefault="00DB0F7A" w:rsidP="006711D8">
            <w:pPr>
              <w:jc w:val="center"/>
              <w:rPr>
                <w:lang w:val="uk-UA"/>
              </w:rPr>
            </w:pPr>
            <w:r w:rsidRPr="004E4051">
              <w:rPr>
                <w:b/>
                <w:bCs/>
                <w:lang w:val="uk-UA"/>
              </w:rPr>
              <w:t>Змістовий модуль 2.</w:t>
            </w:r>
            <w:r>
              <w:rPr>
                <w:lang w:val="uk-UA"/>
              </w:rPr>
              <w:t xml:space="preserve"> </w:t>
            </w:r>
            <w:r w:rsidRPr="00320F8B">
              <w:rPr>
                <w:b/>
                <w:bCs/>
                <w:lang w:val="uk-UA"/>
              </w:rPr>
              <w:t>Виникнення  козацтва</w:t>
            </w:r>
            <w:r>
              <w:rPr>
                <w:lang w:val="uk-UA"/>
              </w:rPr>
              <w:t>.</w:t>
            </w:r>
          </w:p>
        </w:tc>
      </w:tr>
      <w:tr w:rsidR="00DB0F7A" w:rsidRPr="004E4051">
        <w:tc>
          <w:tcPr>
            <w:tcW w:w="1261" w:type="pct"/>
          </w:tcPr>
          <w:p w:rsidR="00DB0F7A" w:rsidRPr="006B3F80" w:rsidRDefault="00DB0F7A" w:rsidP="006711D8">
            <w:pPr>
              <w:rPr>
                <w:lang w:val="uk-UA"/>
              </w:rPr>
            </w:pPr>
            <w:r w:rsidRPr="006B3F80">
              <w:rPr>
                <w:lang w:val="uk-UA"/>
              </w:rPr>
              <w:t>Тема</w:t>
            </w:r>
            <w:r>
              <w:rPr>
                <w:lang w:val="uk-UA"/>
              </w:rPr>
              <w:t xml:space="preserve"> 4.</w:t>
            </w:r>
            <w:r w:rsidRPr="00601C05">
              <w:rPr>
                <w:lang w:val="uk-UA"/>
              </w:rPr>
              <w:t xml:space="preserve"> Українська національно</w:t>
            </w:r>
            <w:r>
              <w:rPr>
                <w:lang w:val="uk-UA"/>
              </w:rPr>
              <w:t>-виз-воль-на війна (сер.Х</w:t>
            </w:r>
            <w:r>
              <w:rPr>
                <w:lang w:val="en-US"/>
              </w:rPr>
              <w:t>V</w:t>
            </w:r>
            <w:r>
              <w:rPr>
                <w:lang w:val="uk-UA"/>
              </w:rPr>
              <w:t>ІІ-кін. Х</w:t>
            </w:r>
            <w:r>
              <w:rPr>
                <w:lang w:val="en-US"/>
              </w:rPr>
              <w:t>V</w:t>
            </w:r>
            <w:r w:rsidRPr="00601C05">
              <w:rPr>
                <w:lang w:val="uk-UA"/>
              </w:rPr>
              <w:t>ІІІ ст.).</w:t>
            </w:r>
          </w:p>
        </w:tc>
        <w:tc>
          <w:tcPr>
            <w:tcW w:w="499" w:type="pct"/>
          </w:tcPr>
          <w:p w:rsidR="00DB0F7A" w:rsidRPr="004E4051" w:rsidRDefault="00DB0F7A" w:rsidP="006711D8">
            <w:pPr>
              <w:rPr>
                <w:lang w:val="uk-UA"/>
              </w:rPr>
            </w:pPr>
            <w:r>
              <w:rPr>
                <w:lang w:val="uk-UA"/>
              </w:rPr>
              <w:t>6</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A20CD9" w:rsidRDefault="00DB0F7A" w:rsidP="006711D8">
            <w:pPr>
              <w:rPr>
                <w:b/>
                <w:bCs/>
                <w:lang w:val="uk-UA"/>
              </w:rPr>
            </w:pPr>
            <w:r>
              <w:rPr>
                <w:b/>
                <w:bCs/>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Default="00DB0F7A" w:rsidP="006711D8">
            <w:pPr>
              <w:rPr>
                <w:lang w:val="uk-UA"/>
              </w:rPr>
            </w:pPr>
            <w:r w:rsidRPr="006B3F80">
              <w:rPr>
                <w:lang w:val="uk-UA"/>
              </w:rPr>
              <w:t xml:space="preserve">Тема </w:t>
            </w:r>
            <w:r>
              <w:rPr>
                <w:lang w:val="uk-UA"/>
              </w:rPr>
              <w:t>5.</w:t>
            </w:r>
            <w:r w:rsidRPr="006B3F80">
              <w:rPr>
                <w:lang w:val="uk-UA"/>
              </w:rPr>
              <w:t xml:space="preserve"> </w:t>
            </w:r>
            <w:r>
              <w:rPr>
                <w:lang w:val="uk-UA"/>
              </w:rPr>
              <w:t>Україна в складі Російської та Австрійської імперії (кін Х</w:t>
            </w:r>
            <w:r>
              <w:rPr>
                <w:lang w:val="en-US"/>
              </w:rPr>
              <w:t>V</w:t>
            </w:r>
            <w:r>
              <w:rPr>
                <w:lang w:val="uk-UA"/>
              </w:rPr>
              <w:t xml:space="preserve">ІІІ-     </w:t>
            </w:r>
          </w:p>
          <w:p w:rsidR="00DB0F7A" w:rsidRPr="000B5049" w:rsidRDefault="00DB0F7A" w:rsidP="006711D8">
            <w:pPr>
              <w:rPr>
                <w:lang w:val="uk-UA"/>
              </w:rPr>
            </w:pPr>
            <w:r>
              <w:rPr>
                <w:lang w:val="uk-UA"/>
              </w:rPr>
              <w:t>поч.ХХ ст.).</w:t>
            </w:r>
          </w:p>
        </w:tc>
        <w:tc>
          <w:tcPr>
            <w:tcW w:w="499" w:type="pct"/>
          </w:tcPr>
          <w:p w:rsidR="00DB0F7A" w:rsidRPr="004E4051" w:rsidRDefault="00DB0F7A" w:rsidP="006711D8">
            <w:pPr>
              <w:rPr>
                <w:lang w:val="uk-UA"/>
              </w:rPr>
            </w:pPr>
            <w:r>
              <w:rPr>
                <w:lang w:val="uk-UA"/>
              </w:rPr>
              <w:t>8</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4</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6B3F80" w:rsidRDefault="00DB0F7A" w:rsidP="006711D8">
            <w:pPr>
              <w:rPr>
                <w:lang w:val="uk-UA"/>
              </w:rPr>
            </w:pPr>
            <w:r w:rsidRPr="006B3F80">
              <w:rPr>
                <w:lang w:val="uk-UA"/>
              </w:rPr>
              <w:t xml:space="preserve">Разом </w:t>
            </w:r>
            <w:r>
              <w:rPr>
                <w:lang w:val="uk-UA"/>
              </w:rPr>
              <w:t>за</w:t>
            </w:r>
            <w:r w:rsidRPr="006B3F80">
              <w:rPr>
                <w:lang w:val="uk-UA"/>
              </w:rPr>
              <w:t xml:space="preserve"> зм</w:t>
            </w:r>
            <w:r>
              <w:rPr>
                <w:lang w:val="uk-UA"/>
              </w:rPr>
              <w:t>істовим</w:t>
            </w:r>
            <w:r w:rsidRPr="006B3F80">
              <w:rPr>
                <w:lang w:val="uk-UA"/>
              </w:rPr>
              <w:t xml:space="preserve"> модул</w:t>
            </w:r>
            <w:r>
              <w:rPr>
                <w:lang w:val="uk-UA"/>
              </w:rPr>
              <w:t>ем 2</w:t>
            </w:r>
          </w:p>
        </w:tc>
        <w:tc>
          <w:tcPr>
            <w:tcW w:w="499" w:type="pct"/>
          </w:tcPr>
          <w:p w:rsidR="00DB0F7A" w:rsidRPr="004E4051" w:rsidRDefault="00DB0F7A" w:rsidP="006711D8">
            <w:pPr>
              <w:rPr>
                <w:lang w:val="uk-UA"/>
              </w:rPr>
            </w:pPr>
            <w:r>
              <w:rPr>
                <w:lang w:val="uk-UA"/>
              </w:rPr>
              <w:t>14</w:t>
            </w:r>
          </w:p>
        </w:tc>
        <w:tc>
          <w:tcPr>
            <w:tcW w:w="177" w:type="pct"/>
          </w:tcPr>
          <w:p w:rsidR="00DB0F7A" w:rsidRPr="004E4051" w:rsidRDefault="00DB0F7A" w:rsidP="006711D8">
            <w:pPr>
              <w:rPr>
                <w:lang w:val="uk-UA"/>
              </w:rPr>
            </w:pPr>
            <w:r>
              <w:rPr>
                <w:lang w:val="uk-UA"/>
              </w:rPr>
              <w:t>4</w:t>
            </w:r>
          </w:p>
        </w:tc>
        <w:tc>
          <w:tcPr>
            <w:tcW w:w="179" w:type="pct"/>
          </w:tcPr>
          <w:p w:rsidR="00DB0F7A" w:rsidRPr="004E4051" w:rsidRDefault="00DB0F7A" w:rsidP="006711D8">
            <w:pPr>
              <w:rPr>
                <w:lang w:val="uk-UA"/>
              </w:rPr>
            </w:pPr>
            <w:r>
              <w:rPr>
                <w:lang w:val="uk-UA"/>
              </w:rPr>
              <w:t>4</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6</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5000" w:type="pct"/>
            <w:gridSpan w:val="13"/>
          </w:tcPr>
          <w:p w:rsidR="00DB0F7A" w:rsidRPr="00FD61E0" w:rsidRDefault="00DB0F7A" w:rsidP="006711D8">
            <w:pPr>
              <w:ind w:firstLine="540"/>
              <w:jc w:val="center"/>
              <w:rPr>
                <w:b/>
                <w:bCs/>
                <w:lang w:val="uk-UA"/>
              </w:rPr>
            </w:pPr>
            <w:r>
              <w:rPr>
                <w:b/>
                <w:bCs/>
                <w:lang w:val="uk-UA"/>
              </w:rPr>
              <w:t>Змістовий модуль 3</w:t>
            </w:r>
            <w:r w:rsidRPr="00F34322">
              <w:rPr>
                <w:b/>
                <w:bCs/>
                <w:lang w:val="uk-UA"/>
              </w:rPr>
              <w:t>.</w:t>
            </w:r>
            <w:r>
              <w:rPr>
                <w:b/>
                <w:bCs/>
                <w:lang w:val="uk-UA"/>
              </w:rPr>
              <w:t xml:space="preserve"> Українська  революція.</w:t>
            </w:r>
          </w:p>
        </w:tc>
      </w:tr>
      <w:tr w:rsidR="00DB0F7A" w:rsidRPr="004E4051">
        <w:tc>
          <w:tcPr>
            <w:tcW w:w="1261" w:type="pct"/>
          </w:tcPr>
          <w:p w:rsidR="00DB0F7A" w:rsidRDefault="00DB0F7A" w:rsidP="006711D8">
            <w:pPr>
              <w:rPr>
                <w:lang w:val="uk-UA"/>
              </w:rPr>
            </w:pPr>
            <w:r>
              <w:rPr>
                <w:lang w:val="uk-UA"/>
              </w:rPr>
              <w:t>Тема 6. Українська національна демократична революція 1917-1920рр.</w:t>
            </w:r>
          </w:p>
          <w:p w:rsidR="00DB0F7A" w:rsidRPr="006B3F80" w:rsidRDefault="00DB0F7A" w:rsidP="006711D8">
            <w:pPr>
              <w:rPr>
                <w:lang w:val="uk-UA"/>
              </w:rPr>
            </w:pPr>
          </w:p>
        </w:tc>
        <w:tc>
          <w:tcPr>
            <w:tcW w:w="499" w:type="pct"/>
          </w:tcPr>
          <w:p w:rsidR="00DB0F7A" w:rsidRPr="004E4051" w:rsidRDefault="00DB0F7A" w:rsidP="006711D8">
            <w:pPr>
              <w:rPr>
                <w:lang w:val="uk-UA"/>
              </w:rPr>
            </w:pPr>
            <w:r>
              <w:rPr>
                <w:lang w:val="uk-UA"/>
              </w:rPr>
              <w:t>4</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042421" w:rsidRDefault="00DB0F7A" w:rsidP="006711D8">
            <w:pPr>
              <w:rPr>
                <w:lang w:val="uk-UA"/>
              </w:rPr>
            </w:pPr>
            <w:r>
              <w:rPr>
                <w:lang w:val="uk-UA"/>
              </w:rPr>
              <w:t>Тема 7. Україна в міжвоєнний період 1921-1939 рр.</w:t>
            </w:r>
          </w:p>
        </w:tc>
        <w:tc>
          <w:tcPr>
            <w:tcW w:w="499" w:type="pct"/>
          </w:tcPr>
          <w:p w:rsidR="00DB0F7A" w:rsidRPr="004E4051" w:rsidRDefault="00DB0F7A" w:rsidP="006711D8">
            <w:pPr>
              <w:rPr>
                <w:lang w:val="uk-UA"/>
              </w:rPr>
            </w:pPr>
            <w:r>
              <w:rPr>
                <w:lang w:val="uk-UA"/>
              </w:rPr>
              <w:t>4</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Default="00DB0F7A" w:rsidP="006711D8">
            <w:pPr>
              <w:rPr>
                <w:lang w:val="uk-UA"/>
              </w:rPr>
            </w:pPr>
            <w:r w:rsidRPr="006B3F80">
              <w:rPr>
                <w:lang w:val="uk-UA"/>
              </w:rPr>
              <w:t xml:space="preserve">Разом </w:t>
            </w:r>
            <w:r>
              <w:rPr>
                <w:lang w:val="uk-UA"/>
              </w:rPr>
              <w:t>за</w:t>
            </w:r>
            <w:r w:rsidRPr="006B3F80">
              <w:rPr>
                <w:lang w:val="uk-UA"/>
              </w:rPr>
              <w:t xml:space="preserve"> </w:t>
            </w:r>
            <w:r w:rsidRPr="006B3F80">
              <w:rPr>
                <w:lang w:val="uk-UA"/>
              </w:rPr>
              <w:lastRenderedPageBreak/>
              <w:t>зм</w:t>
            </w:r>
            <w:r>
              <w:rPr>
                <w:lang w:val="uk-UA"/>
              </w:rPr>
              <w:t>істовим</w:t>
            </w:r>
            <w:r w:rsidRPr="006B3F80">
              <w:rPr>
                <w:lang w:val="uk-UA"/>
              </w:rPr>
              <w:t xml:space="preserve"> модул</w:t>
            </w:r>
            <w:r>
              <w:rPr>
                <w:lang w:val="uk-UA"/>
              </w:rPr>
              <w:t>ем 3</w:t>
            </w:r>
          </w:p>
        </w:tc>
        <w:tc>
          <w:tcPr>
            <w:tcW w:w="499" w:type="pct"/>
          </w:tcPr>
          <w:p w:rsidR="00DB0F7A" w:rsidRPr="004E4051" w:rsidRDefault="00DB0F7A" w:rsidP="006711D8">
            <w:pPr>
              <w:rPr>
                <w:lang w:val="uk-UA"/>
              </w:rPr>
            </w:pPr>
            <w:r>
              <w:rPr>
                <w:lang w:val="uk-UA"/>
              </w:rPr>
              <w:lastRenderedPageBreak/>
              <w:t>8</w:t>
            </w:r>
          </w:p>
        </w:tc>
        <w:tc>
          <w:tcPr>
            <w:tcW w:w="177" w:type="pct"/>
          </w:tcPr>
          <w:p w:rsidR="00DB0F7A" w:rsidRPr="004E4051" w:rsidRDefault="00DB0F7A" w:rsidP="006711D8">
            <w:pPr>
              <w:rPr>
                <w:lang w:val="uk-UA"/>
              </w:rPr>
            </w:pPr>
            <w:r>
              <w:rPr>
                <w:lang w:val="uk-UA"/>
              </w:rPr>
              <w:t>4</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5000" w:type="pct"/>
            <w:gridSpan w:val="13"/>
          </w:tcPr>
          <w:p w:rsidR="00DB0F7A" w:rsidRDefault="00DB0F7A" w:rsidP="006711D8">
            <w:pPr>
              <w:jc w:val="center"/>
              <w:rPr>
                <w:b/>
                <w:bCs/>
                <w:lang w:val="uk-UA"/>
              </w:rPr>
            </w:pPr>
          </w:p>
          <w:p w:rsidR="00DB0F7A" w:rsidRPr="004E4051" w:rsidRDefault="00DB0F7A" w:rsidP="006711D8">
            <w:pPr>
              <w:jc w:val="center"/>
              <w:rPr>
                <w:lang w:val="uk-UA"/>
              </w:rPr>
            </w:pPr>
            <w:r>
              <w:rPr>
                <w:b/>
                <w:bCs/>
                <w:lang w:val="uk-UA"/>
              </w:rPr>
              <w:t>Змістовий модуль 4</w:t>
            </w:r>
            <w:r w:rsidRPr="00F34322">
              <w:rPr>
                <w:b/>
                <w:bCs/>
                <w:lang w:val="uk-UA"/>
              </w:rPr>
              <w:t>.</w:t>
            </w:r>
            <w:r>
              <w:rPr>
                <w:b/>
                <w:bCs/>
                <w:lang w:val="uk-UA"/>
              </w:rPr>
              <w:t xml:space="preserve"> Україна в 1940-1990рр.</w:t>
            </w:r>
          </w:p>
        </w:tc>
      </w:tr>
      <w:tr w:rsidR="00DB0F7A" w:rsidRPr="004E4051">
        <w:tc>
          <w:tcPr>
            <w:tcW w:w="1261" w:type="pct"/>
          </w:tcPr>
          <w:p w:rsidR="00DB0F7A" w:rsidRPr="003504EF" w:rsidRDefault="00DB0F7A" w:rsidP="006711D8">
            <w:pPr>
              <w:rPr>
                <w:lang w:val="uk-UA"/>
              </w:rPr>
            </w:pPr>
            <w:r>
              <w:rPr>
                <w:lang w:val="uk-UA"/>
              </w:rPr>
              <w:t>Тема 8. Україна в роки другої світової війни 1939-1945 рр.</w:t>
            </w:r>
          </w:p>
        </w:tc>
        <w:tc>
          <w:tcPr>
            <w:tcW w:w="499" w:type="pct"/>
          </w:tcPr>
          <w:p w:rsidR="00DB0F7A" w:rsidRPr="004E4051" w:rsidRDefault="00DB0F7A" w:rsidP="006711D8">
            <w:pPr>
              <w:rPr>
                <w:lang w:val="uk-UA"/>
              </w:rPr>
            </w:pPr>
            <w:r>
              <w:rPr>
                <w:lang w:val="uk-UA"/>
              </w:rPr>
              <w:t>4</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Default="00DB0F7A" w:rsidP="006711D8">
            <w:pPr>
              <w:rPr>
                <w:lang w:val="uk-UA"/>
              </w:rPr>
            </w:pPr>
            <w:r>
              <w:rPr>
                <w:lang w:val="uk-UA"/>
              </w:rPr>
              <w:t>Тема 9. Україна в 1945-1990 рр.</w:t>
            </w:r>
          </w:p>
        </w:tc>
        <w:tc>
          <w:tcPr>
            <w:tcW w:w="499" w:type="pct"/>
          </w:tcPr>
          <w:p w:rsidR="00DB0F7A" w:rsidRPr="004E4051" w:rsidRDefault="00DB0F7A" w:rsidP="006711D8">
            <w:pPr>
              <w:rPr>
                <w:lang w:val="uk-UA"/>
              </w:rPr>
            </w:pPr>
            <w:r>
              <w:rPr>
                <w:lang w:val="uk-UA"/>
              </w:rPr>
              <w:t>4</w:t>
            </w:r>
          </w:p>
        </w:tc>
        <w:tc>
          <w:tcPr>
            <w:tcW w:w="177" w:type="pct"/>
          </w:tcPr>
          <w:p w:rsidR="00DB0F7A" w:rsidRPr="004E4051" w:rsidRDefault="00DB0F7A" w:rsidP="006711D8">
            <w:pPr>
              <w:rPr>
                <w:lang w:val="uk-UA"/>
              </w:rPr>
            </w:pPr>
            <w:r>
              <w:rPr>
                <w:lang w:val="uk-UA"/>
              </w:rPr>
              <w:t>2</w:t>
            </w:r>
          </w:p>
        </w:tc>
        <w:tc>
          <w:tcPr>
            <w:tcW w:w="179"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Default="00DB0F7A" w:rsidP="006711D8">
            <w:pPr>
              <w:rPr>
                <w:lang w:val="uk-UA"/>
              </w:rPr>
            </w:pPr>
            <w:r>
              <w:rPr>
                <w:lang w:val="uk-UA"/>
              </w:rPr>
              <w:t>Тема 10. Україна в умовах незалеж-ності.</w:t>
            </w:r>
          </w:p>
        </w:tc>
        <w:tc>
          <w:tcPr>
            <w:tcW w:w="499" w:type="pct"/>
          </w:tcPr>
          <w:p w:rsidR="00DB0F7A" w:rsidRPr="004E4051" w:rsidRDefault="00DB0F7A" w:rsidP="006711D8">
            <w:pPr>
              <w:rPr>
                <w:lang w:val="uk-UA"/>
              </w:rPr>
            </w:pPr>
            <w:r>
              <w:rPr>
                <w:lang w:val="uk-UA"/>
              </w:rPr>
              <w:t>6</w:t>
            </w:r>
          </w:p>
        </w:tc>
        <w:tc>
          <w:tcPr>
            <w:tcW w:w="177" w:type="pct"/>
          </w:tcPr>
          <w:p w:rsidR="00DB0F7A" w:rsidRPr="004E4051" w:rsidRDefault="00DB0F7A" w:rsidP="006711D8">
            <w:pPr>
              <w:rPr>
                <w:lang w:val="uk-UA"/>
              </w:rPr>
            </w:pPr>
            <w:r>
              <w:rPr>
                <w:lang w:val="uk-UA"/>
              </w:rPr>
              <w:t>4</w:t>
            </w:r>
          </w:p>
        </w:tc>
        <w:tc>
          <w:tcPr>
            <w:tcW w:w="179"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Default="00DB0F7A" w:rsidP="006711D8">
            <w:pPr>
              <w:rPr>
                <w:lang w:val="uk-UA"/>
              </w:rPr>
            </w:pPr>
            <w:r w:rsidRPr="006B3F80">
              <w:rPr>
                <w:lang w:val="uk-UA"/>
              </w:rPr>
              <w:t xml:space="preserve">Разом </w:t>
            </w:r>
            <w:r>
              <w:rPr>
                <w:lang w:val="uk-UA"/>
              </w:rPr>
              <w:t>за</w:t>
            </w:r>
            <w:r w:rsidRPr="006B3F80">
              <w:rPr>
                <w:lang w:val="uk-UA"/>
              </w:rPr>
              <w:t xml:space="preserve"> зм</w:t>
            </w:r>
            <w:r>
              <w:rPr>
                <w:lang w:val="uk-UA"/>
              </w:rPr>
              <w:t>істовим</w:t>
            </w:r>
            <w:r w:rsidRPr="006B3F80">
              <w:rPr>
                <w:lang w:val="uk-UA"/>
              </w:rPr>
              <w:t xml:space="preserve"> модул</w:t>
            </w:r>
            <w:r>
              <w:rPr>
                <w:lang w:val="uk-UA"/>
              </w:rPr>
              <w:t>ем 4</w:t>
            </w:r>
          </w:p>
        </w:tc>
        <w:tc>
          <w:tcPr>
            <w:tcW w:w="499" w:type="pct"/>
          </w:tcPr>
          <w:p w:rsidR="00DB0F7A" w:rsidRDefault="00DB0F7A" w:rsidP="006711D8">
            <w:pPr>
              <w:rPr>
                <w:lang w:val="uk-UA"/>
              </w:rPr>
            </w:pPr>
            <w:r>
              <w:rPr>
                <w:lang w:val="uk-UA"/>
              </w:rPr>
              <w:t>14</w:t>
            </w:r>
          </w:p>
        </w:tc>
        <w:tc>
          <w:tcPr>
            <w:tcW w:w="177" w:type="pct"/>
          </w:tcPr>
          <w:p w:rsidR="00DB0F7A" w:rsidRDefault="00DB0F7A" w:rsidP="006711D8">
            <w:pPr>
              <w:rPr>
                <w:lang w:val="uk-UA"/>
              </w:rPr>
            </w:pPr>
            <w:r>
              <w:rPr>
                <w:lang w:val="uk-UA"/>
              </w:rPr>
              <w:t>8</w:t>
            </w:r>
          </w:p>
        </w:tc>
        <w:tc>
          <w:tcPr>
            <w:tcW w:w="179" w:type="pct"/>
          </w:tcPr>
          <w:p w:rsidR="00DB0F7A" w:rsidRPr="004E4051" w:rsidRDefault="00DB0F7A" w:rsidP="006711D8">
            <w:pPr>
              <w:rPr>
                <w:lang w:val="uk-UA"/>
              </w:rPr>
            </w:pPr>
            <w:r>
              <w:rPr>
                <w:lang w:val="uk-UA"/>
              </w:rPr>
              <w:t>2</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Default="00DB0F7A" w:rsidP="006711D8">
            <w:pPr>
              <w:rPr>
                <w:lang w:val="uk-UA"/>
              </w:rPr>
            </w:pPr>
            <w:r>
              <w:rPr>
                <w:lang w:val="uk-UA"/>
              </w:rPr>
              <w:t>4</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r w:rsidR="00DB0F7A" w:rsidRPr="004E4051">
        <w:tc>
          <w:tcPr>
            <w:tcW w:w="1261" w:type="pct"/>
          </w:tcPr>
          <w:p w:rsidR="00DB0F7A" w:rsidRPr="004E4051" w:rsidRDefault="00DB0F7A" w:rsidP="006711D8">
            <w:pPr>
              <w:pStyle w:val="4"/>
              <w:jc w:val="left"/>
            </w:pPr>
            <w:r w:rsidRPr="004E4051">
              <w:t xml:space="preserve">Усього годин </w:t>
            </w:r>
          </w:p>
        </w:tc>
        <w:tc>
          <w:tcPr>
            <w:tcW w:w="499" w:type="pct"/>
          </w:tcPr>
          <w:p w:rsidR="00DB0F7A" w:rsidRPr="004E4051" w:rsidRDefault="00DB0F7A" w:rsidP="006711D8">
            <w:pPr>
              <w:rPr>
                <w:lang w:val="uk-UA"/>
              </w:rPr>
            </w:pPr>
            <w:r>
              <w:rPr>
                <w:lang w:val="uk-UA"/>
              </w:rPr>
              <w:t>54</w:t>
            </w:r>
          </w:p>
        </w:tc>
        <w:tc>
          <w:tcPr>
            <w:tcW w:w="177" w:type="pct"/>
          </w:tcPr>
          <w:p w:rsidR="00DB0F7A" w:rsidRPr="004E4051" w:rsidRDefault="00DB0F7A" w:rsidP="006711D8">
            <w:pPr>
              <w:rPr>
                <w:lang w:val="uk-UA"/>
              </w:rPr>
            </w:pPr>
            <w:r>
              <w:rPr>
                <w:lang w:val="uk-UA"/>
              </w:rPr>
              <w:t>22</w:t>
            </w:r>
          </w:p>
        </w:tc>
        <w:tc>
          <w:tcPr>
            <w:tcW w:w="179" w:type="pct"/>
          </w:tcPr>
          <w:p w:rsidR="00DB0F7A" w:rsidRPr="004E4051" w:rsidRDefault="00DB0F7A" w:rsidP="006711D8">
            <w:pPr>
              <w:rPr>
                <w:lang w:val="uk-UA"/>
              </w:rPr>
            </w:pPr>
            <w:r>
              <w:rPr>
                <w:lang w:val="uk-UA"/>
              </w:rPr>
              <w:t>10</w:t>
            </w: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4" w:type="pct"/>
          </w:tcPr>
          <w:p w:rsidR="00DB0F7A" w:rsidRPr="004E4051" w:rsidRDefault="00DB0F7A" w:rsidP="006711D8">
            <w:pPr>
              <w:rPr>
                <w:lang w:val="uk-UA"/>
              </w:rPr>
            </w:pPr>
            <w:r>
              <w:rPr>
                <w:lang w:val="uk-UA"/>
              </w:rPr>
              <w:t>22</w:t>
            </w:r>
          </w:p>
        </w:tc>
        <w:tc>
          <w:tcPr>
            <w:tcW w:w="500" w:type="pct"/>
          </w:tcPr>
          <w:p w:rsidR="00DB0F7A" w:rsidRPr="004E4051" w:rsidRDefault="00DB0F7A" w:rsidP="006711D8">
            <w:pPr>
              <w:rPr>
                <w:lang w:val="uk-UA"/>
              </w:rPr>
            </w:pPr>
          </w:p>
        </w:tc>
        <w:tc>
          <w:tcPr>
            <w:tcW w:w="177" w:type="pct"/>
          </w:tcPr>
          <w:p w:rsidR="00DB0F7A" w:rsidRPr="004E4051" w:rsidRDefault="00DB0F7A" w:rsidP="006711D8">
            <w:pPr>
              <w:rPr>
                <w:lang w:val="uk-UA"/>
              </w:rPr>
            </w:pPr>
          </w:p>
        </w:tc>
        <w:tc>
          <w:tcPr>
            <w:tcW w:w="246" w:type="pct"/>
          </w:tcPr>
          <w:p w:rsidR="00DB0F7A" w:rsidRPr="004E4051" w:rsidRDefault="00DB0F7A" w:rsidP="006711D8">
            <w:pPr>
              <w:rPr>
                <w:lang w:val="uk-UA"/>
              </w:rPr>
            </w:pPr>
          </w:p>
        </w:tc>
        <w:tc>
          <w:tcPr>
            <w:tcW w:w="311" w:type="pct"/>
          </w:tcPr>
          <w:p w:rsidR="00DB0F7A" w:rsidRPr="004E4051" w:rsidRDefault="00DB0F7A" w:rsidP="006711D8">
            <w:pPr>
              <w:rPr>
                <w:lang w:val="uk-UA"/>
              </w:rPr>
            </w:pPr>
          </w:p>
        </w:tc>
        <w:tc>
          <w:tcPr>
            <w:tcW w:w="295" w:type="pct"/>
          </w:tcPr>
          <w:p w:rsidR="00DB0F7A" w:rsidRPr="004E4051" w:rsidRDefault="00DB0F7A" w:rsidP="006711D8">
            <w:pPr>
              <w:rPr>
                <w:lang w:val="uk-UA"/>
              </w:rPr>
            </w:pPr>
          </w:p>
        </w:tc>
        <w:tc>
          <w:tcPr>
            <w:tcW w:w="375" w:type="pct"/>
          </w:tcPr>
          <w:p w:rsidR="00DB0F7A" w:rsidRPr="004E4051" w:rsidRDefault="00DB0F7A" w:rsidP="006711D8">
            <w:pPr>
              <w:rPr>
                <w:lang w:val="uk-UA"/>
              </w:rPr>
            </w:pPr>
          </w:p>
        </w:tc>
      </w:tr>
    </w:tbl>
    <w:p w:rsidR="00DB0F7A" w:rsidRDefault="00DB0F7A" w:rsidP="00425BCF">
      <w:pPr>
        <w:rPr>
          <w:b/>
          <w:bCs/>
          <w:lang w:val="uk-UA"/>
        </w:rPr>
      </w:pPr>
      <w:r>
        <w:rPr>
          <w:b/>
          <w:bCs/>
          <w:lang w:val="uk-UA"/>
        </w:rPr>
        <w:t xml:space="preserve">                                                                                                                        </w:t>
      </w:r>
    </w:p>
    <w:p w:rsidR="00DB0F7A" w:rsidRPr="00631439" w:rsidRDefault="00DB0F7A" w:rsidP="00425BCF">
      <w:pPr>
        <w:jc w:val="center"/>
        <w:rPr>
          <w:b/>
          <w:bCs/>
          <w:lang w:val="uk-UA"/>
        </w:rPr>
      </w:pPr>
      <w:r>
        <w:rPr>
          <w:b/>
          <w:bCs/>
          <w:lang w:val="uk-UA"/>
        </w:rPr>
        <w:t xml:space="preserve">4.    Теми семінарських занять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B0F7A" w:rsidRPr="008A5B1B">
        <w:tc>
          <w:tcPr>
            <w:tcW w:w="709" w:type="dxa"/>
          </w:tcPr>
          <w:p w:rsidR="00DB0F7A" w:rsidRPr="008A5B1B" w:rsidRDefault="00DB0F7A" w:rsidP="006711D8">
            <w:pPr>
              <w:ind w:left="142" w:hanging="142"/>
              <w:jc w:val="center"/>
              <w:rPr>
                <w:lang w:val="uk-UA"/>
              </w:rPr>
            </w:pPr>
            <w:r w:rsidRPr="008A5B1B">
              <w:rPr>
                <w:lang w:val="uk-UA"/>
              </w:rPr>
              <w:t>№</w:t>
            </w:r>
          </w:p>
          <w:p w:rsidR="00DB0F7A" w:rsidRPr="008A5B1B" w:rsidRDefault="00DB0F7A" w:rsidP="006711D8">
            <w:pPr>
              <w:ind w:left="142" w:hanging="142"/>
              <w:jc w:val="center"/>
              <w:rPr>
                <w:lang w:val="uk-UA"/>
              </w:rPr>
            </w:pPr>
            <w:r w:rsidRPr="008A5B1B">
              <w:rPr>
                <w:lang w:val="uk-UA"/>
              </w:rPr>
              <w:t>з/п</w:t>
            </w:r>
          </w:p>
        </w:tc>
        <w:tc>
          <w:tcPr>
            <w:tcW w:w="7087" w:type="dxa"/>
          </w:tcPr>
          <w:p w:rsidR="00DB0F7A" w:rsidRPr="008A5B1B" w:rsidRDefault="00DB0F7A" w:rsidP="006711D8">
            <w:pPr>
              <w:jc w:val="center"/>
              <w:rPr>
                <w:lang w:val="uk-UA"/>
              </w:rPr>
            </w:pPr>
            <w:r w:rsidRPr="008A5B1B">
              <w:rPr>
                <w:lang w:val="uk-UA"/>
              </w:rPr>
              <w:t>Назва теми</w:t>
            </w:r>
          </w:p>
        </w:tc>
        <w:tc>
          <w:tcPr>
            <w:tcW w:w="1560" w:type="dxa"/>
          </w:tcPr>
          <w:p w:rsidR="00DB0F7A" w:rsidRPr="008A5B1B" w:rsidRDefault="00DB0F7A" w:rsidP="006711D8">
            <w:pPr>
              <w:jc w:val="center"/>
              <w:rPr>
                <w:lang w:val="uk-UA"/>
              </w:rPr>
            </w:pPr>
            <w:r w:rsidRPr="008A5B1B">
              <w:rPr>
                <w:lang w:val="uk-UA"/>
              </w:rPr>
              <w:t>Кількість</w:t>
            </w:r>
          </w:p>
          <w:p w:rsidR="00DB0F7A" w:rsidRPr="008A5B1B" w:rsidRDefault="00DB0F7A" w:rsidP="006711D8">
            <w:pPr>
              <w:jc w:val="center"/>
              <w:rPr>
                <w:lang w:val="uk-UA"/>
              </w:rPr>
            </w:pPr>
            <w:r w:rsidRPr="008A5B1B">
              <w:rPr>
                <w:lang w:val="uk-UA"/>
              </w:rPr>
              <w:t>годин</w:t>
            </w:r>
          </w:p>
        </w:tc>
      </w:tr>
      <w:tr w:rsidR="00DB0F7A" w:rsidRPr="008A5B1B">
        <w:tc>
          <w:tcPr>
            <w:tcW w:w="709" w:type="dxa"/>
          </w:tcPr>
          <w:p w:rsidR="00DB0F7A" w:rsidRPr="008A5B1B" w:rsidRDefault="00DB0F7A" w:rsidP="006711D8">
            <w:pPr>
              <w:jc w:val="center"/>
              <w:rPr>
                <w:lang w:val="uk-UA"/>
              </w:rPr>
            </w:pPr>
            <w:r w:rsidRPr="008A5B1B">
              <w:rPr>
                <w:lang w:val="uk-UA"/>
              </w:rPr>
              <w:t>1</w:t>
            </w:r>
          </w:p>
        </w:tc>
        <w:tc>
          <w:tcPr>
            <w:tcW w:w="7087" w:type="dxa"/>
          </w:tcPr>
          <w:p w:rsidR="00DB0F7A" w:rsidRPr="008A31B7" w:rsidRDefault="00DB0F7A" w:rsidP="006711D8">
            <w:pPr>
              <w:rPr>
                <w:lang w:val="uk-UA"/>
              </w:rPr>
            </w:pPr>
            <w:r>
              <w:rPr>
                <w:lang w:val="uk-UA"/>
              </w:rPr>
              <w:t>Визвольна війна українського народу серед. Х</w:t>
            </w:r>
            <w:r>
              <w:rPr>
                <w:lang w:val="en-US"/>
              </w:rPr>
              <w:t>V</w:t>
            </w:r>
            <w:r>
              <w:rPr>
                <w:lang w:val="uk-UA"/>
              </w:rPr>
              <w:t>ІІ ст.</w:t>
            </w:r>
          </w:p>
        </w:tc>
        <w:tc>
          <w:tcPr>
            <w:tcW w:w="1560" w:type="dxa"/>
          </w:tcPr>
          <w:p w:rsidR="00DB0F7A" w:rsidRPr="008A5B1B" w:rsidRDefault="00DB0F7A" w:rsidP="006711D8">
            <w:pPr>
              <w:jc w:val="center"/>
              <w:rPr>
                <w:lang w:val="uk-UA"/>
              </w:rPr>
            </w:pPr>
            <w:r>
              <w:rPr>
                <w:lang w:val="uk-UA"/>
              </w:rPr>
              <w:t>2</w:t>
            </w:r>
          </w:p>
        </w:tc>
      </w:tr>
      <w:tr w:rsidR="00DB0F7A" w:rsidRPr="008A5B1B">
        <w:tc>
          <w:tcPr>
            <w:tcW w:w="709" w:type="dxa"/>
          </w:tcPr>
          <w:p w:rsidR="00DB0F7A" w:rsidRPr="008A5B1B" w:rsidRDefault="00DB0F7A" w:rsidP="006711D8">
            <w:pPr>
              <w:jc w:val="center"/>
              <w:rPr>
                <w:lang w:val="uk-UA"/>
              </w:rPr>
            </w:pPr>
            <w:r w:rsidRPr="008A5B1B">
              <w:rPr>
                <w:lang w:val="uk-UA"/>
              </w:rPr>
              <w:t>2</w:t>
            </w:r>
          </w:p>
        </w:tc>
        <w:tc>
          <w:tcPr>
            <w:tcW w:w="7087" w:type="dxa"/>
          </w:tcPr>
          <w:p w:rsidR="00DB0F7A" w:rsidRPr="008A5B1B" w:rsidRDefault="00DB0F7A" w:rsidP="006711D8">
            <w:pPr>
              <w:rPr>
                <w:lang w:val="uk-UA"/>
              </w:rPr>
            </w:pPr>
            <w:r>
              <w:rPr>
                <w:lang w:val="uk-UA"/>
              </w:rPr>
              <w:t>Україна у Х</w:t>
            </w:r>
            <w:r>
              <w:rPr>
                <w:lang w:val="en-US"/>
              </w:rPr>
              <w:t>V</w:t>
            </w:r>
            <w:r>
              <w:rPr>
                <w:lang w:val="uk-UA"/>
              </w:rPr>
              <w:t>ІІІ ст. Втрата державної незалежності.</w:t>
            </w:r>
          </w:p>
        </w:tc>
        <w:tc>
          <w:tcPr>
            <w:tcW w:w="1560" w:type="dxa"/>
          </w:tcPr>
          <w:p w:rsidR="00DB0F7A" w:rsidRPr="008A5B1B" w:rsidRDefault="00DB0F7A" w:rsidP="006711D8">
            <w:pPr>
              <w:jc w:val="center"/>
              <w:rPr>
                <w:lang w:val="uk-UA"/>
              </w:rPr>
            </w:pPr>
            <w:r>
              <w:rPr>
                <w:lang w:val="uk-UA"/>
              </w:rPr>
              <w:t>2</w:t>
            </w:r>
          </w:p>
        </w:tc>
      </w:tr>
      <w:tr w:rsidR="00DB0F7A" w:rsidRPr="008A5B1B">
        <w:tc>
          <w:tcPr>
            <w:tcW w:w="709" w:type="dxa"/>
          </w:tcPr>
          <w:p w:rsidR="00DB0F7A" w:rsidRPr="008A5B1B" w:rsidRDefault="00DB0F7A" w:rsidP="006711D8">
            <w:pPr>
              <w:jc w:val="center"/>
              <w:rPr>
                <w:lang w:val="uk-UA"/>
              </w:rPr>
            </w:pPr>
            <w:r>
              <w:rPr>
                <w:lang w:val="uk-UA"/>
              </w:rPr>
              <w:t>3</w:t>
            </w:r>
          </w:p>
        </w:tc>
        <w:tc>
          <w:tcPr>
            <w:tcW w:w="7087" w:type="dxa"/>
          </w:tcPr>
          <w:p w:rsidR="00DB0F7A" w:rsidRDefault="00DB0F7A" w:rsidP="006711D8">
            <w:pPr>
              <w:rPr>
                <w:lang w:val="uk-UA"/>
              </w:rPr>
            </w:pPr>
            <w:r>
              <w:rPr>
                <w:lang w:val="uk-UA"/>
              </w:rPr>
              <w:t>Україна на початку ХХ ст.</w:t>
            </w:r>
          </w:p>
        </w:tc>
        <w:tc>
          <w:tcPr>
            <w:tcW w:w="1560" w:type="dxa"/>
          </w:tcPr>
          <w:p w:rsidR="00DB0F7A" w:rsidRDefault="00DB0F7A" w:rsidP="006711D8">
            <w:pPr>
              <w:jc w:val="center"/>
              <w:rPr>
                <w:lang w:val="uk-UA"/>
              </w:rPr>
            </w:pPr>
            <w:r>
              <w:rPr>
                <w:lang w:val="uk-UA"/>
              </w:rPr>
              <w:t>2</w:t>
            </w:r>
          </w:p>
        </w:tc>
      </w:tr>
      <w:tr w:rsidR="00DB0F7A" w:rsidRPr="008A5B1B">
        <w:tc>
          <w:tcPr>
            <w:tcW w:w="709" w:type="dxa"/>
          </w:tcPr>
          <w:p w:rsidR="00DB0F7A" w:rsidRPr="008A5B1B" w:rsidRDefault="00DB0F7A" w:rsidP="006711D8">
            <w:pPr>
              <w:jc w:val="center"/>
              <w:rPr>
                <w:lang w:val="uk-UA"/>
              </w:rPr>
            </w:pPr>
            <w:r>
              <w:rPr>
                <w:lang w:val="uk-UA"/>
              </w:rPr>
              <w:t>4</w:t>
            </w:r>
          </w:p>
        </w:tc>
        <w:tc>
          <w:tcPr>
            <w:tcW w:w="7087" w:type="dxa"/>
          </w:tcPr>
          <w:p w:rsidR="00DB0F7A" w:rsidRPr="008A5B1B" w:rsidRDefault="00DB0F7A" w:rsidP="006711D8">
            <w:pPr>
              <w:rPr>
                <w:lang w:val="uk-UA"/>
              </w:rPr>
            </w:pPr>
            <w:r>
              <w:rPr>
                <w:lang w:val="uk-UA"/>
              </w:rPr>
              <w:t>Міжвоєнний період в історії українського народу 1921-1939 рр.</w:t>
            </w:r>
          </w:p>
        </w:tc>
        <w:tc>
          <w:tcPr>
            <w:tcW w:w="1560" w:type="dxa"/>
          </w:tcPr>
          <w:p w:rsidR="00DB0F7A" w:rsidRPr="008A5B1B" w:rsidRDefault="00DB0F7A" w:rsidP="006711D8">
            <w:pPr>
              <w:jc w:val="center"/>
              <w:rPr>
                <w:lang w:val="uk-UA"/>
              </w:rPr>
            </w:pPr>
            <w:r>
              <w:rPr>
                <w:lang w:val="uk-UA"/>
              </w:rPr>
              <w:t>2</w:t>
            </w:r>
          </w:p>
        </w:tc>
      </w:tr>
      <w:tr w:rsidR="00DB0F7A" w:rsidRPr="008A5B1B">
        <w:tc>
          <w:tcPr>
            <w:tcW w:w="709" w:type="dxa"/>
          </w:tcPr>
          <w:p w:rsidR="00DB0F7A" w:rsidRDefault="00DB0F7A" w:rsidP="006711D8">
            <w:pPr>
              <w:jc w:val="center"/>
              <w:rPr>
                <w:lang w:val="uk-UA"/>
              </w:rPr>
            </w:pPr>
            <w:r>
              <w:rPr>
                <w:lang w:val="uk-UA"/>
              </w:rPr>
              <w:t>5</w:t>
            </w:r>
          </w:p>
        </w:tc>
        <w:tc>
          <w:tcPr>
            <w:tcW w:w="7087" w:type="dxa"/>
          </w:tcPr>
          <w:p w:rsidR="00DB0F7A" w:rsidRDefault="00DB0F7A" w:rsidP="006711D8">
            <w:pPr>
              <w:rPr>
                <w:lang w:val="uk-UA"/>
              </w:rPr>
            </w:pPr>
            <w:r>
              <w:rPr>
                <w:lang w:val="uk-UA"/>
              </w:rPr>
              <w:t>Фашистська окупація України.</w:t>
            </w:r>
          </w:p>
        </w:tc>
        <w:tc>
          <w:tcPr>
            <w:tcW w:w="1560" w:type="dxa"/>
          </w:tcPr>
          <w:p w:rsidR="00DB0F7A" w:rsidRDefault="00DB0F7A" w:rsidP="006711D8">
            <w:pPr>
              <w:jc w:val="center"/>
              <w:rPr>
                <w:lang w:val="uk-UA"/>
              </w:rPr>
            </w:pPr>
            <w:r>
              <w:rPr>
                <w:lang w:val="uk-UA"/>
              </w:rPr>
              <w:t>2</w:t>
            </w:r>
          </w:p>
        </w:tc>
      </w:tr>
      <w:tr w:rsidR="00DB0F7A" w:rsidRPr="008A5B1B">
        <w:tc>
          <w:tcPr>
            <w:tcW w:w="709" w:type="dxa"/>
          </w:tcPr>
          <w:p w:rsidR="00DB0F7A" w:rsidRDefault="00DB0F7A" w:rsidP="006711D8">
            <w:pPr>
              <w:jc w:val="center"/>
              <w:rPr>
                <w:lang w:val="uk-UA"/>
              </w:rPr>
            </w:pPr>
          </w:p>
        </w:tc>
        <w:tc>
          <w:tcPr>
            <w:tcW w:w="7087" w:type="dxa"/>
          </w:tcPr>
          <w:p w:rsidR="00DB0F7A" w:rsidRDefault="00DB0F7A" w:rsidP="006711D8">
            <w:pPr>
              <w:rPr>
                <w:lang w:val="uk-UA"/>
              </w:rPr>
            </w:pPr>
            <w:r>
              <w:rPr>
                <w:lang w:val="uk-UA"/>
              </w:rPr>
              <w:t>Разом</w:t>
            </w:r>
          </w:p>
        </w:tc>
        <w:tc>
          <w:tcPr>
            <w:tcW w:w="1560" w:type="dxa"/>
          </w:tcPr>
          <w:p w:rsidR="00DB0F7A" w:rsidRDefault="00DB0F7A" w:rsidP="006711D8">
            <w:pPr>
              <w:jc w:val="center"/>
              <w:rPr>
                <w:lang w:val="uk-UA"/>
              </w:rPr>
            </w:pPr>
            <w:r>
              <w:rPr>
                <w:lang w:val="uk-UA"/>
              </w:rPr>
              <w:t>10</w:t>
            </w:r>
          </w:p>
        </w:tc>
      </w:tr>
    </w:tbl>
    <w:p w:rsidR="00DB0F7A" w:rsidRPr="00AE754F" w:rsidRDefault="00DB0F7A" w:rsidP="00425BCF">
      <w:pPr>
        <w:jc w:val="center"/>
        <w:rPr>
          <w:lang w:val="uk-UA"/>
        </w:rPr>
      </w:pPr>
      <w:r w:rsidRPr="00631439">
        <w:rPr>
          <w:b/>
          <w:bCs/>
          <w:lang w:val="uk-UA"/>
        </w:rPr>
        <w:t>8. Самостійна робота</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B0F7A" w:rsidRPr="008A5B1B">
        <w:tc>
          <w:tcPr>
            <w:tcW w:w="709" w:type="dxa"/>
          </w:tcPr>
          <w:p w:rsidR="00DB0F7A" w:rsidRPr="008A5B1B" w:rsidRDefault="00DB0F7A" w:rsidP="006711D8">
            <w:pPr>
              <w:ind w:left="142" w:hanging="142"/>
              <w:jc w:val="center"/>
              <w:rPr>
                <w:lang w:val="uk-UA"/>
              </w:rPr>
            </w:pPr>
            <w:r w:rsidRPr="008A5B1B">
              <w:rPr>
                <w:lang w:val="uk-UA"/>
              </w:rPr>
              <w:t>№</w:t>
            </w:r>
          </w:p>
          <w:p w:rsidR="00DB0F7A" w:rsidRPr="008A5B1B" w:rsidRDefault="00DB0F7A" w:rsidP="006711D8">
            <w:pPr>
              <w:ind w:left="142" w:hanging="142"/>
              <w:jc w:val="center"/>
              <w:rPr>
                <w:lang w:val="uk-UA"/>
              </w:rPr>
            </w:pPr>
            <w:r w:rsidRPr="008A5B1B">
              <w:rPr>
                <w:lang w:val="uk-UA"/>
              </w:rPr>
              <w:t>з/п</w:t>
            </w:r>
          </w:p>
        </w:tc>
        <w:tc>
          <w:tcPr>
            <w:tcW w:w="7087" w:type="dxa"/>
          </w:tcPr>
          <w:p w:rsidR="00DB0F7A" w:rsidRPr="008A5B1B" w:rsidRDefault="00DB0F7A" w:rsidP="006711D8">
            <w:pPr>
              <w:jc w:val="center"/>
              <w:rPr>
                <w:lang w:val="uk-UA"/>
              </w:rPr>
            </w:pPr>
            <w:r w:rsidRPr="008A5B1B">
              <w:rPr>
                <w:lang w:val="uk-UA"/>
              </w:rPr>
              <w:t>Назва теми</w:t>
            </w:r>
          </w:p>
        </w:tc>
        <w:tc>
          <w:tcPr>
            <w:tcW w:w="1560" w:type="dxa"/>
          </w:tcPr>
          <w:p w:rsidR="00DB0F7A" w:rsidRPr="008A5B1B" w:rsidRDefault="00DB0F7A" w:rsidP="006711D8">
            <w:pPr>
              <w:jc w:val="center"/>
              <w:rPr>
                <w:lang w:val="uk-UA"/>
              </w:rPr>
            </w:pPr>
            <w:r w:rsidRPr="008A5B1B">
              <w:rPr>
                <w:lang w:val="uk-UA"/>
              </w:rPr>
              <w:t>Кількість</w:t>
            </w:r>
          </w:p>
          <w:p w:rsidR="00DB0F7A" w:rsidRPr="008A5B1B" w:rsidRDefault="00DB0F7A" w:rsidP="006711D8">
            <w:pPr>
              <w:jc w:val="center"/>
              <w:rPr>
                <w:lang w:val="uk-UA"/>
              </w:rPr>
            </w:pPr>
            <w:r w:rsidRPr="008A5B1B">
              <w:rPr>
                <w:lang w:val="uk-UA"/>
              </w:rPr>
              <w:t>годин</w:t>
            </w:r>
          </w:p>
        </w:tc>
      </w:tr>
      <w:tr w:rsidR="00DB0F7A" w:rsidRPr="008A5B1B">
        <w:tc>
          <w:tcPr>
            <w:tcW w:w="709" w:type="dxa"/>
          </w:tcPr>
          <w:p w:rsidR="00DB0F7A" w:rsidRPr="008A5B1B" w:rsidRDefault="00DB0F7A" w:rsidP="006711D8">
            <w:pPr>
              <w:jc w:val="center"/>
              <w:rPr>
                <w:lang w:val="uk-UA"/>
              </w:rPr>
            </w:pPr>
            <w:r w:rsidRPr="008A5B1B">
              <w:rPr>
                <w:lang w:val="uk-UA"/>
              </w:rPr>
              <w:t>1</w:t>
            </w:r>
          </w:p>
        </w:tc>
        <w:tc>
          <w:tcPr>
            <w:tcW w:w="7087" w:type="dxa"/>
          </w:tcPr>
          <w:p w:rsidR="00DB0F7A" w:rsidRPr="008A5B1B" w:rsidRDefault="00DB0F7A" w:rsidP="006711D8">
            <w:pPr>
              <w:rPr>
                <w:lang w:val="uk-UA"/>
              </w:rPr>
            </w:pPr>
            <w:r>
              <w:rPr>
                <w:lang w:val="uk-UA"/>
              </w:rPr>
              <w:t>Первоначало людського життя на території України.</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sidRPr="008A5B1B">
              <w:rPr>
                <w:lang w:val="uk-UA"/>
              </w:rPr>
              <w:t>2</w:t>
            </w:r>
          </w:p>
        </w:tc>
        <w:tc>
          <w:tcPr>
            <w:tcW w:w="7087" w:type="dxa"/>
          </w:tcPr>
          <w:p w:rsidR="00DB0F7A" w:rsidRPr="008A5B1B" w:rsidRDefault="00DB0F7A" w:rsidP="006711D8">
            <w:pPr>
              <w:rPr>
                <w:lang w:val="uk-UA"/>
              </w:rPr>
            </w:pPr>
            <w:r>
              <w:rPr>
                <w:lang w:val="uk-UA"/>
              </w:rPr>
              <w:t>Родоплемінний лад та його особливості.</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Pr>
                <w:lang w:val="uk-UA"/>
              </w:rPr>
              <w:t>3</w:t>
            </w:r>
          </w:p>
        </w:tc>
        <w:tc>
          <w:tcPr>
            <w:tcW w:w="7087" w:type="dxa"/>
          </w:tcPr>
          <w:p w:rsidR="00DB0F7A" w:rsidRDefault="00DB0F7A" w:rsidP="006711D8">
            <w:pPr>
              <w:rPr>
                <w:lang w:val="uk-UA"/>
              </w:rPr>
            </w:pPr>
            <w:r>
              <w:rPr>
                <w:lang w:val="uk-UA"/>
              </w:rPr>
              <w:t>Походження слов’ян, побут і звичаї.</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Pr>
                <w:lang w:val="uk-UA"/>
              </w:rPr>
              <w:t>4</w:t>
            </w:r>
          </w:p>
        </w:tc>
        <w:tc>
          <w:tcPr>
            <w:tcW w:w="7087" w:type="dxa"/>
          </w:tcPr>
          <w:p w:rsidR="00DB0F7A" w:rsidRDefault="00DB0F7A" w:rsidP="006711D8">
            <w:pPr>
              <w:rPr>
                <w:lang w:val="uk-UA"/>
              </w:rPr>
            </w:pPr>
            <w:r>
              <w:rPr>
                <w:lang w:val="uk-UA"/>
              </w:rPr>
              <w:t>Племінні союзи словян.</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Pr>
                <w:lang w:val="uk-UA"/>
              </w:rPr>
              <w:t>5</w:t>
            </w:r>
          </w:p>
        </w:tc>
        <w:tc>
          <w:tcPr>
            <w:tcW w:w="7087" w:type="dxa"/>
          </w:tcPr>
          <w:p w:rsidR="00DB0F7A" w:rsidRDefault="00DB0F7A" w:rsidP="006711D8">
            <w:pPr>
              <w:rPr>
                <w:lang w:val="uk-UA"/>
              </w:rPr>
            </w:pPr>
            <w:r>
              <w:rPr>
                <w:lang w:val="uk-UA"/>
              </w:rPr>
              <w:t>Основні етапи формування українського народу.</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Pr>
                <w:lang w:val="uk-UA"/>
              </w:rPr>
              <w:t>6</w:t>
            </w:r>
          </w:p>
        </w:tc>
        <w:tc>
          <w:tcPr>
            <w:tcW w:w="7087" w:type="dxa"/>
          </w:tcPr>
          <w:p w:rsidR="00DB0F7A" w:rsidRDefault="00DB0F7A" w:rsidP="006711D8">
            <w:pPr>
              <w:rPr>
                <w:lang w:val="uk-UA"/>
              </w:rPr>
            </w:pPr>
            <w:r>
              <w:rPr>
                <w:lang w:val="uk-UA"/>
              </w:rPr>
              <w:t>Проблеми походження українського етносу.</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r>
              <w:rPr>
                <w:lang w:val="uk-UA"/>
              </w:rPr>
              <w:t>7</w:t>
            </w:r>
          </w:p>
        </w:tc>
        <w:tc>
          <w:tcPr>
            <w:tcW w:w="7087" w:type="dxa"/>
          </w:tcPr>
          <w:p w:rsidR="00DB0F7A" w:rsidRDefault="00DB0F7A" w:rsidP="006711D8">
            <w:pPr>
              <w:rPr>
                <w:lang w:val="uk-UA"/>
              </w:rPr>
            </w:pPr>
            <w:r>
              <w:rPr>
                <w:lang w:val="uk-UA"/>
              </w:rPr>
              <w:t>Причини розпаду Київської Русі.</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8</w:t>
            </w:r>
          </w:p>
        </w:tc>
        <w:tc>
          <w:tcPr>
            <w:tcW w:w="7087" w:type="dxa"/>
          </w:tcPr>
          <w:p w:rsidR="00DB0F7A" w:rsidRDefault="00DB0F7A" w:rsidP="006711D8">
            <w:pPr>
              <w:rPr>
                <w:lang w:val="uk-UA"/>
              </w:rPr>
            </w:pPr>
            <w:r>
              <w:rPr>
                <w:lang w:val="uk-UA"/>
              </w:rPr>
              <w:t>Боротьба з монголо-татарською навалою.</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9</w:t>
            </w:r>
          </w:p>
        </w:tc>
        <w:tc>
          <w:tcPr>
            <w:tcW w:w="7087" w:type="dxa"/>
          </w:tcPr>
          <w:p w:rsidR="00DB0F7A" w:rsidRDefault="00DB0F7A" w:rsidP="006711D8">
            <w:pPr>
              <w:rPr>
                <w:lang w:val="uk-UA"/>
              </w:rPr>
            </w:pPr>
            <w:r>
              <w:rPr>
                <w:lang w:val="uk-UA"/>
              </w:rPr>
              <w:t>Українські землі під владою Литовського князівства.</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10</w:t>
            </w:r>
          </w:p>
        </w:tc>
        <w:tc>
          <w:tcPr>
            <w:tcW w:w="7087" w:type="dxa"/>
          </w:tcPr>
          <w:p w:rsidR="00DB0F7A" w:rsidRDefault="00DB0F7A" w:rsidP="006711D8">
            <w:pPr>
              <w:rPr>
                <w:lang w:val="uk-UA"/>
              </w:rPr>
            </w:pPr>
            <w:r>
              <w:rPr>
                <w:lang w:val="uk-UA"/>
              </w:rPr>
              <w:t>Литовські статути.</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11</w:t>
            </w:r>
          </w:p>
        </w:tc>
        <w:tc>
          <w:tcPr>
            <w:tcW w:w="7087" w:type="dxa"/>
          </w:tcPr>
          <w:p w:rsidR="00DB0F7A" w:rsidRDefault="00DB0F7A" w:rsidP="006711D8">
            <w:pPr>
              <w:rPr>
                <w:lang w:val="uk-UA"/>
              </w:rPr>
            </w:pPr>
            <w:r>
              <w:rPr>
                <w:lang w:val="uk-UA"/>
              </w:rPr>
              <w:t>Загарбання Польщею українських земель.</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12</w:t>
            </w:r>
          </w:p>
        </w:tc>
        <w:tc>
          <w:tcPr>
            <w:tcW w:w="7087" w:type="dxa"/>
          </w:tcPr>
          <w:p w:rsidR="00DB0F7A" w:rsidRDefault="00DB0F7A" w:rsidP="006711D8">
            <w:pPr>
              <w:rPr>
                <w:lang w:val="uk-UA"/>
              </w:rPr>
            </w:pPr>
            <w:r>
              <w:rPr>
                <w:lang w:val="uk-UA"/>
              </w:rPr>
              <w:t>Політичне і національне гноблення в І пол.  ХІХст.</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13</w:t>
            </w:r>
          </w:p>
        </w:tc>
        <w:tc>
          <w:tcPr>
            <w:tcW w:w="7087" w:type="dxa"/>
          </w:tcPr>
          <w:p w:rsidR="00DB0F7A" w:rsidRDefault="00DB0F7A" w:rsidP="006711D8">
            <w:pPr>
              <w:rPr>
                <w:lang w:val="uk-UA"/>
              </w:rPr>
            </w:pPr>
            <w:r>
              <w:rPr>
                <w:lang w:val="uk-UA"/>
              </w:rPr>
              <w:t>Антиукраїнська політика царизму у ІІ пол. ХІХст.</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lastRenderedPageBreak/>
              <w:t>14</w:t>
            </w:r>
          </w:p>
        </w:tc>
        <w:tc>
          <w:tcPr>
            <w:tcW w:w="7087" w:type="dxa"/>
          </w:tcPr>
          <w:p w:rsidR="00DB0F7A" w:rsidRDefault="00DB0F7A" w:rsidP="006711D8">
            <w:pPr>
              <w:rPr>
                <w:lang w:val="uk-UA"/>
              </w:rPr>
            </w:pPr>
            <w:r>
              <w:rPr>
                <w:lang w:val="uk-UA"/>
              </w:rPr>
              <w:t>Російський революційний рух в Україні. Українофіни.</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15</w:t>
            </w:r>
          </w:p>
        </w:tc>
        <w:tc>
          <w:tcPr>
            <w:tcW w:w="7087" w:type="dxa"/>
          </w:tcPr>
          <w:p w:rsidR="00DB0F7A" w:rsidRDefault="00DB0F7A" w:rsidP="006711D8">
            <w:pPr>
              <w:rPr>
                <w:lang w:val="uk-UA"/>
              </w:rPr>
            </w:pPr>
            <w:r>
              <w:rPr>
                <w:lang w:val="uk-UA"/>
              </w:rPr>
              <w:t>Національно-визвольний рух на західноукраїнських землях у 20-30 рр.</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16</w:t>
            </w:r>
          </w:p>
        </w:tc>
        <w:tc>
          <w:tcPr>
            <w:tcW w:w="7087" w:type="dxa"/>
          </w:tcPr>
          <w:p w:rsidR="00DB0F7A" w:rsidRDefault="00DB0F7A" w:rsidP="006711D8">
            <w:pPr>
              <w:rPr>
                <w:lang w:val="uk-UA"/>
              </w:rPr>
            </w:pPr>
            <w:r>
              <w:rPr>
                <w:lang w:val="uk-UA"/>
              </w:rPr>
              <w:t>Мюнхенська угода.</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17</w:t>
            </w:r>
          </w:p>
        </w:tc>
        <w:tc>
          <w:tcPr>
            <w:tcW w:w="7087" w:type="dxa"/>
          </w:tcPr>
          <w:p w:rsidR="00DB0F7A" w:rsidRDefault="00DB0F7A" w:rsidP="006711D8">
            <w:pPr>
              <w:rPr>
                <w:lang w:val="uk-UA"/>
              </w:rPr>
            </w:pPr>
            <w:r>
              <w:rPr>
                <w:lang w:val="uk-UA"/>
              </w:rPr>
              <w:t>Занепад економіки України у 60-80-х рр.</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18</w:t>
            </w:r>
          </w:p>
        </w:tc>
        <w:tc>
          <w:tcPr>
            <w:tcW w:w="7087" w:type="dxa"/>
          </w:tcPr>
          <w:p w:rsidR="00DB0F7A" w:rsidRDefault="00DB0F7A" w:rsidP="006711D8">
            <w:pPr>
              <w:rPr>
                <w:lang w:val="uk-UA"/>
              </w:rPr>
            </w:pPr>
            <w:r>
              <w:rPr>
                <w:lang w:val="uk-UA"/>
              </w:rPr>
              <w:t>Дисидентський рух в Україні.</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19</w:t>
            </w:r>
          </w:p>
        </w:tc>
        <w:tc>
          <w:tcPr>
            <w:tcW w:w="7087" w:type="dxa"/>
          </w:tcPr>
          <w:p w:rsidR="00DB0F7A" w:rsidRDefault="00DB0F7A" w:rsidP="006711D8">
            <w:pPr>
              <w:rPr>
                <w:lang w:val="uk-UA"/>
              </w:rPr>
            </w:pPr>
            <w:r>
              <w:rPr>
                <w:lang w:val="uk-UA"/>
              </w:rPr>
              <w:t>Русифікація в Україні у 70-80-х рр.</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20</w:t>
            </w:r>
          </w:p>
        </w:tc>
        <w:tc>
          <w:tcPr>
            <w:tcW w:w="7087" w:type="dxa"/>
          </w:tcPr>
          <w:p w:rsidR="00DB0F7A" w:rsidRDefault="00DB0F7A" w:rsidP="006711D8">
            <w:pPr>
              <w:rPr>
                <w:lang w:val="uk-UA"/>
              </w:rPr>
            </w:pPr>
            <w:r>
              <w:rPr>
                <w:lang w:val="uk-UA"/>
              </w:rPr>
              <w:t>Створення СНД.</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21</w:t>
            </w:r>
          </w:p>
        </w:tc>
        <w:tc>
          <w:tcPr>
            <w:tcW w:w="7087" w:type="dxa"/>
          </w:tcPr>
          <w:p w:rsidR="00DB0F7A" w:rsidRDefault="00DB0F7A" w:rsidP="006711D8">
            <w:pPr>
              <w:rPr>
                <w:lang w:val="uk-UA"/>
              </w:rPr>
            </w:pPr>
            <w:r>
              <w:rPr>
                <w:lang w:val="uk-UA"/>
              </w:rPr>
              <w:t>Становлення церкви в незалежній державі.</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Default="00DB0F7A" w:rsidP="006711D8">
            <w:pPr>
              <w:jc w:val="center"/>
              <w:rPr>
                <w:lang w:val="uk-UA"/>
              </w:rPr>
            </w:pPr>
            <w:r>
              <w:rPr>
                <w:lang w:val="uk-UA"/>
              </w:rPr>
              <w:t>22</w:t>
            </w:r>
          </w:p>
        </w:tc>
        <w:tc>
          <w:tcPr>
            <w:tcW w:w="7087" w:type="dxa"/>
          </w:tcPr>
          <w:p w:rsidR="00DB0F7A" w:rsidRDefault="00DB0F7A" w:rsidP="006711D8">
            <w:pPr>
              <w:rPr>
                <w:lang w:val="uk-UA"/>
              </w:rPr>
            </w:pPr>
            <w:r>
              <w:rPr>
                <w:lang w:val="uk-UA"/>
              </w:rPr>
              <w:t>Розвиток культури на сучасному етапі.</w:t>
            </w:r>
          </w:p>
        </w:tc>
        <w:tc>
          <w:tcPr>
            <w:tcW w:w="1560" w:type="dxa"/>
          </w:tcPr>
          <w:p w:rsidR="00DB0F7A" w:rsidRPr="008A5B1B" w:rsidRDefault="00DB0F7A" w:rsidP="006711D8">
            <w:pPr>
              <w:jc w:val="center"/>
              <w:rPr>
                <w:lang w:val="uk-UA"/>
              </w:rPr>
            </w:pPr>
            <w:r>
              <w:rPr>
                <w:lang w:val="uk-UA"/>
              </w:rPr>
              <w:t>1</w:t>
            </w:r>
          </w:p>
        </w:tc>
      </w:tr>
      <w:tr w:rsidR="00DB0F7A" w:rsidRPr="008A5B1B">
        <w:tc>
          <w:tcPr>
            <w:tcW w:w="709" w:type="dxa"/>
          </w:tcPr>
          <w:p w:rsidR="00DB0F7A" w:rsidRPr="008A5B1B" w:rsidRDefault="00DB0F7A" w:rsidP="006711D8">
            <w:pPr>
              <w:jc w:val="center"/>
              <w:rPr>
                <w:lang w:val="uk-UA"/>
              </w:rPr>
            </w:pPr>
          </w:p>
        </w:tc>
        <w:tc>
          <w:tcPr>
            <w:tcW w:w="7087" w:type="dxa"/>
          </w:tcPr>
          <w:p w:rsidR="00DB0F7A" w:rsidRPr="008A5B1B" w:rsidRDefault="00DB0F7A" w:rsidP="006711D8">
            <w:pPr>
              <w:rPr>
                <w:lang w:val="uk-UA"/>
              </w:rPr>
            </w:pPr>
            <w:r w:rsidRPr="008A5B1B">
              <w:rPr>
                <w:lang w:val="uk-UA"/>
              </w:rPr>
              <w:t xml:space="preserve">Разом </w:t>
            </w:r>
          </w:p>
        </w:tc>
        <w:tc>
          <w:tcPr>
            <w:tcW w:w="1560" w:type="dxa"/>
          </w:tcPr>
          <w:p w:rsidR="00DB0F7A" w:rsidRPr="008A5B1B" w:rsidRDefault="00DB0F7A" w:rsidP="006711D8">
            <w:pPr>
              <w:jc w:val="center"/>
              <w:rPr>
                <w:lang w:val="uk-UA"/>
              </w:rPr>
            </w:pPr>
            <w:r>
              <w:rPr>
                <w:lang w:val="uk-UA"/>
              </w:rPr>
              <w:t>22</w:t>
            </w:r>
          </w:p>
        </w:tc>
      </w:tr>
    </w:tbl>
    <w:p w:rsidR="00DB0F7A" w:rsidRDefault="00DB0F7A" w:rsidP="00425BCF">
      <w:pPr>
        <w:rPr>
          <w:b/>
          <w:bCs/>
          <w:sz w:val="32"/>
          <w:szCs w:val="32"/>
          <w:lang w:val="uk-UA"/>
        </w:rPr>
      </w:pPr>
    </w:p>
    <w:p w:rsidR="00DB0F7A" w:rsidRPr="00631439" w:rsidRDefault="00DB0F7A" w:rsidP="00425BCF">
      <w:pPr>
        <w:ind w:left="142" w:firstLine="425"/>
        <w:jc w:val="center"/>
        <w:rPr>
          <w:b/>
          <w:bCs/>
          <w:lang w:val="uk-UA"/>
        </w:rPr>
      </w:pPr>
      <w:r>
        <w:rPr>
          <w:b/>
          <w:bCs/>
          <w:lang w:val="uk-UA"/>
        </w:rPr>
        <w:t>9. Індивідуальні</w:t>
      </w:r>
      <w:r w:rsidRPr="00631439">
        <w:rPr>
          <w:b/>
          <w:bCs/>
          <w:lang w:val="uk-UA"/>
        </w:rPr>
        <w:t xml:space="preserve"> завдання</w:t>
      </w:r>
    </w:p>
    <w:p w:rsidR="00DB0F7A" w:rsidRDefault="00DB0F7A" w:rsidP="00425BCF">
      <w:pPr>
        <w:ind w:firstLine="540"/>
        <w:rPr>
          <w:lang w:val="uk-UA"/>
        </w:rPr>
      </w:pPr>
      <w:r>
        <w:rPr>
          <w:lang w:val="uk-UA"/>
        </w:rPr>
        <w:t>Індивідуальне завдання виконується в межах години, відведених для самостійної роботи студента і передбачає:</w:t>
      </w:r>
    </w:p>
    <w:p w:rsidR="00DB0F7A" w:rsidRDefault="00DB0F7A" w:rsidP="00425BCF">
      <w:pPr>
        <w:ind w:firstLine="540"/>
        <w:rPr>
          <w:lang w:val="uk-UA"/>
        </w:rPr>
      </w:pPr>
      <w:r>
        <w:rPr>
          <w:lang w:val="uk-UA"/>
        </w:rPr>
        <w:t>І. Опрацювання літератури за темою та підготовка звіту, що має такий зміст і структуру:</w:t>
      </w:r>
    </w:p>
    <w:p w:rsidR="00DB0F7A" w:rsidRDefault="00DB0F7A" w:rsidP="00425BCF">
      <w:pPr>
        <w:ind w:firstLine="540"/>
        <w:rPr>
          <w:lang w:val="uk-UA"/>
        </w:rPr>
      </w:pPr>
      <w:r>
        <w:rPr>
          <w:lang w:val="uk-UA"/>
        </w:rPr>
        <w:t>Вступ</w:t>
      </w:r>
    </w:p>
    <w:p w:rsidR="00DB0F7A" w:rsidRDefault="00DB0F7A" w:rsidP="00425BCF">
      <w:pPr>
        <w:ind w:firstLine="540"/>
        <w:rPr>
          <w:lang w:val="uk-UA"/>
        </w:rPr>
      </w:pPr>
      <w:r>
        <w:rPr>
          <w:lang w:val="uk-UA"/>
        </w:rPr>
        <w:t>1. Розкриття історичних аспектів проблем.</w:t>
      </w:r>
    </w:p>
    <w:p w:rsidR="00DB0F7A" w:rsidRDefault="00DB0F7A" w:rsidP="00425BCF">
      <w:pPr>
        <w:ind w:firstLine="540"/>
        <w:rPr>
          <w:lang w:val="uk-UA"/>
        </w:rPr>
      </w:pPr>
      <w:r>
        <w:rPr>
          <w:lang w:val="uk-UA"/>
        </w:rPr>
        <w:t>2. Аналіз історичних даних.</w:t>
      </w:r>
    </w:p>
    <w:p w:rsidR="00DB0F7A" w:rsidRDefault="00DB0F7A" w:rsidP="00425BCF">
      <w:pPr>
        <w:ind w:firstLine="540"/>
        <w:rPr>
          <w:lang w:val="uk-UA"/>
        </w:rPr>
      </w:pPr>
      <w:r>
        <w:rPr>
          <w:lang w:val="uk-UA"/>
        </w:rPr>
        <w:t>Список використаної літератури та інформаційних джерел.</w:t>
      </w:r>
    </w:p>
    <w:p w:rsidR="00DB0F7A" w:rsidRDefault="00DB0F7A" w:rsidP="00425BCF">
      <w:pPr>
        <w:ind w:firstLine="540"/>
        <w:rPr>
          <w:lang w:val="uk-UA"/>
        </w:rPr>
      </w:pPr>
      <w:r>
        <w:rPr>
          <w:lang w:val="uk-UA"/>
        </w:rPr>
        <w:t>Обсяг УНДЗ – 5-6 сторінок формату А-4.</w:t>
      </w:r>
    </w:p>
    <w:p w:rsidR="00DB0F7A" w:rsidRDefault="00DB0F7A" w:rsidP="00425BCF">
      <w:pPr>
        <w:ind w:firstLine="540"/>
        <w:rPr>
          <w:lang w:val="uk-UA"/>
        </w:rPr>
      </w:pPr>
    </w:p>
    <w:p w:rsidR="00DB0F7A" w:rsidRPr="002E0CE4" w:rsidRDefault="00DB0F7A" w:rsidP="00425BCF">
      <w:pPr>
        <w:ind w:firstLine="540"/>
        <w:jc w:val="center"/>
        <w:rPr>
          <w:b/>
          <w:bCs/>
          <w:lang w:val="uk-UA"/>
        </w:rPr>
      </w:pPr>
      <w:r w:rsidRPr="002E0CE4">
        <w:rPr>
          <w:b/>
          <w:bCs/>
          <w:lang w:val="uk-UA"/>
        </w:rPr>
        <w:t>Теми індивідуальних завдань</w:t>
      </w:r>
    </w:p>
    <w:p w:rsidR="00DB0F7A" w:rsidRDefault="00DB0F7A" w:rsidP="00425BCF">
      <w:pPr>
        <w:ind w:firstLine="540"/>
        <w:rPr>
          <w:lang w:val="uk-UA"/>
        </w:rPr>
      </w:pPr>
      <w:r>
        <w:rPr>
          <w:lang w:val="uk-UA"/>
        </w:rPr>
        <w:t>1. Первоначало людського життя на території України.</w:t>
      </w:r>
    </w:p>
    <w:p w:rsidR="00DB0F7A" w:rsidRDefault="00DB0F7A" w:rsidP="00425BCF">
      <w:pPr>
        <w:ind w:firstLine="540"/>
        <w:rPr>
          <w:lang w:val="uk-UA"/>
        </w:rPr>
      </w:pPr>
      <w:r>
        <w:rPr>
          <w:lang w:val="uk-UA"/>
        </w:rPr>
        <w:t>2. Родоплемінний лад та його особливості.</w:t>
      </w:r>
    </w:p>
    <w:p w:rsidR="00DB0F7A" w:rsidRDefault="00DB0F7A" w:rsidP="00425BCF">
      <w:pPr>
        <w:ind w:firstLine="540"/>
        <w:rPr>
          <w:lang w:val="uk-UA"/>
        </w:rPr>
      </w:pPr>
      <w:r>
        <w:rPr>
          <w:lang w:val="uk-UA"/>
        </w:rPr>
        <w:t>3. Походження слов’ян, побут і звичаї.</w:t>
      </w:r>
    </w:p>
    <w:p w:rsidR="00DB0F7A" w:rsidRDefault="00DB0F7A" w:rsidP="00425BCF">
      <w:pPr>
        <w:ind w:firstLine="540"/>
        <w:rPr>
          <w:lang w:val="uk-UA"/>
        </w:rPr>
      </w:pPr>
      <w:r>
        <w:rPr>
          <w:lang w:val="uk-UA"/>
        </w:rPr>
        <w:t>4. Племінні союзи. Анти.</w:t>
      </w:r>
    </w:p>
    <w:p w:rsidR="00DB0F7A" w:rsidRDefault="00DB0F7A" w:rsidP="00425BCF">
      <w:pPr>
        <w:ind w:firstLine="540"/>
        <w:rPr>
          <w:lang w:val="uk-UA"/>
        </w:rPr>
      </w:pPr>
      <w:r>
        <w:rPr>
          <w:lang w:val="uk-UA"/>
        </w:rPr>
        <w:t>5. Основні етапи формування українського народу.</w:t>
      </w:r>
    </w:p>
    <w:p w:rsidR="00DB0F7A" w:rsidRDefault="00DB0F7A" w:rsidP="00425BCF">
      <w:pPr>
        <w:ind w:firstLine="540"/>
        <w:rPr>
          <w:lang w:val="uk-UA"/>
        </w:rPr>
      </w:pPr>
      <w:r>
        <w:rPr>
          <w:lang w:val="uk-UA"/>
        </w:rPr>
        <w:t>6. Проблеми походження українського етносу.</w:t>
      </w:r>
    </w:p>
    <w:p w:rsidR="00DB0F7A" w:rsidRDefault="00DB0F7A" w:rsidP="00425BCF">
      <w:pPr>
        <w:ind w:firstLine="540"/>
        <w:rPr>
          <w:lang w:val="uk-UA"/>
        </w:rPr>
      </w:pPr>
      <w:r>
        <w:rPr>
          <w:lang w:val="uk-UA"/>
        </w:rPr>
        <w:t>7. Причини розпаду Київської Русі.</w:t>
      </w:r>
    </w:p>
    <w:p w:rsidR="00DB0F7A" w:rsidRPr="000B2B77" w:rsidRDefault="00DB0F7A" w:rsidP="00425BCF">
      <w:pPr>
        <w:ind w:firstLine="540"/>
        <w:rPr>
          <w:lang w:val="uk-UA"/>
        </w:rPr>
      </w:pPr>
      <w:r>
        <w:rPr>
          <w:lang w:val="uk-UA"/>
        </w:rPr>
        <w:t>8. Боротьба з монголо-татарською навалою.</w:t>
      </w:r>
    </w:p>
    <w:p w:rsidR="00DB0F7A" w:rsidRDefault="00DB0F7A" w:rsidP="00425BCF">
      <w:pPr>
        <w:ind w:left="142" w:firstLine="567"/>
        <w:jc w:val="center"/>
        <w:rPr>
          <w:b/>
          <w:bCs/>
          <w:lang w:val="uk-UA"/>
        </w:rPr>
      </w:pPr>
      <w:r>
        <w:rPr>
          <w:b/>
          <w:bCs/>
          <w:lang w:val="uk-UA"/>
        </w:rPr>
        <w:t>8</w:t>
      </w:r>
      <w:r w:rsidRPr="00631439">
        <w:rPr>
          <w:b/>
          <w:bCs/>
          <w:lang w:val="uk-UA"/>
        </w:rPr>
        <w:t>. Методи навчання</w:t>
      </w:r>
    </w:p>
    <w:p w:rsidR="00DB0F7A" w:rsidRPr="001A5127" w:rsidRDefault="00DB0F7A" w:rsidP="00425BCF">
      <w:pPr>
        <w:ind w:left="142" w:firstLine="567"/>
        <w:jc w:val="center"/>
        <w:rPr>
          <w:b/>
          <w:bCs/>
          <w:sz w:val="16"/>
          <w:szCs w:val="16"/>
          <w:lang w:val="uk-UA"/>
        </w:rPr>
      </w:pPr>
    </w:p>
    <w:p w:rsidR="00DB0F7A" w:rsidRPr="00943335" w:rsidRDefault="00DB0F7A" w:rsidP="00425BCF">
      <w:pPr>
        <w:widowControl w:val="0"/>
        <w:jc w:val="both"/>
        <w:rPr>
          <w:lang w:val="uk-UA"/>
        </w:rPr>
      </w:pPr>
      <w:r>
        <w:rPr>
          <w:lang w:val="uk-UA"/>
        </w:rPr>
        <w:t xml:space="preserve">        </w:t>
      </w:r>
      <w:r w:rsidRPr="00943335">
        <w:rPr>
          <w:lang w:val="uk-UA"/>
        </w:rPr>
        <w:t xml:space="preserve">При викладанні </w:t>
      </w:r>
      <w:r>
        <w:rPr>
          <w:lang w:val="uk-UA"/>
        </w:rPr>
        <w:t xml:space="preserve">навчальної дисципліни </w:t>
      </w:r>
      <w:r w:rsidRPr="00775EE1">
        <w:rPr>
          <w:b/>
          <w:bCs/>
          <w:lang w:val="uk-UA"/>
        </w:rPr>
        <w:t>«Історія України»</w:t>
      </w:r>
      <w:r w:rsidRPr="00943335">
        <w:rPr>
          <w:lang w:val="uk-UA"/>
        </w:rPr>
        <w:t xml:space="preserve"> використовуються інформаційно-ілюстративний та проблемний методи навчання із застосуванням:</w:t>
      </w:r>
    </w:p>
    <w:p w:rsidR="00DB0F7A" w:rsidRPr="00365185" w:rsidRDefault="00DB0F7A" w:rsidP="00425BCF">
      <w:pPr>
        <w:widowControl w:val="0"/>
        <w:ind w:left="360"/>
        <w:jc w:val="both"/>
        <w:rPr>
          <w:lang w:val="uk-UA"/>
        </w:rPr>
      </w:pPr>
      <w:r>
        <w:rPr>
          <w:lang w:val="uk-UA"/>
        </w:rPr>
        <w:t>- диск</w:t>
      </w:r>
      <w:r w:rsidRPr="004F6B5A">
        <w:t>усійн</w:t>
      </w:r>
      <w:r>
        <w:rPr>
          <w:lang w:val="uk-UA"/>
        </w:rPr>
        <w:t>ого</w:t>
      </w:r>
      <w:r w:rsidRPr="004F6B5A">
        <w:t xml:space="preserve"> обговорення проблемних питань</w:t>
      </w:r>
      <w:r>
        <w:rPr>
          <w:lang w:val="uk-UA"/>
        </w:rPr>
        <w:t>;</w:t>
      </w:r>
    </w:p>
    <w:p w:rsidR="00DB0F7A" w:rsidRPr="002656C5" w:rsidRDefault="00DB0F7A" w:rsidP="00425BCF">
      <w:pPr>
        <w:pStyle w:val="a8"/>
        <w:widowControl w:val="0"/>
        <w:spacing w:after="0"/>
        <w:ind w:left="360"/>
        <w:jc w:val="both"/>
        <w:rPr>
          <w:b/>
          <w:bCs/>
          <w:lang w:val="uk-UA"/>
        </w:rPr>
      </w:pPr>
      <w:r>
        <w:rPr>
          <w:lang w:val="uk-UA"/>
        </w:rPr>
        <w:t xml:space="preserve">- історичних </w:t>
      </w:r>
      <w:r w:rsidRPr="00943335">
        <w:rPr>
          <w:lang w:val="uk-UA"/>
        </w:rPr>
        <w:t xml:space="preserve"> </w:t>
      </w:r>
      <w:r w:rsidRPr="00042C44">
        <w:rPr>
          <w:lang w:val="uk-UA"/>
        </w:rPr>
        <w:t>завдань</w:t>
      </w:r>
      <w:r>
        <w:rPr>
          <w:lang w:val="uk-UA"/>
        </w:rPr>
        <w:t>;</w:t>
      </w:r>
    </w:p>
    <w:p w:rsidR="00DB0F7A" w:rsidRPr="00943335" w:rsidRDefault="00DB0F7A" w:rsidP="00425BCF">
      <w:pPr>
        <w:pStyle w:val="a8"/>
        <w:widowControl w:val="0"/>
        <w:spacing w:after="0"/>
        <w:ind w:left="360"/>
        <w:jc w:val="both"/>
        <w:rPr>
          <w:b/>
          <w:bCs/>
          <w:lang w:val="uk-UA"/>
        </w:rPr>
      </w:pPr>
      <w:r>
        <w:rPr>
          <w:lang w:val="uk-UA"/>
        </w:rPr>
        <w:t xml:space="preserve">- </w:t>
      </w:r>
      <w:r w:rsidRPr="00943335">
        <w:rPr>
          <w:lang w:val="uk-UA"/>
        </w:rPr>
        <w:t>друкованих роздаткових матеріалів;</w:t>
      </w:r>
    </w:p>
    <w:p w:rsidR="00DB0F7A" w:rsidRPr="00943335" w:rsidRDefault="00DB0F7A" w:rsidP="00425BCF">
      <w:pPr>
        <w:widowControl w:val="0"/>
        <w:ind w:left="360"/>
        <w:jc w:val="both"/>
        <w:rPr>
          <w:lang w:val="uk-UA"/>
        </w:rPr>
      </w:pPr>
      <w:r>
        <w:rPr>
          <w:lang w:val="uk-UA"/>
        </w:rPr>
        <w:t xml:space="preserve">- </w:t>
      </w:r>
      <w:r w:rsidRPr="00943335">
        <w:rPr>
          <w:lang w:val="uk-UA"/>
        </w:rPr>
        <w:t>виконання індивідуального навчально-дослідного завдання.</w:t>
      </w:r>
    </w:p>
    <w:p w:rsidR="00DB0F7A" w:rsidRPr="00943335" w:rsidRDefault="00DB0F7A" w:rsidP="00425BCF">
      <w:pPr>
        <w:jc w:val="both"/>
        <w:rPr>
          <w:lang w:val="uk-UA"/>
        </w:rPr>
      </w:pPr>
      <w:r w:rsidRPr="00943335">
        <w:rPr>
          <w:lang w:val="uk-UA"/>
        </w:rPr>
        <w:t xml:space="preserve">       </w:t>
      </w:r>
    </w:p>
    <w:p w:rsidR="00DB0F7A" w:rsidRDefault="00DB0F7A" w:rsidP="00425BCF">
      <w:pPr>
        <w:rPr>
          <w:b/>
          <w:bCs/>
          <w:lang w:val="uk-UA"/>
        </w:rPr>
      </w:pPr>
      <w:r>
        <w:rPr>
          <w:b/>
          <w:bCs/>
          <w:lang w:val="uk-UA"/>
        </w:rPr>
        <w:t xml:space="preserve">                                                  9</w:t>
      </w:r>
      <w:r w:rsidRPr="00631439">
        <w:rPr>
          <w:b/>
          <w:bCs/>
          <w:lang w:val="uk-UA"/>
        </w:rPr>
        <w:t>. Методи контролю</w:t>
      </w:r>
    </w:p>
    <w:p w:rsidR="00DB0F7A" w:rsidRPr="00546670" w:rsidRDefault="00DB0F7A" w:rsidP="00425BCF">
      <w:pPr>
        <w:ind w:left="142" w:firstLine="567"/>
        <w:jc w:val="center"/>
        <w:rPr>
          <w:b/>
          <w:bCs/>
          <w:sz w:val="16"/>
          <w:szCs w:val="16"/>
          <w:lang w:val="uk-UA"/>
        </w:rPr>
      </w:pPr>
    </w:p>
    <w:p w:rsidR="00DB0F7A" w:rsidRDefault="00DB0F7A" w:rsidP="00425BCF">
      <w:pPr>
        <w:shd w:val="clear" w:color="auto" w:fill="FFFFFF"/>
        <w:ind w:left="29" w:right="209" w:firstLine="547"/>
        <w:jc w:val="both"/>
        <w:rPr>
          <w:color w:val="000000"/>
          <w:spacing w:val="-2"/>
          <w:lang w:val="uk-UA"/>
        </w:rPr>
      </w:pPr>
      <w:r w:rsidRPr="0059596E">
        <w:rPr>
          <w:lang w:val="uk-UA"/>
        </w:rPr>
        <w:lastRenderedPageBreak/>
        <w:t>Поточний контроль здійснюється у формі усного опитування на семінарських  заняттях</w:t>
      </w:r>
      <w:r>
        <w:rPr>
          <w:lang w:val="uk-UA"/>
        </w:rPr>
        <w:t xml:space="preserve"> та лекціях</w:t>
      </w:r>
      <w:r w:rsidRPr="0059596E">
        <w:rPr>
          <w:lang w:val="uk-UA"/>
        </w:rPr>
        <w:t xml:space="preserve">, написання і захисту </w:t>
      </w:r>
      <w:r>
        <w:rPr>
          <w:lang w:val="uk-UA"/>
        </w:rPr>
        <w:t>індивідуального творчого завдання, виконання тестових  контрольних робіт.</w:t>
      </w:r>
      <w:r w:rsidRPr="0059596E">
        <w:rPr>
          <w:lang w:val="uk-UA"/>
        </w:rPr>
        <w:t xml:space="preserve"> Модульний контроль проводиться у формі виконання модульних тестових контрольних робіт. </w:t>
      </w:r>
      <w:r w:rsidRPr="001E7722">
        <w:rPr>
          <w:color w:val="000000"/>
          <w:spacing w:val="1"/>
          <w:lang w:val="uk-UA"/>
        </w:rPr>
        <w:t>Мінімальна кількість правиль</w:t>
      </w:r>
      <w:r w:rsidRPr="001E7722">
        <w:rPr>
          <w:color w:val="000000"/>
          <w:spacing w:val="1"/>
          <w:lang w:val="uk-UA"/>
        </w:rPr>
        <w:softHyphen/>
      </w:r>
      <w:r w:rsidRPr="001E7722">
        <w:rPr>
          <w:color w:val="000000"/>
          <w:spacing w:val="5"/>
          <w:lang w:val="uk-UA"/>
        </w:rPr>
        <w:t xml:space="preserve">них відповідей студента на тестове завдання </w:t>
      </w:r>
      <w:r>
        <w:rPr>
          <w:color w:val="000000"/>
          <w:spacing w:val="5"/>
          <w:lang w:val="uk-UA"/>
        </w:rPr>
        <w:t>змістового модуля чи модуля</w:t>
      </w:r>
      <w:r w:rsidRPr="001E7722">
        <w:rPr>
          <w:color w:val="000000"/>
          <w:spacing w:val="5"/>
          <w:lang w:val="uk-UA"/>
        </w:rPr>
        <w:t xml:space="preserve">, що дозволяє </w:t>
      </w:r>
      <w:r w:rsidRPr="001E7722">
        <w:rPr>
          <w:color w:val="000000"/>
          <w:lang w:val="uk-UA"/>
        </w:rPr>
        <w:t>оцінити результати тестування позитивно (тобто "</w:t>
      </w:r>
      <w:r>
        <w:rPr>
          <w:color w:val="000000"/>
          <w:lang w:val="uk-UA"/>
        </w:rPr>
        <w:t>з</w:t>
      </w:r>
      <w:r w:rsidRPr="001E7722">
        <w:rPr>
          <w:color w:val="000000"/>
          <w:lang w:val="uk-UA"/>
        </w:rPr>
        <w:t>адовільно" або "</w:t>
      </w:r>
      <w:r>
        <w:rPr>
          <w:color w:val="000000"/>
          <w:lang w:val="uk-UA"/>
        </w:rPr>
        <w:t>з</w:t>
      </w:r>
      <w:r w:rsidRPr="001E7722">
        <w:rPr>
          <w:color w:val="000000"/>
          <w:lang w:val="uk-UA"/>
        </w:rPr>
        <w:t xml:space="preserve">араховано"), має бути більше 60% від загальної кількості запитань </w:t>
      </w:r>
      <w:r w:rsidRPr="001E7722">
        <w:rPr>
          <w:color w:val="000000"/>
          <w:spacing w:val="-2"/>
          <w:lang w:val="uk-UA"/>
        </w:rPr>
        <w:t>тестового завдання.</w:t>
      </w:r>
    </w:p>
    <w:p w:rsidR="00DB0F7A" w:rsidRDefault="00DB0F7A" w:rsidP="00425BCF">
      <w:pPr>
        <w:ind w:left="142" w:firstLine="425"/>
        <w:rPr>
          <w:b/>
          <w:bCs/>
          <w:lang w:val="uk-UA"/>
        </w:rPr>
      </w:pPr>
      <w:r w:rsidRPr="0059596E">
        <w:rPr>
          <w:lang w:val="uk-UA"/>
        </w:rPr>
        <w:t xml:space="preserve"> Підсумковий контроль (</w:t>
      </w:r>
      <w:r>
        <w:rPr>
          <w:lang w:val="uk-UA"/>
        </w:rPr>
        <w:t>залік</w:t>
      </w:r>
      <w:r w:rsidRPr="0059596E">
        <w:rPr>
          <w:lang w:val="uk-UA"/>
        </w:rPr>
        <w:t xml:space="preserve">) – здійснюється за контрольною тестовою програмою або </w:t>
      </w:r>
      <w:r>
        <w:rPr>
          <w:lang w:val="uk-UA"/>
        </w:rPr>
        <w:t>заліковими завданнями.</w:t>
      </w:r>
    </w:p>
    <w:p w:rsidR="00DB0F7A" w:rsidRDefault="00DB0F7A" w:rsidP="00425BCF">
      <w:pPr>
        <w:ind w:left="142" w:firstLine="425"/>
        <w:jc w:val="center"/>
        <w:rPr>
          <w:b/>
          <w:bCs/>
          <w:lang w:val="uk-UA"/>
        </w:rPr>
      </w:pPr>
    </w:p>
    <w:p w:rsidR="00DB0F7A" w:rsidRPr="00B32052" w:rsidRDefault="00DB0F7A" w:rsidP="00425BCF">
      <w:pPr>
        <w:ind w:left="142" w:firstLine="425"/>
        <w:jc w:val="center"/>
        <w:rPr>
          <w:b/>
          <w:bCs/>
          <w:lang w:val="uk-UA"/>
        </w:rPr>
      </w:pPr>
      <w:r w:rsidRPr="00B32052">
        <w:rPr>
          <w:b/>
          <w:bCs/>
          <w:lang w:val="uk-UA"/>
        </w:rPr>
        <w:t>10. Критерії оцінювання знань студентів</w:t>
      </w:r>
    </w:p>
    <w:p w:rsidR="00DB0F7A" w:rsidRPr="00AE4346" w:rsidRDefault="00DB0F7A" w:rsidP="00425BCF">
      <w:pPr>
        <w:shd w:val="clear" w:color="auto" w:fill="FFFFFF"/>
        <w:ind w:right="115"/>
        <w:rPr>
          <w:lang w:val="uk-UA"/>
        </w:rPr>
      </w:pPr>
      <w:r>
        <w:rPr>
          <w:b/>
          <w:bCs/>
          <w:lang w:val="uk-UA"/>
        </w:rPr>
        <w:t xml:space="preserve">      </w:t>
      </w:r>
      <w:r>
        <w:rPr>
          <w:color w:val="000000"/>
          <w:spacing w:val="-1"/>
          <w:lang w:val="uk-UA"/>
        </w:rPr>
        <w:t>Проведення заліку</w:t>
      </w:r>
      <w:r w:rsidRPr="00AE4346">
        <w:rPr>
          <w:color w:val="000000"/>
          <w:spacing w:val="-1"/>
          <w:lang w:val="uk-UA"/>
        </w:rPr>
        <w:t xml:space="preserve"> з курсу - це найважливіший метод контролю </w:t>
      </w:r>
      <w:r w:rsidRPr="00AE4346">
        <w:rPr>
          <w:color w:val="000000"/>
          <w:lang w:val="uk-UA"/>
        </w:rPr>
        <w:t>знань</w:t>
      </w:r>
      <w:r>
        <w:rPr>
          <w:color w:val="000000"/>
          <w:lang w:val="uk-UA"/>
        </w:rPr>
        <w:t xml:space="preserve"> студентів з навчального курсу </w:t>
      </w:r>
      <w:r w:rsidRPr="00CC4CED">
        <w:rPr>
          <w:b/>
          <w:bCs/>
          <w:color w:val="000000"/>
          <w:lang w:val="uk-UA"/>
        </w:rPr>
        <w:t>«Історія України».</w:t>
      </w:r>
      <w:r>
        <w:rPr>
          <w:color w:val="000000"/>
          <w:lang w:val="uk-UA"/>
        </w:rPr>
        <w:t xml:space="preserve"> Результати залік</w:t>
      </w:r>
      <w:r w:rsidRPr="00AE4346">
        <w:rPr>
          <w:color w:val="000000"/>
          <w:lang w:val="uk-UA"/>
        </w:rPr>
        <w:t>у оцін</w:t>
      </w:r>
      <w:r>
        <w:rPr>
          <w:color w:val="000000"/>
          <w:lang w:val="uk-UA"/>
        </w:rPr>
        <w:t>юються</w:t>
      </w:r>
      <w:r w:rsidRPr="00AE4346">
        <w:rPr>
          <w:color w:val="000000"/>
          <w:lang w:val="uk-UA"/>
        </w:rPr>
        <w:t xml:space="preserve"> за чотирибальною системою:</w:t>
      </w:r>
    </w:p>
    <w:p w:rsidR="00DB0F7A" w:rsidRPr="00AE4346" w:rsidRDefault="00DB0F7A" w:rsidP="00425BCF">
      <w:pPr>
        <w:shd w:val="clear" w:color="auto" w:fill="FFFFFF"/>
        <w:ind w:left="72" w:right="86"/>
        <w:jc w:val="both"/>
      </w:pPr>
      <w:r>
        <w:rPr>
          <w:b/>
          <w:bCs/>
          <w:color w:val="000000"/>
          <w:spacing w:val="7"/>
          <w:lang w:val="uk-UA"/>
        </w:rPr>
        <w:t xml:space="preserve">     Оцінки «</w:t>
      </w:r>
      <w:r w:rsidRPr="00AE4346">
        <w:rPr>
          <w:b/>
          <w:bCs/>
          <w:color w:val="000000"/>
          <w:spacing w:val="7"/>
          <w:lang w:val="uk-UA"/>
        </w:rPr>
        <w:t>відмінно</w:t>
      </w:r>
      <w:r>
        <w:rPr>
          <w:b/>
          <w:bCs/>
          <w:color w:val="000000"/>
          <w:spacing w:val="7"/>
          <w:lang w:val="uk-UA"/>
        </w:rPr>
        <w:t>»</w:t>
      </w:r>
      <w:r w:rsidRPr="00AE4346">
        <w:rPr>
          <w:b/>
          <w:bCs/>
          <w:color w:val="000000"/>
          <w:spacing w:val="7"/>
          <w:lang w:val="uk-UA"/>
        </w:rPr>
        <w:t xml:space="preserve"> </w:t>
      </w:r>
      <w:r w:rsidRPr="00AE4346">
        <w:rPr>
          <w:color w:val="000000"/>
          <w:spacing w:val="7"/>
          <w:lang w:val="uk-UA"/>
        </w:rPr>
        <w:t xml:space="preserve">заслуговує студент, який показав </w:t>
      </w:r>
      <w:r w:rsidRPr="00AE4346">
        <w:rPr>
          <w:color w:val="000000"/>
          <w:spacing w:val="-1"/>
          <w:lang w:val="uk-UA"/>
        </w:rPr>
        <w:t xml:space="preserve">систематичне та глибоке знання питань матеріалу не тільки в обсязі </w:t>
      </w:r>
      <w:r w:rsidRPr="00AE4346">
        <w:rPr>
          <w:color w:val="000000"/>
          <w:spacing w:val="8"/>
          <w:lang w:val="uk-UA"/>
        </w:rPr>
        <w:t xml:space="preserve">матеріалу лекцій та семінарських занять, але й матеріалів, </w:t>
      </w:r>
      <w:r w:rsidRPr="00AE4346">
        <w:rPr>
          <w:color w:val="000000"/>
          <w:spacing w:val="9"/>
          <w:lang w:val="uk-UA"/>
        </w:rPr>
        <w:t xml:space="preserve">рекомендованих для самостійної роботи, а також додаткової </w:t>
      </w:r>
      <w:r w:rsidRPr="00AE4346">
        <w:rPr>
          <w:color w:val="000000"/>
          <w:lang w:val="uk-UA"/>
        </w:rPr>
        <w:t xml:space="preserve">літератури. При цьому студент повинен продемонструвати вміння </w:t>
      </w:r>
      <w:r w:rsidRPr="00AE4346">
        <w:rPr>
          <w:color w:val="000000"/>
          <w:spacing w:val="1"/>
          <w:lang w:val="uk-UA"/>
        </w:rPr>
        <w:t>аналізувати   інформацію,   проявити   творчі   здібності   в   розумінні</w:t>
      </w:r>
      <w:r>
        <w:rPr>
          <w:color w:val="000000"/>
          <w:spacing w:val="1"/>
          <w:lang w:val="uk-UA"/>
        </w:rPr>
        <w:t xml:space="preserve"> </w:t>
      </w:r>
      <w:r w:rsidRPr="00AE4346">
        <w:rPr>
          <w:color w:val="000000"/>
          <w:spacing w:val="-3"/>
          <w:lang w:val="uk-UA"/>
        </w:rPr>
        <w:t>матеріалу.</w:t>
      </w:r>
    </w:p>
    <w:p w:rsidR="00DB0F7A" w:rsidRPr="00AE4346" w:rsidRDefault="00DB0F7A" w:rsidP="00425BCF">
      <w:pPr>
        <w:shd w:val="clear" w:color="auto" w:fill="FFFFFF"/>
        <w:ind w:left="108" w:right="43"/>
        <w:jc w:val="both"/>
      </w:pPr>
      <w:r>
        <w:rPr>
          <w:b/>
          <w:bCs/>
          <w:color w:val="000000"/>
          <w:spacing w:val="4"/>
          <w:lang w:val="uk-UA"/>
        </w:rPr>
        <w:t xml:space="preserve">     Оцінки «добре»</w:t>
      </w:r>
      <w:r w:rsidRPr="00AE4346">
        <w:rPr>
          <w:b/>
          <w:bCs/>
          <w:color w:val="000000"/>
          <w:spacing w:val="4"/>
          <w:lang w:val="uk-UA"/>
        </w:rPr>
        <w:t xml:space="preserve"> </w:t>
      </w:r>
      <w:r w:rsidRPr="00AE4346">
        <w:rPr>
          <w:color w:val="000000"/>
          <w:spacing w:val="4"/>
          <w:lang w:val="uk-UA"/>
        </w:rPr>
        <w:t xml:space="preserve">заслуговує студент, який показав належне </w:t>
      </w:r>
      <w:r w:rsidRPr="00AE4346">
        <w:rPr>
          <w:color w:val="000000"/>
          <w:spacing w:val="-1"/>
          <w:lang w:val="uk-UA"/>
        </w:rPr>
        <w:t xml:space="preserve">знання навчальної програми курсу, виконав усі завдання, при цьому </w:t>
      </w:r>
      <w:r w:rsidRPr="00AE4346">
        <w:rPr>
          <w:color w:val="000000"/>
          <w:spacing w:val="5"/>
          <w:lang w:val="uk-UA"/>
        </w:rPr>
        <w:t xml:space="preserve">допустив незначні помилки і мав невеликі недоліки. Як правило, </w:t>
      </w:r>
      <w:r>
        <w:rPr>
          <w:color w:val="000000"/>
          <w:spacing w:val="4"/>
          <w:lang w:val="uk-UA"/>
        </w:rPr>
        <w:t>оцінка «добре»</w:t>
      </w:r>
      <w:r w:rsidRPr="00AE4346">
        <w:rPr>
          <w:color w:val="000000"/>
          <w:spacing w:val="4"/>
          <w:lang w:val="uk-UA"/>
        </w:rPr>
        <w:t xml:space="preserve"> ставиться студентам, які показали систематичний </w:t>
      </w:r>
      <w:r w:rsidRPr="00AE4346">
        <w:rPr>
          <w:color w:val="000000"/>
          <w:lang w:val="uk-UA"/>
        </w:rPr>
        <w:t xml:space="preserve">характер знань з дисципліни, вміють самостійно робити висновки та </w:t>
      </w:r>
      <w:r w:rsidRPr="00AE4346">
        <w:rPr>
          <w:color w:val="000000"/>
          <w:spacing w:val="-1"/>
          <w:lang w:val="uk-UA"/>
        </w:rPr>
        <w:t>показали належний рівень знання рекомендованої літератури.</w:t>
      </w:r>
    </w:p>
    <w:p w:rsidR="00DB0F7A" w:rsidRPr="00AE4346" w:rsidRDefault="00DB0F7A" w:rsidP="00425BCF">
      <w:pPr>
        <w:shd w:val="clear" w:color="auto" w:fill="FFFFFF"/>
        <w:ind w:left="144" w:right="22"/>
        <w:jc w:val="both"/>
      </w:pPr>
      <w:r>
        <w:rPr>
          <w:b/>
          <w:bCs/>
          <w:color w:val="000000"/>
          <w:lang w:val="uk-UA"/>
        </w:rPr>
        <w:t xml:space="preserve">     Оцінки «задовільно»</w:t>
      </w:r>
      <w:r w:rsidRPr="00AE4346">
        <w:rPr>
          <w:b/>
          <w:bCs/>
          <w:color w:val="000000"/>
          <w:lang w:val="uk-UA"/>
        </w:rPr>
        <w:t xml:space="preserve"> </w:t>
      </w:r>
      <w:r w:rsidRPr="00AE4346">
        <w:rPr>
          <w:color w:val="000000"/>
          <w:lang w:val="uk-UA"/>
        </w:rPr>
        <w:t xml:space="preserve">заслуговує студент, який показав знання основного матеріалу навчальної програми курсу в обсязі, необхідному </w:t>
      </w:r>
      <w:r w:rsidRPr="00AE4346">
        <w:rPr>
          <w:color w:val="000000"/>
          <w:spacing w:val="5"/>
          <w:lang w:val="uk-UA"/>
        </w:rPr>
        <w:t xml:space="preserve">для подальшого навчання і професіональної діяльності. Студент </w:t>
      </w:r>
      <w:r w:rsidRPr="00AE4346">
        <w:rPr>
          <w:color w:val="000000"/>
          <w:spacing w:val="-1"/>
          <w:lang w:val="uk-UA"/>
        </w:rPr>
        <w:t xml:space="preserve">повинен відповісти на основні питання завдання, показати знання </w:t>
      </w:r>
      <w:r w:rsidRPr="00AE4346">
        <w:rPr>
          <w:color w:val="000000"/>
          <w:spacing w:val="7"/>
          <w:lang w:val="uk-UA"/>
        </w:rPr>
        <w:t xml:space="preserve">рекомендованої літератури, вміння аналізувати зміст питання. </w:t>
      </w:r>
      <w:r w:rsidRPr="00AE4346">
        <w:rPr>
          <w:color w:val="000000"/>
          <w:lang w:val="uk-UA"/>
        </w:rPr>
        <w:t>Можливі деякі помилки не принципового характеру.</w:t>
      </w:r>
    </w:p>
    <w:p w:rsidR="00DB0F7A" w:rsidRDefault="00DB0F7A" w:rsidP="00425BCF">
      <w:pPr>
        <w:shd w:val="clear" w:color="auto" w:fill="FFFFFF"/>
        <w:spacing w:before="22"/>
        <w:ind w:right="266" w:firstLine="547"/>
        <w:jc w:val="both"/>
        <w:rPr>
          <w:color w:val="000000"/>
          <w:lang w:val="uk-UA"/>
        </w:rPr>
      </w:pPr>
      <w:r>
        <w:rPr>
          <w:b/>
          <w:bCs/>
          <w:color w:val="000000"/>
          <w:lang w:val="uk-UA"/>
        </w:rPr>
        <w:t>Оцінку «незадовільно»</w:t>
      </w:r>
      <w:r w:rsidRPr="00AE4346">
        <w:rPr>
          <w:b/>
          <w:bCs/>
          <w:color w:val="000000"/>
          <w:lang w:val="uk-UA"/>
        </w:rPr>
        <w:t xml:space="preserve"> </w:t>
      </w:r>
      <w:r w:rsidRPr="00AE4346">
        <w:rPr>
          <w:color w:val="000000"/>
          <w:lang w:val="uk-UA"/>
        </w:rPr>
        <w:t>виставля</w:t>
      </w:r>
      <w:r>
        <w:rPr>
          <w:color w:val="000000"/>
          <w:lang w:val="uk-UA"/>
        </w:rPr>
        <w:t>ється</w:t>
      </w:r>
      <w:r w:rsidRPr="00AE4346">
        <w:rPr>
          <w:color w:val="000000"/>
          <w:lang w:val="uk-UA"/>
        </w:rPr>
        <w:t xml:space="preserve"> студентам, які не могли </w:t>
      </w:r>
      <w:r w:rsidRPr="00AE4346">
        <w:rPr>
          <w:color w:val="000000"/>
          <w:spacing w:val="-2"/>
          <w:lang w:val="uk-UA"/>
        </w:rPr>
        <w:t xml:space="preserve">показати необхідний рівень знань для подальшого навчання, допустили </w:t>
      </w:r>
      <w:r w:rsidRPr="00AE4346">
        <w:rPr>
          <w:color w:val="000000"/>
          <w:lang w:val="uk-UA"/>
        </w:rPr>
        <w:t>значні помилки або взагалі не виконали завдання.</w:t>
      </w:r>
    </w:p>
    <w:p w:rsidR="00DB0F7A" w:rsidRDefault="00DB0F7A" w:rsidP="00425BCF">
      <w:pPr>
        <w:shd w:val="clear" w:color="auto" w:fill="FFFFFF"/>
        <w:jc w:val="right"/>
        <w:rPr>
          <w:spacing w:val="-4"/>
          <w:lang w:val="uk-UA"/>
        </w:rPr>
      </w:pPr>
      <w:r w:rsidRPr="00E26E90">
        <w:rPr>
          <w:b/>
          <w:bCs/>
          <w:lang w:val="uk-UA"/>
        </w:rPr>
        <w:t xml:space="preserve">            </w:t>
      </w:r>
    </w:p>
    <w:p w:rsidR="00DB0F7A" w:rsidRPr="004E4051" w:rsidRDefault="00DB0F7A" w:rsidP="00425BCF">
      <w:pPr>
        <w:shd w:val="clear" w:color="auto" w:fill="FFFFFF"/>
        <w:jc w:val="center"/>
        <w:rPr>
          <w:b/>
          <w:bCs/>
          <w:lang w:val="uk-UA"/>
        </w:rPr>
      </w:pPr>
      <w:r w:rsidRPr="004E4051">
        <w:rPr>
          <w:b/>
          <w:bCs/>
          <w:lang w:val="uk-UA"/>
        </w:rPr>
        <w:t>1</w:t>
      </w:r>
      <w:r>
        <w:rPr>
          <w:b/>
          <w:bCs/>
          <w:lang w:val="uk-UA"/>
        </w:rPr>
        <w:t>1</w:t>
      </w:r>
      <w:r w:rsidRPr="004E4051">
        <w:rPr>
          <w:b/>
          <w:bCs/>
          <w:lang w:val="uk-UA"/>
        </w:rPr>
        <w:t>. Методичне забезпечення</w:t>
      </w:r>
    </w:p>
    <w:p w:rsidR="00DB0F7A" w:rsidRPr="00115DEA" w:rsidRDefault="00DB0F7A" w:rsidP="00425BCF">
      <w:pPr>
        <w:shd w:val="clear" w:color="auto" w:fill="FFFFFF"/>
        <w:ind w:firstLine="540"/>
        <w:jc w:val="both"/>
        <w:rPr>
          <w:b/>
          <w:bCs/>
          <w:lang w:val="uk-UA"/>
        </w:rPr>
      </w:pPr>
      <w:r w:rsidRPr="00115DEA">
        <w:rPr>
          <w:lang w:val="uk-UA"/>
        </w:rPr>
        <w:t>Методичне забезпечення навчально</w:t>
      </w:r>
      <w:r>
        <w:rPr>
          <w:lang w:val="uk-UA"/>
        </w:rPr>
        <w:t xml:space="preserve">ї дисципліни </w:t>
      </w:r>
      <w:r w:rsidRPr="00CC4CED">
        <w:rPr>
          <w:b/>
          <w:bCs/>
          <w:lang w:val="uk-UA"/>
        </w:rPr>
        <w:t>«Історія України</w:t>
      </w:r>
      <w:r>
        <w:rPr>
          <w:lang w:val="uk-UA"/>
        </w:rPr>
        <w:t>»</w:t>
      </w:r>
      <w:r w:rsidRPr="00115DEA">
        <w:rPr>
          <w:lang w:val="uk-UA"/>
        </w:rPr>
        <w:t xml:space="preserve"> включає:</w:t>
      </w:r>
    </w:p>
    <w:p w:rsidR="00DB0F7A" w:rsidRPr="00115DEA" w:rsidRDefault="00DB0F7A" w:rsidP="00425BCF">
      <w:pPr>
        <w:widowControl w:val="0"/>
        <w:numPr>
          <w:ilvl w:val="0"/>
          <w:numId w:val="8"/>
        </w:numPr>
        <w:tabs>
          <w:tab w:val="num" w:pos="540"/>
        </w:tabs>
        <w:ind w:left="540" w:hanging="256"/>
        <w:jc w:val="both"/>
        <w:rPr>
          <w:lang w:val="uk-UA"/>
        </w:rPr>
      </w:pPr>
      <w:r w:rsidRPr="00115DEA">
        <w:rPr>
          <w:lang w:val="uk-UA"/>
        </w:rPr>
        <w:t>навчальна і робоча програми дисципліни;</w:t>
      </w:r>
    </w:p>
    <w:p w:rsidR="00DB0F7A" w:rsidRPr="00115DEA" w:rsidRDefault="00DB0F7A" w:rsidP="00425BCF">
      <w:pPr>
        <w:widowControl w:val="0"/>
        <w:numPr>
          <w:ilvl w:val="0"/>
          <w:numId w:val="8"/>
        </w:numPr>
        <w:tabs>
          <w:tab w:val="num" w:pos="540"/>
        </w:tabs>
        <w:ind w:left="540" w:hanging="256"/>
        <w:jc w:val="both"/>
        <w:rPr>
          <w:lang w:val="uk-UA"/>
        </w:rPr>
      </w:pPr>
      <w:r w:rsidRPr="00115DEA">
        <w:rPr>
          <w:lang w:val="uk-UA"/>
        </w:rPr>
        <w:t>опорний конспект лекцій на паперовому носії;</w:t>
      </w:r>
    </w:p>
    <w:p w:rsidR="00DB0F7A" w:rsidRPr="00115DEA" w:rsidRDefault="00DB0F7A" w:rsidP="00425BCF">
      <w:pPr>
        <w:widowControl w:val="0"/>
        <w:numPr>
          <w:ilvl w:val="0"/>
          <w:numId w:val="8"/>
        </w:numPr>
        <w:tabs>
          <w:tab w:val="num" w:pos="540"/>
        </w:tabs>
        <w:ind w:left="540" w:hanging="256"/>
        <w:jc w:val="both"/>
        <w:rPr>
          <w:lang w:val="uk-UA"/>
        </w:rPr>
      </w:pPr>
      <w:r w:rsidRPr="00115DEA">
        <w:rPr>
          <w:lang w:val="uk-UA"/>
        </w:rPr>
        <w:t>опорний конспект лекцій на електронному носії;</w:t>
      </w:r>
    </w:p>
    <w:p w:rsidR="00DB0F7A" w:rsidRDefault="00DB0F7A" w:rsidP="00425BCF">
      <w:pPr>
        <w:widowControl w:val="0"/>
        <w:numPr>
          <w:ilvl w:val="0"/>
          <w:numId w:val="8"/>
        </w:numPr>
        <w:tabs>
          <w:tab w:val="num" w:pos="540"/>
        </w:tabs>
        <w:ind w:left="540" w:hanging="256"/>
        <w:jc w:val="both"/>
        <w:rPr>
          <w:lang w:val="uk-UA"/>
        </w:rPr>
      </w:pPr>
      <w:r w:rsidRPr="00115DEA">
        <w:rPr>
          <w:lang w:val="uk-UA"/>
        </w:rPr>
        <w:t>друкований роздатковий матеріал;</w:t>
      </w:r>
    </w:p>
    <w:p w:rsidR="00DB0F7A" w:rsidRDefault="00DB0F7A" w:rsidP="00425BCF">
      <w:pPr>
        <w:widowControl w:val="0"/>
        <w:numPr>
          <w:ilvl w:val="0"/>
          <w:numId w:val="8"/>
        </w:numPr>
        <w:tabs>
          <w:tab w:val="num" w:pos="540"/>
        </w:tabs>
        <w:ind w:left="540" w:hanging="256"/>
        <w:jc w:val="both"/>
        <w:rPr>
          <w:lang w:val="uk-UA"/>
        </w:rPr>
      </w:pPr>
      <w:r>
        <w:rPr>
          <w:lang w:val="uk-UA"/>
        </w:rPr>
        <w:t>пакет тестових завдань для проведення контрольних вимірів знань на семінарських заняттях;</w:t>
      </w:r>
    </w:p>
    <w:p w:rsidR="00DB0F7A" w:rsidRDefault="00DB0F7A" w:rsidP="00425BCF">
      <w:pPr>
        <w:widowControl w:val="0"/>
        <w:numPr>
          <w:ilvl w:val="0"/>
          <w:numId w:val="8"/>
        </w:numPr>
        <w:tabs>
          <w:tab w:val="num" w:pos="540"/>
        </w:tabs>
        <w:ind w:left="540" w:hanging="256"/>
        <w:jc w:val="both"/>
        <w:rPr>
          <w:lang w:val="uk-UA"/>
        </w:rPr>
      </w:pPr>
      <w:r>
        <w:rPr>
          <w:lang w:val="uk-UA"/>
        </w:rPr>
        <w:lastRenderedPageBreak/>
        <w:t>пакет тестових завдань  для проведення модульного оцінювання рівня знань;</w:t>
      </w:r>
    </w:p>
    <w:p w:rsidR="00DB0F7A" w:rsidRDefault="00DB0F7A" w:rsidP="00425BCF">
      <w:pPr>
        <w:widowControl w:val="0"/>
        <w:numPr>
          <w:ilvl w:val="0"/>
          <w:numId w:val="8"/>
        </w:numPr>
        <w:tabs>
          <w:tab w:val="num" w:pos="540"/>
        </w:tabs>
        <w:ind w:left="540" w:hanging="256"/>
        <w:jc w:val="both"/>
        <w:rPr>
          <w:lang w:val="uk-UA"/>
        </w:rPr>
      </w:pPr>
      <w:r>
        <w:rPr>
          <w:lang w:val="uk-UA"/>
        </w:rPr>
        <w:t>пакет тестових завдань для проведення заліку;</w:t>
      </w:r>
    </w:p>
    <w:p w:rsidR="00DB0F7A" w:rsidRPr="00115DEA" w:rsidRDefault="00DB0F7A" w:rsidP="00425BCF">
      <w:pPr>
        <w:widowControl w:val="0"/>
        <w:numPr>
          <w:ilvl w:val="0"/>
          <w:numId w:val="8"/>
        </w:numPr>
        <w:tabs>
          <w:tab w:val="num" w:pos="540"/>
        </w:tabs>
        <w:ind w:left="540" w:hanging="256"/>
        <w:jc w:val="both"/>
        <w:rPr>
          <w:lang w:val="uk-UA"/>
        </w:rPr>
      </w:pPr>
      <w:r>
        <w:rPr>
          <w:lang w:val="uk-UA"/>
        </w:rPr>
        <w:t>пакет ККР у тестовій формі для проведення виміру залишкового рівня знань</w:t>
      </w:r>
    </w:p>
    <w:p w:rsidR="00DB0F7A" w:rsidRPr="009A0215" w:rsidRDefault="00DB0F7A" w:rsidP="00425BCF">
      <w:pPr>
        <w:shd w:val="clear" w:color="auto" w:fill="FFFFFF"/>
        <w:jc w:val="both"/>
        <w:rPr>
          <w:lang w:val="uk-UA"/>
        </w:rPr>
      </w:pPr>
    </w:p>
    <w:p w:rsidR="00DB0F7A" w:rsidRPr="009A0215" w:rsidRDefault="00DB0F7A" w:rsidP="00425BCF">
      <w:pPr>
        <w:shd w:val="clear" w:color="auto" w:fill="FFFFFF"/>
        <w:jc w:val="both"/>
        <w:rPr>
          <w:lang w:val="uk-UA"/>
        </w:rPr>
      </w:pPr>
    </w:p>
    <w:p w:rsidR="00DB0F7A" w:rsidRPr="009A0215" w:rsidRDefault="00DB0F7A" w:rsidP="009A0215">
      <w:pPr>
        <w:shd w:val="clear" w:color="auto" w:fill="FFFFFF"/>
        <w:jc w:val="center"/>
        <w:rPr>
          <w:b/>
          <w:bCs/>
          <w:lang w:val="uk-UA"/>
        </w:rPr>
      </w:pPr>
      <w:r w:rsidRPr="009A0215">
        <w:rPr>
          <w:b/>
          <w:bCs/>
          <w:lang w:val="uk-UA"/>
        </w:rPr>
        <w:t>12. Рекомендована література</w:t>
      </w:r>
    </w:p>
    <w:p w:rsidR="00DB0F7A" w:rsidRPr="009A0215" w:rsidRDefault="00DB0F7A" w:rsidP="009A0215">
      <w:pPr>
        <w:shd w:val="clear" w:color="auto" w:fill="FFFFFF"/>
        <w:jc w:val="center"/>
        <w:rPr>
          <w:b/>
          <w:bCs/>
          <w:lang w:val="uk-UA"/>
        </w:rPr>
      </w:pPr>
      <w:r w:rsidRPr="009A0215">
        <w:rPr>
          <w:b/>
          <w:bCs/>
          <w:lang w:val="uk-UA"/>
        </w:rPr>
        <w:t>Базова</w:t>
      </w:r>
    </w:p>
    <w:p w:rsidR="00DB0F7A" w:rsidRPr="009A0215" w:rsidRDefault="00DB0F7A" w:rsidP="009A0215">
      <w:pPr>
        <w:jc w:val="both"/>
        <w:rPr>
          <w:lang w:val="uk-UA"/>
        </w:rPr>
      </w:pPr>
      <w:r w:rsidRPr="009A0215">
        <w:rPr>
          <w:lang w:val="uk-UA"/>
        </w:rPr>
        <w:t xml:space="preserve">1.Світлична В.В. Історія України Навчальний посібник. – К.: Каравела; </w:t>
      </w:r>
    </w:p>
    <w:p w:rsidR="00DB0F7A" w:rsidRPr="009A0215" w:rsidRDefault="00DB0F7A" w:rsidP="009A0215">
      <w:pPr>
        <w:tabs>
          <w:tab w:val="left" w:pos="4020"/>
        </w:tabs>
        <w:jc w:val="both"/>
        <w:rPr>
          <w:lang w:val="uk-UA"/>
        </w:rPr>
      </w:pPr>
      <w:r w:rsidRPr="009A0215">
        <w:rPr>
          <w:lang w:val="uk-UA"/>
        </w:rPr>
        <w:t>2.Львів: Новий Світ-2000, 2002, укр..</w:t>
      </w:r>
    </w:p>
    <w:p w:rsidR="00DB0F7A" w:rsidRPr="009A0215" w:rsidRDefault="00DB0F7A" w:rsidP="009A0215">
      <w:pPr>
        <w:jc w:val="both"/>
        <w:rPr>
          <w:lang w:val="uk-UA"/>
        </w:rPr>
      </w:pPr>
      <w:r w:rsidRPr="009A0215">
        <w:rPr>
          <w:lang w:val="uk-UA"/>
        </w:rPr>
        <w:t xml:space="preserve">3.Турченко Ф.Г Новітня історія України 10кл Підручник. – К.: Генеза, 2006, укр.. </w:t>
      </w:r>
    </w:p>
    <w:p w:rsidR="00DB0F7A" w:rsidRPr="009A0215" w:rsidRDefault="00DB0F7A" w:rsidP="009A0215">
      <w:pPr>
        <w:jc w:val="both"/>
        <w:rPr>
          <w:lang w:val="uk-UA"/>
        </w:rPr>
      </w:pPr>
      <w:r w:rsidRPr="009A0215">
        <w:rPr>
          <w:lang w:val="uk-UA"/>
        </w:rPr>
        <w:t>4.Середницька Г.В. Історія України 10кл Опорні конспекти. – К.:А.С.К., 2007, укр..</w:t>
      </w:r>
    </w:p>
    <w:p w:rsidR="00DB0F7A" w:rsidRPr="009A0215" w:rsidRDefault="00DB0F7A" w:rsidP="009A0215">
      <w:pPr>
        <w:tabs>
          <w:tab w:val="left" w:pos="4020"/>
        </w:tabs>
        <w:jc w:val="both"/>
        <w:rPr>
          <w:lang w:val="uk-UA"/>
        </w:rPr>
      </w:pPr>
      <w:r w:rsidRPr="009A0215">
        <w:rPr>
          <w:lang w:val="uk-UA"/>
        </w:rPr>
        <w:t>5.Петровський В.В Історія України Підручник. – Х.: ВД «Школа», 2007, укр..</w:t>
      </w:r>
    </w:p>
    <w:p w:rsidR="00DB0F7A" w:rsidRPr="009A0215" w:rsidRDefault="00DB0F7A" w:rsidP="009A0215">
      <w:pPr>
        <w:tabs>
          <w:tab w:val="left" w:pos="4020"/>
        </w:tabs>
        <w:jc w:val="both"/>
        <w:rPr>
          <w:lang w:val="uk-UA"/>
        </w:rPr>
      </w:pPr>
      <w:r w:rsidRPr="009A0215">
        <w:rPr>
          <w:lang w:val="uk-UA"/>
        </w:rPr>
        <w:t>6.Бойко О.Д. Історія України Підручник. – К.: Академвидав, 2014, укр..</w:t>
      </w:r>
    </w:p>
    <w:p w:rsidR="00DB0F7A" w:rsidRPr="009A0215" w:rsidRDefault="00DB0F7A" w:rsidP="009A0215">
      <w:pPr>
        <w:tabs>
          <w:tab w:val="left" w:pos="4020"/>
        </w:tabs>
        <w:jc w:val="both"/>
        <w:rPr>
          <w:lang w:val="uk-UA"/>
        </w:rPr>
      </w:pPr>
      <w:r w:rsidRPr="009A0215">
        <w:rPr>
          <w:lang w:val="uk-UA"/>
        </w:rPr>
        <w:t>7.Губарєв В.К. Історія України Підручник. – Донецьк «БАО», 2007, укр..</w:t>
      </w:r>
    </w:p>
    <w:p w:rsidR="00DB0F7A" w:rsidRPr="009A0215" w:rsidRDefault="00DB0F7A" w:rsidP="009A0215">
      <w:pPr>
        <w:jc w:val="both"/>
        <w:rPr>
          <w:lang w:val="uk-UA"/>
        </w:rPr>
      </w:pPr>
      <w:r w:rsidRPr="009A0215">
        <w:rPr>
          <w:lang w:val="uk-UA"/>
        </w:rPr>
        <w:t>8.Середницька Г.В. Історія України 11кл Опорні конспекти. – К.А.С.К., 2013, укр..</w:t>
      </w:r>
    </w:p>
    <w:p w:rsidR="00DB0F7A" w:rsidRPr="009A0215" w:rsidRDefault="00DB0F7A" w:rsidP="009A0215">
      <w:pPr>
        <w:jc w:val="both"/>
        <w:rPr>
          <w:lang w:val="uk-UA"/>
        </w:rPr>
      </w:pPr>
      <w:r w:rsidRPr="009A0215">
        <w:rPr>
          <w:lang w:val="uk-UA"/>
        </w:rPr>
        <w:t>9.Турченко Ф.Г. Новітня історія України 11кл. Підручник. – К.: Генеза, 2008, укр..</w:t>
      </w:r>
    </w:p>
    <w:p w:rsidR="00DB0F7A" w:rsidRPr="009A0215" w:rsidRDefault="00DB0F7A" w:rsidP="009A0215">
      <w:pPr>
        <w:jc w:val="both"/>
        <w:rPr>
          <w:lang w:val="uk-UA"/>
        </w:rPr>
      </w:pPr>
      <w:r w:rsidRPr="009A0215">
        <w:rPr>
          <w:lang w:val="uk-UA"/>
        </w:rPr>
        <w:t>10.Кормич Л.І. Історія України</w:t>
      </w:r>
      <w:r w:rsidRPr="009A0215">
        <w:t xml:space="preserve"> </w:t>
      </w:r>
      <w:r w:rsidRPr="009A0215">
        <w:rPr>
          <w:lang w:val="uk-UA"/>
        </w:rPr>
        <w:t>Підручник. – Х .: Одіссей, 2004, укр..</w:t>
      </w:r>
    </w:p>
    <w:p w:rsidR="00DB0F7A" w:rsidRPr="009A0215" w:rsidRDefault="00DB0F7A" w:rsidP="009A0215">
      <w:pPr>
        <w:jc w:val="both"/>
        <w:rPr>
          <w:lang w:val="uk-UA"/>
        </w:rPr>
      </w:pPr>
      <w:r w:rsidRPr="009A0215">
        <w:rPr>
          <w:lang w:val="uk-UA"/>
        </w:rPr>
        <w:t>11.Щедріна І.Е. Історія України 10-11кл. Підручник. – Х.: Країна мрій, 2002, укр..</w:t>
      </w:r>
    </w:p>
    <w:p w:rsidR="00DB0F7A" w:rsidRPr="009A0215" w:rsidRDefault="00DB0F7A" w:rsidP="009A0215">
      <w:pPr>
        <w:jc w:val="both"/>
        <w:rPr>
          <w:lang w:val="uk-UA"/>
        </w:rPr>
      </w:pPr>
      <w:r w:rsidRPr="009A0215">
        <w:rPr>
          <w:lang w:val="uk-UA"/>
        </w:rPr>
        <w:t>12.Гісем О.В. Історія України  Довідник. – Х.: Ранок, 2011, укр..</w:t>
      </w:r>
    </w:p>
    <w:p w:rsidR="00DB0F7A" w:rsidRPr="009A0215" w:rsidRDefault="00DB0F7A" w:rsidP="009A0215">
      <w:pPr>
        <w:jc w:val="both"/>
        <w:rPr>
          <w:lang w:val="uk-UA"/>
        </w:rPr>
      </w:pPr>
      <w:r w:rsidRPr="009A0215">
        <w:rPr>
          <w:lang w:val="uk-UA"/>
        </w:rPr>
        <w:t>13.Кульчицький С.В.  Історія України К.: Генеза, 2010, укр..</w:t>
      </w:r>
    </w:p>
    <w:p w:rsidR="00DB0F7A" w:rsidRDefault="00DB0F7A" w:rsidP="009A0215">
      <w:pPr>
        <w:tabs>
          <w:tab w:val="left" w:pos="4020"/>
        </w:tabs>
        <w:jc w:val="both"/>
        <w:rPr>
          <w:sz w:val="24"/>
          <w:szCs w:val="24"/>
          <w:lang w:val="uk-UA"/>
        </w:rPr>
      </w:pPr>
      <w:r>
        <w:rPr>
          <w:sz w:val="24"/>
          <w:szCs w:val="24"/>
          <w:lang w:val="uk-UA"/>
        </w:rPr>
        <w:t xml:space="preserve">                                .</w:t>
      </w:r>
    </w:p>
    <w:p w:rsidR="00DB0F7A" w:rsidRPr="00E76EE8" w:rsidRDefault="00DB0F7A" w:rsidP="00425BCF">
      <w:pPr>
        <w:shd w:val="clear" w:color="auto" w:fill="FFFFFF"/>
        <w:ind w:firstLine="540"/>
        <w:rPr>
          <w:spacing w:val="-6"/>
          <w:lang w:val="uk-UA"/>
        </w:rPr>
      </w:pPr>
    </w:p>
    <w:p w:rsidR="00DB0F7A" w:rsidRPr="004E4051" w:rsidRDefault="00DB0F7A" w:rsidP="00425BCF">
      <w:pPr>
        <w:shd w:val="clear" w:color="auto" w:fill="FFFFFF"/>
        <w:jc w:val="center"/>
        <w:rPr>
          <w:b/>
          <w:bCs/>
          <w:spacing w:val="-6"/>
          <w:lang w:val="uk-UA"/>
        </w:rPr>
      </w:pPr>
      <w:r>
        <w:rPr>
          <w:b/>
          <w:bCs/>
          <w:spacing w:val="-6"/>
          <w:lang w:val="uk-UA"/>
        </w:rPr>
        <w:t>Допоміжна</w:t>
      </w:r>
    </w:p>
    <w:p w:rsidR="00DB0F7A" w:rsidRDefault="00DB0F7A" w:rsidP="009A0215">
      <w:pPr>
        <w:shd w:val="clear" w:color="auto" w:fill="FFFFFF"/>
        <w:jc w:val="both"/>
        <w:rPr>
          <w:spacing w:val="-6"/>
          <w:lang w:val="uk-UA"/>
        </w:rPr>
      </w:pPr>
      <w:r>
        <w:rPr>
          <w:spacing w:val="-6"/>
          <w:lang w:val="uk-UA"/>
        </w:rPr>
        <w:t xml:space="preserve">  1.Андрущенко В.Л.,Федосов В.М.Запорізька Січ як український феномен.- </w:t>
      </w:r>
    </w:p>
    <w:p w:rsidR="00DB0F7A" w:rsidRDefault="00DB0F7A" w:rsidP="00425BCF">
      <w:pPr>
        <w:shd w:val="clear" w:color="auto" w:fill="FFFFFF"/>
        <w:ind w:firstLine="540"/>
        <w:jc w:val="both"/>
        <w:rPr>
          <w:spacing w:val="-6"/>
          <w:lang w:val="uk-UA"/>
        </w:rPr>
      </w:pPr>
      <w:r>
        <w:rPr>
          <w:spacing w:val="-6"/>
          <w:lang w:val="uk-UA"/>
        </w:rPr>
        <w:t xml:space="preserve">   К.,1995.</w:t>
      </w:r>
    </w:p>
    <w:p w:rsidR="00DB0F7A" w:rsidRDefault="00DB0F7A" w:rsidP="009A0215">
      <w:pPr>
        <w:rPr>
          <w:spacing w:val="-6"/>
          <w:lang w:val="uk-UA"/>
        </w:rPr>
      </w:pPr>
      <w:r>
        <w:rPr>
          <w:spacing w:val="-6"/>
          <w:lang w:val="uk-UA"/>
        </w:rPr>
        <w:t xml:space="preserve">  2.Антонович В.Про козацькі часи на Україні.-К.,1991.</w:t>
      </w:r>
    </w:p>
    <w:p w:rsidR="00DB0F7A" w:rsidRDefault="00DB0F7A" w:rsidP="009A0215">
      <w:pPr>
        <w:rPr>
          <w:spacing w:val="-6"/>
          <w:lang w:val="uk-UA"/>
        </w:rPr>
      </w:pPr>
      <w:r>
        <w:rPr>
          <w:spacing w:val="-6"/>
          <w:lang w:val="uk-UA"/>
        </w:rPr>
        <w:t xml:space="preserve">  3.Антонович М.З історії громад на рубежі 1850-1860-х рр..//</w:t>
      </w:r>
    </w:p>
    <w:p w:rsidR="00DB0F7A" w:rsidRDefault="00DB0F7A" w:rsidP="00425BCF">
      <w:pPr>
        <w:ind w:firstLine="540"/>
        <w:rPr>
          <w:spacing w:val="-6"/>
          <w:lang w:val="uk-UA"/>
        </w:rPr>
      </w:pPr>
      <w:r>
        <w:rPr>
          <w:spacing w:val="-6"/>
          <w:lang w:val="uk-UA"/>
        </w:rPr>
        <w:t xml:space="preserve">   Київська старовина.-1998.-№2.</w:t>
      </w:r>
    </w:p>
    <w:p w:rsidR="00DB0F7A" w:rsidRDefault="00DB0F7A" w:rsidP="009A0215">
      <w:pPr>
        <w:rPr>
          <w:spacing w:val="-6"/>
          <w:lang w:val="uk-UA"/>
        </w:rPr>
      </w:pPr>
      <w:r>
        <w:rPr>
          <w:spacing w:val="-6"/>
          <w:lang w:val="uk-UA"/>
        </w:rPr>
        <w:t xml:space="preserve">  4.Антонюк О.В.Етнополітика в Україні:історія та сучасний стан//</w:t>
      </w:r>
    </w:p>
    <w:p w:rsidR="00DB0F7A" w:rsidRDefault="00DB0F7A" w:rsidP="00425BCF">
      <w:pPr>
        <w:ind w:firstLine="540"/>
        <w:rPr>
          <w:spacing w:val="-6"/>
          <w:lang w:val="uk-UA"/>
        </w:rPr>
      </w:pPr>
      <w:r>
        <w:rPr>
          <w:spacing w:val="-6"/>
          <w:lang w:val="uk-UA"/>
        </w:rPr>
        <w:t xml:space="preserve">   Український історичний журнал .-1999.-№5.-С.23-34.</w:t>
      </w:r>
    </w:p>
    <w:p w:rsidR="00DB0F7A" w:rsidRDefault="00DB0F7A" w:rsidP="009A0215">
      <w:pPr>
        <w:rPr>
          <w:spacing w:val="-6"/>
          <w:lang w:val="uk-UA"/>
        </w:rPr>
      </w:pPr>
      <w:r>
        <w:rPr>
          <w:spacing w:val="-6"/>
          <w:lang w:val="uk-UA"/>
        </w:rPr>
        <w:t xml:space="preserve">  5.Апанович О.М.Українсько-росіїський договір 1654року.</w:t>
      </w:r>
    </w:p>
    <w:p w:rsidR="00DB0F7A" w:rsidRDefault="00DB0F7A" w:rsidP="00425BCF">
      <w:pPr>
        <w:ind w:firstLine="540"/>
        <w:rPr>
          <w:spacing w:val="-6"/>
          <w:lang w:val="uk-UA"/>
        </w:rPr>
      </w:pPr>
      <w:r>
        <w:rPr>
          <w:spacing w:val="-6"/>
          <w:lang w:val="uk-UA"/>
        </w:rPr>
        <w:t xml:space="preserve">   Міфи і реальність.-К.,1994.-96с.</w:t>
      </w:r>
    </w:p>
    <w:p w:rsidR="00DB0F7A" w:rsidRDefault="00DB0F7A" w:rsidP="009A0215">
      <w:pPr>
        <w:rPr>
          <w:spacing w:val="-6"/>
          <w:lang w:val="uk-UA"/>
        </w:rPr>
      </w:pPr>
      <w:r>
        <w:rPr>
          <w:spacing w:val="-6"/>
          <w:lang w:val="uk-UA"/>
        </w:rPr>
        <w:t xml:space="preserve">  6.Бойко О.Д.Історія України.-К.:Академія,2003.-560с.</w:t>
      </w:r>
    </w:p>
    <w:p w:rsidR="00DB0F7A" w:rsidRDefault="00DB0F7A" w:rsidP="009A0215">
      <w:pPr>
        <w:rPr>
          <w:spacing w:val="-6"/>
          <w:lang w:val="uk-UA"/>
        </w:rPr>
      </w:pPr>
      <w:r>
        <w:rPr>
          <w:spacing w:val="-6"/>
          <w:lang w:val="uk-UA"/>
        </w:rPr>
        <w:t xml:space="preserve">  7.Верестюк В.Українська Центральна Рада.-К.:Заповіт,1997.-340с.</w:t>
      </w:r>
    </w:p>
    <w:p w:rsidR="00DB0F7A" w:rsidRDefault="00DB0F7A" w:rsidP="009A0215">
      <w:pPr>
        <w:rPr>
          <w:spacing w:val="-6"/>
          <w:lang w:val="uk-UA"/>
        </w:rPr>
      </w:pPr>
      <w:r>
        <w:rPr>
          <w:spacing w:val="-6"/>
          <w:lang w:val="uk-UA"/>
        </w:rPr>
        <w:t xml:space="preserve">  8.Гунчак Т.Україна:перша половина ХХст.-К.,1993.-286с.</w:t>
      </w:r>
    </w:p>
    <w:p w:rsidR="00DB0F7A" w:rsidRDefault="00DB0F7A" w:rsidP="009A0215">
      <w:pPr>
        <w:rPr>
          <w:spacing w:val="-6"/>
          <w:lang w:val="uk-UA"/>
        </w:rPr>
      </w:pPr>
      <w:r>
        <w:rPr>
          <w:spacing w:val="-6"/>
          <w:lang w:val="uk-UA"/>
        </w:rPr>
        <w:t xml:space="preserve">  9.Голубицький В.О.Запорізька Січ.-Дніпропетровськ,2004.-419с.</w:t>
      </w:r>
    </w:p>
    <w:p w:rsidR="00DB0F7A" w:rsidRDefault="00DB0F7A" w:rsidP="009A0215">
      <w:pPr>
        <w:rPr>
          <w:spacing w:val="-6"/>
          <w:lang w:val="uk-UA"/>
        </w:rPr>
      </w:pPr>
      <w:r>
        <w:rPr>
          <w:spacing w:val="-6"/>
          <w:lang w:val="uk-UA"/>
        </w:rPr>
        <w:t xml:space="preserve">  10.Дещинський Л.,Панюк А.Міжнародні відносини України:</w:t>
      </w:r>
    </w:p>
    <w:p w:rsidR="00DB0F7A" w:rsidRDefault="00DB0F7A" w:rsidP="00425BCF">
      <w:pPr>
        <w:ind w:firstLine="540"/>
        <w:rPr>
          <w:spacing w:val="-6"/>
          <w:lang w:val="uk-UA"/>
        </w:rPr>
      </w:pPr>
      <w:r>
        <w:rPr>
          <w:spacing w:val="-6"/>
          <w:lang w:val="uk-UA"/>
        </w:rPr>
        <w:t xml:space="preserve">    Україна і сучасність.Ч.І.-Львів:Бескет Біт,2002.-215с.</w:t>
      </w:r>
    </w:p>
    <w:p w:rsidR="00DB0F7A" w:rsidRDefault="00DB0F7A" w:rsidP="009A0215">
      <w:pPr>
        <w:rPr>
          <w:spacing w:val="-6"/>
          <w:lang w:val="uk-UA"/>
        </w:rPr>
      </w:pPr>
      <w:r>
        <w:rPr>
          <w:spacing w:val="-6"/>
          <w:lang w:val="uk-UA"/>
        </w:rPr>
        <w:t xml:space="preserve">  11.Історія Україна та її державності/За ред.Л.Є.Дещинського.-Львів:</w:t>
      </w:r>
    </w:p>
    <w:p w:rsidR="00DB0F7A" w:rsidRDefault="00DB0F7A" w:rsidP="00425BCF">
      <w:pPr>
        <w:ind w:firstLine="540"/>
        <w:rPr>
          <w:spacing w:val="-6"/>
          <w:lang w:val="uk-UA"/>
        </w:rPr>
      </w:pPr>
      <w:r>
        <w:rPr>
          <w:spacing w:val="-6"/>
          <w:lang w:val="uk-UA"/>
        </w:rPr>
        <w:t xml:space="preserve">     Бескет Біт,2005.-353с.</w:t>
      </w:r>
    </w:p>
    <w:p w:rsidR="00DB0F7A" w:rsidRDefault="00DB0F7A" w:rsidP="009A0215">
      <w:pPr>
        <w:rPr>
          <w:spacing w:val="-6"/>
          <w:lang w:val="uk-UA"/>
        </w:rPr>
      </w:pPr>
      <w:r>
        <w:rPr>
          <w:spacing w:val="-6"/>
          <w:lang w:val="uk-UA"/>
        </w:rPr>
        <w:t xml:space="preserve">  12.Історія України.Навчально-методичний посібник/За ред..</w:t>
      </w:r>
    </w:p>
    <w:p w:rsidR="00DB0F7A" w:rsidRDefault="00DB0F7A" w:rsidP="00425BCF">
      <w:pPr>
        <w:ind w:firstLine="540"/>
        <w:rPr>
          <w:spacing w:val="-6"/>
          <w:lang w:val="uk-UA"/>
        </w:rPr>
      </w:pPr>
      <w:r>
        <w:rPr>
          <w:spacing w:val="-6"/>
          <w:lang w:val="uk-UA"/>
        </w:rPr>
        <w:t xml:space="preserve">     В.М.Літвіна.-К.:Знання,2006.-630с.</w:t>
      </w:r>
    </w:p>
    <w:p w:rsidR="00DB0F7A" w:rsidRPr="00BE7693" w:rsidRDefault="00DB0F7A" w:rsidP="009A0215">
      <w:pPr>
        <w:rPr>
          <w:spacing w:val="-6"/>
          <w:lang w:val="uk-UA"/>
        </w:rPr>
      </w:pPr>
      <w:r>
        <w:rPr>
          <w:spacing w:val="-6"/>
          <w:lang w:val="uk-UA"/>
        </w:rPr>
        <w:t xml:space="preserve">  13.Терещенко О.І.Україна і європейський світ.-К.:Перун,1996.-405с.</w:t>
      </w:r>
    </w:p>
    <w:p w:rsidR="00DB0F7A" w:rsidRDefault="00DB0F7A" w:rsidP="00425BCF">
      <w:pPr>
        <w:ind w:firstLine="540"/>
        <w:rPr>
          <w:lang w:val="uk-UA"/>
        </w:rPr>
      </w:pPr>
    </w:p>
    <w:p w:rsidR="00DB0F7A" w:rsidRDefault="00DB0F7A" w:rsidP="00425BCF">
      <w:pPr>
        <w:shd w:val="clear" w:color="auto" w:fill="FFFFFF"/>
        <w:tabs>
          <w:tab w:val="left" w:pos="365"/>
        </w:tabs>
        <w:spacing w:before="14" w:line="226" w:lineRule="exact"/>
        <w:jc w:val="center"/>
        <w:rPr>
          <w:b/>
          <w:bCs/>
          <w:lang w:val="uk-UA"/>
        </w:rPr>
      </w:pPr>
    </w:p>
    <w:p w:rsidR="00DB0F7A" w:rsidRDefault="00DB0F7A" w:rsidP="00425BCF">
      <w:pPr>
        <w:shd w:val="clear" w:color="auto" w:fill="FFFFFF"/>
        <w:tabs>
          <w:tab w:val="left" w:pos="365"/>
        </w:tabs>
        <w:spacing w:before="14" w:line="226" w:lineRule="exact"/>
        <w:jc w:val="center"/>
        <w:rPr>
          <w:b/>
          <w:bCs/>
          <w:lang w:val="uk-UA"/>
        </w:rPr>
      </w:pPr>
    </w:p>
    <w:p w:rsidR="00DB0F7A" w:rsidRDefault="00DB0F7A" w:rsidP="00425BCF">
      <w:pPr>
        <w:shd w:val="clear" w:color="auto" w:fill="FFFFFF"/>
        <w:tabs>
          <w:tab w:val="left" w:pos="365"/>
        </w:tabs>
        <w:spacing w:before="14" w:line="226" w:lineRule="exact"/>
        <w:jc w:val="center"/>
        <w:rPr>
          <w:b/>
          <w:bCs/>
          <w:lang w:val="uk-UA"/>
        </w:rPr>
      </w:pPr>
    </w:p>
    <w:p w:rsidR="00DB0F7A" w:rsidRDefault="00DB0F7A" w:rsidP="00425BCF">
      <w:pPr>
        <w:shd w:val="clear" w:color="auto" w:fill="FFFFFF"/>
        <w:tabs>
          <w:tab w:val="left" w:pos="365"/>
        </w:tabs>
        <w:spacing w:before="14" w:line="226" w:lineRule="exact"/>
        <w:jc w:val="center"/>
        <w:rPr>
          <w:b/>
          <w:bCs/>
          <w:lang w:val="uk-UA"/>
        </w:rPr>
      </w:pPr>
    </w:p>
    <w:p w:rsidR="00DB0F7A" w:rsidRDefault="00DB0F7A" w:rsidP="00425BCF">
      <w:pPr>
        <w:shd w:val="clear" w:color="auto" w:fill="FFFFFF"/>
        <w:tabs>
          <w:tab w:val="left" w:pos="365"/>
        </w:tabs>
        <w:spacing w:before="14" w:line="226" w:lineRule="exact"/>
        <w:jc w:val="center"/>
        <w:rPr>
          <w:b/>
          <w:bCs/>
          <w:lang w:val="uk-UA"/>
        </w:rPr>
      </w:pPr>
    </w:p>
    <w:p w:rsidR="00DB0F7A" w:rsidRPr="004E4051" w:rsidRDefault="00DB0F7A" w:rsidP="00425BCF">
      <w:pPr>
        <w:shd w:val="clear" w:color="auto" w:fill="FFFFFF"/>
        <w:tabs>
          <w:tab w:val="left" w:pos="365"/>
        </w:tabs>
        <w:spacing w:before="14" w:line="226" w:lineRule="exact"/>
        <w:jc w:val="center"/>
        <w:rPr>
          <w:spacing w:val="-20"/>
          <w:lang w:val="uk-UA"/>
        </w:rPr>
      </w:pPr>
      <w:r w:rsidRPr="004E4051">
        <w:rPr>
          <w:b/>
          <w:bCs/>
          <w:lang w:val="uk-UA"/>
        </w:rPr>
        <w:t>1</w:t>
      </w:r>
      <w:r>
        <w:rPr>
          <w:b/>
          <w:bCs/>
          <w:lang w:val="uk-UA"/>
        </w:rPr>
        <w:t>3</w:t>
      </w:r>
      <w:r w:rsidRPr="004E4051">
        <w:rPr>
          <w:b/>
          <w:bCs/>
          <w:lang w:val="uk-UA"/>
        </w:rPr>
        <w:t>. Інформаційні ресурси</w:t>
      </w:r>
    </w:p>
    <w:p w:rsidR="00DB0F7A" w:rsidRPr="004E4051" w:rsidRDefault="00DB0F7A" w:rsidP="00425BCF">
      <w:pPr>
        <w:shd w:val="clear" w:color="auto" w:fill="FFFFFF"/>
        <w:tabs>
          <w:tab w:val="left" w:pos="365"/>
        </w:tabs>
        <w:spacing w:before="14" w:line="226" w:lineRule="exact"/>
        <w:rPr>
          <w:spacing w:val="-20"/>
          <w:lang w:val="uk-UA"/>
        </w:rPr>
      </w:pPr>
    </w:p>
    <w:p w:rsidR="00DB0F7A" w:rsidRDefault="00DB0F7A" w:rsidP="00425BCF">
      <w:pPr>
        <w:numPr>
          <w:ilvl w:val="0"/>
          <w:numId w:val="12"/>
        </w:numPr>
        <w:shd w:val="clear" w:color="auto" w:fill="FFFFFF"/>
        <w:rPr>
          <w:lang w:val="uk-UA"/>
        </w:rPr>
      </w:pPr>
      <w:r>
        <w:rPr>
          <w:lang w:val="uk-UA"/>
        </w:rPr>
        <w:t>Новий довідник Історія України.-К.2006.</w:t>
      </w:r>
    </w:p>
    <w:p w:rsidR="00DB0F7A" w:rsidRDefault="00DB0F7A" w:rsidP="00425BCF">
      <w:pPr>
        <w:tabs>
          <w:tab w:val="left" w:pos="900"/>
        </w:tabs>
        <w:ind w:left="360" w:right="-185"/>
        <w:rPr>
          <w:lang w:val="uk-UA"/>
        </w:rPr>
      </w:pPr>
      <w:r w:rsidRPr="00FD0310">
        <w:rPr>
          <w:lang w:val="uk-UA"/>
        </w:rPr>
        <w:t xml:space="preserve">      </w:t>
      </w:r>
      <w:hyperlink r:id="rId7" w:history="1">
        <w:r w:rsidRPr="00FD0310">
          <w:rPr>
            <w:rStyle w:val="a7"/>
            <w:lang w:val="uk-UA"/>
          </w:rPr>
          <w:t>http://buklib.net/component/option,com_jbook/Itemid,99999999/catid,254/</w:t>
        </w:r>
      </w:hyperlink>
      <w:r>
        <w:rPr>
          <w:lang w:val="uk-UA"/>
        </w:rPr>
        <w:t>.</w:t>
      </w:r>
    </w:p>
    <w:p w:rsidR="00DB0F7A" w:rsidRDefault="00DB0F7A" w:rsidP="00425BCF">
      <w:pPr>
        <w:numPr>
          <w:ilvl w:val="0"/>
          <w:numId w:val="12"/>
        </w:numPr>
        <w:shd w:val="clear" w:color="auto" w:fill="FFFFFF"/>
        <w:rPr>
          <w:lang w:val="uk-UA"/>
        </w:rPr>
      </w:pPr>
      <w:r>
        <w:rPr>
          <w:lang w:val="uk-UA"/>
        </w:rPr>
        <w:t>Лановик Б.Лазарович М.Ілюстрована Історія України.-Терноп.2003.</w:t>
      </w:r>
    </w:p>
    <w:p w:rsidR="00DB0F7A" w:rsidRDefault="00DB0F7A" w:rsidP="00425BCF">
      <w:pPr>
        <w:widowControl w:val="0"/>
        <w:shd w:val="clear" w:color="auto" w:fill="FFFFFF"/>
        <w:tabs>
          <w:tab w:val="left" w:pos="365"/>
        </w:tabs>
        <w:autoSpaceDE w:val="0"/>
        <w:autoSpaceDN w:val="0"/>
        <w:adjustRightInd w:val="0"/>
        <w:ind w:left="360"/>
        <w:rPr>
          <w:color w:val="000000"/>
          <w:spacing w:val="-13"/>
          <w:lang w:val="uk-UA"/>
        </w:rPr>
      </w:pPr>
      <w:r w:rsidRPr="00FD0310">
        <w:rPr>
          <w:lang w:val="uk-UA"/>
        </w:rPr>
        <w:t xml:space="preserve">     </w:t>
      </w:r>
      <w:hyperlink r:id="rId8" w:history="1">
        <w:r w:rsidRPr="00FD0310">
          <w:rPr>
            <w:rStyle w:val="a7"/>
          </w:rPr>
          <w:t>http</w:t>
        </w:r>
        <w:r w:rsidRPr="00FD0310">
          <w:rPr>
            <w:rStyle w:val="a7"/>
            <w:lang w:val="uk-UA"/>
          </w:rPr>
          <w:t>://</w:t>
        </w:r>
        <w:r w:rsidRPr="00FD0310">
          <w:rPr>
            <w:rStyle w:val="a7"/>
          </w:rPr>
          <w:t>studentbooks</w:t>
        </w:r>
        <w:r w:rsidRPr="00FD0310">
          <w:rPr>
            <w:rStyle w:val="a7"/>
            <w:lang w:val="uk-UA"/>
          </w:rPr>
          <w:t>.</w:t>
        </w:r>
        <w:r w:rsidRPr="00FD0310">
          <w:rPr>
            <w:rStyle w:val="a7"/>
          </w:rPr>
          <w:t>com</w:t>
        </w:r>
        <w:r w:rsidRPr="00FD0310">
          <w:rPr>
            <w:rStyle w:val="a7"/>
            <w:lang w:val="uk-UA"/>
          </w:rPr>
          <w:t>.</w:t>
        </w:r>
        <w:r w:rsidRPr="00FD0310">
          <w:rPr>
            <w:rStyle w:val="a7"/>
          </w:rPr>
          <w:t>ua</w:t>
        </w:r>
        <w:r w:rsidRPr="00FD0310">
          <w:rPr>
            <w:rStyle w:val="a7"/>
            <w:lang w:val="uk-UA"/>
          </w:rPr>
          <w:t>/</w:t>
        </w:r>
        <w:r w:rsidRPr="00FD0310">
          <w:rPr>
            <w:rStyle w:val="a7"/>
          </w:rPr>
          <w:t>content</w:t>
        </w:r>
        <w:r w:rsidRPr="00FD0310">
          <w:rPr>
            <w:rStyle w:val="a7"/>
            <w:lang w:val="uk-UA"/>
          </w:rPr>
          <w:t>/</w:t>
        </w:r>
        <w:r w:rsidRPr="00FD0310">
          <w:rPr>
            <w:rStyle w:val="a7"/>
          </w:rPr>
          <w:t>view</w:t>
        </w:r>
        <w:r w:rsidRPr="00FD0310">
          <w:rPr>
            <w:rStyle w:val="a7"/>
            <w:lang w:val="uk-UA"/>
          </w:rPr>
          <w:t>/263/50/1/0/</w:t>
        </w:r>
      </w:hyperlink>
      <w:r>
        <w:rPr>
          <w:color w:val="000000"/>
          <w:spacing w:val="-13"/>
          <w:lang w:val="uk-UA"/>
        </w:rPr>
        <w:t>.</w:t>
      </w:r>
    </w:p>
    <w:p w:rsidR="00DB0F7A" w:rsidRPr="00FE186F" w:rsidRDefault="00DB0F7A" w:rsidP="00425BCF">
      <w:pPr>
        <w:numPr>
          <w:ilvl w:val="0"/>
          <w:numId w:val="12"/>
        </w:numPr>
        <w:tabs>
          <w:tab w:val="left" w:pos="900"/>
        </w:tabs>
        <w:ind w:right="-185"/>
        <w:jc w:val="both"/>
        <w:rPr>
          <w:lang w:val="uk-UA"/>
        </w:rPr>
      </w:pPr>
      <w:r>
        <w:rPr>
          <w:lang w:val="uk-UA"/>
        </w:rPr>
        <w:t xml:space="preserve">Король В.Історії України.-К.2005 </w:t>
      </w:r>
      <w:hyperlink r:id="rId9" w:history="1">
        <w:r w:rsidRPr="00FD0310">
          <w:rPr>
            <w:rStyle w:val="a7"/>
            <w:lang w:val="uk-UA"/>
          </w:rPr>
          <w:t>http://www.library.if.ua/books/65.html#</w:t>
        </w:r>
      </w:hyperlink>
    </w:p>
    <w:p w:rsidR="00DB0F7A" w:rsidRDefault="00DB0F7A" w:rsidP="00425BCF">
      <w:pPr>
        <w:numPr>
          <w:ilvl w:val="0"/>
          <w:numId w:val="12"/>
        </w:numPr>
        <w:shd w:val="clear" w:color="auto" w:fill="FFFFFF"/>
        <w:rPr>
          <w:lang w:val="uk-UA"/>
        </w:rPr>
      </w:pPr>
      <w:r>
        <w:rPr>
          <w:lang w:val="uk-UA"/>
        </w:rPr>
        <w:t>Мітягін В.Історія України.-К.2007.</w:t>
      </w:r>
    </w:p>
    <w:p w:rsidR="00DB0F7A" w:rsidRPr="00EE57A6" w:rsidRDefault="00DB0F7A" w:rsidP="00425BCF">
      <w:pPr>
        <w:tabs>
          <w:tab w:val="left" w:pos="900"/>
        </w:tabs>
        <w:ind w:left="360" w:right="-185"/>
        <w:jc w:val="both"/>
        <w:rPr>
          <w:b/>
          <w:bCs/>
          <w:lang w:val="uk-UA"/>
        </w:rPr>
      </w:pPr>
      <w:r w:rsidRPr="00FD0310">
        <w:rPr>
          <w:lang w:val="uk-UA"/>
        </w:rPr>
        <w:t xml:space="preserve">     </w:t>
      </w:r>
      <w:hyperlink r:id="rId10" w:history="1">
        <w:r w:rsidRPr="00FD0310">
          <w:rPr>
            <w:rStyle w:val="a7"/>
          </w:rPr>
          <w:t>http</w:t>
        </w:r>
        <w:r w:rsidRPr="00FD0310">
          <w:rPr>
            <w:rStyle w:val="a7"/>
            <w:lang w:val="uk-UA"/>
          </w:rPr>
          <w:t>://</w:t>
        </w:r>
        <w:r w:rsidRPr="00FD0310">
          <w:rPr>
            <w:rStyle w:val="a7"/>
          </w:rPr>
          <w:t>buklib</w:t>
        </w:r>
        <w:r w:rsidRPr="00FD0310">
          <w:rPr>
            <w:rStyle w:val="a7"/>
            <w:lang w:val="uk-UA"/>
          </w:rPr>
          <w:t>.</w:t>
        </w:r>
        <w:r w:rsidRPr="00FD0310">
          <w:rPr>
            <w:rStyle w:val="a7"/>
          </w:rPr>
          <w:t>net</w:t>
        </w:r>
        <w:r w:rsidRPr="00FD0310">
          <w:rPr>
            <w:rStyle w:val="a7"/>
            <w:lang w:val="uk-UA"/>
          </w:rPr>
          <w:t>/</w:t>
        </w:r>
        <w:r w:rsidRPr="00FD0310">
          <w:rPr>
            <w:rStyle w:val="a7"/>
          </w:rPr>
          <w:t>index</w:t>
        </w:r>
        <w:r w:rsidRPr="00FD0310">
          <w:rPr>
            <w:rStyle w:val="a7"/>
            <w:lang w:val="uk-UA"/>
          </w:rPr>
          <w:t>.</w:t>
        </w:r>
        <w:r w:rsidRPr="00FD0310">
          <w:rPr>
            <w:rStyle w:val="a7"/>
          </w:rPr>
          <w:t>php</w:t>
        </w:r>
        <w:r w:rsidRPr="00FD0310">
          <w:rPr>
            <w:rStyle w:val="a7"/>
            <w:lang w:val="uk-UA"/>
          </w:rPr>
          <w:t>?</w:t>
        </w:r>
        <w:r w:rsidRPr="00FD0310">
          <w:rPr>
            <w:rStyle w:val="a7"/>
          </w:rPr>
          <w:t>option</w:t>
        </w:r>
        <w:r w:rsidRPr="00FD0310">
          <w:rPr>
            <w:rStyle w:val="a7"/>
            <w:lang w:val="uk-UA"/>
          </w:rPr>
          <w:t>=</w:t>
        </w:r>
        <w:r w:rsidRPr="00FD0310">
          <w:rPr>
            <w:rStyle w:val="a7"/>
          </w:rPr>
          <w:t>com</w:t>
        </w:r>
        <w:r w:rsidRPr="00FD0310">
          <w:rPr>
            <w:rStyle w:val="a7"/>
            <w:lang w:val="uk-UA"/>
          </w:rPr>
          <w:t>_</w:t>
        </w:r>
        <w:r w:rsidRPr="00FD0310">
          <w:rPr>
            <w:rStyle w:val="a7"/>
          </w:rPr>
          <w:t>jbook</w:t>
        </w:r>
        <w:r w:rsidRPr="00FD0310">
          <w:rPr>
            <w:rStyle w:val="a7"/>
            <w:lang w:val="uk-UA"/>
          </w:rPr>
          <w:t>&amp;</w:t>
        </w:r>
        <w:r w:rsidRPr="00FD0310">
          <w:rPr>
            <w:rStyle w:val="a7"/>
          </w:rPr>
          <w:t>catid</w:t>
        </w:r>
        <w:r w:rsidRPr="00FD0310">
          <w:rPr>
            <w:rStyle w:val="a7"/>
            <w:lang w:val="uk-UA"/>
          </w:rPr>
          <w:t>=58</w:t>
        </w:r>
      </w:hyperlink>
      <w:r>
        <w:rPr>
          <w:b/>
          <w:bCs/>
          <w:lang w:val="uk-UA"/>
        </w:rPr>
        <w:t>.</w:t>
      </w:r>
    </w:p>
    <w:p w:rsidR="00DB0F7A" w:rsidRDefault="00DB0F7A" w:rsidP="00425BCF">
      <w:pPr>
        <w:numPr>
          <w:ilvl w:val="0"/>
          <w:numId w:val="12"/>
        </w:numPr>
        <w:tabs>
          <w:tab w:val="left" w:pos="900"/>
        </w:tabs>
        <w:ind w:right="-185"/>
        <w:rPr>
          <w:lang w:val="uk-UA"/>
        </w:rPr>
      </w:pPr>
      <w:r>
        <w:rPr>
          <w:spacing w:val="-6"/>
          <w:lang w:val="uk-UA"/>
        </w:rPr>
        <w:t>Бойко О.Д.Історія України.-К.:Академія,2003.-560с</w:t>
      </w:r>
      <w:r>
        <w:rPr>
          <w:lang w:val="uk-UA"/>
        </w:rPr>
        <w:t xml:space="preserve">. </w:t>
      </w:r>
      <w:r w:rsidRPr="00FC618A">
        <w:rPr>
          <w:lang w:val="uk-UA"/>
        </w:rPr>
        <w:t xml:space="preserve"> – </w:t>
      </w:r>
      <w:hyperlink r:id="rId11" w:history="1">
        <w:r w:rsidRPr="00FD0310">
          <w:rPr>
            <w:rStyle w:val="a7"/>
            <w:lang w:val="uk-UA"/>
          </w:rPr>
          <w:t>http://pidruchniki.ws/15840720/politekonomiya/politichna_ekonomiya_-_fedorenko_vg</w:t>
        </w:r>
      </w:hyperlink>
    </w:p>
    <w:p w:rsidR="00DB0F7A" w:rsidRPr="00FD0310" w:rsidRDefault="00DB0F7A" w:rsidP="00425BCF">
      <w:pPr>
        <w:tabs>
          <w:tab w:val="left" w:pos="900"/>
        </w:tabs>
        <w:ind w:left="360" w:right="-185"/>
        <w:rPr>
          <w:lang w:val="uk-UA"/>
        </w:rPr>
      </w:pPr>
    </w:p>
    <w:p w:rsidR="00DB0F7A" w:rsidRPr="00425BCF" w:rsidRDefault="00DB0F7A">
      <w:pPr>
        <w:rPr>
          <w:lang w:val="uk-UA"/>
        </w:rPr>
      </w:pPr>
    </w:p>
    <w:sectPr w:rsidR="00DB0F7A" w:rsidRPr="00425BCF" w:rsidSect="006D2085">
      <w:headerReference w:type="default" r:id="rId12"/>
      <w:footerReference w:type="default" r:id="rId13"/>
      <w:pgSz w:w="11906" w:h="16838"/>
      <w:pgMar w:top="719" w:right="851" w:bottom="71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5" w:rsidRDefault="003D44F5" w:rsidP="009A0215">
      <w:r>
        <w:separator/>
      </w:r>
    </w:p>
  </w:endnote>
  <w:endnote w:type="continuationSeparator" w:id="0">
    <w:p w:rsidR="003D44F5" w:rsidRDefault="003D44F5" w:rsidP="009A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5" w:rsidRDefault="003D44F5" w:rsidP="0064649F">
    <w:pPr>
      <w:pStyle w:val="a3"/>
      <w:framePr w:wrap="auto" w:vAnchor="text" w:hAnchor="margin" w:xAlign="right" w:y="1"/>
      <w:rPr>
        <w:rStyle w:val="a5"/>
      </w:rPr>
    </w:pPr>
  </w:p>
  <w:p w:rsidR="003D44F5" w:rsidRDefault="003D44F5"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5" w:rsidRDefault="003D44F5" w:rsidP="009A0215">
      <w:r>
        <w:separator/>
      </w:r>
    </w:p>
  </w:footnote>
  <w:footnote w:type="continuationSeparator" w:id="0">
    <w:p w:rsidR="003D44F5" w:rsidRDefault="003D44F5" w:rsidP="009A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5" w:rsidRDefault="003D44F5">
    <w:pPr>
      <w:pStyle w:val="ac"/>
      <w:jc w:val="center"/>
    </w:pPr>
    <w:r>
      <w:rPr>
        <w:noProof/>
      </w:rPr>
      <w:fldChar w:fldCharType="begin"/>
    </w:r>
    <w:r>
      <w:rPr>
        <w:noProof/>
      </w:rPr>
      <w:instrText xml:space="preserve"> PAGE   \* MERGEFORMAT </w:instrText>
    </w:r>
    <w:r>
      <w:rPr>
        <w:noProof/>
      </w:rPr>
      <w:fldChar w:fldCharType="separate"/>
    </w:r>
    <w:r w:rsidR="00214F62">
      <w:rPr>
        <w:noProof/>
      </w:rPr>
      <w:t>5</w:t>
    </w:r>
    <w:r>
      <w:rPr>
        <w:noProof/>
      </w:rPr>
      <w:fldChar w:fldCharType="end"/>
    </w:r>
  </w:p>
  <w:p w:rsidR="003D44F5" w:rsidRDefault="003D44F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FE3F30"/>
    <w:lvl w:ilvl="0">
      <w:numFmt w:val="bullet"/>
      <w:lvlText w:val="*"/>
      <w:lvlJc w:val="left"/>
    </w:lvl>
  </w:abstractNum>
  <w:abstractNum w:abstractNumId="1"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F511DC"/>
    <w:multiLevelType w:val="hybridMultilevel"/>
    <w:tmpl w:val="C006576E"/>
    <w:lvl w:ilvl="0" w:tplc="03B0DEF4">
      <w:start w:val="2"/>
      <w:numFmt w:val="bullet"/>
      <w:lvlText w:val="-"/>
      <w:lvlJc w:val="left"/>
      <w:pPr>
        <w:ind w:left="869" w:hanging="360"/>
      </w:pPr>
      <w:rPr>
        <w:rFonts w:ascii="Times New Roman" w:eastAsia="Times New Roman" w:hAnsi="Times New Roman" w:hint="default"/>
      </w:rPr>
    </w:lvl>
    <w:lvl w:ilvl="1" w:tplc="04220003">
      <w:start w:val="1"/>
      <w:numFmt w:val="bullet"/>
      <w:lvlText w:val="o"/>
      <w:lvlJc w:val="left"/>
      <w:pPr>
        <w:ind w:left="1589" w:hanging="360"/>
      </w:pPr>
      <w:rPr>
        <w:rFonts w:ascii="Courier New" w:hAnsi="Courier New" w:cs="Courier New" w:hint="default"/>
      </w:rPr>
    </w:lvl>
    <w:lvl w:ilvl="2" w:tplc="04220005">
      <w:start w:val="1"/>
      <w:numFmt w:val="bullet"/>
      <w:lvlText w:val=""/>
      <w:lvlJc w:val="left"/>
      <w:pPr>
        <w:ind w:left="2309" w:hanging="360"/>
      </w:pPr>
      <w:rPr>
        <w:rFonts w:ascii="Wingdings" w:hAnsi="Wingdings" w:cs="Wingdings" w:hint="default"/>
      </w:rPr>
    </w:lvl>
    <w:lvl w:ilvl="3" w:tplc="04220001">
      <w:start w:val="1"/>
      <w:numFmt w:val="bullet"/>
      <w:lvlText w:val=""/>
      <w:lvlJc w:val="left"/>
      <w:pPr>
        <w:ind w:left="3029" w:hanging="360"/>
      </w:pPr>
      <w:rPr>
        <w:rFonts w:ascii="Symbol" w:hAnsi="Symbol" w:cs="Symbol" w:hint="default"/>
      </w:rPr>
    </w:lvl>
    <w:lvl w:ilvl="4" w:tplc="04220003">
      <w:start w:val="1"/>
      <w:numFmt w:val="bullet"/>
      <w:lvlText w:val="o"/>
      <w:lvlJc w:val="left"/>
      <w:pPr>
        <w:ind w:left="3749" w:hanging="360"/>
      </w:pPr>
      <w:rPr>
        <w:rFonts w:ascii="Courier New" w:hAnsi="Courier New" w:cs="Courier New" w:hint="default"/>
      </w:rPr>
    </w:lvl>
    <w:lvl w:ilvl="5" w:tplc="04220005">
      <w:start w:val="1"/>
      <w:numFmt w:val="bullet"/>
      <w:lvlText w:val=""/>
      <w:lvlJc w:val="left"/>
      <w:pPr>
        <w:ind w:left="4469" w:hanging="360"/>
      </w:pPr>
      <w:rPr>
        <w:rFonts w:ascii="Wingdings" w:hAnsi="Wingdings" w:cs="Wingdings" w:hint="default"/>
      </w:rPr>
    </w:lvl>
    <w:lvl w:ilvl="6" w:tplc="04220001">
      <w:start w:val="1"/>
      <w:numFmt w:val="bullet"/>
      <w:lvlText w:val=""/>
      <w:lvlJc w:val="left"/>
      <w:pPr>
        <w:ind w:left="5189" w:hanging="360"/>
      </w:pPr>
      <w:rPr>
        <w:rFonts w:ascii="Symbol" w:hAnsi="Symbol" w:cs="Symbol" w:hint="default"/>
      </w:rPr>
    </w:lvl>
    <w:lvl w:ilvl="7" w:tplc="04220003">
      <w:start w:val="1"/>
      <w:numFmt w:val="bullet"/>
      <w:lvlText w:val="o"/>
      <w:lvlJc w:val="left"/>
      <w:pPr>
        <w:ind w:left="5909" w:hanging="360"/>
      </w:pPr>
      <w:rPr>
        <w:rFonts w:ascii="Courier New" w:hAnsi="Courier New" w:cs="Courier New" w:hint="default"/>
      </w:rPr>
    </w:lvl>
    <w:lvl w:ilvl="8" w:tplc="04220005">
      <w:start w:val="1"/>
      <w:numFmt w:val="bullet"/>
      <w:lvlText w:val=""/>
      <w:lvlJc w:val="left"/>
      <w:pPr>
        <w:ind w:left="6629" w:hanging="360"/>
      </w:pPr>
      <w:rPr>
        <w:rFonts w:ascii="Wingdings" w:hAnsi="Wingdings" w:cs="Wingdings" w:hint="default"/>
      </w:rPr>
    </w:lvl>
  </w:abstractNum>
  <w:abstractNum w:abstractNumId="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29492116"/>
    <w:multiLevelType w:val="hybridMultilevel"/>
    <w:tmpl w:val="260E5416"/>
    <w:lvl w:ilvl="0" w:tplc="474CBFD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439B41E9"/>
    <w:multiLevelType w:val="hybridMultilevel"/>
    <w:tmpl w:val="B158F6F6"/>
    <w:lvl w:ilvl="0" w:tplc="38C41952">
      <w:start w:val="1"/>
      <w:numFmt w:val="bullet"/>
      <w:lvlText w:val="-"/>
      <w:lvlJc w:val="left"/>
      <w:pPr>
        <w:tabs>
          <w:tab w:val="num" w:pos="900"/>
        </w:tabs>
        <w:ind w:left="900"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489B2553"/>
    <w:multiLevelType w:val="hybridMultilevel"/>
    <w:tmpl w:val="598A6AB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A4622DC"/>
    <w:multiLevelType w:val="hybridMultilevel"/>
    <w:tmpl w:val="6E2E3F00"/>
    <w:lvl w:ilvl="0" w:tplc="139817C6">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8"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47F7C08"/>
    <w:multiLevelType w:val="hybridMultilevel"/>
    <w:tmpl w:val="0FEE91E6"/>
    <w:lvl w:ilvl="0" w:tplc="89E23178">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3"/>
  </w:num>
  <w:num w:numId="3">
    <w:abstractNumId w:val="9"/>
  </w:num>
  <w:num w:numId="4">
    <w:abstractNumId w:val="1"/>
  </w:num>
  <w:num w:numId="5">
    <w:abstractNumId w:val="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numFmt w:val="bullet"/>
        <w:lvlText w:val="•"/>
        <w:legacy w:legacy="1" w:legacySpace="0" w:legacyIndent="186"/>
        <w:lvlJc w:val="left"/>
        <w:rPr>
          <w:rFonts w:ascii="Times New Roman" w:hAnsi="Times New Roman" w:cs="Times New Roman" w:hint="default"/>
        </w:rPr>
      </w:lvl>
    </w:lvlOverride>
  </w:num>
  <w:num w:numId="7">
    <w:abstractNumId w:val="0"/>
    <w:lvlOverride w:ilvl="0">
      <w:lvl w:ilvl="0">
        <w:numFmt w:val="bullet"/>
        <w:lvlText w:val="•"/>
        <w:legacy w:legacy="1" w:legacySpace="0" w:legacyIndent="180"/>
        <w:lvlJc w:val="left"/>
        <w:rPr>
          <w:rFonts w:ascii="Times New Roman" w:hAnsi="Times New Roman" w:cs="Times New Roman" w:hint="default"/>
        </w:rPr>
      </w:lvl>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496"/>
    <w:rsid w:val="000172E4"/>
    <w:rsid w:val="00025672"/>
    <w:rsid w:val="00035793"/>
    <w:rsid w:val="00042421"/>
    <w:rsid w:val="00042C44"/>
    <w:rsid w:val="00070120"/>
    <w:rsid w:val="00071090"/>
    <w:rsid w:val="000B2B77"/>
    <w:rsid w:val="000B5049"/>
    <w:rsid w:val="000D3DE5"/>
    <w:rsid w:val="00110F50"/>
    <w:rsid w:val="00115DEA"/>
    <w:rsid w:val="00116333"/>
    <w:rsid w:val="00131243"/>
    <w:rsid w:val="001A5127"/>
    <w:rsid w:val="001B3B4B"/>
    <w:rsid w:val="001E7722"/>
    <w:rsid w:val="00214F62"/>
    <w:rsid w:val="00253AFE"/>
    <w:rsid w:val="00254382"/>
    <w:rsid w:val="002656C5"/>
    <w:rsid w:val="002B63A8"/>
    <w:rsid w:val="002C35CD"/>
    <w:rsid w:val="002E0CE4"/>
    <w:rsid w:val="0032082A"/>
    <w:rsid w:val="00320F8B"/>
    <w:rsid w:val="00327AF7"/>
    <w:rsid w:val="003443AC"/>
    <w:rsid w:val="003504EF"/>
    <w:rsid w:val="00365185"/>
    <w:rsid w:val="00367015"/>
    <w:rsid w:val="003B2409"/>
    <w:rsid w:val="003D3047"/>
    <w:rsid w:val="003D44F5"/>
    <w:rsid w:val="00415D49"/>
    <w:rsid w:val="00417496"/>
    <w:rsid w:val="00425BCF"/>
    <w:rsid w:val="00485FF3"/>
    <w:rsid w:val="004C3930"/>
    <w:rsid w:val="004E4051"/>
    <w:rsid w:val="004F6B5A"/>
    <w:rsid w:val="004F78D8"/>
    <w:rsid w:val="005366AB"/>
    <w:rsid w:val="00546670"/>
    <w:rsid w:val="0059596E"/>
    <w:rsid w:val="00601C05"/>
    <w:rsid w:val="00631439"/>
    <w:rsid w:val="006378BD"/>
    <w:rsid w:val="00640F1F"/>
    <w:rsid w:val="0064649F"/>
    <w:rsid w:val="00664CCE"/>
    <w:rsid w:val="006711D8"/>
    <w:rsid w:val="006B3F80"/>
    <w:rsid w:val="006D2085"/>
    <w:rsid w:val="006F1DD8"/>
    <w:rsid w:val="007127C3"/>
    <w:rsid w:val="007172D6"/>
    <w:rsid w:val="00735B35"/>
    <w:rsid w:val="00751D4F"/>
    <w:rsid w:val="007564BE"/>
    <w:rsid w:val="00775EE1"/>
    <w:rsid w:val="007C2EF6"/>
    <w:rsid w:val="0080788C"/>
    <w:rsid w:val="00835E4A"/>
    <w:rsid w:val="008377B9"/>
    <w:rsid w:val="00847349"/>
    <w:rsid w:val="00847CF6"/>
    <w:rsid w:val="00857046"/>
    <w:rsid w:val="008A31B7"/>
    <w:rsid w:val="008A5B1B"/>
    <w:rsid w:val="008A6924"/>
    <w:rsid w:val="00933DBA"/>
    <w:rsid w:val="00943335"/>
    <w:rsid w:val="0097080C"/>
    <w:rsid w:val="00971B46"/>
    <w:rsid w:val="00983263"/>
    <w:rsid w:val="00986908"/>
    <w:rsid w:val="009A0215"/>
    <w:rsid w:val="00A200F6"/>
    <w:rsid w:val="00A20CD9"/>
    <w:rsid w:val="00A3374F"/>
    <w:rsid w:val="00A95EE2"/>
    <w:rsid w:val="00AA70CE"/>
    <w:rsid w:val="00AB7030"/>
    <w:rsid w:val="00AE4346"/>
    <w:rsid w:val="00AE754F"/>
    <w:rsid w:val="00B32052"/>
    <w:rsid w:val="00B7136C"/>
    <w:rsid w:val="00BB4433"/>
    <w:rsid w:val="00BC0B47"/>
    <w:rsid w:val="00BC5853"/>
    <w:rsid w:val="00BE6858"/>
    <w:rsid w:val="00BE7693"/>
    <w:rsid w:val="00C13B67"/>
    <w:rsid w:val="00C81321"/>
    <w:rsid w:val="00CC4CED"/>
    <w:rsid w:val="00CE0915"/>
    <w:rsid w:val="00DA086F"/>
    <w:rsid w:val="00DA3D36"/>
    <w:rsid w:val="00DB0F7A"/>
    <w:rsid w:val="00DC6643"/>
    <w:rsid w:val="00DF4E54"/>
    <w:rsid w:val="00E24437"/>
    <w:rsid w:val="00E26E90"/>
    <w:rsid w:val="00E76EE8"/>
    <w:rsid w:val="00E92E3B"/>
    <w:rsid w:val="00EE57A6"/>
    <w:rsid w:val="00F01199"/>
    <w:rsid w:val="00F06032"/>
    <w:rsid w:val="00F15602"/>
    <w:rsid w:val="00F34322"/>
    <w:rsid w:val="00F8773A"/>
    <w:rsid w:val="00F95ED3"/>
    <w:rsid w:val="00F97AFC"/>
    <w:rsid w:val="00FC618A"/>
    <w:rsid w:val="00FD0310"/>
    <w:rsid w:val="00FD61E0"/>
    <w:rsid w:val="00FE18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AF9C5"/>
  <w15:docId w15:val="{979377AF-3E57-4EAE-8F34-5C5F752F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CF"/>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425BCF"/>
    <w:pPr>
      <w:keepNext/>
      <w:outlineLvl w:val="0"/>
    </w:pPr>
    <w:rPr>
      <w:sz w:val="32"/>
      <w:szCs w:val="32"/>
      <w:lang w:val="uk-UA"/>
    </w:rPr>
  </w:style>
  <w:style w:type="paragraph" w:styleId="2">
    <w:name w:val="heading 2"/>
    <w:basedOn w:val="a"/>
    <w:next w:val="a"/>
    <w:link w:val="20"/>
    <w:uiPriority w:val="99"/>
    <w:qFormat/>
    <w:rsid w:val="00425BCF"/>
    <w:pPr>
      <w:keepNext/>
      <w:spacing w:before="240" w:after="60"/>
      <w:outlineLvl w:val="1"/>
    </w:pPr>
    <w:rPr>
      <w:rFonts w:ascii="Arial" w:hAnsi="Arial" w:cs="Arial"/>
      <w:b/>
      <w:bCs/>
      <w:i/>
      <w:iCs/>
    </w:rPr>
  </w:style>
  <w:style w:type="paragraph" w:styleId="3">
    <w:name w:val="heading 3"/>
    <w:basedOn w:val="a"/>
    <w:next w:val="a"/>
    <w:link w:val="30"/>
    <w:uiPriority w:val="99"/>
    <w:qFormat/>
    <w:rsid w:val="00425BCF"/>
    <w:pPr>
      <w:keepNext/>
      <w:spacing w:before="240" w:after="60"/>
      <w:outlineLvl w:val="2"/>
    </w:pPr>
    <w:rPr>
      <w:rFonts w:ascii="Calibri Light" w:hAnsi="Calibri Light" w:cs="Calibri Light"/>
      <w:b/>
      <w:bCs/>
      <w:sz w:val="26"/>
      <w:szCs w:val="26"/>
    </w:rPr>
  </w:style>
  <w:style w:type="paragraph" w:styleId="4">
    <w:name w:val="heading 4"/>
    <w:basedOn w:val="a"/>
    <w:next w:val="a"/>
    <w:link w:val="40"/>
    <w:uiPriority w:val="99"/>
    <w:qFormat/>
    <w:rsid w:val="00425BCF"/>
    <w:pPr>
      <w:keepNext/>
      <w:jc w:val="center"/>
      <w:outlineLvl w:val="3"/>
    </w:pPr>
    <w:rPr>
      <w:b/>
      <w:bCs/>
      <w:lang w:val="uk-UA"/>
    </w:rPr>
  </w:style>
  <w:style w:type="paragraph" w:styleId="7">
    <w:name w:val="heading 7"/>
    <w:basedOn w:val="a"/>
    <w:next w:val="a"/>
    <w:link w:val="70"/>
    <w:uiPriority w:val="99"/>
    <w:qFormat/>
    <w:rsid w:val="00425BCF"/>
    <w:pPr>
      <w:keepNext/>
      <w:ind w:firstLine="600"/>
      <w:jc w:val="center"/>
      <w:outlineLvl w:val="6"/>
    </w:pPr>
    <w:rPr>
      <w:b/>
      <w:bCs/>
      <w:lang w:val="uk-UA"/>
    </w:rPr>
  </w:style>
  <w:style w:type="paragraph" w:styleId="8">
    <w:name w:val="heading 8"/>
    <w:basedOn w:val="a"/>
    <w:next w:val="a"/>
    <w:link w:val="80"/>
    <w:uiPriority w:val="99"/>
    <w:qFormat/>
    <w:rsid w:val="00425BC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BCF"/>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25BCF"/>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425BCF"/>
    <w:rPr>
      <w:rFonts w:ascii="Calibri Light" w:hAnsi="Calibri Light" w:cs="Calibri Light"/>
      <w:b/>
      <w:bCs/>
      <w:sz w:val="26"/>
      <w:szCs w:val="26"/>
      <w:lang w:val="ru-RU" w:eastAsia="ru-RU"/>
    </w:rPr>
  </w:style>
  <w:style w:type="character" w:customStyle="1" w:styleId="40">
    <w:name w:val="Заголовок 4 Знак"/>
    <w:basedOn w:val="a0"/>
    <w:link w:val="4"/>
    <w:uiPriority w:val="99"/>
    <w:locked/>
    <w:rsid w:val="00425BCF"/>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425BCF"/>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425BCF"/>
    <w:rPr>
      <w:rFonts w:ascii="Times New Roman" w:hAnsi="Times New Roman" w:cs="Times New Roman"/>
      <w:caps/>
      <w:sz w:val="24"/>
      <w:szCs w:val="24"/>
      <w:lang w:eastAsia="ru-RU"/>
    </w:rPr>
  </w:style>
  <w:style w:type="paragraph" w:styleId="31">
    <w:name w:val="Body Text Indent 3"/>
    <w:basedOn w:val="a"/>
    <w:link w:val="32"/>
    <w:uiPriority w:val="99"/>
    <w:rsid w:val="00425BCF"/>
    <w:pPr>
      <w:ind w:left="5520"/>
      <w:jc w:val="both"/>
    </w:pPr>
    <w:rPr>
      <w:lang w:val="uk-UA"/>
    </w:rPr>
  </w:style>
  <w:style w:type="character" w:customStyle="1" w:styleId="32">
    <w:name w:val="Основний текст з відступом 3 Знак"/>
    <w:basedOn w:val="a0"/>
    <w:link w:val="31"/>
    <w:uiPriority w:val="99"/>
    <w:locked/>
    <w:rsid w:val="00425BCF"/>
    <w:rPr>
      <w:rFonts w:ascii="Times New Roman" w:hAnsi="Times New Roman" w:cs="Times New Roman"/>
      <w:sz w:val="24"/>
      <w:szCs w:val="24"/>
      <w:lang w:eastAsia="ru-RU"/>
    </w:rPr>
  </w:style>
  <w:style w:type="paragraph" w:styleId="a3">
    <w:name w:val="footer"/>
    <w:basedOn w:val="a"/>
    <w:link w:val="a4"/>
    <w:uiPriority w:val="99"/>
    <w:rsid w:val="00425BCF"/>
    <w:pPr>
      <w:tabs>
        <w:tab w:val="center" w:pos="4677"/>
        <w:tab w:val="right" w:pos="9355"/>
      </w:tabs>
    </w:pPr>
  </w:style>
  <w:style w:type="character" w:customStyle="1" w:styleId="a4">
    <w:name w:val="Нижній колонтитул Знак"/>
    <w:basedOn w:val="a0"/>
    <w:link w:val="a3"/>
    <w:uiPriority w:val="99"/>
    <w:locked/>
    <w:rsid w:val="00425BCF"/>
    <w:rPr>
      <w:rFonts w:ascii="Times New Roman" w:hAnsi="Times New Roman" w:cs="Times New Roman"/>
      <w:sz w:val="24"/>
      <w:szCs w:val="24"/>
      <w:lang w:val="ru-RU" w:eastAsia="ru-RU"/>
    </w:rPr>
  </w:style>
  <w:style w:type="character" w:styleId="a5">
    <w:name w:val="page number"/>
    <w:basedOn w:val="a0"/>
    <w:uiPriority w:val="99"/>
    <w:rsid w:val="00425BCF"/>
  </w:style>
  <w:style w:type="table" w:styleId="a6">
    <w:name w:val="Table Grid"/>
    <w:basedOn w:val="a1"/>
    <w:uiPriority w:val="99"/>
    <w:rsid w:val="00425B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25BCF"/>
    <w:rPr>
      <w:color w:val="0000FF"/>
      <w:u w:val="single"/>
    </w:rPr>
  </w:style>
  <w:style w:type="paragraph" w:styleId="a8">
    <w:name w:val="Body Text"/>
    <w:basedOn w:val="a"/>
    <w:link w:val="a9"/>
    <w:uiPriority w:val="99"/>
    <w:rsid w:val="00425BCF"/>
    <w:pPr>
      <w:spacing w:after="120"/>
    </w:pPr>
  </w:style>
  <w:style w:type="character" w:customStyle="1" w:styleId="a9">
    <w:name w:val="Основний текст Знак"/>
    <w:basedOn w:val="a0"/>
    <w:link w:val="a8"/>
    <w:uiPriority w:val="99"/>
    <w:locked/>
    <w:rsid w:val="00425BCF"/>
    <w:rPr>
      <w:rFonts w:ascii="Times New Roman" w:hAnsi="Times New Roman" w:cs="Times New Roman"/>
      <w:sz w:val="24"/>
      <w:szCs w:val="24"/>
      <w:lang w:val="ru-RU" w:eastAsia="ru-RU"/>
    </w:rPr>
  </w:style>
  <w:style w:type="paragraph" w:customStyle="1" w:styleId="FR2">
    <w:name w:val="FR2"/>
    <w:uiPriority w:val="99"/>
    <w:rsid w:val="00425BCF"/>
    <w:pPr>
      <w:widowControl w:val="0"/>
      <w:autoSpaceDE w:val="0"/>
      <w:autoSpaceDN w:val="0"/>
      <w:adjustRightInd w:val="0"/>
      <w:spacing w:before="220"/>
      <w:ind w:left="40" w:hanging="20"/>
    </w:pPr>
    <w:rPr>
      <w:rFonts w:ascii="Arial" w:eastAsia="Times New Roman" w:hAnsi="Arial" w:cs="Arial"/>
      <w:sz w:val="18"/>
      <w:szCs w:val="18"/>
    </w:rPr>
  </w:style>
  <w:style w:type="paragraph" w:styleId="33">
    <w:name w:val="Body Text 3"/>
    <w:basedOn w:val="a"/>
    <w:link w:val="34"/>
    <w:uiPriority w:val="99"/>
    <w:rsid w:val="00425BCF"/>
    <w:pPr>
      <w:spacing w:after="120"/>
    </w:pPr>
    <w:rPr>
      <w:sz w:val="16"/>
      <w:szCs w:val="16"/>
    </w:rPr>
  </w:style>
  <w:style w:type="character" w:customStyle="1" w:styleId="34">
    <w:name w:val="Основний текст 3 Знак"/>
    <w:basedOn w:val="a0"/>
    <w:link w:val="33"/>
    <w:uiPriority w:val="99"/>
    <w:locked/>
    <w:rsid w:val="00425BCF"/>
    <w:rPr>
      <w:rFonts w:ascii="Times New Roman" w:hAnsi="Times New Roman" w:cs="Times New Roman"/>
      <w:sz w:val="16"/>
      <w:szCs w:val="16"/>
      <w:lang w:val="ru-RU" w:eastAsia="ru-RU"/>
    </w:rPr>
  </w:style>
  <w:style w:type="paragraph" w:styleId="aa">
    <w:name w:val="Balloon Text"/>
    <w:basedOn w:val="a"/>
    <w:link w:val="ab"/>
    <w:uiPriority w:val="99"/>
    <w:semiHidden/>
    <w:rsid w:val="00425BCF"/>
    <w:rPr>
      <w:rFonts w:ascii="Tahoma" w:hAnsi="Tahoma" w:cs="Tahoma"/>
      <w:sz w:val="16"/>
      <w:szCs w:val="16"/>
      <w:lang w:val="uk-UA" w:eastAsia="uk-UA"/>
    </w:rPr>
  </w:style>
  <w:style w:type="character" w:customStyle="1" w:styleId="ab">
    <w:name w:val="Текст у виносці Знак"/>
    <w:basedOn w:val="a0"/>
    <w:link w:val="aa"/>
    <w:uiPriority w:val="99"/>
    <w:semiHidden/>
    <w:locked/>
    <w:rsid w:val="00425BCF"/>
    <w:rPr>
      <w:rFonts w:ascii="Tahoma" w:hAnsi="Tahoma" w:cs="Tahoma"/>
      <w:sz w:val="16"/>
      <w:szCs w:val="16"/>
    </w:rPr>
  </w:style>
  <w:style w:type="paragraph" w:styleId="ac">
    <w:name w:val="header"/>
    <w:basedOn w:val="a"/>
    <w:link w:val="ad"/>
    <w:uiPriority w:val="99"/>
    <w:rsid w:val="00425BCF"/>
    <w:pPr>
      <w:tabs>
        <w:tab w:val="center" w:pos="4677"/>
        <w:tab w:val="right" w:pos="9355"/>
      </w:tabs>
    </w:pPr>
    <w:rPr>
      <w:sz w:val="24"/>
      <w:szCs w:val="24"/>
      <w:lang w:val="uk-UA" w:eastAsia="uk-UA"/>
    </w:rPr>
  </w:style>
  <w:style w:type="character" w:customStyle="1" w:styleId="ad">
    <w:name w:val="Верхній колонтитул Знак"/>
    <w:basedOn w:val="a0"/>
    <w:link w:val="ac"/>
    <w:uiPriority w:val="99"/>
    <w:locked/>
    <w:rsid w:val="00425BCF"/>
    <w:rPr>
      <w:rFonts w:ascii="Times New Roman" w:hAnsi="Times New Roman" w:cs="Times New Roman"/>
      <w:sz w:val="24"/>
      <w:szCs w:val="24"/>
    </w:rPr>
  </w:style>
  <w:style w:type="character" w:customStyle="1" w:styleId="21">
    <w:name w:val="Знак Знак2"/>
    <w:uiPriority w:val="99"/>
    <w:rsid w:val="00425BCF"/>
    <w:rPr>
      <w:sz w:val="24"/>
      <w:szCs w:val="24"/>
    </w:rPr>
  </w:style>
  <w:style w:type="character" w:customStyle="1" w:styleId="st131">
    <w:name w:val="st131"/>
    <w:uiPriority w:val="99"/>
    <w:rsid w:val="00425BCF"/>
    <w:rPr>
      <w:i/>
      <w:iCs/>
      <w:color w:val="0000FF"/>
    </w:rPr>
  </w:style>
  <w:style w:type="character" w:customStyle="1" w:styleId="st46">
    <w:name w:val="st46"/>
    <w:uiPriority w:val="99"/>
    <w:rsid w:val="00425BCF"/>
    <w:rPr>
      <w:i/>
      <w:iCs/>
      <w:color w:val="000000"/>
    </w:rPr>
  </w:style>
  <w:style w:type="paragraph" w:customStyle="1" w:styleId="NoSpacing1">
    <w:name w:val="No Spacing1"/>
    <w:uiPriority w:val="99"/>
    <w:rsid w:val="00425BCF"/>
    <w:rPr>
      <w:rFonts w:eastAsia="Times New Roman" w:cs="Calibri"/>
      <w:lang w:eastAsia="en-US"/>
    </w:rPr>
  </w:style>
  <w:style w:type="paragraph" w:styleId="ae">
    <w:name w:val="List Paragraph"/>
    <w:basedOn w:val="a"/>
    <w:uiPriority w:val="99"/>
    <w:qFormat/>
    <w:rsid w:val="00425B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books.com.ua/content/view/263/50/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klib.net/component/option,com_jbook/Itemid,99999999/catid,25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druchniki.ws/15840720/politekonomiya/politichna_ekonomiya_-_fedorenko_v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klib.net/index.php?option=com_jbook&amp;catid=58" TargetMode="External"/><Relationship Id="rId4" Type="http://schemas.openxmlformats.org/officeDocument/2006/relationships/webSettings" Target="webSettings.xml"/><Relationship Id="rId9" Type="http://schemas.openxmlformats.org/officeDocument/2006/relationships/hyperlink" Target="http://www.library.if.ua/books/6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23496</Words>
  <Characters>13393</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Sweetlana Savchenko</cp:lastModifiedBy>
  <cp:revision>7</cp:revision>
  <dcterms:created xsi:type="dcterms:W3CDTF">2019-01-28T12:41:00Z</dcterms:created>
  <dcterms:modified xsi:type="dcterms:W3CDTF">2019-01-29T13:50:00Z</dcterms:modified>
</cp:coreProperties>
</file>