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58" w:rsidRDefault="00E20458" w:rsidP="00E20458">
      <w:pPr>
        <w:ind w:left="7513" w:hanging="6946"/>
        <w:jc w:val="center"/>
        <w:rPr>
          <w:b/>
          <w:szCs w:val="28"/>
          <w:lang w:val="uk-UA"/>
        </w:rPr>
      </w:pPr>
      <w:r w:rsidRPr="00096D1D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 xml:space="preserve">практичних </w:t>
      </w:r>
      <w:r w:rsidRPr="00096D1D">
        <w:rPr>
          <w:b/>
          <w:szCs w:val="28"/>
          <w:lang w:val="uk-UA"/>
        </w:rPr>
        <w:t>занять</w:t>
      </w:r>
      <w:r>
        <w:rPr>
          <w:b/>
          <w:szCs w:val="28"/>
          <w:lang w:val="uk-UA"/>
        </w:rPr>
        <w:t xml:space="preserve"> з дисципліни «Гроші та кредит»</w:t>
      </w:r>
    </w:p>
    <w:p w:rsidR="00E20458" w:rsidRDefault="00E20458" w:rsidP="00E20458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E20458" w:rsidRPr="00C943FD" w:rsidTr="0051059A">
        <w:tc>
          <w:tcPr>
            <w:tcW w:w="1289" w:type="dxa"/>
            <w:shd w:val="clear" w:color="auto" w:fill="auto"/>
            <w:vAlign w:val="center"/>
          </w:tcPr>
          <w:p w:rsidR="00E20458" w:rsidRPr="00C943FD" w:rsidRDefault="00E20458" w:rsidP="0051059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E20458" w:rsidRPr="00C943FD" w:rsidRDefault="00E20458" w:rsidP="0051059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C943FD" w:rsidRDefault="00E20458" w:rsidP="0051059A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0458" w:rsidRPr="00C943FD" w:rsidRDefault="00E20458" w:rsidP="0051059A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:rsidR="00E20458" w:rsidRPr="00C943FD" w:rsidRDefault="00E20458" w:rsidP="0051059A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E20458" w:rsidRPr="00C943FD" w:rsidTr="0051059A">
        <w:tc>
          <w:tcPr>
            <w:tcW w:w="1289" w:type="dxa"/>
            <w:shd w:val="clear" w:color="auto" w:fill="auto"/>
            <w:vAlign w:val="center"/>
          </w:tcPr>
          <w:p w:rsidR="00E20458" w:rsidRPr="00411A3E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</w:tcPr>
          <w:p w:rsidR="00E20458" w:rsidRPr="009E65D2" w:rsidRDefault="00E20458" w:rsidP="0051059A">
            <w:proofErr w:type="spellStart"/>
            <w:r w:rsidRPr="009E65D2">
              <w:t>Сутність</w:t>
            </w:r>
            <w:proofErr w:type="spellEnd"/>
            <w:r w:rsidRPr="009E65D2">
              <w:t xml:space="preserve"> грошей та </w:t>
            </w:r>
            <w:proofErr w:type="spellStart"/>
            <w:r w:rsidRPr="009E65D2">
              <w:t>їх</w:t>
            </w:r>
            <w:proofErr w:type="spellEnd"/>
            <w:r w:rsidRPr="009E65D2">
              <w:t xml:space="preserve"> </w:t>
            </w:r>
            <w:proofErr w:type="spellStart"/>
            <w:r w:rsidRPr="009E65D2">
              <w:t>властивості</w:t>
            </w:r>
            <w:proofErr w:type="spellEnd"/>
            <w:r w:rsidRPr="009E65D2"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E20458" w:rsidRPr="00411A3E" w:rsidRDefault="00E20458" w:rsidP="00510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Pr="00BF4040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F4040" w:rsidRDefault="00E20458" w:rsidP="0051059A">
            <w:pPr>
              <w:rPr>
                <w:szCs w:val="28"/>
                <w:lang w:val="uk-UA"/>
              </w:rPr>
            </w:pPr>
            <w:r w:rsidRPr="00A8212F">
              <w:rPr>
                <w:szCs w:val="28"/>
                <w:lang w:val="uk-UA"/>
              </w:rPr>
              <w:t>Розрахунок показників визначення маси грошей в обігу та швидкості обігу грошей</w:t>
            </w:r>
          </w:p>
        </w:tc>
        <w:tc>
          <w:tcPr>
            <w:tcW w:w="1547" w:type="dxa"/>
            <w:shd w:val="clear" w:color="auto" w:fill="auto"/>
          </w:tcPr>
          <w:p w:rsidR="00E20458" w:rsidRPr="00BF4040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F4040" w:rsidRDefault="00E20458" w:rsidP="0051059A">
            <w:pPr>
              <w:rPr>
                <w:szCs w:val="28"/>
                <w:lang w:val="uk-UA"/>
              </w:rPr>
            </w:pPr>
            <w:r w:rsidRPr="00DE69F6">
              <w:rPr>
                <w:szCs w:val="28"/>
                <w:lang w:val="uk-UA"/>
              </w:rPr>
              <w:t>Розрахунок основних показників ринку грошей</w:t>
            </w:r>
          </w:p>
        </w:tc>
        <w:tc>
          <w:tcPr>
            <w:tcW w:w="1547" w:type="dxa"/>
            <w:shd w:val="clear" w:color="auto" w:fill="auto"/>
          </w:tcPr>
          <w:p w:rsidR="00E20458" w:rsidRPr="00BF4040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F4040" w:rsidRDefault="00E20458" w:rsidP="0051059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Суть та характеристика грошових систем</w:t>
            </w:r>
          </w:p>
        </w:tc>
        <w:tc>
          <w:tcPr>
            <w:tcW w:w="1547" w:type="dxa"/>
            <w:shd w:val="clear" w:color="auto" w:fill="auto"/>
          </w:tcPr>
          <w:p w:rsidR="00E20458" w:rsidRPr="00BF4040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F4040" w:rsidRDefault="00E20458" w:rsidP="0051059A">
            <w:pPr>
              <w:rPr>
                <w:szCs w:val="28"/>
                <w:lang w:val="uk-UA"/>
              </w:rPr>
            </w:pPr>
            <w:r w:rsidRPr="00AA5680">
              <w:rPr>
                <w:szCs w:val="28"/>
                <w:lang w:val="uk-UA"/>
              </w:rPr>
              <w:t>Розрахунок показників вимірювання інфляції</w:t>
            </w:r>
          </w:p>
        </w:tc>
        <w:tc>
          <w:tcPr>
            <w:tcW w:w="1547" w:type="dxa"/>
            <w:shd w:val="clear" w:color="auto" w:fill="auto"/>
          </w:tcPr>
          <w:p w:rsidR="00E20458" w:rsidRPr="00BF4040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F4040" w:rsidRDefault="00E20458" w:rsidP="0051059A">
            <w:pPr>
              <w:rPr>
                <w:szCs w:val="28"/>
                <w:lang w:val="uk-UA"/>
              </w:rPr>
            </w:pPr>
            <w:r w:rsidRPr="00B055F5">
              <w:rPr>
                <w:szCs w:val="28"/>
                <w:lang w:val="uk-UA"/>
              </w:rPr>
              <w:t>Розрахунок валютних курсів, котирування валют</w:t>
            </w:r>
          </w:p>
        </w:tc>
        <w:tc>
          <w:tcPr>
            <w:tcW w:w="1547" w:type="dxa"/>
            <w:shd w:val="clear" w:color="auto" w:fill="auto"/>
          </w:tcPr>
          <w:p w:rsidR="00E20458" w:rsidRPr="00BF4040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055F5" w:rsidRDefault="00E20458" w:rsidP="0051059A">
            <w:pPr>
              <w:rPr>
                <w:szCs w:val="28"/>
                <w:lang w:val="uk-UA"/>
              </w:rPr>
            </w:pPr>
            <w:r w:rsidRPr="00DF323B">
              <w:rPr>
                <w:szCs w:val="28"/>
                <w:lang w:val="uk-UA"/>
              </w:rPr>
              <w:t>Теорії грошей та їх характеристика</w:t>
            </w:r>
          </w:p>
        </w:tc>
        <w:tc>
          <w:tcPr>
            <w:tcW w:w="1547" w:type="dxa"/>
            <w:shd w:val="clear" w:color="auto" w:fill="auto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055F5" w:rsidRDefault="00E20458" w:rsidP="0051059A">
            <w:pPr>
              <w:rPr>
                <w:szCs w:val="28"/>
                <w:lang w:val="uk-UA"/>
              </w:rPr>
            </w:pPr>
            <w:r w:rsidRPr="00897B8D">
              <w:rPr>
                <w:szCs w:val="28"/>
                <w:lang w:val="uk-UA"/>
              </w:rPr>
              <w:t>Оформлення документації н</w:t>
            </w:r>
            <w:r>
              <w:rPr>
                <w:szCs w:val="28"/>
                <w:lang w:val="uk-UA"/>
              </w:rPr>
              <w:t>а одержання кредиту</w:t>
            </w:r>
          </w:p>
        </w:tc>
        <w:tc>
          <w:tcPr>
            <w:tcW w:w="1547" w:type="dxa"/>
            <w:shd w:val="clear" w:color="auto" w:fill="auto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055F5" w:rsidRDefault="00E20458" w:rsidP="0051059A">
            <w:pPr>
              <w:rPr>
                <w:szCs w:val="28"/>
                <w:lang w:val="uk-UA"/>
              </w:rPr>
            </w:pPr>
            <w:r w:rsidRPr="006D779E">
              <w:rPr>
                <w:szCs w:val="28"/>
                <w:lang w:val="uk-UA"/>
              </w:rPr>
              <w:t>Проведення фінансових розрахунків у кредитуванні</w:t>
            </w:r>
          </w:p>
        </w:tc>
        <w:tc>
          <w:tcPr>
            <w:tcW w:w="1547" w:type="dxa"/>
            <w:shd w:val="clear" w:color="auto" w:fill="auto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055F5" w:rsidRDefault="00E20458" w:rsidP="0051059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Фінансове посередництво, його суть і види</w:t>
            </w:r>
          </w:p>
        </w:tc>
        <w:tc>
          <w:tcPr>
            <w:tcW w:w="1547" w:type="dxa"/>
            <w:shd w:val="clear" w:color="auto" w:fill="auto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055F5" w:rsidRDefault="00E20458" w:rsidP="0051059A">
            <w:pPr>
              <w:rPr>
                <w:szCs w:val="28"/>
                <w:lang w:val="uk-UA"/>
              </w:rPr>
            </w:pPr>
            <w:r w:rsidRPr="00C927BA">
              <w:rPr>
                <w:szCs w:val="28"/>
                <w:lang w:val="uk-UA"/>
              </w:rPr>
              <w:t>Особливості розвитку центральних банків в Україні та світі</w:t>
            </w:r>
          </w:p>
        </w:tc>
        <w:tc>
          <w:tcPr>
            <w:tcW w:w="1547" w:type="dxa"/>
            <w:shd w:val="clear" w:color="auto" w:fill="auto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BF4040" w:rsidTr="0051059A">
        <w:tc>
          <w:tcPr>
            <w:tcW w:w="1289" w:type="dxa"/>
            <w:shd w:val="clear" w:color="auto" w:fill="auto"/>
            <w:vAlign w:val="center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20458" w:rsidRPr="00B055F5" w:rsidRDefault="00E20458" w:rsidP="0051059A">
            <w:pPr>
              <w:rPr>
                <w:szCs w:val="28"/>
                <w:lang w:val="uk-UA"/>
              </w:rPr>
            </w:pPr>
            <w:r w:rsidRPr="00C927BA">
              <w:rPr>
                <w:szCs w:val="28"/>
                <w:lang w:val="uk-UA"/>
              </w:rPr>
              <w:t>Особливості становлення і розвитку комерційних банків в Україні</w:t>
            </w:r>
          </w:p>
        </w:tc>
        <w:tc>
          <w:tcPr>
            <w:tcW w:w="1547" w:type="dxa"/>
            <w:shd w:val="clear" w:color="auto" w:fill="auto"/>
          </w:tcPr>
          <w:p w:rsidR="00E20458" w:rsidRDefault="00E20458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E20458" w:rsidRPr="00FA42C0" w:rsidTr="0051059A">
        <w:tc>
          <w:tcPr>
            <w:tcW w:w="8340" w:type="dxa"/>
            <w:gridSpan w:val="2"/>
            <w:shd w:val="clear" w:color="auto" w:fill="auto"/>
            <w:vAlign w:val="center"/>
          </w:tcPr>
          <w:p w:rsidR="00E20458" w:rsidRPr="00FA42C0" w:rsidRDefault="00E20458" w:rsidP="0051059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FA42C0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0458" w:rsidRPr="00FA42C0" w:rsidRDefault="00E20458" w:rsidP="0051059A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E20458" w:rsidRPr="00FA42C0" w:rsidRDefault="00E20458" w:rsidP="0051059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24</w:t>
            </w:r>
          </w:p>
        </w:tc>
      </w:tr>
    </w:tbl>
    <w:p w:rsidR="00E20458" w:rsidRDefault="00E20458" w:rsidP="00E20458">
      <w:pPr>
        <w:ind w:left="7513" w:hanging="6946"/>
        <w:jc w:val="center"/>
        <w:rPr>
          <w:b/>
          <w:szCs w:val="28"/>
          <w:lang w:val="uk-UA"/>
        </w:rPr>
      </w:pPr>
    </w:p>
    <w:p w:rsidR="00E20458" w:rsidRDefault="00E20458" w:rsidP="00E20458">
      <w:pPr>
        <w:ind w:left="7513" w:hanging="6946"/>
        <w:jc w:val="center"/>
        <w:rPr>
          <w:b/>
          <w:szCs w:val="28"/>
          <w:lang w:val="uk-UA"/>
        </w:rPr>
      </w:pPr>
    </w:p>
    <w:p w:rsidR="00E20458" w:rsidRDefault="00E20458" w:rsidP="00E20458">
      <w:pPr>
        <w:ind w:left="7513" w:hanging="6946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E4"/>
    <w:rsid w:val="00654A4D"/>
    <w:rsid w:val="009B57E4"/>
    <w:rsid w:val="00E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165"/>
  <w15:chartTrackingRefBased/>
  <w15:docId w15:val="{C0A09930-69D0-40FC-9D16-6B271EA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2019-01-27T13:32:00Z</dcterms:created>
  <dcterms:modified xsi:type="dcterms:W3CDTF">2019-01-27T13:32:00Z</dcterms:modified>
</cp:coreProperties>
</file>