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3A" w:rsidRDefault="0041553A" w:rsidP="008049FC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A652FC" w:rsidRDefault="0041553A" w:rsidP="008049F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практич</w:t>
      </w:r>
      <w:r w:rsidR="008049FC">
        <w:rPr>
          <w:rFonts w:ascii="Times New Roman" w:hAnsi="Times New Roman"/>
          <w:b/>
          <w:sz w:val="28"/>
          <w:szCs w:val="28"/>
          <w:lang w:val="uk-UA"/>
        </w:rPr>
        <w:t xml:space="preserve">них  завдань </w:t>
      </w:r>
      <w:r w:rsidR="00A652FC">
        <w:rPr>
          <w:rFonts w:ascii="Times New Roman" w:hAnsi="Times New Roman"/>
          <w:b/>
          <w:sz w:val="28"/>
          <w:szCs w:val="28"/>
          <w:lang w:val="uk-UA"/>
        </w:rPr>
        <w:t>підсумкового контролю</w:t>
      </w:r>
      <w:r w:rsidR="008049F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049FC" w:rsidRDefault="008049FC" w:rsidP="008049F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дисципліни «</w:t>
      </w:r>
      <w:r w:rsidR="0041553A">
        <w:rPr>
          <w:rFonts w:ascii="Times New Roman" w:hAnsi="Times New Roman"/>
          <w:b/>
          <w:sz w:val="28"/>
          <w:szCs w:val="28"/>
          <w:lang w:val="uk-UA"/>
        </w:rPr>
        <w:t>Плодоовочівництво»</w:t>
      </w:r>
    </w:p>
    <w:p w:rsidR="0041553A" w:rsidRDefault="0041553A" w:rsidP="008049F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для студен</w:t>
      </w:r>
      <w:r w:rsidR="008049FC">
        <w:rPr>
          <w:rFonts w:ascii="Times New Roman" w:hAnsi="Times New Roman"/>
          <w:b/>
          <w:sz w:val="28"/>
          <w:szCs w:val="28"/>
          <w:lang w:val="uk-UA"/>
        </w:rPr>
        <w:t xml:space="preserve">тів спеціальності 201  </w:t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="008049FC">
        <w:rPr>
          <w:rFonts w:ascii="Times New Roman" w:hAnsi="Times New Roman"/>
          <w:b/>
          <w:sz w:val="28"/>
          <w:szCs w:val="28"/>
          <w:lang w:val="uk-UA"/>
        </w:rPr>
        <w:t>Агрономія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72D93" w:rsidRPr="008049FC" w:rsidRDefault="00772D93" w:rsidP="008049F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41553A" w:rsidRPr="00A84166" w:rsidRDefault="00556DE6" w:rsidP="00A8416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84166">
        <w:rPr>
          <w:rFonts w:ascii="Times New Roman" w:hAnsi="Times New Roman"/>
          <w:sz w:val="28"/>
          <w:szCs w:val="28"/>
          <w:lang w:val="uk-UA"/>
        </w:rPr>
        <w:t>Розрахувати кількість парникових рам, щоб виростити розсаду ранньої капусти на площу 4 га. Схема садіння розсади під рамою 6 х 6 см. Схема посадки капусти в полі 60 х 40 см.</w:t>
      </w:r>
    </w:p>
    <w:p w:rsidR="006E0639" w:rsidRPr="00A84166" w:rsidRDefault="006E0639" w:rsidP="00A8416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84166">
        <w:rPr>
          <w:rFonts w:ascii="Times New Roman" w:hAnsi="Times New Roman"/>
          <w:sz w:val="28"/>
          <w:szCs w:val="28"/>
          <w:lang w:val="uk-UA"/>
        </w:rPr>
        <w:t xml:space="preserve">Розрахувати потребу парникових рам для вирощування ранніх </w:t>
      </w:r>
      <w:r w:rsidR="00A84166" w:rsidRPr="00A8416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84166">
        <w:rPr>
          <w:rFonts w:ascii="Times New Roman" w:hAnsi="Times New Roman"/>
          <w:sz w:val="28"/>
          <w:szCs w:val="28"/>
          <w:lang w:val="uk-UA"/>
        </w:rPr>
        <w:t xml:space="preserve">помідорів розсадним способом у відкритому </w:t>
      </w:r>
      <w:r w:rsidR="003A7C3C" w:rsidRPr="00A84166">
        <w:rPr>
          <w:rFonts w:ascii="Times New Roman" w:hAnsi="Times New Roman"/>
          <w:sz w:val="28"/>
          <w:szCs w:val="28"/>
          <w:lang w:val="uk-UA"/>
        </w:rPr>
        <w:t>ґрунті</w:t>
      </w:r>
      <w:r w:rsidRPr="00A84166">
        <w:rPr>
          <w:rFonts w:ascii="Times New Roman" w:hAnsi="Times New Roman"/>
          <w:sz w:val="28"/>
          <w:szCs w:val="28"/>
          <w:lang w:val="uk-UA"/>
        </w:rPr>
        <w:t xml:space="preserve"> на площу 3 га. Схема садіння у відкритому </w:t>
      </w:r>
      <w:r w:rsidR="003A7C3C" w:rsidRPr="00A84166">
        <w:rPr>
          <w:rFonts w:ascii="Times New Roman" w:hAnsi="Times New Roman"/>
          <w:sz w:val="28"/>
          <w:szCs w:val="28"/>
          <w:lang w:val="uk-UA"/>
        </w:rPr>
        <w:t>ґрунті</w:t>
      </w:r>
      <w:r w:rsidRPr="00A84166">
        <w:rPr>
          <w:rFonts w:ascii="Times New Roman" w:hAnsi="Times New Roman"/>
          <w:sz w:val="28"/>
          <w:szCs w:val="28"/>
          <w:lang w:val="uk-UA"/>
        </w:rPr>
        <w:t xml:space="preserve"> ( 100+40)</w:t>
      </w:r>
      <w:r w:rsidR="000A3C8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4166">
        <w:rPr>
          <w:rFonts w:ascii="Times New Roman" w:hAnsi="Times New Roman"/>
          <w:sz w:val="28"/>
          <w:szCs w:val="28"/>
          <w:lang w:val="uk-UA"/>
        </w:rPr>
        <w:t>х</w:t>
      </w:r>
      <w:r w:rsidR="000A3C8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4166">
        <w:rPr>
          <w:rFonts w:ascii="Times New Roman" w:hAnsi="Times New Roman"/>
          <w:sz w:val="28"/>
          <w:szCs w:val="28"/>
          <w:lang w:val="uk-UA"/>
        </w:rPr>
        <w:t>70см. Схема садіння розсади 8 х 8 см.</w:t>
      </w:r>
    </w:p>
    <w:p w:rsidR="00234213" w:rsidRPr="00487C0D" w:rsidRDefault="00234213" w:rsidP="00A84166">
      <w:pPr>
        <w:pStyle w:val="a3"/>
        <w:numPr>
          <w:ilvl w:val="0"/>
          <w:numId w:val="24"/>
        </w:numPr>
        <w:rPr>
          <w:rFonts w:ascii="Times New Roman" w:hAnsi="Times New Roman"/>
          <w:lang w:val="uk-UA"/>
        </w:rPr>
      </w:pPr>
      <w:r w:rsidRPr="00487C0D">
        <w:rPr>
          <w:rFonts w:ascii="Times New Roman" w:hAnsi="Times New Roman"/>
          <w:sz w:val="28"/>
          <w:szCs w:val="28"/>
          <w:lang w:val="uk-UA"/>
        </w:rPr>
        <w:t xml:space="preserve">Визначити потребу </w:t>
      </w:r>
      <w:r w:rsidR="003A7C3C" w:rsidRPr="00487C0D">
        <w:rPr>
          <w:rFonts w:ascii="Times New Roman" w:hAnsi="Times New Roman"/>
          <w:sz w:val="28"/>
          <w:szCs w:val="28"/>
          <w:lang w:val="uk-UA"/>
        </w:rPr>
        <w:t>ґрунтосуміші</w:t>
      </w:r>
      <w:r w:rsidRPr="00487C0D">
        <w:rPr>
          <w:rFonts w:ascii="Times New Roman" w:hAnsi="Times New Roman"/>
          <w:sz w:val="28"/>
          <w:szCs w:val="28"/>
          <w:lang w:val="uk-UA"/>
        </w:rPr>
        <w:t xml:space="preserve"> (м</w:t>
      </w:r>
      <w:r w:rsidRPr="00487C0D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487C0D">
        <w:rPr>
          <w:rFonts w:ascii="Times New Roman" w:hAnsi="Times New Roman"/>
          <w:sz w:val="28"/>
          <w:szCs w:val="28"/>
          <w:lang w:val="uk-UA"/>
        </w:rPr>
        <w:t>,т) для теплиці площею 600 м</w:t>
      </w:r>
      <w:r w:rsidRPr="00487C0D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487C0D">
        <w:rPr>
          <w:rFonts w:ascii="Times New Roman" w:hAnsi="Times New Roman"/>
          <w:sz w:val="28"/>
          <w:szCs w:val="28"/>
          <w:lang w:val="uk-UA"/>
        </w:rPr>
        <w:t>. Яку площу в теплиці слід відвести для вирощування розсади огірків і помідорів. Площа під огірками становить 360м</w:t>
      </w:r>
      <w:r w:rsidRPr="00487C0D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487C0D">
        <w:rPr>
          <w:rFonts w:ascii="Times New Roman" w:hAnsi="Times New Roman"/>
          <w:sz w:val="28"/>
          <w:szCs w:val="28"/>
          <w:lang w:val="uk-UA"/>
        </w:rPr>
        <w:t>, під помідорами 240 м</w:t>
      </w:r>
      <w:r w:rsidRPr="00487C0D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487C0D">
        <w:rPr>
          <w:rFonts w:ascii="Times New Roman" w:hAnsi="Times New Roman"/>
          <w:sz w:val="28"/>
          <w:szCs w:val="28"/>
          <w:lang w:val="uk-UA"/>
        </w:rPr>
        <w:t>. Схема садіння огірків у теплиці 90 х 20 см, помідорів 90 х 30 см. Схема садіння огірків 10 х 10 см, помідорів 8 х 8 см.</w:t>
      </w:r>
    </w:p>
    <w:p w:rsidR="00A84166" w:rsidRPr="00A84166" w:rsidRDefault="00A767BE" w:rsidP="00A84166">
      <w:pPr>
        <w:pStyle w:val="a3"/>
        <w:numPr>
          <w:ilvl w:val="0"/>
          <w:numId w:val="24"/>
        </w:numPr>
        <w:rPr>
          <w:rFonts w:ascii="Times New Roman" w:hAnsi="Times New Roman"/>
          <w:lang w:val="uk-UA"/>
        </w:rPr>
      </w:pPr>
      <w:r w:rsidRPr="00A84166">
        <w:rPr>
          <w:rFonts w:ascii="Times New Roman" w:hAnsi="Times New Roman"/>
          <w:sz w:val="28"/>
          <w:szCs w:val="28"/>
          <w:lang w:val="uk-UA"/>
        </w:rPr>
        <w:t>Розрахувати площу холодного розсадника, щоб виростити розсаду пізньої капусти на площу 10 га. Схема садіння капусти в полі 70 х 70 см. Вихід розсади 200 шт з 1 м</w:t>
      </w:r>
      <w:r w:rsidRPr="00A84166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A84166">
        <w:rPr>
          <w:rFonts w:ascii="Times New Roman" w:hAnsi="Times New Roman"/>
          <w:sz w:val="28"/>
          <w:szCs w:val="28"/>
          <w:lang w:val="uk-UA"/>
        </w:rPr>
        <w:t xml:space="preserve">. Страховий запас 10%. </w:t>
      </w:r>
    </w:p>
    <w:p w:rsidR="00CA565D" w:rsidRPr="00A84166" w:rsidRDefault="00CA565D" w:rsidP="00A84166">
      <w:pPr>
        <w:pStyle w:val="a3"/>
        <w:numPr>
          <w:ilvl w:val="0"/>
          <w:numId w:val="24"/>
        </w:numPr>
        <w:rPr>
          <w:rFonts w:ascii="Times New Roman" w:hAnsi="Times New Roman"/>
          <w:lang w:val="uk-UA"/>
        </w:rPr>
      </w:pPr>
      <w:r w:rsidRPr="00A84166">
        <w:rPr>
          <w:rFonts w:ascii="Times New Roman" w:hAnsi="Times New Roman"/>
          <w:sz w:val="28"/>
          <w:szCs w:val="28"/>
          <w:lang w:val="uk-UA"/>
        </w:rPr>
        <w:t xml:space="preserve">Розрахувати потребу цибулі сіянки на 1 га в штуках і центнерах при схемі садіння цибулі (50+20+20+20) </w:t>
      </w:r>
      <w:r w:rsidR="000A3C8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4166">
        <w:rPr>
          <w:rFonts w:ascii="Times New Roman" w:hAnsi="Times New Roman"/>
          <w:sz w:val="28"/>
          <w:szCs w:val="28"/>
          <w:lang w:val="uk-UA"/>
        </w:rPr>
        <w:t>х</w:t>
      </w:r>
      <w:r w:rsidR="000A3C8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4166">
        <w:rPr>
          <w:rFonts w:ascii="Times New Roman" w:hAnsi="Times New Roman"/>
          <w:sz w:val="28"/>
          <w:szCs w:val="28"/>
          <w:lang w:val="uk-UA"/>
        </w:rPr>
        <w:t xml:space="preserve"> 6 см. Середня вага цибулини 2 грами.</w:t>
      </w:r>
    </w:p>
    <w:p w:rsidR="00BC6207" w:rsidRPr="00BC6207" w:rsidRDefault="0041158B" w:rsidP="00BC6207">
      <w:pPr>
        <w:pStyle w:val="a3"/>
        <w:numPr>
          <w:ilvl w:val="0"/>
          <w:numId w:val="24"/>
        </w:numPr>
        <w:jc w:val="both"/>
        <w:rPr>
          <w:rFonts w:ascii="Times New Roman" w:hAnsi="Times New Roman"/>
          <w:lang w:val="uk-UA"/>
        </w:rPr>
      </w:pPr>
      <w:r w:rsidRPr="00A84166">
        <w:rPr>
          <w:rFonts w:ascii="Times New Roman" w:hAnsi="Times New Roman"/>
          <w:sz w:val="28"/>
          <w:szCs w:val="28"/>
          <w:lang w:val="uk-UA"/>
        </w:rPr>
        <w:t xml:space="preserve"> Визначити скільки потрібно біопалива (м</w:t>
      </w:r>
      <w:r w:rsidRPr="00A84166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A84166">
        <w:rPr>
          <w:rFonts w:ascii="Times New Roman" w:hAnsi="Times New Roman"/>
          <w:sz w:val="28"/>
          <w:szCs w:val="28"/>
          <w:lang w:val="uk-UA"/>
        </w:rPr>
        <w:t>, т) для вирощування розсади ранньої капусти на площу 10 га. Схема садіння 60 х 40 см. Страховий запас 10%.</w:t>
      </w:r>
    </w:p>
    <w:p w:rsidR="00BC6207" w:rsidRDefault="0007007B" w:rsidP="00BC6207">
      <w:pPr>
        <w:pStyle w:val="a3"/>
        <w:numPr>
          <w:ilvl w:val="0"/>
          <w:numId w:val="24"/>
        </w:numPr>
        <w:jc w:val="both"/>
        <w:rPr>
          <w:rFonts w:ascii="Times New Roman" w:hAnsi="Times New Roman"/>
          <w:lang w:val="uk-UA"/>
        </w:rPr>
      </w:pPr>
      <w:r w:rsidRPr="00BC6207">
        <w:rPr>
          <w:rFonts w:ascii="Times New Roman" w:hAnsi="Times New Roman"/>
          <w:sz w:val="28"/>
          <w:szCs w:val="28"/>
          <w:lang w:val="uk-UA"/>
        </w:rPr>
        <w:t>Визначити скільки потрібно грунтосуміші (м</w:t>
      </w:r>
      <w:r w:rsidRPr="00BC6207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BC6207">
        <w:rPr>
          <w:rFonts w:ascii="Times New Roman" w:hAnsi="Times New Roman"/>
          <w:sz w:val="28"/>
          <w:szCs w:val="28"/>
          <w:lang w:val="uk-UA"/>
        </w:rPr>
        <w:t xml:space="preserve">, т) для вирощування розсади середніх помідорів на площу 5га. Схема садіння у відкритому грунті  70 х 35 см. Площа живлення розсади 8 х 8 см. Висота закладання  грунтосуміші у парнику 18 см. </w:t>
      </w:r>
      <w:r w:rsidRPr="00BC6207">
        <w:rPr>
          <w:rFonts w:ascii="Times New Roman" w:hAnsi="Times New Roman"/>
          <w:lang w:val="uk-UA"/>
        </w:rPr>
        <w:t xml:space="preserve">    </w:t>
      </w:r>
    </w:p>
    <w:p w:rsidR="00BC6207" w:rsidRPr="00BC6207" w:rsidRDefault="00F84289" w:rsidP="00BC6207">
      <w:pPr>
        <w:pStyle w:val="a3"/>
        <w:numPr>
          <w:ilvl w:val="0"/>
          <w:numId w:val="24"/>
        </w:numPr>
        <w:jc w:val="both"/>
        <w:rPr>
          <w:rFonts w:ascii="Times New Roman" w:hAnsi="Times New Roman"/>
          <w:lang w:val="uk-UA"/>
        </w:rPr>
      </w:pPr>
      <w:r w:rsidRPr="00BC6207">
        <w:rPr>
          <w:rFonts w:ascii="Times New Roman" w:hAnsi="Times New Roman"/>
          <w:sz w:val="28"/>
          <w:szCs w:val="28"/>
          <w:lang w:val="uk-UA"/>
        </w:rPr>
        <w:t>Скласти схему овочевої сівозміни</w:t>
      </w:r>
      <w:r w:rsidR="007C1928" w:rsidRPr="00BC6207">
        <w:rPr>
          <w:rFonts w:ascii="Times New Roman" w:hAnsi="Times New Roman"/>
          <w:sz w:val="28"/>
          <w:szCs w:val="28"/>
          <w:lang w:val="uk-UA"/>
        </w:rPr>
        <w:t>, якщо заплановано вирощувати такі культури: цибуля ріпка -15 га, помідори – 60 га, озима пшениця – 30 га, пізня капуста – 30 га, морква – 15 га. Дати агрономічну оцінку сівозміни.</w:t>
      </w:r>
    </w:p>
    <w:p w:rsidR="00BC6207" w:rsidRPr="00BC6207" w:rsidRDefault="00E102B9" w:rsidP="00BC6207">
      <w:pPr>
        <w:pStyle w:val="a3"/>
        <w:numPr>
          <w:ilvl w:val="0"/>
          <w:numId w:val="24"/>
        </w:numPr>
        <w:jc w:val="both"/>
        <w:rPr>
          <w:rFonts w:ascii="Times New Roman" w:hAnsi="Times New Roman"/>
          <w:lang w:val="uk-UA"/>
        </w:rPr>
      </w:pPr>
      <w:r w:rsidRPr="00BC6207">
        <w:rPr>
          <w:rFonts w:ascii="Times New Roman" w:hAnsi="Times New Roman"/>
          <w:sz w:val="28"/>
          <w:szCs w:val="28"/>
          <w:lang w:val="uk-UA"/>
        </w:rPr>
        <w:t>Скласти поопераційну карту вирощування пізньої капусти безрозсадним способом на площу 1 га.</w:t>
      </w:r>
      <w:r w:rsidR="00FC2352" w:rsidRPr="00BC6207">
        <w:rPr>
          <w:rFonts w:ascii="Times New Roman" w:hAnsi="Times New Roman"/>
          <w:sz w:val="28"/>
          <w:szCs w:val="28"/>
          <w:lang w:val="uk-UA"/>
        </w:rPr>
        <w:t xml:space="preserve"> Попередник – озима пшениця.</w:t>
      </w:r>
    </w:p>
    <w:p w:rsidR="00BC6207" w:rsidRPr="00BC6207" w:rsidRDefault="003A05D5" w:rsidP="00BC6207">
      <w:pPr>
        <w:pStyle w:val="a3"/>
        <w:numPr>
          <w:ilvl w:val="0"/>
          <w:numId w:val="24"/>
        </w:numPr>
        <w:jc w:val="both"/>
        <w:rPr>
          <w:rFonts w:ascii="Times New Roman" w:hAnsi="Times New Roman"/>
          <w:lang w:val="uk-UA"/>
        </w:rPr>
      </w:pPr>
      <w:r w:rsidRPr="00BC6207">
        <w:rPr>
          <w:rFonts w:ascii="Times New Roman" w:hAnsi="Times New Roman"/>
          <w:sz w:val="28"/>
          <w:szCs w:val="28"/>
          <w:lang w:val="uk-UA"/>
        </w:rPr>
        <w:t>Скласти поопераційну карту вирощування помідорів безрозсадним способом на площу 1 га.</w:t>
      </w:r>
      <w:r w:rsidR="00FC2352" w:rsidRPr="00BC6207">
        <w:rPr>
          <w:rFonts w:ascii="Times New Roman" w:hAnsi="Times New Roman"/>
          <w:sz w:val="28"/>
          <w:szCs w:val="28"/>
          <w:lang w:val="uk-UA"/>
        </w:rPr>
        <w:t xml:space="preserve"> Попередник-озима пшениця.</w:t>
      </w:r>
    </w:p>
    <w:p w:rsidR="00BC6207" w:rsidRPr="00BC6207" w:rsidRDefault="00A33A09" w:rsidP="00BC6207">
      <w:pPr>
        <w:pStyle w:val="a3"/>
        <w:numPr>
          <w:ilvl w:val="0"/>
          <w:numId w:val="24"/>
        </w:numPr>
        <w:jc w:val="both"/>
        <w:rPr>
          <w:rFonts w:ascii="Times New Roman" w:hAnsi="Times New Roman"/>
          <w:lang w:val="uk-UA"/>
        </w:rPr>
      </w:pPr>
      <w:r w:rsidRPr="00BC6207">
        <w:rPr>
          <w:rFonts w:ascii="Times New Roman" w:hAnsi="Times New Roman"/>
          <w:sz w:val="28"/>
          <w:szCs w:val="28"/>
          <w:lang w:val="uk-UA"/>
        </w:rPr>
        <w:t>Скласти поопераційну карту вирощування столової моркви  на площу 1 га. Попередник – озима пшениця.</w:t>
      </w:r>
    </w:p>
    <w:p w:rsidR="00BC6207" w:rsidRPr="00BC6207" w:rsidRDefault="008A65E3" w:rsidP="00BC6207">
      <w:pPr>
        <w:pStyle w:val="a3"/>
        <w:numPr>
          <w:ilvl w:val="0"/>
          <w:numId w:val="24"/>
        </w:numPr>
        <w:jc w:val="both"/>
        <w:rPr>
          <w:rFonts w:ascii="Times New Roman" w:hAnsi="Times New Roman"/>
          <w:lang w:val="uk-UA"/>
        </w:rPr>
      </w:pPr>
      <w:r w:rsidRPr="00BC6207">
        <w:rPr>
          <w:rFonts w:ascii="Times New Roman" w:hAnsi="Times New Roman"/>
          <w:sz w:val="28"/>
          <w:szCs w:val="28"/>
          <w:lang w:val="uk-UA"/>
        </w:rPr>
        <w:t>Скласти поопераційну карту вирощування столових буряків  на площу 1 га. Попередник – озима пшениця.</w:t>
      </w:r>
    </w:p>
    <w:p w:rsidR="00BC6207" w:rsidRPr="00BC6207" w:rsidRDefault="00207B77" w:rsidP="00BC6207">
      <w:pPr>
        <w:pStyle w:val="a3"/>
        <w:numPr>
          <w:ilvl w:val="0"/>
          <w:numId w:val="24"/>
        </w:numPr>
        <w:jc w:val="both"/>
        <w:rPr>
          <w:rFonts w:ascii="Times New Roman" w:hAnsi="Times New Roman"/>
          <w:lang w:val="uk-UA"/>
        </w:rPr>
      </w:pPr>
      <w:r w:rsidRPr="00BC6207">
        <w:rPr>
          <w:rFonts w:ascii="Times New Roman" w:hAnsi="Times New Roman"/>
          <w:sz w:val="28"/>
          <w:szCs w:val="28"/>
          <w:lang w:val="uk-UA"/>
        </w:rPr>
        <w:t>Скласти поопераційну карту вирощування цибулі-ріпки з насіння  на площу 1 га. Попередник – озима пшениця.</w:t>
      </w:r>
    </w:p>
    <w:p w:rsidR="001E6229" w:rsidRPr="001E6229" w:rsidRDefault="001873A3" w:rsidP="001E6229">
      <w:pPr>
        <w:pStyle w:val="a3"/>
        <w:numPr>
          <w:ilvl w:val="0"/>
          <w:numId w:val="24"/>
        </w:numPr>
        <w:jc w:val="both"/>
        <w:rPr>
          <w:rFonts w:ascii="Times New Roman" w:hAnsi="Times New Roman"/>
          <w:lang w:val="uk-UA"/>
        </w:rPr>
      </w:pPr>
      <w:r w:rsidRPr="00BC6207">
        <w:rPr>
          <w:rFonts w:ascii="Times New Roman" w:hAnsi="Times New Roman"/>
          <w:sz w:val="28"/>
          <w:szCs w:val="28"/>
          <w:lang w:val="uk-UA"/>
        </w:rPr>
        <w:t>Скласти поопераційну карту вирощування огірків у відкритому грунті  на площу 1 га. Попередник – озима пшениця.</w:t>
      </w:r>
    </w:p>
    <w:p w:rsidR="001E6229" w:rsidRPr="001E6229" w:rsidRDefault="00FC34F2" w:rsidP="008049FC">
      <w:pPr>
        <w:pStyle w:val="a3"/>
        <w:numPr>
          <w:ilvl w:val="0"/>
          <w:numId w:val="24"/>
        </w:numPr>
        <w:jc w:val="both"/>
        <w:rPr>
          <w:rFonts w:ascii="Times New Roman" w:hAnsi="Times New Roman"/>
          <w:lang w:val="uk-UA"/>
        </w:rPr>
      </w:pPr>
      <w:r w:rsidRPr="001E6229">
        <w:rPr>
          <w:rFonts w:ascii="Times New Roman" w:hAnsi="Times New Roman"/>
          <w:sz w:val="28"/>
          <w:szCs w:val="28"/>
          <w:lang w:val="uk-UA"/>
        </w:rPr>
        <w:t>Скласти поопераційну карту вирощування овочевого гороху  на площу 1 га. Попередник – яра пшениця.</w:t>
      </w:r>
    </w:p>
    <w:p w:rsidR="001E6229" w:rsidRPr="001E6229" w:rsidRDefault="00941ED3" w:rsidP="008049FC">
      <w:pPr>
        <w:pStyle w:val="a3"/>
        <w:numPr>
          <w:ilvl w:val="0"/>
          <w:numId w:val="24"/>
        </w:numPr>
        <w:jc w:val="both"/>
        <w:rPr>
          <w:rFonts w:ascii="Times New Roman" w:hAnsi="Times New Roman"/>
          <w:lang w:val="uk-UA"/>
        </w:rPr>
      </w:pPr>
      <w:r w:rsidRPr="001E6229">
        <w:rPr>
          <w:rFonts w:ascii="Times New Roman" w:hAnsi="Times New Roman"/>
          <w:sz w:val="28"/>
          <w:szCs w:val="28"/>
          <w:lang w:val="uk-UA"/>
        </w:rPr>
        <w:t xml:space="preserve"> Скласти поопераційну карту вирощування цукрової кукурудзи  на площу 1 га. Попередник – озима  пшениця.</w:t>
      </w:r>
    </w:p>
    <w:p w:rsidR="0015577B" w:rsidRPr="001E6229" w:rsidRDefault="0049694A" w:rsidP="008049FC">
      <w:pPr>
        <w:pStyle w:val="a3"/>
        <w:numPr>
          <w:ilvl w:val="0"/>
          <w:numId w:val="24"/>
        </w:numPr>
        <w:jc w:val="both"/>
        <w:rPr>
          <w:rFonts w:ascii="Times New Roman" w:hAnsi="Times New Roman"/>
          <w:lang w:val="uk-UA"/>
        </w:rPr>
      </w:pPr>
      <w:r w:rsidRPr="001E6229">
        <w:rPr>
          <w:rFonts w:ascii="Times New Roman" w:hAnsi="Times New Roman"/>
          <w:sz w:val="28"/>
          <w:szCs w:val="28"/>
          <w:lang w:val="uk-UA"/>
        </w:rPr>
        <w:t xml:space="preserve"> Розрахувати потребу саджанців яблуні, щоб забезпечити площу </w:t>
      </w:r>
    </w:p>
    <w:p w:rsidR="0015577B" w:rsidRDefault="001E6229" w:rsidP="008049FC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9694A" w:rsidRPr="0015577B">
        <w:rPr>
          <w:rFonts w:ascii="Times New Roman" w:hAnsi="Times New Roman"/>
          <w:sz w:val="28"/>
          <w:szCs w:val="28"/>
          <w:lang w:val="uk-UA"/>
        </w:rPr>
        <w:t>саду 500 га низькорослої яблуні</w:t>
      </w:r>
      <w:r w:rsidR="0015577B" w:rsidRPr="0015577B">
        <w:rPr>
          <w:rFonts w:ascii="Times New Roman" w:hAnsi="Times New Roman"/>
          <w:sz w:val="28"/>
          <w:szCs w:val="28"/>
          <w:lang w:val="uk-UA"/>
        </w:rPr>
        <w:t xml:space="preserve">, схема садіння 6 х 3 м і високорослої </w:t>
      </w:r>
    </w:p>
    <w:p w:rsidR="001E6229" w:rsidRDefault="001E6229" w:rsidP="008049FC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</w:t>
      </w:r>
      <w:r w:rsidR="0015577B" w:rsidRPr="0015577B">
        <w:rPr>
          <w:rFonts w:ascii="Times New Roman" w:hAnsi="Times New Roman"/>
          <w:sz w:val="28"/>
          <w:szCs w:val="28"/>
          <w:lang w:val="uk-UA"/>
        </w:rPr>
        <w:t>яблуні на площу 200 га, схема садіння 8 х 4 м.</w:t>
      </w:r>
    </w:p>
    <w:p w:rsidR="008049FC" w:rsidRDefault="001E6229" w:rsidP="008049FC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134DF" w:rsidRPr="001E6229" w:rsidRDefault="001E6229" w:rsidP="008049FC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1E6229">
        <w:rPr>
          <w:rFonts w:ascii="Times New Roman" w:hAnsi="Times New Roman"/>
          <w:sz w:val="28"/>
          <w:szCs w:val="28"/>
          <w:lang w:val="uk-UA"/>
        </w:rPr>
        <w:t>18.</w:t>
      </w:r>
      <w:r w:rsidR="009134DF" w:rsidRPr="001E6229">
        <w:rPr>
          <w:rFonts w:ascii="Times New Roman" w:hAnsi="Times New Roman"/>
          <w:sz w:val="28"/>
          <w:szCs w:val="28"/>
          <w:lang w:val="uk-UA"/>
        </w:rPr>
        <w:t xml:space="preserve"> Розрахувати потребу живців, щоб провести окуліровку сіянців в </w:t>
      </w:r>
    </w:p>
    <w:p w:rsidR="001E6229" w:rsidRDefault="009134DF" w:rsidP="008049FC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першому полі розсадника на площі 5 га. Схема посадки 80 х 20 см.</w:t>
      </w:r>
    </w:p>
    <w:p w:rsidR="00BC53F0" w:rsidRPr="000A3C87" w:rsidRDefault="000A3C87" w:rsidP="008049FC">
      <w:pPr>
        <w:pStyle w:val="a3"/>
        <w:numPr>
          <w:ilvl w:val="0"/>
          <w:numId w:val="25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53F0" w:rsidRPr="000A3C87">
        <w:rPr>
          <w:rFonts w:ascii="Times New Roman" w:hAnsi="Times New Roman"/>
          <w:sz w:val="28"/>
          <w:szCs w:val="28"/>
          <w:lang w:val="uk-UA"/>
        </w:rPr>
        <w:t xml:space="preserve">Розрахувати кількість парникових рам, щоб виростити розсаду </w:t>
      </w:r>
    </w:p>
    <w:p w:rsidR="00BC53F0" w:rsidRDefault="001E6229" w:rsidP="008049FC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53F0">
        <w:rPr>
          <w:rFonts w:ascii="Times New Roman" w:hAnsi="Times New Roman"/>
          <w:sz w:val="28"/>
          <w:szCs w:val="28"/>
          <w:lang w:val="uk-UA"/>
        </w:rPr>
        <w:t>ранньої капусти на площу 6</w:t>
      </w:r>
      <w:r w:rsidR="00BC53F0" w:rsidRPr="00BC53F0">
        <w:rPr>
          <w:rFonts w:ascii="Times New Roman" w:hAnsi="Times New Roman"/>
          <w:sz w:val="28"/>
          <w:szCs w:val="28"/>
          <w:lang w:val="uk-UA"/>
        </w:rPr>
        <w:t xml:space="preserve"> га. Схема садіння розсади під рамою 6 х 6 см. </w:t>
      </w:r>
    </w:p>
    <w:p w:rsidR="000A3C87" w:rsidRDefault="001E6229" w:rsidP="008049FC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50BD1">
        <w:rPr>
          <w:rFonts w:ascii="Times New Roman" w:hAnsi="Times New Roman"/>
          <w:sz w:val="28"/>
          <w:szCs w:val="28"/>
          <w:lang w:val="uk-UA"/>
        </w:rPr>
        <w:t>Схема посадки капусти в полі 70 х 3</w:t>
      </w:r>
      <w:r w:rsidR="00BC53F0" w:rsidRPr="00BC53F0">
        <w:rPr>
          <w:rFonts w:ascii="Times New Roman" w:hAnsi="Times New Roman"/>
          <w:sz w:val="28"/>
          <w:szCs w:val="28"/>
          <w:lang w:val="uk-UA"/>
        </w:rPr>
        <w:t>0 см.</w:t>
      </w:r>
    </w:p>
    <w:p w:rsidR="000A3C87" w:rsidRDefault="000A3C87" w:rsidP="008049FC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1559" w:rsidRPr="000A3C87">
        <w:rPr>
          <w:rFonts w:ascii="Times New Roman" w:hAnsi="Times New Roman"/>
          <w:sz w:val="28"/>
          <w:szCs w:val="28"/>
          <w:lang w:val="uk-UA"/>
        </w:rPr>
        <w:t xml:space="preserve">Розрахувати потребу парникових рам для вирощування ранніх </w:t>
      </w:r>
      <w:r w:rsidRPr="000A3C87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81559" w:rsidRPr="000A3C87">
        <w:rPr>
          <w:rFonts w:ascii="Times New Roman" w:hAnsi="Times New Roman"/>
          <w:sz w:val="28"/>
          <w:szCs w:val="28"/>
          <w:lang w:val="uk-UA"/>
        </w:rPr>
        <w:t xml:space="preserve">помідорів </w:t>
      </w:r>
      <w:r w:rsidRPr="000A3C87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81559" w:rsidRPr="000A3C87">
        <w:rPr>
          <w:rFonts w:ascii="Times New Roman" w:hAnsi="Times New Roman"/>
          <w:sz w:val="28"/>
          <w:szCs w:val="28"/>
          <w:lang w:val="uk-UA"/>
        </w:rPr>
        <w:t>розсадним способом у відкритому грунті на площу 5 га. Схем</w:t>
      </w:r>
      <w:r>
        <w:rPr>
          <w:rFonts w:ascii="Times New Roman" w:hAnsi="Times New Roman"/>
          <w:sz w:val="28"/>
          <w:szCs w:val="28"/>
          <w:lang w:val="uk-UA"/>
        </w:rPr>
        <w:t>а садіння у відкритому грунті (</w:t>
      </w:r>
      <w:r w:rsidR="00481559" w:rsidRPr="000A3C87">
        <w:rPr>
          <w:rFonts w:ascii="Times New Roman" w:hAnsi="Times New Roman"/>
          <w:sz w:val="28"/>
          <w:szCs w:val="28"/>
          <w:lang w:val="uk-UA"/>
        </w:rPr>
        <w:t>100+4</w:t>
      </w:r>
      <w:r w:rsidR="00051754" w:rsidRPr="000A3C87">
        <w:rPr>
          <w:rFonts w:ascii="Times New Roman" w:hAnsi="Times New Roman"/>
          <w:sz w:val="28"/>
          <w:szCs w:val="28"/>
          <w:lang w:val="uk-UA"/>
        </w:rPr>
        <w:t>0)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754" w:rsidRPr="000A3C87">
        <w:rPr>
          <w:rFonts w:ascii="Times New Roman" w:hAnsi="Times New Roman"/>
          <w:sz w:val="28"/>
          <w:szCs w:val="28"/>
          <w:lang w:val="uk-UA"/>
        </w:rPr>
        <w:t>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754" w:rsidRPr="000A3C87">
        <w:rPr>
          <w:rFonts w:ascii="Times New Roman" w:hAnsi="Times New Roman"/>
          <w:sz w:val="28"/>
          <w:szCs w:val="28"/>
          <w:lang w:val="uk-UA"/>
        </w:rPr>
        <w:t>70см. Схема садіння розсади 10</w:t>
      </w:r>
      <w:r w:rsidR="00481559" w:rsidRPr="000A3C87">
        <w:rPr>
          <w:rFonts w:ascii="Times New Roman" w:hAnsi="Times New Roman"/>
          <w:sz w:val="28"/>
          <w:szCs w:val="28"/>
          <w:lang w:val="uk-UA"/>
        </w:rPr>
        <w:t xml:space="preserve"> х </w:t>
      </w:r>
      <w:r w:rsidR="00051754" w:rsidRPr="000A3C87">
        <w:rPr>
          <w:rFonts w:ascii="Times New Roman" w:hAnsi="Times New Roman"/>
          <w:sz w:val="28"/>
          <w:szCs w:val="28"/>
          <w:lang w:val="uk-UA"/>
        </w:rPr>
        <w:t xml:space="preserve">10 </w:t>
      </w:r>
      <w:r w:rsidR="00481559" w:rsidRPr="000A3C87">
        <w:rPr>
          <w:rFonts w:ascii="Times New Roman" w:hAnsi="Times New Roman"/>
          <w:sz w:val="28"/>
          <w:szCs w:val="28"/>
          <w:lang w:val="uk-UA"/>
        </w:rPr>
        <w:t>см.</w:t>
      </w:r>
    </w:p>
    <w:p w:rsidR="000A3C87" w:rsidRDefault="000A3C87" w:rsidP="008049FC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688E" w:rsidRPr="000A3C87">
        <w:rPr>
          <w:rFonts w:ascii="Times New Roman" w:hAnsi="Times New Roman"/>
          <w:sz w:val="28"/>
          <w:szCs w:val="28"/>
          <w:lang w:val="uk-UA"/>
        </w:rPr>
        <w:t>Визначити потребу грунтосуміші (м</w:t>
      </w:r>
      <w:r w:rsidR="0092688E" w:rsidRPr="000A3C87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="0092688E" w:rsidRPr="000A3C87">
        <w:rPr>
          <w:rFonts w:ascii="Times New Roman" w:hAnsi="Times New Roman"/>
          <w:sz w:val="28"/>
          <w:szCs w:val="28"/>
          <w:lang w:val="uk-UA"/>
        </w:rPr>
        <w:t>,т) для теплиці площею 1000м</w:t>
      </w:r>
      <w:r w:rsidR="0092688E" w:rsidRPr="000A3C87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92688E" w:rsidRPr="000A3C87">
        <w:rPr>
          <w:rFonts w:ascii="Times New Roman" w:hAnsi="Times New Roman"/>
          <w:sz w:val="28"/>
          <w:szCs w:val="28"/>
          <w:lang w:val="uk-UA"/>
        </w:rPr>
        <w:t>. Яку площу в теплиці слід відвести для вирощування розсади огірків і помідорів. Площа під огірками становить 460м</w:t>
      </w:r>
      <w:r w:rsidR="0092688E" w:rsidRPr="000A3C87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92688E" w:rsidRPr="000A3C87">
        <w:rPr>
          <w:rFonts w:ascii="Times New Roman" w:hAnsi="Times New Roman"/>
          <w:sz w:val="28"/>
          <w:szCs w:val="28"/>
          <w:lang w:val="uk-UA"/>
        </w:rPr>
        <w:t>, під помідорами 340 м</w:t>
      </w:r>
      <w:r w:rsidR="0092688E" w:rsidRPr="000A3C87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92688E" w:rsidRPr="000A3C87">
        <w:rPr>
          <w:rFonts w:ascii="Times New Roman" w:hAnsi="Times New Roman"/>
          <w:sz w:val="28"/>
          <w:szCs w:val="28"/>
          <w:lang w:val="uk-UA"/>
        </w:rPr>
        <w:t>. Схем</w:t>
      </w:r>
      <w:r w:rsidR="00D11F37" w:rsidRPr="000A3C87">
        <w:rPr>
          <w:rFonts w:ascii="Times New Roman" w:hAnsi="Times New Roman"/>
          <w:sz w:val="28"/>
          <w:szCs w:val="28"/>
          <w:lang w:val="uk-UA"/>
        </w:rPr>
        <w:t>а садіння огірків у теплиці (90+60) х 30</w:t>
      </w:r>
      <w:r w:rsidR="0092688E" w:rsidRPr="000A3C87">
        <w:rPr>
          <w:rFonts w:ascii="Times New Roman" w:hAnsi="Times New Roman"/>
          <w:sz w:val="28"/>
          <w:szCs w:val="28"/>
          <w:lang w:val="uk-UA"/>
        </w:rPr>
        <w:t xml:space="preserve"> см, помідорів </w:t>
      </w:r>
      <w:r w:rsidR="00D11F37" w:rsidRPr="000A3C87">
        <w:rPr>
          <w:rFonts w:ascii="Times New Roman" w:hAnsi="Times New Roman"/>
          <w:sz w:val="28"/>
          <w:szCs w:val="28"/>
          <w:lang w:val="uk-UA"/>
        </w:rPr>
        <w:t>(70+50) х 35</w:t>
      </w:r>
      <w:r w:rsidR="0092688E" w:rsidRPr="000A3C87">
        <w:rPr>
          <w:rFonts w:ascii="Times New Roman" w:hAnsi="Times New Roman"/>
          <w:sz w:val="28"/>
          <w:szCs w:val="28"/>
          <w:lang w:val="uk-UA"/>
        </w:rPr>
        <w:t xml:space="preserve"> см. Схема садіння огірків 10 х 10 см, помідорів 8 х 8 см.</w:t>
      </w:r>
    </w:p>
    <w:p w:rsidR="00B423C3" w:rsidRDefault="000A3C87" w:rsidP="008049FC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011E" w:rsidRPr="000A3C87">
        <w:rPr>
          <w:rFonts w:ascii="Times New Roman" w:hAnsi="Times New Roman"/>
          <w:sz w:val="28"/>
          <w:szCs w:val="28"/>
          <w:lang w:val="uk-UA"/>
        </w:rPr>
        <w:t xml:space="preserve">Розрахувати площу холодного розсадника, щоб виростити розсаду пізньої капусти на площу 5 га. Схема садіння капусти в полі </w:t>
      </w:r>
      <w:r w:rsidR="00E4011E" w:rsidRPr="00B423C3">
        <w:rPr>
          <w:rFonts w:ascii="Times New Roman" w:hAnsi="Times New Roman"/>
          <w:sz w:val="28"/>
          <w:szCs w:val="28"/>
          <w:lang w:val="uk-UA"/>
        </w:rPr>
        <w:t>70 х 60 см. Вихід розсади 200 шт з 1 м</w:t>
      </w:r>
      <w:r w:rsidR="00E4011E" w:rsidRPr="00B423C3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E4011E" w:rsidRPr="00B423C3">
        <w:rPr>
          <w:rFonts w:ascii="Times New Roman" w:hAnsi="Times New Roman"/>
          <w:sz w:val="28"/>
          <w:szCs w:val="28"/>
          <w:lang w:val="uk-UA"/>
        </w:rPr>
        <w:t>. Страховий запас 10%.</w:t>
      </w:r>
    </w:p>
    <w:p w:rsidR="00B423C3" w:rsidRDefault="00E4011E" w:rsidP="008049FC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423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6D9F" w:rsidRPr="00B423C3">
        <w:rPr>
          <w:rFonts w:ascii="Times New Roman" w:hAnsi="Times New Roman"/>
          <w:sz w:val="28"/>
          <w:szCs w:val="28"/>
          <w:lang w:val="uk-UA"/>
        </w:rPr>
        <w:t xml:space="preserve">Розрахувати потребу цибулі сіянки на 3 га в штуках і центнерах при схемі садіння цибулі </w:t>
      </w:r>
      <w:r w:rsidR="00035D57" w:rsidRPr="00B423C3">
        <w:rPr>
          <w:rFonts w:ascii="Times New Roman" w:hAnsi="Times New Roman"/>
          <w:sz w:val="28"/>
          <w:szCs w:val="28"/>
          <w:lang w:val="uk-UA"/>
        </w:rPr>
        <w:t>45 х 6 см. Середня вага цибулини 1,8 грама</w:t>
      </w:r>
      <w:r w:rsidR="00A26D9F" w:rsidRPr="00B423C3">
        <w:rPr>
          <w:rFonts w:ascii="Times New Roman" w:hAnsi="Times New Roman"/>
          <w:sz w:val="28"/>
          <w:szCs w:val="28"/>
          <w:lang w:val="uk-UA"/>
        </w:rPr>
        <w:t>.</w:t>
      </w:r>
    </w:p>
    <w:p w:rsidR="00B423C3" w:rsidRDefault="006A4046" w:rsidP="008049FC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423C3">
        <w:rPr>
          <w:rFonts w:ascii="Times New Roman" w:hAnsi="Times New Roman"/>
          <w:sz w:val="28"/>
          <w:szCs w:val="28"/>
          <w:lang w:val="uk-UA"/>
        </w:rPr>
        <w:t xml:space="preserve"> Визначити скільки потрібно біопалива (м</w:t>
      </w:r>
      <w:r w:rsidRPr="00B423C3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B423C3">
        <w:rPr>
          <w:rFonts w:ascii="Times New Roman" w:hAnsi="Times New Roman"/>
          <w:sz w:val="28"/>
          <w:szCs w:val="28"/>
          <w:lang w:val="uk-UA"/>
        </w:rPr>
        <w:t>, т) для вирощування розсади ранньої капусти на площу 5 га. Схема садіння 70 х 30 см. Страховий запас 10%.</w:t>
      </w:r>
    </w:p>
    <w:p w:rsidR="00B423C3" w:rsidRDefault="00B423C3" w:rsidP="008049FC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1DAF" w:rsidRPr="00B423C3">
        <w:rPr>
          <w:rFonts w:ascii="Times New Roman" w:hAnsi="Times New Roman"/>
          <w:sz w:val="28"/>
          <w:szCs w:val="28"/>
          <w:lang w:val="uk-UA"/>
        </w:rPr>
        <w:t xml:space="preserve">Скласти схему культурозміни для весняної теплиці, якщо заплановано вирощувати такі культури: розсада ранньої капусти, салат (ущільнювач), огірки, дорощування цвітної капусти. </w:t>
      </w:r>
    </w:p>
    <w:p w:rsidR="00B423C3" w:rsidRDefault="00B423C3" w:rsidP="008049FC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3786" w:rsidRPr="00B423C3">
        <w:rPr>
          <w:rFonts w:ascii="Times New Roman" w:hAnsi="Times New Roman"/>
          <w:sz w:val="28"/>
          <w:szCs w:val="28"/>
          <w:lang w:val="uk-UA"/>
        </w:rPr>
        <w:t>Визначити скільки потрібно грунтосуміші (м</w:t>
      </w:r>
      <w:r w:rsidR="00793786" w:rsidRPr="00B423C3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="00793786" w:rsidRPr="00B423C3">
        <w:rPr>
          <w:rFonts w:ascii="Times New Roman" w:hAnsi="Times New Roman"/>
          <w:sz w:val="28"/>
          <w:szCs w:val="28"/>
          <w:lang w:val="uk-UA"/>
        </w:rPr>
        <w:t xml:space="preserve">, т) для вирощування розсади </w:t>
      </w:r>
      <w:r w:rsidR="00BE161A" w:rsidRPr="00B423C3">
        <w:rPr>
          <w:rFonts w:ascii="Times New Roman" w:hAnsi="Times New Roman"/>
          <w:sz w:val="28"/>
          <w:szCs w:val="28"/>
          <w:lang w:val="uk-UA"/>
        </w:rPr>
        <w:t xml:space="preserve">пізньостиглих </w:t>
      </w:r>
      <w:r w:rsidR="00793786" w:rsidRPr="00B423C3">
        <w:rPr>
          <w:rFonts w:ascii="Times New Roman" w:hAnsi="Times New Roman"/>
          <w:sz w:val="28"/>
          <w:szCs w:val="28"/>
          <w:lang w:val="uk-UA"/>
        </w:rPr>
        <w:t xml:space="preserve">помідорів на площу </w:t>
      </w:r>
      <w:r w:rsidR="00BE161A" w:rsidRPr="00B423C3">
        <w:rPr>
          <w:rFonts w:ascii="Times New Roman" w:hAnsi="Times New Roman"/>
          <w:sz w:val="28"/>
          <w:szCs w:val="28"/>
          <w:lang w:val="uk-UA"/>
        </w:rPr>
        <w:t xml:space="preserve">3 </w:t>
      </w:r>
      <w:r w:rsidR="00793786" w:rsidRPr="00B423C3">
        <w:rPr>
          <w:rFonts w:ascii="Times New Roman" w:hAnsi="Times New Roman"/>
          <w:sz w:val="28"/>
          <w:szCs w:val="28"/>
          <w:lang w:val="uk-UA"/>
        </w:rPr>
        <w:t xml:space="preserve">га. Схема садіння у відкритому грунті  </w:t>
      </w:r>
      <w:r w:rsidR="00BE161A" w:rsidRPr="00B423C3">
        <w:rPr>
          <w:rFonts w:ascii="Times New Roman" w:hAnsi="Times New Roman"/>
          <w:sz w:val="28"/>
          <w:szCs w:val="28"/>
          <w:lang w:val="uk-UA"/>
        </w:rPr>
        <w:t xml:space="preserve">(120 + 40) х 30 </w:t>
      </w:r>
      <w:r w:rsidR="00793786" w:rsidRPr="00B423C3">
        <w:rPr>
          <w:rFonts w:ascii="Times New Roman" w:hAnsi="Times New Roman"/>
          <w:sz w:val="28"/>
          <w:szCs w:val="28"/>
          <w:lang w:val="uk-UA"/>
        </w:rPr>
        <w:t xml:space="preserve">см. Площа живлення розсади 8 х 8 см. Висота закладання  грунтосуміші у парнику 18 см. </w:t>
      </w:r>
    </w:p>
    <w:p w:rsidR="00B423C3" w:rsidRDefault="00880FDB" w:rsidP="00B423C3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423C3">
        <w:rPr>
          <w:rFonts w:ascii="Times New Roman" w:hAnsi="Times New Roman"/>
          <w:sz w:val="28"/>
          <w:szCs w:val="28"/>
          <w:lang w:val="uk-UA"/>
        </w:rPr>
        <w:t xml:space="preserve"> Розрахувати потребу саджанців яблуні, щоб забезпечити площу саду 300 га  яблуні на насінній підщепі,</w:t>
      </w:r>
      <w:r w:rsidR="00FB52CA" w:rsidRPr="00B423C3">
        <w:rPr>
          <w:rFonts w:ascii="Times New Roman" w:hAnsi="Times New Roman"/>
          <w:sz w:val="28"/>
          <w:szCs w:val="28"/>
          <w:lang w:val="uk-UA"/>
        </w:rPr>
        <w:t xml:space="preserve"> сорт слаборослий</w:t>
      </w:r>
      <w:r w:rsidRPr="00B423C3">
        <w:rPr>
          <w:rFonts w:ascii="Times New Roman" w:hAnsi="Times New Roman"/>
          <w:sz w:val="28"/>
          <w:szCs w:val="28"/>
          <w:lang w:val="uk-UA"/>
        </w:rPr>
        <w:t xml:space="preserve"> схема садіння 5</w:t>
      </w:r>
      <w:r w:rsidR="00FB52CA" w:rsidRPr="00B423C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23C3">
        <w:rPr>
          <w:rFonts w:ascii="Times New Roman" w:hAnsi="Times New Roman"/>
          <w:sz w:val="28"/>
          <w:szCs w:val="28"/>
          <w:lang w:val="uk-UA"/>
        </w:rPr>
        <w:t xml:space="preserve">х 3 м і </w:t>
      </w:r>
      <w:r w:rsidR="00FB52CA" w:rsidRPr="00B423C3">
        <w:rPr>
          <w:rFonts w:ascii="Times New Roman" w:hAnsi="Times New Roman"/>
          <w:sz w:val="28"/>
          <w:szCs w:val="28"/>
          <w:lang w:val="uk-UA"/>
        </w:rPr>
        <w:t>груші на насінній підщепі  на площу 1</w:t>
      </w:r>
      <w:r w:rsidRPr="00B423C3">
        <w:rPr>
          <w:rFonts w:ascii="Times New Roman" w:hAnsi="Times New Roman"/>
          <w:sz w:val="28"/>
          <w:szCs w:val="28"/>
          <w:lang w:val="uk-UA"/>
        </w:rPr>
        <w:t>00 га,</w:t>
      </w:r>
      <w:r w:rsidR="00FB52CA" w:rsidRPr="00B423C3">
        <w:rPr>
          <w:rFonts w:ascii="Times New Roman" w:hAnsi="Times New Roman"/>
          <w:sz w:val="28"/>
          <w:szCs w:val="28"/>
          <w:lang w:val="uk-UA"/>
        </w:rPr>
        <w:t xml:space="preserve"> сорт сильнорослий  схема садіння 5</w:t>
      </w:r>
      <w:r w:rsidRPr="00B423C3">
        <w:rPr>
          <w:rFonts w:ascii="Times New Roman" w:hAnsi="Times New Roman"/>
          <w:sz w:val="28"/>
          <w:szCs w:val="28"/>
          <w:lang w:val="uk-UA"/>
        </w:rPr>
        <w:t xml:space="preserve"> х 4 м.</w:t>
      </w:r>
    </w:p>
    <w:p w:rsidR="00B423C3" w:rsidRDefault="00B423C3" w:rsidP="00B423C3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3CA2" w:rsidRPr="00B423C3">
        <w:rPr>
          <w:rFonts w:ascii="Times New Roman" w:hAnsi="Times New Roman"/>
          <w:sz w:val="28"/>
          <w:szCs w:val="28"/>
          <w:lang w:val="uk-UA"/>
        </w:rPr>
        <w:t>Розрахувати потребу живців, щоб провести окуліровку сіянців в першому полі розсадника на площі 3 га. Схема посадки 80 х 30 см.</w:t>
      </w:r>
    </w:p>
    <w:p w:rsidR="00B423C3" w:rsidRDefault="00B423C3" w:rsidP="00B423C3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57B2" w:rsidRPr="00B423C3">
        <w:rPr>
          <w:rFonts w:ascii="Times New Roman" w:hAnsi="Times New Roman"/>
          <w:sz w:val="28"/>
          <w:szCs w:val="28"/>
          <w:lang w:val="uk-UA"/>
        </w:rPr>
        <w:t>Скласти схему овочевої сівозміни, якщо заплановано вирощувати такі культури: цибуля ріпка -10</w:t>
      </w:r>
      <w:r w:rsidR="000314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57B2" w:rsidRPr="00B423C3">
        <w:rPr>
          <w:rFonts w:ascii="Times New Roman" w:hAnsi="Times New Roman"/>
          <w:sz w:val="28"/>
          <w:szCs w:val="28"/>
          <w:lang w:val="uk-UA"/>
        </w:rPr>
        <w:t>га, огірки – 2</w:t>
      </w:r>
      <w:r w:rsidR="00F77F3C" w:rsidRPr="00B423C3">
        <w:rPr>
          <w:rFonts w:ascii="Times New Roman" w:hAnsi="Times New Roman"/>
          <w:sz w:val="28"/>
          <w:szCs w:val="28"/>
          <w:lang w:val="uk-UA"/>
        </w:rPr>
        <w:t>0 га, ярий ячмінь з підсівом конюшини – 2</w:t>
      </w:r>
      <w:r w:rsidR="000314B1">
        <w:rPr>
          <w:rFonts w:ascii="Times New Roman" w:hAnsi="Times New Roman"/>
          <w:sz w:val="28"/>
          <w:szCs w:val="28"/>
          <w:lang w:val="uk-UA"/>
        </w:rPr>
        <w:t xml:space="preserve">0 </w:t>
      </w:r>
      <w:r w:rsidR="003257B2" w:rsidRPr="00B423C3">
        <w:rPr>
          <w:rFonts w:ascii="Times New Roman" w:hAnsi="Times New Roman"/>
          <w:sz w:val="28"/>
          <w:szCs w:val="28"/>
          <w:lang w:val="uk-UA"/>
        </w:rPr>
        <w:t>га, пізня капуста – 20 га, столовий буряк – 10 га, помідори – 20</w:t>
      </w:r>
      <w:r w:rsidR="000314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57B2" w:rsidRPr="00B423C3">
        <w:rPr>
          <w:rFonts w:ascii="Times New Roman" w:hAnsi="Times New Roman"/>
          <w:sz w:val="28"/>
          <w:szCs w:val="28"/>
          <w:lang w:val="uk-UA"/>
        </w:rPr>
        <w:t>га,</w:t>
      </w:r>
      <w:r w:rsidR="00F77F3C" w:rsidRPr="00B423C3">
        <w:rPr>
          <w:rFonts w:ascii="Times New Roman" w:hAnsi="Times New Roman"/>
          <w:sz w:val="28"/>
          <w:szCs w:val="28"/>
          <w:lang w:val="uk-UA"/>
        </w:rPr>
        <w:t xml:space="preserve"> конюшина – 20</w:t>
      </w:r>
      <w:r w:rsidR="000314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7F3C" w:rsidRPr="00B423C3">
        <w:rPr>
          <w:rFonts w:ascii="Times New Roman" w:hAnsi="Times New Roman"/>
          <w:sz w:val="28"/>
          <w:szCs w:val="28"/>
          <w:lang w:val="uk-UA"/>
        </w:rPr>
        <w:t xml:space="preserve">га. </w:t>
      </w:r>
      <w:r w:rsidR="003257B2" w:rsidRPr="00B423C3">
        <w:rPr>
          <w:rFonts w:ascii="Times New Roman" w:hAnsi="Times New Roman"/>
          <w:sz w:val="28"/>
          <w:szCs w:val="28"/>
          <w:lang w:val="uk-UA"/>
        </w:rPr>
        <w:t xml:space="preserve"> Дати агрономічну оцінку сівозміни.</w:t>
      </w:r>
    </w:p>
    <w:p w:rsidR="00817E0D" w:rsidRPr="00B423C3" w:rsidRDefault="00B423C3" w:rsidP="00B423C3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7E0D" w:rsidRPr="00B423C3">
        <w:rPr>
          <w:rFonts w:ascii="Times New Roman" w:hAnsi="Times New Roman"/>
          <w:sz w:val="28"/>
          <w:szCs w:val="28"/>
          <w:lang w:val="uk-UA"/>
        </w:rPr>
        <w:t xml:space="preserve">Скласти схему </w:t>
      </w:r>
      <w:r w:rsidR="00F56455" w:rsidRPr="00B423C3">
        <w:rPr>
          <w:rFonts w:ascii="Times New Roman" w:hAnsi="Times New Roman"/>
          <w:sz w:val="28"/>
          <w:szCs w:val="28"/>
          <w:lang w:val="uk-UA"/>
        </w:rPr>
        <w:t>культурозміни для зимової теплиці, якщо заплановано вирощувати такі культури: розсада огірків, цибуля на перо, розсада помідорів, пекінська капуста, салат головчастий.</w:t>
      </w:r>
    </w:p>
    <w:p w:rsidR="00817E0D" w:rsidRDefault="00817E0D" w:rsidP="00817E0D">
      <w:pPr>
        <w:ind w:left="567" w:hanging="567"/>
        <w:jc w:val="right"/>
        <w:rPr>
          <w:rFonts w:ascii="Times New Roman" w:hAnsi="Times New Roman"/>
          <w:lang w:val="uk-UA"/>
        </w:rPr>
      </w:pPr>
    </w:p>
    <w:p w:rsidR="00F56455" w:rsidRDefault="00F56455" w:rsidP="003257B2">
      <w:pPr>
        <w:ind w:left="709"/>
        <w:jc w:val="both"/>
        <w:rPr>
          <w:rFonts w:ascii="Times New Roman" w:hAnsi="Times New Roman"/>
          <w:lang w:val="uk-UA"/>
        </w:rPr>
      </w:pPr>
    </w:p>
    <w:sectPr w:rsidR="00F56455" w:rsidSect="008049FC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258" w:rsidRDefault="00410258" w:rsidP="00BC53F0">
      <w:r>
        <w:separator/>
      </w:r>
    </w:p>
  </w:endnote>
  <w:endnote w:type="continuationSeparator" w:id="0">
    <w:p w:rsidR="00410258" w:rsidRDefault="00410258" w:rsidP="00BC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258" w:rsidRDefault="00410258" w:rsidP="00BC53F0">
      <w:r>
        <w:separator/>
      </w:r>
    </w:p>
  </w:footnote>
  <w:footnote w:type="continuationSeparator" w:id="0">
    <w:p w:rsidR="00410258" w:rsidRDefault="00410258" w:rsidP="00BC5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060"/>
    <w:multiLevelType w:val="hybridMultilevel"/>
    <w:tmpl w:val="824E88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E20DD"/>
    <w:multiLevelType w:val="hybridMultilevel"/>
    <w:tmpl w:val="E728AF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73CC3"/>
    <w:multiLevelType w:val="hybridMultilevel"/>
    <w:tmpl w:val="A7D89D68"/>
    <w:lvl w:ilvl="0" w:tplc="DB54E2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B267A8"/>
    <w:multiLevelType w:val="hybridMultilevel"/>
    <w:tmpl w:val="80D02ECA"/>
    <w:lvl w:ilvl="0" w:tplc="736C89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3E4F9A"/>
    <w:multiLevelType w:val="hybridMultilevel"/>
    <w:tmpl w:val="67B06544"/>
    <w:lvl w:ilvl="0" w:tplc="FA5C3B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A26CEA"/>
    <w:multiLevelType w:val="hybridMultilevel"/>
    <w:tmpl w:val="A476D70A"/>
    <w:lvl w:ilvl="0" w:tplc="C01ECB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15B0564"/>
    <w:multiLevelType w:val="hybridMultilevel"/>
    <w:tmpl w:val="1D408FF8"/>
    <w:lvl w:ilvl="0" w:tplc="32DA2296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A0D79"/>
    <w:multiLevelType w:val="hybridMultilevel"/>
    <w:tmpl w:val="80D02ECA"/>
    <w:lvl w:ilvl="0" w:tplc="736C89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DF1155"/>
    <w:multiLevelType w:val="hybridMultilevel"/>
    <w:tmpl w:val="2ADA74AA"/>
    <w:lvl w:ilvl="0" w:tplc="BC42C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4300B0A"/>
    <w:multiLevelType w:val="hybridMultilevel"/>
    <w:tmpl w:val="D054DB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508FC"/>
    <w:multiLevelType w:val="hybridMultilevel"/>
    <w:tmpl w:val="8834DBF2"/>
    <w:lvl w:ilvl="0" w:tplc="0B1ECA90">
      <w:start w:val="1"/>
      <w:numFmt w:val="decimal"/>
      <w:lvlText w:val="%1."/>
      <w:lvlJc w:val="left"/>
      <w:pPr>
        <w:ind w:left="1453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A622D05"/>
    <w:multiLevelType w:val="hybridMultilevel"/>
    <w:tmpl w:val="FF2E1A88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BDF32F4"/>
    <w:multiLevelType w:val="hybridMultilevel"/>
    <w:tmpl w:val="8176F432"/>
    <w:lvl w:ilvl="0" w:tplc="C658945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207B3"/>
    <w:multiLevelType w:val="hybridMultilevel"/>
    <w:tmpl w:val="1A62793E"/>
    <w:lvl w:ilvl="0" w:tplc="7806F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D7E0909"/>
    <w:multiLevelType w:val="hybridMultilevel"/>
    <w:tmpl w:val="E30CC7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C324B"/>
    <w:multiLevelType w:val="hybridMultilevel"/>
    <w:tmpl w:val="E30CC7D4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78E7464"/>
    <w:multiLevelType w:val="hybridMultilevel"/>
    <w:tmpl w:val="AB5ED8C6"/>
    <w:lvl w:ilvl="0" w:tplc="6576E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E98010B"/>
    <w:multiLevelType w:val="hybridMultilevel"/>
    <w:tmpl w:val="DAAA2E0A"/>
    <w:lvl w:ilvl="0" w:tplc="0D945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3DC086C"/>
    <w:multiLevelType w:val="hybridMultilevel"/>
    <w:tmpl w:val="80D02ECA"/>
    <w:lvl w:ilvl="0" w:tplc="736C89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69C1CD6"/>
    <w:multiLevelType w:val="hybridMultilevel"/>
    <w:tmpl w:val="CBE6DA24"/>
    <w:lvl w:ilvl="0" w:tplc="486226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92C6C0B"/>
    <w:multiLevelType w:val="hybridMultilevel"/>
    <w:tmpl w:val="DF7E8D40"/>
    <w:lvl w:ilvl="0" w:tplc="63169C0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F082A02"/>
    <w:multiLevelType w:val="hybridMultilevel"/>
    <w:tmpl w:val="4ADC529E"/>
    <w:lvl w:ilvl="0" w:tplc="C6462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74004E5"/>
    <w:multiLevelType w:val="hybridMultilevel"/>
    <w:tmpl w:val="214E38FE"/>
    <w:lvl w:ilvl="0" w:tplc="6FE40E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355A6"/>
    <w:multiLevelType w:val="hybridMultilevel"/>
    <w:tmpl w:val="095A29C6"/>
    <w:lvl w:ilvl="0" w:tplc="E6107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F94F71"/>
    <w:multiLevelType w:val="hybridMultilevel"/>
    <w:tmpl w:val="CBE6DA24"/>
    <w:lvl w:ilvl="0" w:tplc="486226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12"/>
  </w:num>
  <w:num w:numId="5">
    <w:abstractNumId w:val="14"/>
  </w:num>
  <w:num w:numId="6">
    <w:abstractNumId w:val="9"/>
  </w:num>
  <w:num w:numId="7">
    <w:abstractNumId w:val="3"/>
  </w:num>
  <w:num w:numId="8">
    <w:abstractNumId w:val="22"/>
  </w:num>
  <w:num w:numId="9">
    <w:abstractNumId w:val="8"/>
  </w:num>
  <w:num w:numId="10">
    <w:abstractNumId w:val="7"/>
  </w:num>
  <w:num w:numId="11">
    <w:abstractNumId w:val="16"/>
  </w:num>
  <w:num w:numId="12">
    <w:abstractNumId w:val="5"/>
  </w:num>
  <w:num w:numId="13">
    <w:abstractNumId w:val="24"/>
  </w:num>
  <w:num w:numId="14">
    <w:abstractNumId w:val="23"/>
  </w:num>
  <w:num w:numId="15">
    <w:abstractNumId w:val="17"/>
  </w:num>
  <w:num w:numId="16">
    <w:abstractNumId w:val="21"/>
  </w:num>
  <w:num w:numId="17">
    <w:abstractNumId w:val="4"/>
  </w:num>
  <w:num w:numId="18">
    <w:abstractNumId w:val="13"/>
  </w:num>
  <w:num w:numId="19">
    <w:abstractNumId w:val="20"/>
  </w:num>
  <w:num w:numId="20">
    <w:abstractNumId w:val="2"/>
  </w:num>
  <w:num w:numId="21">
    <w:abstractNumId w:val="18"/>
  </w:num>
  <w:num w:numId="22">
    <w:abstractNumId w:val="19"/>
  </w:num>
  <w:num w:numId="23">
    <w:abstractNumId w:val="10"/>
  </w:num>
  <w:num w:numId="24">
    <w:abstractNumId w:val="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11CF"/>
    <w:rsid w:val="00023D74"/>
    <w:rsid w:val="000314B1"/>
    <w:rsid w:val="00035D57"/>
    <w:rsid w:val="00051754"/>
    <w:rsid w:val="00061118"/>
    <w:rsid w:val="00067314"/>
    <w:rsid w:val="0007007B"/>
    <w:rsid w:val="0008531A"/>
    <w:rsid w:val="000A3C87"/>
    <w:rsid w:val="000F2E1A"/>
    <w:rsid w:val="000F3743"/>
    <w:rsid w:val="00102245"/>
    <w:rsid w:val="00111EE0"/>
    <w:rsid w:val="00114E54"/>
    <w:rsid w:val="00115B91"/>
    <w:rsid w:val="001278C9"/>
    <w:rsid w:val="001372C3"/>
    <w:rsid w:val="00150374"/>
    <w:rsid w:val="0015577B"/>
    <w:rsid w:val="0015738C"/>
    <w:rsid w:val="00173935"/>
    <w:rsid w:val="001873A3"/>
    <w:rsid w:val="00195008"/>
    <w:rsid w:val="001E3815"/>
    <w:rsid w:val="001E6229"/>
    <w:rsid w:val="00207B77"/>
    <w:rsid w:val="002124CD"/>
    <w:rsid w:val="00215B3C"/>
    <w:rsid w:val="00222F5D"/>
    <w:rsid w:val="00224995"/>
    <w:rsid w:val="00232C6A"/>
    <w:rsid w:val="00234213"/>
    <w:rsid w:val="00237C52"/>
    <w:rsid w:val="002A67E8"/>
    <w:rsid w:val="00316491"/>
    <w:rsid w:val="003205DC"/>
    <w:rsid w:val="003257B2"/>
    <w:rsid w:val="00332909"/>
    <w:rsid w:val="003367E0"/>
    <w:rsid w:val="00343CEF"/>
    <w:rsid w:val="003726EA"/>
    <w:rsid w:val="003752EB"/>
    <w:rsid w:val="003A05D5"/>
    <w:rsid w:val="003A7C3C"/>
    <w:rsid w:val="003B1DF6"/>
    <w:rsid w:val="003C37FE"/>
    <w:rsid w:val="003D6E26"/>
    <w:rsid w:val="003E02E2"/>
    <w:rsid w:val="00410258"/>
    <w:rsid w:val="0041158B"/>
    <w:rsid w:val="0041553A"/>
    <w:rsid w:val="00425F69"/>
    <w:rsid w:val="0045290A"/>
    <w:rsid w:val="00454245"/>
    <w:rsid w:val="004720A7"/>
    <w:rsid w:val="00481559"/>
    <w:rsid w:val="00487C0D"/>
    <w:rsid w:val="00493000"/>
    <w:rsid w:val="0049694A"/>
    <w:rsid w:val="004B13FF"/>
    <w:rsid w:val="004B7507"/>
    <w:rsid w:val="004E0CEB"/>
    <w:rsid w:val="004E64F8"/>
    <w:rsid w:val="005338E9"/>
    <w:rsid w:val="00556DE6"/>
    <w:rsid w:val="00576156"/>
    <w:rsid w:val="005811CF"/>
    <w:rsid w:val="0059032F"/>
    <w:rsid w:val="005D3BA0"/>
    <w:rsid w:val="005D553D"/>
    <w:rsid w:val="005E5DD5"/>
    <w:rsid w:val="00610326"/>
    <w:rsid w:val="00611DAF"/>
    <w:rsid w:val="00615FBD"/>
    <w:rsid w:val="00617F23"/>
    <w:rsid w:val="00667C4A"/>
    <w:rsid w:val="00674D3D"/>
    <w:rsid w:val="006A4046"/>
    <w:rsid w:val="006E0639"/>
    <w:rsid w:val="00705635"/>
    <w:rsid w:val="007153EB"/>
    <w:rsid w:val="00716A79"/>
    <w:rsid w:val="00726D0B"/>
    <w:rsid w:val="0073764A"/>
    <w:rsid w:val="00750BD1"/>
    <w:rsid w:val="00765CC3"/>
    <w:rsid w:val="00772D93"/>
    <w:rsid w:val="00793786"/>
    <w:rsid w:val="007A4102"/>
    <w:rsid w:val="007C1928"/>
    <w:rsid w:val="007F0458"/>
    <w:rsid w:val="007F2A05"/>
    <w:rsid w:val="007F7C62"/>
    <w:rsid w:val="00803718"/>
    <w:rsid w:val="008049FC"/>
    <w:rsid w:val="00817E0D"/>
    <w:rsid w:val="00850580"/>
    <w:rsid w:val="00855268"/>
    <w:rsid w:val="00880FDB"/>
    <w:rsid w:val="00884EC6"/>
    <w:rsid w:val="008A1ABB"/>
    <w:rsid w:val="008A65E3"/>
    <w:rsid w:val="008B0C67"/>
    <w:rsid w:val="008B1BB9"/>
    <w:rsid w:val="008E4FE0"/>
    <w:rsid w:val="008F59FA"/>
    <w:rsid w:val="009134DF"/>
    <w:rsid w:val="00913730"/>
    <w:rsid w:val="00916F7E"/>
    <w:rsid w:val="0092688E"/>
    <w:rsid w:val="00941ED3"/>
    <w:rsid w:val="00954AE0"/>
    <w:rsid w:val="009972EA"/>
    <w:rsid w:val="009978F1"/>
    <w:rsid w:val="009B42CF"/>
    <w:rsid w:val="009C6671"/>
    <w:rsid w:val="009D42C2"/>
    <w:rsid w:val="009E6EC0"/>
    <w:rsid w:val="009F1DF0"/>
    <w:rsid w:val="00A0053A"/>
    <w:rsid w:val="00A02626"/>
    <w:rsid w:val="00A13846"/>
    <w:rsid w:val="00A26D9F"/>
    <w:rsid w:val="00A33A09"/>
    <w:rsid w:val="00A573B3"/>
    <w:rsid w:val="00A652FC"/>
    <w:rsid w:val="00A767BE"/>
    <w:rsid w:val="00A778E0"/>
    <w:rsid w:val="00A83E0B"/>
    <w:rsid w:val="00A84166"/>
    <w:rsid w:val="00AD585A"/>
    <w:rsid w:val="00AF4BCC"/>
    <w:rsid w:val="00B07F03"/>
    <w:rsid w:val="00B239B2"/>
    <w:rsid w:val="00B31934"/>
    <w:rsid w:val="00B35658"/>
    <w:rsid w:val="00B423C3"/>
    <w:rsid w:val="00B7404E"/>
    <w:rsid w:val="00BB7033"/>
    <w:rsid w:val="00BC53F0"/>
    <w:rsid w:val="00BC569C"/>
    <w:rsid w:val="00BC6207"/>
    <w:rsid w:val="00BE05C4"/>
    <w:rsid w:val="00BE161A"/>
    <w:rsid w:val="00BE6D2C"/>
    <w:rsid w:val="00BF1FCE"/>
    <w:rsid w:val="00BF7CC0"/>
    <w:rsid w:val="00C103B2"/>
    <w:rsid w:val="00C128FD"/>
    <w:rsid w:val="00C37E30"/>
    <w:rsid w:val="00C43526"/>
    <w:rsid w:val="00C4751E"/>
    <w:rsid w:val="00C61880"/>
    <w:rsid w:val="00C647FE"/>
    <w:rsid w:val="00CA565D"/>
    <w:rsid w:val="00CF3D2C"/>
    <w:rsid w:val="00CF48CF"/>
    <w:rsid w:val="00D011A2"/>
    <w:rsid w:val="00D02098"/>
    <w:rsid w:val="00D102CA"/>
    <w:rsid w:val="00D11F37"/>
    <w:rsid w:val="00D43741"/>
    <w:rsid w:val="00DA65FF"/>
    <w:rsid w:val="00DB2909"/>
    <w:rsid w:val="00DB5896"/>
    <w:rsid w:val="00DB7978"/>
    <w:rsid w:val="00DC1ADB"/>
    <w:rsid w:val="00E102B9"/>
    <w:rsid w:val="00E31E4B"/>
    <w:rsid w:val="00E4011E"/>
    <w:rsid w:val="00E53D5A"/>
    <w:rsid w:val="00E55BE1"/>
    <w:rsid w:val="00E57D3B"/>
    <w:rsid w:val="00E656A4"/>
    <w:rsid w:val="00E678D7"/>
    <w:rsid w:val="00E83379"/>
    <w:rsid w:val="00EB1645"/>
    <w:rsid w:val="00EB7D12"/>
    <w:rsid w:val="00EF270E"/>
    <w:rsid w:val="00EF371A"/>
    <w:rsid w:val="00EF59CA"/>
    <w:rsid w:val="00F149CC"/>
    <w:rsid w:val="00F4339E"/>
    <w:rsid w:val="00F56455"/>
    <w:rsid w:val="00F63CA2"/>
    <w:rsid w:val="00F72EE3"/>
    <w:rsid w:val="00F77F3C"/>
    <w:rsid w:val="00F84289"/>
    <w:rsid w:val="00FA6066"/>
    <w:rsid w:val="00FB52CA"/>
    <w:rsid w:val="00FC1757"/>
    <w:rsid w:val="00FC2352"/>
    <w:rsid w:val="00FC34F2"/>
    <w:rsid w:val="00FD73D9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2432"/>
  <w15:docId w15:val="{5CEEF14B-83F6-4E3A-B52D-7263BE92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90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290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90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90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29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29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290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290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290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290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9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290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3290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290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3290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3290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3290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3290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3290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32909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3290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 Знак"/>
    <w:basedOn w:val="a0"/>
    <w:link w:val="a4"/>
    <w:uiPriority w:val="10"/>
    <w:rsid w:val="0033290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3290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ідзаголовок Знак"/>
    <w:basedOn w:val="a0"/>
    <w:link w:val="a6"/>
    <w:uiPriority w:val="11"/>
    <w:rsid w:val="0033290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32909"/>
    <w:rPr>
      <w:b/>
      <w:bCs/>
    </w:rPr>
  </w:style>
  <w:style w:type="character" w:styleId="a9">
    <w:name w:val="Emphasis"/>
    <w:basedOn w:val="a0"/>
    <w:uiPriority w:val="20"/>
    <w:qFormat/>
    <w:rsid w:val="0033290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3290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332909"/>
    <w:rPr>
      <w:i/>
    </w:rPr>
  </w:style>
  <w:style w:type="character" w:customStyle="1" w:styleId="ac">
    <w:name w:val="Цитата Знак"/>
    <w:basedOn w:val="a0"/>
    <w:link w:val="ab"/>
    <w:uiPriority w:val="29"/>
    <w:rsid w:val="00332909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32909"/>
    <w:pPr>
      <w:ind w:left="720" w:right="720"/>
    </w:pPr>
    <w:rPr>
      <w:b/>
      <w:i/>
      <w:szCs w:val="22"/>
    </w:rPr>
  </w:style>
  <w:style w:type="character" w:customStyle="1" w:styleId="ae">
    <w:name w:val="Насичена цитата Знак"/>
    <w:basedOn w:val="a0"/>
    <w:link w:val="ad"/>
    <w:uiPriority w:val="30"/>
    <w:rsid w:val="00332909"/>
    <w:rPr>
      <w:b/>
      <w:i/>
      <w:sz w:val="24"/>
    </w:rPr>
  </w:style>
  <w:style w:type="character" w:styleId="af">
    <w:name w:val="Subtle Emphasis"/>
    <w:uiPriority w:val="19"/>
    <w:qFormat/>
    <w:rsid w:val="00332909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32909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32909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32909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32909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32909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BC53F0"/>
    <w:pPr>
      <w:tabs>
        <w:tab w:val="center" w:pos="4819"/>
        <w:tab w:val="right" w:pos="9639"/>
      </w:tabs>
    </w:pPr>
  </w:style>
  <w:style w:type="character" w:customStyle="1" w:styleId="af6">
    <w:name w:val="Верхній колонтитул Знак"/>
    <w:basedOn w:val="a0"/>
    <w:link w:val="af5"/>
    <w:uiPriority w:val="99"/>
    <w:semiHidden/>
    <w:rsid w:val="00BC53F0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BC53F0"/>
    <w:pPr>
      <w:tabs>
        <w:tab w:val="center" w:pos="4819"/>
        <w:tab w:val="right" w:pos="9639"/>
      </w:tabs>
    </w:pPr>
  </w:style>
  <w:style w:type="character" w:customStyle="1" w:styleId="af8">
    <w:name w:val="Нижній колонтитул Знак"/>
    <w:basedOn w:val="a0"/>
    <w:link w:val="af7"/>
    <w:uiPriority w:val="99"/>
    <w:semiHidden/>
    <w:rsid w:val="00BC53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FB497-8FF7-4855-8363-ECB93D76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</Pages>
  <Words>3428</Words>
  <Characters>1954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Sweetlana Savchenko</cp:lastModifiedBy>
  <cp:revision>125</cp:revision>
  <cp:lastPrinted>2014-03-03T16:06:00Z</cp:lastPrinted>
  <dcterms:created xsi:type="dcterms:W3CDTF">2014-02-22T13:19:00Z</dcterms:created>
  <dcterms:modified xsi:type="dcterms:W3CDTF">2019-01-25T11:01:00Z</dcterms:modified>
</cp:coreProperties>
</file>