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DA" w:rsidRDefault="00DD2EDA" w:rsidP="002256BB">
      <w:pPr>
        <w:shd w:val="clear" w:color="auto" w:fill="FFFFFF"/>
        <w:ind w:firstLine="567"/>
        <w:jc w:val="center"/>
        <w:rPr>
          <w:b/>
          <w:color w:val="000000"/>
          <w:spacing w:val="1"/>
          <w:szCs w:val="28"/>
          <w:lang w:val="uk-UA"/>
        </w:rPr>
      </w:pPr>
      <w:r>
        <w:rPr>
          <w:b/>
          <w:color w:val="000000"/>
          <w:spacing w:val="1"/>
          <w:szCs w:val="28"/>
          <w:lang w:val="uk-UA"/>
        </w:rPr>
        <w:t xml:space="preserve">Методичні вказівки </w:t>
      </w:r>
    </w:p>
    <w:p w:rsidR="00B5008F" w:rsidRDefault="00DD2EDA" w:rsidP="002256BB">
      <w:pPr>
        <w:shd w:val="clear" w:color="auto" w:fill="FFFFFF"/>
        <w:ind w:firstLine="567"/>
        <w:jc w:val="center"/>
        <w:rPr>
          <w:b/>
          <w:color w:val="000000"/>
          <w:spacing w:val="1"/>
          <w:szCs w:val="28"/>
          <w:lang w:val="uk-UA"/>
        </w:rPr>
      </w:pPr>
      <w:r>
        <w:rPr>
          <w:b/>
          <w:color w:val="000000"/>
          <w:spacing w:val="1"/>
          <w:szCs w:val="28"/>
          <w:lang w:val="uk-UA"/>
        </w:rPr>
        <w:t xml:space="preserve">до </w:t>
      </w:r>
      <w:r w:rsidR="002256BB" w:rsidRPr="003C77C7">
        <w:rPr>
          <w:b/>
          <w:color w:val="000000"/>
          <w:spacing w:val="1"/>
          <w:szCs w:val="28"/>
          <w:lang w:val="uk-UA"/>
        </w:rPr>
        <w:t>КУРСОВ</w:t>
      </w:r>
      <w:r>
        <w:rPr>
          <w:b/>
          <w:color w:val="000000"/>
          <w:spacing w:val="1"/>
          <w:szCs w:val="28"/>
          <w:lang w:val="uk-UA"/>
        </w:rPr>
        <w:t>ОЇ</w:t>
      </w:r>
      <w:r w:rsidR="002256BB" w:rsidRPr="003C77C7">
        <w:rPr>
          <w:b/>
          <w:color w:val="000000"/>
          <w:spacing w:val="1"/>
          <w:szCs w:val="28"/>
          <w:lang w:val="uk-UA"/>
        </w:rPr>
        <w:t xml:space="preserve"> РОБОТ</w:t>
      </w:r>
      <w:r>
        <w:rPr>
          <w:b/>
          <w:color w:val="000000"/>
          <w:spacing w:val="1"/>
          <w:szCs w:val="28"/>
          <w:lang w:val="uk-UA"/>
        </w:rPr>
        <w:t xml:space="preserve">И </w:t>
      </w:r>
    </w:p>
    <w:p w:rsidR="002256BB" w:rsidRDefault="00DD2EDA" w:rsidP="002256BB">
      <w:pPr>
        <w:shd w:val="clear" w:color="auto" w:fill="FFFFFF"/>
        <w:ind w:firstLine="567"/>
        <w:jc w:val="center"/>
        <w:rPr>
          <w:b/>
          <w:color w:val="000000"/>
          <w:spacing w:val="1"/>
          <w:szCs w:val="28"/>
          <w:lang w:val="uk-UA"/>
        </w:rPr>
      </w:pPr>
      <w:r>
        <w:rPr>
          <w:b/>
          <w:color w:val="000000"/>
          <w:spacing w:val="1"/>
          <w:szCs w:val="28"/>
          <w:lang w:val="uk-UA"/>
        </w:rPr>
        <w:t>з дисципліни</w:t>
      </w:r>
      <w:r w:rsidR="00B5008F">
        <w:rPr>
          <w:b/>
          <w:color w:val="000000"/>
          <w:spacing w:val="1"/>
          <w:szCs w:val="28"/>
          <w:lang w:val="uk-UA"/>
        </w:rPr>
        <w:t xml:space="preserve"> «Технологія виробництва молока і яловичини»</w:t>
      </w:r>
    </w:p>
    <w:p w:rsidR="00B5008F" w:rsidRPr="003C77C7" w:rsidRDefault="00B5008F" w:rsidP="002256BB">
      <w:pPr>
        <w:shd w:val="clear" w:color="auto" w:fill="FFFFFF"/>
        <w:ind w:firstLine="567"/>
        <w:jc w:val="center"/>
        <w:rPr>
          <w:b/>
          <w:color w:val="000000"/>
          <w:spacing w:val="1"/>
          <w:szCs w:val="28"/>
          <w:lang w:val="uk-UA"/>
        </w:rPr>
      </w:pPr>
      <w:bookmarkStart w:id="0" w:name="_GoBack"/>
      <w:bookmarkEnd w:id="0"/>
    </w:p>
    <w:p w:rsidR="002256BB" w:rsidRPr="00162FEB" w:rsidRDefault="002256BB" w:rsidP="002256BB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 w:rsidRPr="00162FEB">
        <w:rPr>
          <w:color w:val="000000"/>
          <w:spacing w:val="1"/>
          <w:szCs w:val="28"/>
          <w:lang w:val="uk-UA"/>
        </w:rPr>
        <w:t>Курсова робота з дисципліни "Технологія виробництва молока і яловичини" виконується після вивчення студентами основних тем дисципліни - вона є самостійною роботою студентів. Виконання курсової роботи переслідує таку мету:</w:t>
      </w:r>
    </w:p>
    <w:p w:rsidR="002256BB" w:rsidRPr="00162FEB" w:rsidRDefault="002256BB" w:rsidP="002256BB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• </w:t>
      </w:r>
      <w:r w:rsidRPr="00162FEB">
        <w:rPr>
          <w:color w:val="000000"/>
          <w:spacing w:val="1"/>
          <w:szCs w:val="28"/>
          <w:lang w:val="uk-UA"/>
        </w:rPr>
        <w:t>узагальнення теоретичних знань та закріплення фактичних умінь і навичок з дисципліни, поглиблене вивчення технології та обладнання;</w:t>
      </w:r>
    </w:p>
    <w:p w:rsidR="002256BB" w:rsidRPr="00162FEB" w:rsidRDefault="002256BB" w:rsidP="002256BB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• </w:t>
      </w:r>
      <w:r w:rsidRPr="00162FEB">
        <w:rPr>
          <w:color w:val="000000"/>
          <w:spacing w:val="1"/>
          <w:szCs w:val="28"/>
          <w:lang w:val="uk-UA"/>
        </w:rPr>
        <w:t>оволодіння методикою самостійного планування заходів щодо одержання високої продуктивності сільськогосподарських</w:t>
      </w:r>
      <w:r>
        <w:rPr>
          <w:color w:val="000000"/>
          <w:spacing w:val="1"/>
          <w:szCs w:val="28"/>
          <w:lang w:val="uk-UA"/>
        </w:rPr>
        <w:t xml:space="preserve"> </w:t>
      </w:r>
      <w:r w:rsidRPr="00162FEB">
        <w:rPr>
          <w:color w:val="000000"/>
          <w:spacing w:val="1"/>
          <w:szCs w:val="28"/>
          <w:lang w:val="uk-UA"/>
        </w:rPr>
        <w:t>тварин;</w:t>
      </w:r>
    </w:p>
    <w:p w:rsidR="002256BB" w:rsidRPr="00162FEB" w:rsidRDefault="002256BB" w:rsidP="002256BB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• </w:t>
      </w:r>
      <w:r w:rsidRPr="00162FEB">
        <w:rPr>
          <w:color w:val="000000"/>
          <w:spacing w:val="1"/>
          <w:szCs w:val="28"/>
          <w:lang w:val="uk-UA"/>
        </w:rPr>
        <w:t>набуття і закріплення навичок самостійної роботи з навчальною та іншою літературою.</w:t>
      </w:r>
    </w:p>
    <w:p w:rsidR="002256BB" w:rsidRPr="00162FEB" w:rsidRDefault="002256BB" w:rsidP="002256BB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 w:rsidRPr="00162FEB">
        <w:rPr>
          <w:color w:val="000000"/>
          <w:spacing w:val="1"/>
          <w:szCs w:val="28"/>
          <w:lang w:val="uk-UA"/>
        </w:rPr>
        <w:t>За</w:t>
      </w:r>
      <w:r>
        <w:rPr>
          <w:color w:val="000000"/>
          <w:spacing w:val="1"/>
          <w:szCs w:val="28"/>
          <w:lang w:val="uk-UA"/>
        </w:rPr>
        <w:t>вдання для курсової роботи видає</w:t>
      </w:r>
      <w:r w:rsidRPr="00162FEB">
        <w:rPr>
          <w:color w:val="000000"/>
          <w:spacing w:val="1"/>
          <w:szCs w:val="28"/>
          <w:lang w:val="uk-UA"/>
        </w:rPr>
        <w:t>ться студентам перед технологічною практикою. Під час виробничої практики студенти поглиблено вивчають виробництво, виконують технологічні розрахунки.</w:t>
      </w:r>
    </w:p>
    <w:p w:rsidR="002256BB" w:rsidRPr="00162FEB" w:rsidRDefault="002256BB" w:rsidP="002256BB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 w:rsidRPr="00162FEB">
        <w:rPr>
          <w:color w:val="000000"/>
          <w:spacing w:val="1"/>
          <w:szCs w:val="28"/>
          <w:lang w:val="uk-UA"/>
        </w:rPr>
        <w:t>Після технологічної практики матеріали, підготовлені студентами, перевіряються викладачем.</w:t>
      </w:r>
    </w:p>
    <w:p w:rsidR="002256BB" w:rsidRPr="00162FEB" w:rsidRDefault="002256BB" w:rsidP="002256BB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 w:rsidRPr="00162FEB">
        <w:rPr>
          <w:color w:val="000000"/>
          <w:spacing w:val="1"/>
          <w:szCs w:val="28"/>
          <w:lang w:val="uk-UA"/>
        </w:rPr>
        <w:t>Під час навчання студенти продовжують виконувати роботи за графіком, складеним викладачем. Кожного тижня вони звітують про виконану роботу. Виконані розділи роботи перевіряються викладачем і даються вказівки про подальшу роботу. Виконуючи курсову роботу, студенти повинні показати уміння розробляти заходи щодо підвищення продуктивності сільськогосподарських тварин на основі досягнень науки і передового досвіду.</w:t>
      </w:r>
    </w:p>
    <w:p w:rsidR="002256BB" w:rsidRPr="00162FEB" w:rsidRDefault="002256BB" w:rsidP="002256BB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 w:rsidRPr="00162FEB">
        <w:rPr>
          <w:color w:val="000000"/>
          <w:spacing w:val="1"/>
          <w:szCs w:val="28"/>
          <w:lang w:val="uk-UA"/>
        </w:rPr>
        <w:t xml:space="preserve">Роботи перевіряються, доопрацьовуються студентами згідно з зауваженнями викладача і допускаються до захисту. При захисті курсової роботи студенти роблять доповідь, у якій вони дають характеристику </w:t>
      </w:r>
      <w:r>
        <w:rPr>
          <w:color w:val="000000"/>
          <w:spacing w:val="1"/>
          <w:szCs w:val="28"/>
          <w:lang w:val="uk-UA"/>
        </w:rPr>
        <w:t xml:space="preserve">виконаної роботи, з </w:t>
      </w:r>
      <w:proofErr w:type="spellStart"/>
      <w:r>
        <w:rPr>
          <w:color w:val="000000"/>
          <w:spacing w:val="1"/>
          <w:szCs w:val="28"/>
          <w:lang w:val="uk-UA"/>
        </w:rPr>
        <w:t>обгрунтуванн</w:t>
      </w:r>
      <w:r w:rsidRPr="00162FEB">
        <w:rPr>
          <w:color w:val="000000"/>
          <w:spacing w:val="1"/>
          <w:szCs w:val="28"/>
          <w:lang w:val="uk-UA"/>
        </w:rPr>
        <w:t>ям</w:t>
      </w:r>
      <w:proofErr w:type="spellEnd"/>
      <w:r w:rsidRPr="00162FEB">
        <w:rPr>
          <w:color w:val="000000"/>
          <w:spacing w:val="1"/>
          <w:szCs w:val="28"/>
          <w:lang w:val="uk-UA"/>
        </w:rPr>
        <w:t xml:space="preserve"> прийнятих рішень, відповідають на запитання викладачів, пов'язаних з темою курсової роботи.</w:t>
      </w:r>
    </w:p>
    <w:p w:rsidR="002256BB" w:rsidRPr="00162FEB" w:rsidRDefault="002256BB" w:rsidP="002256BB">
      <w:pPr>
        <w:shd w:val="clear" w:color="auto" w:fill="FFFFFF"/>
        <w:ind w:firstLine="567"/>
        <w:jc w:val="both"/>
        <w:rPr>
          <w:color w:val="000000"/>
          <w:spacing w:val="1"/>
          <w:szCs w:val="28"/>
          <w:lang w:val="uk-UA"/>
        </w:rPr>
      </w:pPr>
      <w:r w:rsidRPr="00162FEB">
        <w:rPr>
          <w:color w:val="000000"/>
          <w:spacing w:val="1"/>
          <w:szCs w:val="28"/>
          <w:lang w:val="uk-UA"/>
        </w:rPr>
        <w:t>Оцінка курсової роботи враховує якість виконаної роботи, своєчасність її виконання, самостійність роботи студента, якість доповіді та відповіді на запитання.</w:t>
      </w:r>
    </w:p>
    <w:p w:rsidR="002256BB" w:rsidRDefault="002256BB" w:rsidP="002256BB">
      <w:pPr>
        <w:shd w:val="clear" w:color="auto" w:fill="FFFFFF"/>
        <w:ind w:firstLine="567"/>
        <w:jc w:val="both"/>
        <w:rPr>
          <w:b/>
          <w:color w:val="000000"/>
          <w:spacing w:val="1"/>
          <w:szCs w:val="28"/>
          <w:lang w:val="uk-UA"/>
        </w:rPr>
      </w:pPr>
      <w:r w:rsidRPr="001B4E4D">
        <w:rPr>
          <w:b/>
          <w:color w:val="000000"/>
          <w:spacing w:val="1"/>
          <w:szCs w:val="28"/>
          <w:lang w:val="uk-UA"/>
        </w:rPr>
        <w:t>Курсова робота виконується згідно з завданням, у якому вказується тема, орієнтовний план і обсяг роботи.</w:t>
      </w:r>
    </w:p>
    <w:p w:rsidR="004A16BA" w:rsidRDefault="004A16BA" w:rsidP="002256BB">
      <w:pPr>
        <w:shd w:val="clear" w:color="auto" w:fill="FFFFFF"/>
        <w:ind w:firstLine="567"/>
        <w:jc w:val="both"/>
        <w:rPr>
          <w:b/>
          <w:color w:val="000000"/>
          <w:spacing w:val="1"/>
          <w:szCs w:val="28"/>
          <w:lang w:val="uk-UA"/>
        </w:rPr>
      </w:pPr>
    </w:p>
    <w:p w:rsidR="001B4E4D" w:rsidRPr="001B4E4D" w:rsidRDefault="001B4E4D" w:rsidP="002256BB">
      <w:pPr>
        <w:shd w:val="clear" w:color="auto" w:fill="FFFFFF"/>
        <w:ind w:firstLine="567"/>
        <w:jc w:val="both"/>
        <w:rPr>
          <w:b/>
          <w:color w:val="000000"/>
          <w:spacing w:val="1"/>
          <w:szCs w:val="28"/>
          <w:lang w:val="uk-UA"/>
        </w:rPr>
      </w:pPr>
      <w:r>
        <w:rPr>
          <w:b/>
          <w:color w:val="000000"/>
          <w:spacing w:val="1"/>
          <w:szCs w:val="28"/>
          <w:lang w:val="uk-UA"/>
        </w:rPr>
        <w:t xml:space="preserve">                                                  Теми: 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1. </w:t>
      </w:r>
      <w:r w:rsidRPr="001A7A0C">
        <w:rPr>
          <w:color w:val="000000"/>
          <w:spacing w:val="1"/>
          <w:szCs w:val="28"/>
          <w:lang w:val="uk-UA"/>
        </w:rPr>
        <w:t xml:space="preserve">Породи великої рогатої худоби, що розводяться в регіоні,   їх біологічні і </w:t>
      </w:r>
      <w:proofErr w:type="spellStart"/>
      <w:r>
        <w:rPr>
          <w:color w:val="000000"/>
          <w:spacing w:val="1"/>
          <w:szCs w:val="28"/>
          <w:lang w:val="uk-UA"/>
        </w:rPr>
        <w:t>господ</w:t>
      </w:r>
      <w:r w:rsidRPr="001A7A0C">
        <w:rPr>
          <w:color w:val="000000"/>
          <w:spacing w:val="1"/>
          <w:szCs w:val="28"/>
          <w:lang w:val="uk-UA"/>
        </w:rPr>
        <w:t>дарські</w:t>
      </w:r>
      <w:proofErr w:type="spellEnd"/>
      <w:r w:rsidRPr="001A7A0C">
        <w:rPr>
          <w:color w:val="000000"/>
          <w:spacing w:val="1"/>
          <w:szCs w:val="28"/>
          <w:lang w:val="uk-UA"/>
        </w:rPr>
        <w:t xml:space="preserve"> особливості.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2. </w:t>
      </w:r>
      <w:r w:rsidRPr="001A7A0C">
        <w:rPr>
          <w:color w:val="000000"/>
          <w:spacing w:val="1"/>
          <w:szCs w:val="28"/>
          <w:lang w:val="uk-UA"/>
        </w:rPr>
        <w:t>М’ясні породи великої рогатої худоби, що розводяться в    західному регіоні, їх біологічні і господарські особливості.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3. </w:t>
      </w:r>
      <w:r w:rsidRPr="001A7A0C">
        <w:rPr>
          <w:color w:val="000000"/>
          <w:spacing w:val="1"/>
          <w:szCs w:val="28"/>
          <w:lang w:val="uk-UA"/>
        </w:rPr>
        <w:t xml:space="preserve">Організація відтворення поголів’я великої рогатої    худоби   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4. </w:t>
      </w:r>
      <w:r w:rsidRPr="001A7A0C">
        <w:rPr>
          <w:color w:val="000000"/>
          <w:spacing w:val="1"/>
          <w:szCs w:val="28"/>
          <w:lang w:val="uk-UA"/>
        </w:rPr>
        <w:t>Технологія виробництва молока.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5. </w:t>
      </w:r>
      <w:r w:rsidRPr="001A7A0C">
        <w:rPr>
          <w:color w:val="000000"/>
          <w:spacing w:val="1"/>
          <w:szCs w:val="28"/>
          <w:lang w:val="uk-UA"/>
        </w:rPr>
        <w:t xml:space="preserve">М’ясна продуктивність великої рогатої худоби і </w:t>
      </w:r>
      <w:r>
        <w:rPr>
          <w:color w:val="000000"/>
          <w:spacing w:val="1"/>
          <w:szCs w:val="28"/>
          <w:lang w:val="uk-UA"/>
        </w:rPr>
        <w:t>чинники, що впливають на неї.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6. </w:t>
      </w:r>
      <w:r w:rsidRPr="001A7A0C">
        <w:rPr>
          <w:color w:val="000000"/>
          <w:spacing w:val="1"/>
          <w:szCs w:val="28"/>
          <w:lang w:val="uk-UA"/>
        </w:rPr>
        <w:t>Технологія виробництва яловичини у молочному  скотарстві.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7. </w:t>
      </w:r>
      <w:r w:rsidRPr="001A7A0C">
        <w:rPr>
          <w:color w:val="000000"/>
          <w:spacing w:val="1"/>
          <w:szCs w:val="28"/>
          <w:lang w:val="uk-UA"/>
        </w:rPr>
        <w:t>Молочна продуктивність кор</w:t>
      </w:r>
      <w:r>
        <w:rPr>
          <w:color w:val="000000"/>
          <w:spacing w:val="1"/>
          <w:szCs w:val="28"/>
          <w:lang w:val="uk-UA"/>
        </w:rPr>
        <w:t xml:space="preserve">ів і чинники, що впливають на </w:t>
      </w:r>
      <w:r w:rsidRPr="001A7A0C">
        <w:rPr>
          <w:color w:val="000000"/>
          <w:spacing w:val="1"/>
          <w:szCs w:val="28"/>
          <w:lang w:val="uk-UA"/>
        </w:rPr>
        <w:t>неї.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lastRenderedPageBreak/>
        <w:t xml:space="preserve">8. </w:t>
      </w:r>
      <w:r w:rsidRPr="001A7A0C">
        <w:rPr>
          <w:color w:val="000000"/>
          <w:spacing w:val="1"/>
          <w:szCs w:val="28"/>
          <w:lang w:val="uk-UA"/>
        </w:rPr>
        <w:t>Продуктивність м’ясної худоби.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9. </w:t>
      </w:r>
      <w:r w:rsidRPr="001A7A0C">
        <w:rPr>
          <w:color w:val="000000"/>
          <w:spacing w:val="1"/>
          <w:szCs w:val="28"/>
          <w:lang w:val="uk-UA"/>
        </w:rPr>
        <w:t>Селекційно-племінна робота у скотарстві.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10. </w:t>
      </w:r>
      <w:r w:rsidRPr="001A7A0C">
        <w:rPr>
          <w:color w:val="000000"/>
          <w:spacing w:val="1"/>
          <w:szCs w:val="28"/>
          <w:lang w:val="uk-UA"/>
        </w:rPr>
        <w:t>Бонітування великої рогатої худоби молочних, молочно-м’ясних  порід.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11. </w:t>
      </w:r>
      <w:r w:rsidRPr="001A7A0C">
        <w:rPr>
          <w:color w:val="000000"/>
          <w:spacing w:val="1"/>
          <w:szCs w:val="28"/>
          <w:lang w:val="uk-UA"/>
        </w:rPr>
        <w:t>Бонітування великої рогатої худоби  м’ясних порід.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12. </w:t>
      </w:r>
      <w:r w:rsidRPr="001A7A0C">
        <w:rPr>
          <w:color w:val="000000"/>
          <w:spacing w:val="1"/>
          <w:szCs w:val="28"/>
          <w:lang w:val="uk-UA"/>
        </w:rPr>
        <w:t>Системи і способи утримання великої рогатої худоби.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13. </w:t>
      </w:r>
      <w:r w:rsidRPr="001A7A0C">
        <w:rPr>
          <w:color w:val="000000"/>
          <w:spacing w:val="1"/>
          <w:szCs w:val="28"/>
          <w:lang w:val="uk-UA"/>
        </w:rPr>
        <w:t>Організація годівлі корів у різні фізіологічні періоди.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14. </w:t>
      </w:r>
      <w:r w:rsidRPr="001A7A0C">
        <w:rPr>
          <w:color w:val="000000"/>
          <w:spacing w:val="1"/>
          <w:szCs w:val="28"/>
          <w:lang w:val="uk-UA"/>
        </w:rPr>
        <w:t xml:space="preserve">Годівля, догляд і утримання молодняку великої рогатої  худоби до 6-ти 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 w:rsidRPr="001A7A0C">
        <w:rPr>
          <w:color w:val="000000"/>
          <w:spacing w:val="1"/>
          <w:szCs w:val="28"/>
          <w:lang w:val="uk-UA"/>
        </w:rPr>
        <w:t xml:space="preserve">      місячного віку.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15. </w:t>
      </w:r>
      <w:r w:rsidRPr="001A7A0C">
        <w:rPr>
          <w:color w:val="000000"/>
          <w:spacing w:val="1"/>
          <w:szCs w:val="28"/>
          <w:lang w:val="uk-UA"/>
        </w:rPr>
        <w:t xml:space="preserve">Технологія вирощування ремонтного молодняку молочного напряму     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 w:rsidRPr="001A7A0C">
        <w:rPr>
          <w:color w:val="000000"/>
          <w:spacing w:val="1"/>
          <w:szCs w:val="28"/>
          <w:lang w:val="uk-UA"/>
        </w:rPr>
        <w:t xml:space="preserve">      продуктивності.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16. </w:t>
      </w:r>
      <w:r w:rsidRPr="001A7A0C">
        <w:rPr>
          <w:color w:val="000000"/>
          <w:spacing w:val="1"/>
          <w:szCs w:val="28"/>
          <w:lang w:val="uk-UA"/>
        </w:rPr>
        <w:t>Технологія вирощування та відгодівля великої рогатої  худоби.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17. </w:t>
      </w:r>
      <w:r w:rsidRPr="001A7A0C">
        <w:rPr>
          <w:color w:val="000000"/>
          <w:spacing w:val="1"/>
          <w:szCs w:val="28"/>
          <w:lang w:val="uk-UA"/>
        </w:rPr>
        <w:t xml:space="preserve">Організація машинного доїння корів. 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18. </w:t>
      </w:r>
      <w:r w:rsidRPr="001A7A0C">
        <w:rPr>
          <w:color w:val="000000"/>
          <w:spacing w:val="1"/>
          <w:szCs w:val="28"/>
          <w:lang w:val="uk-UA"/>
        </w:rPr>
        <w:t xml:space="preserve">Технологія  первинної обробки молока в господарстві. 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19. </w:t>
      </w:r>
      <w:r w:rsidRPr="001A7A0C">
        <w:rPr>
          <w:color w:val="000000"/>
          <w:spacing w:val="1"/>
          <w:szCs w:val="28"/>
          <w:lang w:val="uk-UA"/>
        </w:rPr>
        <w:t>Технологія потоково-цехової  системи виробництва  молока.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20. </w:t>
      </w:r>
      <w:r w:rsidRPr="001A7A0C">
        <w:rPr>
          <w:color w:val="000000"/>
          <w:spacing w:val="1"/>
          <w:szCs w:val="28"/>
          <w:lang w:val="uk-UA"/>
        </w:rPr>
        <w:t>Технологія отримання доброякісного  молока.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21. </w:t>
      </w:r>
      <w:r w:rsidRPr="001A7A0C">
        <w:rPr>
          <w:color w:val="000000"/>
          <w:spacing w:val="1"/>
          <w:szCs w:val="28"/>
          <w:lang w:val="uk-UA"/>
        </w:rPr>
        <w:t xml:space="preserve">Технологія виробництва яловичини у спеціалізованому   м’ясному     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 w:rsidRPr="001A7A0C">
        <w:rPr>
          <w:color w:val="000000"/>
          <w:spacing w:val="1"/>
          <w:szCs w:val="28"/>
          <w:lang w:val="uk-UA"/>
        </w:rPr>
        <w:t xml:space="preserve">       скотарстві.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22. </w:t>
      </w:r>
      <w:r w:rsidRPr="001A7A0C">
        <w:rPr>
          <w:color w:val="000000"/>
          <w:spacing w:val="1"/>
          <w:szCs w:val="28"/>
          <w:lang w:val="uk-UA"/>
        </w:rPr>
        <w:t>Організація годівлі великої рогатої худоби.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23. </w:t>
      </w:r>
      <w:r w:rsidRPr="001A7A0C">
        <w:rPr>
          <w:color w:val="000000"/>
          <w:spacing w:val="1"/>
          <w:szCs w:val="28"/>
          <w:lang w:val="uk-UA"/>
        </w:rPr>
        <w:t>Відбір корів на придатність до машинного доїння та їх  роздоювання.</w:t>
      </w:r>
    </w:p>
    <w:p w:rsidR="002256BB" w:rsidRPr="001A7A0C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24. </w:t>
      </w:r>
      <w:r w:rsidRPr="001A7A0C">
        <w:rPr>
          <w:color w:val="000000"/>
          <w:spacing w:val="1"/>
          <w:szCs w:val="28"/>
          <w:lang w:val="uk-UA"/>
        </w:rPr>
        <w:t>Ідентифікація і реєстрація великої рогатої худоби в  Україні.</w:t>
      </w:r>
    </w:p>
    <w:p w:rsidR="002256BB" w:rsidRPr="006D5794" w:rsidRDefault="002256BB" w:rsidP="002256BB">
      <w:pPr>
        <w:shd w:val="clear" w:color="auto" w:fill="FFFFFF"/>
        <w:ind w:firstLine="567"/>
        <w:rPr>
          <w:color w:val="000000"/>
          <w:spacing w:val="1"/>
          <w:szCs w:val="28"/>
          <w:lang w:val="uk-UA"/>
        </w:rPr>
      </w:pPr>
      <w:r>
        <w:rPr>
          <w:color w:val="000000"/>
          <w:spacing w:val="1"/>
          <w:szCs w:val="28"/>
          <w:lang w:val="uk-UA"/>
        </w:rPr>
        <w:t xml:space="preserve">25. </w:t>
      </w:r>
      <w:r w:rsidRPr="001A7A0C">
        <w:rPr>
          <w:color w:val="000000"/>
          <w:spacing w:val="1"/>
          <w:szCs w:val="28"/>
          <w:lang w:val="uk-UA"/>
        </w:rPr>
        <w:t>Організація обліку в скотарстві.</w:t>
      </w:r>
    </w:p>
    <w:p w:rsidR="002256BB" w:rsidRDefault="002256BB" w:rsidP="002256BB">
      <w:pPr>
        <w:shd w:val="clear" w:color="auto" w:fill="FFFFFF"/>
        <w:tabs>
          <w:tab w:val="num" w:pos="0"/>
        </w:tabs>
        <w:jc w:val="both"/>
        <w:rPr>
          <w:bCs/>
          <w:color w:val="000000"/>
          <w:spacing w:val="-1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DA"/>
    <w:rsid w:val="001B4E4D"/>
    <w:rsid w:val="002256BB"/>
    <w:rsid w:val="004A16BA"/>
    <w:rsid w:val="006108DA"/>
    <w:rsid w:val="00654A4D"/>
    <w:rsid w:val="0074636B"/>
    <w:rsid w:val="00B5008F"/>
    <w:rsid w:val="00D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E295"/>
  <w15:chartTrackingRefBased/>
  <w15:docId w15:val="{6A45CC4E-D97E-454D-95C6-9161BE2C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2314</Words>
  <Characters>1319</Characters>
  <Application>Microsoft Office Word</Application>
  <DocSecurity>0</DocSecurity>
  <Lines>10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8</cp:revision>
  <dcterms:created xsi:type="dcterms:W3CDTF">2019-01-23T18:08:00Z</dcterms:created>
  <dcterms:modified xsi:type="dcterms:W3CDTF">2019-01-23T18:12:00Z</dcterms:modified>
</cp:coreProperties>
</file>