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C7" w:rsidRDefault="00F52791" w:rsidP="00F52791">
      <w:pPr>
        <w:ind w:left="7513" w:hanging="6946"/>
        <w:jc w:val="center"/>
        <w:rPr>
          <w:b/>
          <w:sz w:val="32"/>
          <w:szCs w:val="32"/>
          <w:lang w:val="uk-UA"/>
        </w:rPr>
      </w:pPr>
      <w:r w:rsidRPr="007D36C7">
        <w:rPr>
          <w:b/>
          <w:sz w:val="32"/>
          <w:szCs w:val="32"/>
          <w:lang w:val="uk-UA"/>
        </w:rPr>
        <w:t>Самостійна робота</w:t>
      </w:r>
      <w:r w:rsidR="006D11CF" w:rsidRPr="007D36C7">
        <w:rPr>
          <w:b/>
          <w:sz w:val="32"/>
          <w:szCs w:val="32"/>
          <w:lang w:val="uk-UA"/>
        </w:rPr>
        <w:t xml:space="preserve"> студента з дисципліни </w:t>
      </w:r>
    </w:p>
    <w:p w:rsidR="00F52791" w:rsidRPr="007D36C7" w:rsidRDefault="006D11CF" w:rsidP="00F52791">
      <w:pPr>
        <w:ind w:left="7513" w:hanging="6946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7D36C7">
        <w:rPr>
          <w:b/>
          <w:sz w:val="32"/>
          <w:szCs w:val="32"/>
          <w:lang w:val="uk-UA"/>
        </w:rPr>
        <w:t>«Охорона праці в галузі»</w:t>
      </w:r>
    </w:p>
    <w:p w:rsidR="00F52791" w:rsidRPr="00E95911" w:rsidRDefault="00F52791" w:rsidP="00F52791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966"/>
        <w:gridCol w:w="1451"/>
      </w:tblGrid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№ з/п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91" w:rsidRPr="005C1143" w:rsidRDefault="00F52791" w:rsidP="002B280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Теми та п</w:t>
            </w:r>
            <w:r w:rsidRPr="005C1143">
              <w:rPr>
                <w:i/>
                <w:szCs w:val="28"/>
                <w:lang w:val="uk-UA"/>
              </w:rPr>
              <w:t>итання, що винос</w:t>
            </w:r>
            <w:r>
              <w:rPr>
                <w:i/>
                <w:szCs w:val="28"/>
                <w:lang w:val="uk-UA"/>
              </w:rPr>
              <w:t>я</w:t>
            </w:r>
            <w:r w:rsidRPr="005C1143">
              <w:rPr>
                <w:i/>
                <w:szCs w:val="28"/>
                <w:lang w:val="uk-UA"/>
              </w:rPr>
              <w:t>ться на самостійне вивчення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91" w:rsidRPr="005C1143" w:rsidRDefault="00F52791" w:rsidP="002B2802">
            <w:pPr>
              <w:jc w:val="center"/>
              <w:rPr>
                <w:i/>
                <w:szCs w:val="28"/>
                <w:lang w:val="uk-UA"/>
              </w:rPr>
            </w:pPr>
            <w:r w:rsidRPr="005C1143">
              <w:rPr>
                <w:i/>
                <w:szCs w:val="28"/>
                <w:lang w:val="uk-UA"/>
              </w:rPr>
              <w:t>Кількість годин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E95911">
              <w:rPr>
                <w:szCs w:val="28"/>
                <w:lang w:val="uk-UA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7800D4" w:rsidRDefault="00F52791" w:rsidP="002B2802">
            <w:pPr>
              <w:jc w:val="center"/>
              <w:rPr>
                <w:b/>
                <w:szCs w:val="28"/>
                <w:lang w:val="uk-UA"/>
              </w:rPr>
            </w:pPr>
            <w:r w:rsidRPr="007800D4">
              <w:rPr>
                <w:b/>
                <w:szCs w:val="28"/>
                <w:lang w:val="uk-UA"/>
              </w:rPr>
              <w:t>Соціальний діалог в Євросоюзі. Міжнародне співробітництво в галузі охорони праці</w:t>
            </w:r>
          </w:p>
          <w:p w:rsidR="00F52791" w:rsidRPr="0025729E" w:rsidRDefault="00F52791" w:rsidP="002B2802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jc w:val="both"/>
              <w:rPr>
                <w:i/>
                <w:szCs w:val="28"/>
                <w:lang w:val="uk-UA"/>
              </w:rPr>
            </w:pPr>
            <w:r w:rsidRPr="0025729E">
              <w:rPr>
                <w:i/>
                <w:szCs w:val="28"/>
                <w:lang w:val="uk-UA"/>
              </w:rPr>
              <w:t>Соціальне партнерство (соціальний діалог) з охорони праці.</w:t>
            </w:r>
          </w:p>
          <w:p w:rsidR="00F52791" w:rsidRPr="0025729E" w:rsidRDefault="00F52791" w:rsidP="002B2802">
            <w:pPr>
              <w:tabs>
                <w:tab w:val="left" w:pos="284"/>
                <w:tab w:val="left" w:pos="360"/>
              </w:tabs>
              <w:ind w:left="426" w:hanging="66"/>
              <w:rPr>
                <w:i/>
                <w:szCs w:val="28"/>
                <w:lang w:val="uk-UA"/>
              </w:rPr>
            </w:pPr>
            <w:r w:rsidRPr="0025729E">
              <w:rPr>
                <w:i/>
                <w:szCs w:val="28"/>
                <w:lang w:val="uk-UA"/>
              </w:rPr>
              <w:t xml:space="preserve"> Стандарт SA 8000 «Соціальна відповідальність».</w:t>
            </w:r>
          </w:p>
          <w:p w:rsidR="00F52791" w:rsidRPr="0025729E" w:rsidRDefault="00F52791" w:rsidP="002B2802">
            <w:pPr>
              <w:tabs>
                <w:tab w:val="left" w:pos="284"/>
                <w:tab w:val="left" w:pos="360"/>
              </w:tabs>
              <w:ind w:left="426" w:hanging="66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</w:t>
            </w:r>
            <w:r w:rsidRPr="0025729E">
              <w:rPr>
                <w:i/>
                <w:szCs w:val="28"/>
                <w:lang w:val="uk-UA"/>
              </w:rPr>
              <w:t>. Міжнародний стандарт ІSО 2600 «Настанова на соціальній відповідальності».</w:t>
            </w:r>
          </w:p>
          <w:p w:rsidR="00F52791" w:rsidRPr="0025729E" w:rsidRDefault="00F52791" w:rsidP="002B2802">
            <w:pPr>
              <w:tabs>
                <w:tab w:val="left" w:pos="284"/>
                <w:tab w:val="left" w:pos="360"/>
              </w:tabs>
              <w:ind w:left="426" w:hanging="66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3</w:t>
            </w:r>
            <w:r w:rsidRPr="0025729E">
              <w:rPr>
                <w:i/>
                <w:szCs w:val="28"/>
                <w:lang w:val="uk-UA"/>
              </w:rPr>
              <w:t>. Вимоги до забезпечення охорони праці в структурі соціальної відповідальності.</w:t>
            </w:r>
          </w:p>
          <w:p w:rsidR="00F52791" w:rsidRPr="00E95911" w:rsidRDefault="00F52791" w:rsidP="002B2802">
            <w:pPr>
              <w:tabs>
                <w:tab w:val="left" w:pos="284"/>
                <w:tab w:val="left" w:pos="360"/>
              </w:tabs>
              <w:ind w:left="426" w:hanging="66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4</w:t>
            </w:r>
            <w:r w:rsidRPr="0025729E">
              <w:rPr>
                <w:i/>
                <w:szCs w:val="28"/>
                <w:lang w:val="uk-UA"/>
              </w:rPr>
              <w:t>. Законодавча основа Євросоюзу з питань охорони праці.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E95911">
              <w:rPr>
                <w:szCs w:val="28"/>
                <w:lang w:val="uk-UA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7800D4" w:rsidRDefault="00F52791" w:rsidP="002B2802">
            <w:pPr>
              <w:jc w:val="center"/>
              <w:rPr>
                <w:b/>
                <w:szCs w:val="28"/>
                <w:lang w:val="uk-UA"/>
              </w:rPr>
            </w:pPr>
            <w:r w:rsidRPr="007800D4">
              <w:rPr>
                <w:b/>
                <w:szCs w:val="28"/>
                <w:lang w:val="uk-UA"/>
              </w:rPr>
              <w:t>Основні законодавчі та нормативно-правові акти з охорони праці в галузі</w:t>
            </w:r>
          </w:p>
          <w:p w:rsidR="00F52791" w:rsidRPr="000C3C73" w:rsidRDefault="00F52791" w:rsidP="002B28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i/>
                <w:szCs w:val="28"/>
                <w:lang w:val="uk-UA"/>
              </w:rPr>
            </w:pPr>
            <w:r w:rsidRPr="000C3C73">
              <w:rPr>
                <w:i/>
                <w:szCs w:val="28"/>
                <w:lang w:val="uk-UA"/>
              </w:rPr>
              <w:t xml:space="preserve">Законодавчі та нормативно-правові акти з охорони праці в галузі. </w:t>
            </w:r>
          </w:p>
          <w:p w:rsidR="00F52791" w:rsidRPr="000C3C73" w:rsidRDefault="00F52791" w:rsidP="002B28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i/>
                <w:szCs w:val="28"/>
                <w:lang w:val="uk-UA"/>
              </w:rPr>
            </w:pPr>
            <w:r w:rsidRPr="000C3C73">
              <w:rPr>
                <w:i/>
                <w:szCs w:val="28"/>
                <w:lang w:val="uk-UA"/>
              </w:rPr>
              <w:t>Закон України «Про охорону праці».</w:t>
            </w:r>
          </w:p>
          <w:p w:rsidR="00F52791" w:rsidRPr="000C3C73" w:rsidRDefault="00F52791" w:rsidP="002B28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i/>
                <w:szCs w:val="28"/>
                <w:lang w:val="uk-UA"/>
              </w:rPr>
            </w:pPr>
            <w:r w:rsidRPr="000C3C73">
              <w:rPr>
                <w:i/>
                <w:szCs w:val="28"/>
                <w:lang w:val="uk-UA"/>
              </w:rPr>
              <w:t xml:space="preserve">Покажчик нормативно-правових актів з питань охорони праці. </w:t>
            </w:r>
          </w:p>
          <w:p w:rsidR="00F52791" w:rsidRPr="000C3C73" w:rsidRDefault="00F52791" w:rsidP="002B28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i/>
                <w:szCs w:val="28"/>
                <w:lang w:val="uk-UA"/>
              </w:rPr>
            </w:pPr>
            <w:r w:rsidRPr="000C3C73">
              <w:rPr>
                <w:i/>
                <w:szCs w:val="28"/>
                <w:lang w:val="uk-UA"/>
              </w:rPr>
              <w:t>Порядок атестації робочих місць на відповідність нормативним актам про охорону праці.</w:t>
            </w:r>
          </w:p>
          <w:p w:rsidR="00F52791" w:rsidRPr="000C3C73" w:rsidRDefault="00F52791" w:rsidP="002B28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i/>
                <w:szCs w:val="28"/>
                <w:lang w:val="uk-UA"/>
              </w:rPr>
            </w:pPr>
            <w:r w:rsidRPr="000C3C73">
              <w:rPr>
                <w:i/>
                <w:szCs w:val="28"/>
                <w:lang w:val="uk-UA"/>
              </w:rPr>
              <w:t>Гігієнічна класифікація умов праці за показниками шкідливості та небезпечності факторів виробничого середовища, важкості та напруженості трудового процесу.</w:t>
            </w:r>
          </w:p>
          <w:p w:rsidR="00F52791" w:rsidRPr="00E95911" w:rsidRDefault="00F52791" w:rsidP="002B2802">
            <w:pPr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7800D4" w:rsidRDefault="00F52791" w:rsidP="002B2802">
            <w:pPr>
              <w:rPr>
                <w:b/>
                <w:szCs w:val="28"/>
                <w:lang w:val="uk-UA"/>
              </w:rPr>
            </w:pPr>
            <w:r w:rsidRPr="007800D4">
              <w:rPr>
                <w:b/>
                <w:szCs w:val="28"/>
                <w:lang w:val="uk-UA"/>
              </w:rPr>
              <w:t>Громадський контроль за дотриманням законодавства про охорону праці</w:t>
            </w:r>
          </w:p>
          <w:p w:rsidR="00F52791" w:rsidRDefault="00F52791" w:rsidP="002B2802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1.</w:t>
            </w:r>
            <w:r w:rsidRPr="00E337FF">
              <w:rPr>
                <w:i/>
                <w:szCs w:val="28"/>
                <w:lang w:val="uk-UA"/>
              </w:rPr>
              <w:t xml:space="preserve">Державний нагляд і громадський контроль. </w:t>
            </w:r>
          </w:p>
          <w:p w:rsidR="00F52791" w:rsidRDefault="00F52791" w:rsidP="002B2802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2.</w:t>
            </w:r>
            <w:r w:rsidRPr="00E337FF">
              <w:rPr>
                <w:i/>
                <w:szCs w:val="28"/>
                <w:lang w:val="uk-UA"/>
              </w:rPr>
              <w:t>Органи державного нагляду за охороною праці.</w:t>
            </w:r>
          </w:p>
          <w:p w:rsidR="00F52791" w:rsidRPr="00E337FF" w:rsidRDefault="00F52791" w:rsidP="002B2802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3.</w:t>
            </w:r>
            <w:r w:rsidRPr="00E337FF">
              <w:rPr>
                <w:i/>
                <w:szCs w:val="28"/>
                <w:lang w:val="uk-UA"/>
              </w:rPr>
              <w:t xml:space="preserve"> Основні принципи державного нагляду (контролю) у сфері господарської діяльності. Держгірпромнагляд.</w:t>
            </w:r>
          </w:p>
          <w:p w:rsidR="00F52791" w:rsidRPr="002309BC" w:rsidRDefault="00F52791" w:rsidP="002B2802">
            <w:pPr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E95911">
              <w:rPr>
                <w:szCs w:val="28"/>
                <w:lang w:val="uk-UA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7800D4" w:rsidRDefault="00F52791" w:rsidP="002B2802">
            <w:pPr>
              <w:rPr>
                <w:b/>
                <w:szCs w:val="28"/>
                <w:lang w:val="uk-UA"/>
              </w:rPr>
            </w:pPr>
            <w:r w:rsidRPr="007800D4">
              <w:rPr>
                <w:b/>
                <w:szCs w:val="28"/>
                <w:lang w:val="uk-UA"/>
              </w:rPr>
              <w:t>Права та обов’язки застрахованої особи. Права та обов’язки роботодавця</w:t>
            </w:r>
          </w:p>
          <w:p w:rsidR="00F52791" w:rsidRPr="00B958C1" w:rsidRDefault="00F52791" w:rsidP="002B2802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1.</w:t>
            </w:r>
            <w:r w:rsidRPr="00B958C1">
              <w:rPr>
                <w:i/>
                <w:szCs w:val="28"/>
                <w:lang w:val="uk-UA"/>
              </w:rPr>
              <w:t>Страхові тарифи. Страхові виплати.</w:t>
            </w:r>
          </w:p>
          <w:p w:rsidR="00F52791" w:rsidRPr="00B958C1" w:rsidRDefault="00F52791" w:rsidP="002B2802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</w:t>
            </w:r>
            <w:r w:rsidRPr="00B958C1">
              <w:rPr>
                <w:i/>
                <w:szCs w:val="28"/>
                <w:lang w:val="uk-UA"/>
              </w:rPr>
              <w:t>. Права та обов’язки застрахованої особи.</w:t>
            </w:r>
          </w:p>
          <w:p w:rsidR="00F52791" w:rsidRPr="00E95911" w:rsidRDefault="00F52791" w:rsidP="002B2802">
            <w:pPr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3</w:t>
            </w:r>
            <w:r w:rsidRPr="00B958C1">
              <w:rPr>
                <w:i/>
                <w:szCs w:val="28"/>
                <w:lang w:val="uk-UA"/>
              </w:rPr>
              <w:t>. Права та обов’язки роботодавця як страхувальника.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</w:t>
            </w:r>
          </w:p>
        </w:tc>
      </w:tr>
      <w:tr w:rsidR="00F52791" w:rsidRPr="00E95911" w:rsidTr="002B2802">
        <w:trPr>
          <w:trHeight w:val="7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E95911">
              <w:rPr>
                <w:szCs w:val="28"/>
                <w:lang w:val="uk-UA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7800D4" w:rsidRDefault="00F52791" w:rsidP="002B2802">
            <w:pPr>
              <w:rPr>
                <w:b/>
                <w:szCs w:val="28"/>
                <w:lang w:val="uk-UA"/>
              </w:rPr>
            </w:pPr>
            <w:r w:rsidRPr="007800D4">
              <w:rPr>
                <w:b/>
                <w:szCs w:val="28"/>
                <w:lang w:val="uk-UA"/>
              </w:rPr>
              <w:t xml:space="preserve">Виробнича санітарія і гігієна праці в тваринництві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F52791" w:rsidRDefault="00F52791" w:rsidP="002B2802">
            <w:pPr>
              <w:jc w:val="center"/>
              <w:rPr>
                <w:szCs w:val="28"/>
                <w:lang w:val="uk-UA"/>
              </w:rPr>
            </w:pPr>
          </w:p>
          <w:p w:rsidR="00F52791" w:rsidRDefault="00F52791" w:rsidP="002B2802">
            <w:pPr>
              <w:jc w:val="center"/>
              <w:rPr>
                <w:szCs w:val="28"/>
                <w:lang w:val="uk-UA"/>
              </w:rPr>
            </w:pPr>
          </w:p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DD754E" w:rsidRDefault="00F52791" w:rsidP="002B2802">
            <w:pPr>
              <w:keepNext/>
              <w:keepLines/>
              <w:widowControl w:val="0"/>
              <w:tabs>
                <w:tab w:val="left" w:pos="851"/>
              </w:tabs>
              <w:spacing w:before="180" w:after="184"/>
              <w:ind w:right="-46"/>
              <w:jc w:val="center"/>
              <w:outlineLvl w:val="2"/>
              <w:rPr>
                <w:b/>
                <w:bCs/>
                <w:szCs w:val="28"/>
                <w:lang w:val="uk-UA" w:eastAsia="uk-UA"/>
              </w:rPr>
            </w:pPr>
            <w:r w:rsidRPr="00DD754E">
              <w:rPr>
                <w:b/>
                <w:bCs/>
                <w:szCs w:val="28"/>
                <w:lang w:val="uk-UA" w:eastAsia="uk-UA"/>
              </w:rPr>
              <w:t>Вимоги безпеки до виробничого обладнання та організація робочих місць</w:t>
            </w:r>
          </w:p>
          <w:p w:rsidR="00F52791" w:rsidRPr="00DD754E" w:rsidRDefault="00F52791" w:rsidP="002B2802">
            <w:pPr>
              <w:rPr>
                <w:i/>
                <w:szCs w:val="28"/>
              </w:rPr>
            </w:pPr>
            <w:r w:rsidRPr="00DD754E">
              <w:rPr>
                <w:i/>
                <w:szCs w:val="28"/>
                <w:lang w:val="uk-UA"/>
              </w:rPr>
              <w:t>1.</w:t>
            </w:r>
            <w:proofErr w:type="spellStart"/>
            <w:r w:rsidRPr="00DD754E">
              <w:rPr>
                <w:i/>
                <w:szCs w:val="28"/>
              </w:rPr>
              <w:t>Вимоги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безпеки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під</w:t>
            </w:r>
            <w:proofErr w:type="spellEnd"/>
            <w:r w:rsidRPr="00DD754E">
              <w:rPr>
                <w:i/>
                <w:szCs w:val="28"/>
              </w:rPr>
              <w:t xml:space="preserve"> час </w:t>
            </w:r>
            <w:proofErr w:type="spellStart"/>
            <w:r w:rsidRPr="00DD754E">
              <w:rPr>
                <w:i/>
                <w:szCs w:val="28"/>
              </w:rPr>
              <w:t>експлуатації</w:t>
            </w:r>
            <w:proofErr w:type="spellEnd"/>
            <w:r w:rsidRPr="00DD754E">
              <w:rPr>
                <w:i/>
                <w:szCs w:val="28"/>
              </w:rPr>
              <w:t xml:space="preserve"> основного </w:t>
            </w:r>
            <w:proofErr w:type="spellStart"/>
            <w:r w:rsidRPr="00DD754E">
              <w:rPr>
                <w:i/>
                <w:szCs w:val="28"/>
              </w:rPr>
              <w:t>технологічного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обладнання</w:t>
            </w:r>
            <w:proofErr w:type="spellEnd"/>
            <w:r w:rsidRPr="00DD754E">
              <w:rPr>
                <w:i/>
                <w:szCs w:val="28"/>
              </w:rPr>
              <w:t xml:space="preserve">, </w:t>
            </w:r>
            <w:proofErr w:type="spellStart"/>
            <w:r w:rsidRPr="00DD754E">
              <w:rPr>
                <w:i/>
                <w:szCs w:val="28"/>
              </w:rPr>
              <w:t>підготовки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сировини</w:t>
            </w:r>
            <w:proofErr w:type="spellEnd"/>
            <w:r w:rsidRPr="00DD754E">
              <w:rPr>
                <w:i/>
                <w:szCs w:val="28"/>
              </w:rPr>
              <w:t xml:space="preserve"> та </w:t>
            </w:r>
            <w:proofErr w:type="spellStart"/>
            <w:r w:rsidRPr="00DD754E">
              <w:rPr>
                <w:i/>
                <w:szCs w:val="28"/>
              </w:rPr>
              <w:t>виробництва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продукції</w:t>
            </w:r>
            <w:proofErr w:type="spellEnd"/>
            <w:r w:rsidRPr="00DD754E">
              <w:rPr>
                <w:i/>
                <w:szCs w:val="28"/>
              </w:rPr>
              <w:t xml:space="preserve">. </w:t>
            </w:r>
          </w:p>
          <w:p w:rsidR="00F52791" w:rsidRPr="00DD754E" w:rsidRDefault="00F52791" w:rsidP="002B2802">
            <w:pPr>
              <w:rPr>
                <w:i/>
                <w:szCs w:val="28"/>
              </w:rPr>
            </w:pPr>
            <w:r w:rsidRPr="00DD754E">
              <w:rPr>
                <w:i/>
                <w:szCs w:val="28"/>
                <w:lang w:val="uk-UA"/>
              </w:rPr>
              <w:t>2.</w:t>
            </w:r>
            <w:proofErr w:type="spellStart"/>
            <w:r w:rsidRPr="00DD754E">
              <w:rPr>
                <w:i/>
                <w:szCs w:val="28"/>
              </w:rPr>
              <w:t>Вимоги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безпеки</w:t>
            </w:r>
            <w:proofErr w:type="spellEnd"/>
            <w:r w:rsidRPr="00DD754E">
              <w:rPr>
                <w:i/>
                <w:szCs w:val="28"/>
              </w:rPr>
              <w:t xml:space="preserve"> до </w:t>
            </w:r>
            <w:proofErr w:type="spellStart"/>
            <w:r w:rsidRPr="00DD754E">
              <w:rPr>
                <w:i/>
                <w:szCs w:val="28"/>
              </w:rPr>
              <w:t>розміщення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обладнання</w:t>
            </w:r>
            <w:proofErr w:type="spellEnd"/>
            <w:r w:rsidRPr="00DD754E">
              <w:rPr>
                <w:i/>
                <w:szCs w:val="28"/>
              </w:rPr>
              <w:t xml:space="preserve"> та </w:t>
            </w:r>
            <w:proofErr w:type="spellStart"/>
            <w:r w:rsidRPr="00DD754E">
              <w:rPr>
                <w:i/>
                <w:szCs w:val="28"/>
              </w:rPr>
              <w:t>утримання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робочих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місць</w:t>
            </w:r>
            <w:proofErr w:type="spellEnd"/>
            <w:r w:rsidRPr="00DD754E">
              <w:rPr>
                <w:i/>
                <w:szCs w:val="28"/>
              </w:rPr>
              <w:t xml:space="preserve">. </w:t>
            </w:r>
          </w:p>
          <w:p w:rsidR="00F52791" w:rsidRPr="00DD754E" w:rsidRDefault="00F52791" w:rsidP="002B2802">
            <w:pPr>
              <w:rPr>
                <w:i/>
                <w:szCs w:val="28"/>
              </w:rPr>
            </w:pPr>
            <w:r w:rsidRPr="00DD754E">
              <w:rPr>
                <w:i/>
                <w:szCs w:val="28"/>
                <w:lang w:val="uk-UA"/>
              </w:rPr>
              <w:t>3.</w:t>
            </w:r>
            <w:proofErr w:type="spellStart"/>
            <w:r w:rsidRPr="00DD754E">
              <w:rPr>
                <w:i/>
                <w:szCs w:val="28"/>
              </w:rPr>
              <w:t>Гарантування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безпеки</w:t>
            </w:r>
            <w:proofErr w:type="spellEnd"/>
            <w:r w:rsidRPr="00DD754E">
              <w:rPr>
                <w:i/>
                <w:szCs w:val="28"/>
              </w:rPr>
              <w:t xml:space="preserve"> контрольно-</w:t>
            </w:r>
            <w:proofErr w:type="spellStart"/>
            <w:r w:rsidRPr="00DD754E">
              <w:rPr>
                <w:i/>
                <w:szCs w:val="28"/>
              </w:rPr>
              <w:t>вимірювальних</w:t>
            </w:r>
            <w:proofErr w:type="spellEnd"/>
            <w:r w:rsidRPr="00DD754E">
              <w:rPr>
                <w:i/>
                <w:szCs w:val="28"/>
              </w:rPr>
              <w:t xml:space="preserve"> </w:t>
            </w:r>
            <w:proofErr w:type="spellStart"/>
            <w:r w:rsidRPr="00DD754E">
              <w:rPr>
                <w:i/>
                <w:szCs w:val="28"/>
              </w:rPr>
              <w:t>приладів</w:t>
            </w:r>
            <w:proofErr w:type="spellEnd"/>
            <w:r w:rsidRPr="00DD754E">
              <w:rPr>
                <w:i/>
                <w:szCs w:val="28"/>
              </w:rPr>
              <w:t xml:space="preserve">, </w:t>
            </w:r>
            <w:proofErr w:type="spellStart"/>
            <w:r w:rsidRPr="00DD754E">
              <w:rPr>
                <w:i/>
                <w:szCs w:val="28"/>
              </w:rPr>
              <w:t>автоматизованих</w:t>
            </w:r>
            <w:proofErr w:type="spellEnd"/>
            <w:r w:rsidRPr="00DD754E">
              <w:rPr>
                <w:i/>
                <w:szCs w:val="28"/>
              </w:rPr>
              <w:t xml:space="preserve"> систем </w:t>
            </w:r>
            <w:proofErr w:type="spellStart"/>
            <w:r w:rsidRPr="00DD754E">
              <w:rPr>
                <w:i/>
                <w:szCs w:val="28"/>
              </w:rPr>
              <w:t>управління</w:t>
            </w:r>
            <w:proofErr w:type="spellEnd"/>
            <w:r w:rsidRPr="00DD754E">
              <w:rPr>
                <w:i/>
                <w:szCs w:val="28"/>
              </w:rPr>
              <w:t xml:space="preserve">, </w:t>
            </w:r>
            <w:proofErr w:type="spellStart"/>
            <w:r w:rsidRPr="00DD754E">
              <w:rPr>
                <w:i/>
                <w:szCs w:val="28"/>
              </w:rPr>
              <w:t>сигналізації</w:t>
            </w:r>
            <w:proofErr w:type="spellEnd"/>
            <w:r w:rsidRPr="00DD754E">
              <w:rPr>
                <w:i/>
                <w:szCs w:val="28"/>
              </w:rPr>
              <w:t xml:space="preserve"> та </w:t>
            </w:r>
            <w:proofErr w:type="spellStart"/>
            <w:r w:rsidRPr="00DD754E">
              <w:rPr>
                <w:i/>
                <w:szCs w:val="28"/>
              </w:rPr>
              <w:t>зв’язку</w:t>
            </w:r>
            <w:proofErr w:type="spellEnd"/>
            <w:r w:rsidRPr="00DD754E">
              <w:rPr>
                <w:i/>
                <w:szCs w:val="28"/>
              </w:rPr>
              <w:t>.</w:t>
            </w:r>
          </w:p>
          <w:p w:rsidR="00F52791" w:rsidRPr="003352E4" w:rsidRDefault="00F52791" w:rsidP="002B2802">
            <w:pPr>
              <w:spacing w:after="201"/>
              <w:rPr>
                <w:szCs w:val="28"/>
                <w:lang w:val="uk-UA"/>
              </w:rPr>
            </w:pPr>
            <w:r w:rsidRPr="00DD754E">
              <w:rPr>
                <w:i/>
                <w:szCs w:val="28"/>
                <w:lang w:val="uk-UA"/>
              </w:rPr>
              <w:t>4.</w:t>
            </w:r>
            <w:proofErr w:type="spellStart"/>
            <w:r w:rsidRPr="00DD754E">
              <w:rPr>
                <w:i/>
                <w:szCs w:val="28"/>
              </w:rPr>
              <w:t>Електробезпека</w:t>
            </w:r>
            <w:proofErr w:type="spellEnd"/>
            <w:r w:rsidRPr="00DD754E">
              <w:rPr>
                <w:i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Default="00F52791" w:rsidP="002B28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CA248F" w:rsidRDefault="00F52791" w:rsidP="002B2802">
            <w:pPr>
              <w:pStyle w:val="NoSpacing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DE2459">
              <w:rPr>
                <w:rFonts w:ascii="Times New Roman" w:hAnsi="Times New Roman"/>
                <w:b/>
                <w:sz w:val="28"/>
                <w:szCs w:val="28"/>
              </w:rPr>
              <w:t>Правила охорони праці в лабораторіях ветеринарної медицини</w:t>
            </w:r>
            <w:r w:rsidRPr="00CA248F">
              <w:rPr>
                <w:rFonts w:ascii="Times New Roman" w:hAnsi="Times New Roman"/>
                <w:b/>
                <w:sz w:val="28"/>
                <w:szCs w:val="28"/>
              </w:rPr>
              <w:t>.  Вимоги безпеки під час роботи в хімічних лабораторіях</w:t>
            </w:r>
          </w:p>
          <w:p w:rsidR="00F52791" w:rsidRDefault="00F52791" w:rsidP="002B2802">
            <w:pPr>
              <w:numPr>
                <w:ilvl w:val="0"/>
                <w:numId w:val="3"/>
              </w:numPr>
              <w:rPr>
                <w:szCs w:val="28"/>
                <w:lang w:val="uk-UA"/>
              </w:rPr>
            </w:pPr>
            <w:r w:rsidRPr="00D82E10">
              <w:rPr>
                <w:szCs w:val="28"/>
                <w:lang w:val="uk-UA"/>
              </w:rPr>
              <w:t>Догляд за тваринами на заразні хвороби.</w:t>
            </w:r>
          </w:p>
          <w:p w:rsidR="00F52791" w:rsidRPr="00DD754E" w:rsidRDefault="00F52791" w:rsidP="002B2802">
            <w:pPr>
              <w:ind w:left="360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E95911">
              <w:rPr>
                <w:szCs w:val="28"/>
                <w:lang w:val="uk-UA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7800D4" w:rsidRDefault="00F52791" w:rsidP="002B2802">
            <w:pPr>
              <w:pStyle w:val="NoSpacing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7800D4">
              <w:rPr>
                <w:rFonts w:ascii="Times New Roman" w:hAnsi="Times New Roman"/>
                <w:b/>
                <w:sz w:val="28"/>
                <w:szCs w:val="28"/>
              </w:rPr>
              <w:t>Вимоги безпеки під час ветеринарного обслуговування тварин; до проведення технологічних процесів виробництва</w:t>
            </w:r>
          </w:p>
          <w:p w:rsidR="00F52791" w:rsidRPr="00CD7C37" w:rsidRDefault="00F52791" w:rsidP="002B2802">
            <w:pPr>
              <w:rPr>
                <w:i/>
                <w:szCs w:val="28"/>
              </w:rPr>
            </w:pPr>
            <w:r>
              <w:rPr>
                <w:szCs w:val="28"/>
                <w:lang w:val="uk-UA"/>
              </w:rPr>
              <w:t>1.</w:t>
            </w:r>
            <w:proofErr w:type="spellStart"/>
            <w:r w:rsidRPr="00CD7C37">
              <w:rPr>
                <w:i/>
                <w:szCs w:val="28"/>
              </w:rPr>
              <w:t>Проведення</w:t>
            </w:r>
            <w:proofErr w:type="spellEnd"/>
            <w:r w:rsidRPr="00CD7C37">
              <w:rPr>
                <w:i/>
                <w:szCs w:val="28"/>
              </w:rPr>
              <w:t xml:space="preserve"> ветеринарно- </w:t>
            </w:r>
            <w:proofErr w:type="spellStart"/>
            <w:r w:rsidRPr="00CD7C37">
              <w:rPr>
                <w:i/>
                <w:szCs w:val="28"/>
              </w:rPr>
              <w:t>санітарних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заходів</w:t>
            </w:r>
            <w:proofErr w:type="spellEnd"/>
            <w:r w:rsidRPr="00CD7C37">
              <w:rPr>
                <w:i/>
                <w:szCs w:val="28"/>
              </w:rPr>
              <w:t xml:space="preserve">. </w:t>
            </w:r>
            <w:proofErr w:type="spellStart"/>
            <w:r w:rsidRPr="00CD7C37">
              <w:rPr>
                <w:i/>
                <w:szCs w:val="28"/>
              </w:rPr>
              <w:t>Дослідження</w:t>
            </w:r>
            <w:proofErr w:type="spellEnd"/>
            <w:r w:rsidRPr="00CD7C37">
              <w:rPr>
                <w:i/>
                <w:szCs w:val="28"/>
              </w:rPr>
              <w:t xml:space="preserve"> та </w:t>
            </w:r>
            <w:proofErr w:type="spellStart"/>
            <w:r w:rsidRPr="00CD7C37">
              <w:rPr>
                <w:i/>
                <w:szCs w:val="28"/>
              </w:rPr>
              <w:t>розтин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трупів</w:t>
            </w:r>
            <w:proofErr w:type="spellEnd"/>
            <w:r w:rsidRPr="00CD7C37">
              <w:rPr>
                <w:i/>
                <w:szCs w:val="28"/>
              </w:rPr>
              <w:t>.</w:t>
            </w:r>
          </w:p>
          <w:p w:rsidR="00F52791" w:rsidRPr="00CD7C37" w:rsidRDefault="00F52791" w:rsidP="002B2802">
            <w:pPr>
              <w:rPr>
                <w:i/>
                <w:szCs w:val="28"/>
              </w:rPr>
            </w:pPr>
            <w:r w:rsidRPr="00CD7C37">
              <w:rPr>
                <w:i/>
                <w:szCs w:val="28"/>
                <w:lang w:val="uk-UA"/>
              </w:rPr>
              <w:t>2.</w:t>
            </w:r>
            <w:r w:rsidRPr="00CD7C37">
              <w:rPr>
                <w:i/>
                <w:szCs w:val="28"/>
              </w:rPr>
              <w:t xml:space="preserve">. </w:t>
            </w:r>
            <w:proofErr w:type="spellStart"/>
            <w:r w:rsidRPr="00CD7C37">
              <w:rPr>
                <w:i/>
                <w:szCs w:val="28"/>
              </w:rPr>
              <w:t>Штучне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осіменіння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тварин</w:t>
            </w:r>
            <w:proofErr w:type="spellEnd"/>
            <w:r w:rsidRPr="00CD7C37">
              <w:rPr>
                <w:i/>
                <w:szCs w:val="28"/>
              </w:rPr>
              <w:t>.</w:t>
            </w:r>
          </w:p>
          <w:p w:rsidR="00F52791" w:rsidRPr="00CD7C37" w:rsidRDefault="00F52791" w:rsidP="002B2802">
            <w:pPr>
              <w:rPr>
                <w:i/>
                <w:szCs w:val="28"/>
              </w:rPr>
            </w:pPr>
            <w:r w:rsidRPr="00CD7C37">
              <w:rPr>
                <w:i/>
                <w:szCs w:val="28"/>
                <w:lang w:val="uk-UA"/>
              </w:rPr>
              <w:t>3.</w:t>
            </w:r>
            <w:proofErr w:type="spellStart"/>
            <w:r w:rsidRPr="00CD7C37">
              <w:rPr>
                <w:i/>
                <w:szCs w:val="28"/>
              </w:rPr>
              <w:t>Вимоги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безпеки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під</w:t>
            </w:r>
            <w:proofErr w:type="spellEnd"/>
            <w:r w:rsidRPr="00CD7C37">
              <w:rPr>
                <w:i/>
                <w:szCs w:val="28"/>
              </w:rPr>
              <w:t xml:space="preserve"> час </w:t>
            </w:r>
            <w:proofErr w:type="spellStart"/>
            <w:r w:rsidRPr="00CD7C37">
              <w:rPr>
                <w:i/>
                <w:szCs w:val="28"/>
              </w:rPr>
              <w:t>виробництва</w:t>
            </w:r>
            <w:proofErr w:type="spellEnd"/>
            <w:r w:rsidRPr="00CD7C37">
              <w:rPr>
                <w:i/>
                <w:szCs w:val="28"/>
              </w:rPr>
              <w:t xml:space="preserve">, </w:t>
            </w:r>
            <w:proofErr w:type="spellStart"/>
            <w:r w:rsidRPr="00CD7C37">
              <w:rPr>
                <w:i/>
                <w:szCs w:val="28"/>
              </w:rPr>
              <w:t>приймання</w:t>
            </w:r>
            <w:proofErr w:type="spellEnd"/>
            <w:r w:rsidRPr="00CD7C37">
              <w:rPr>
                <w:i/>
                <w:szCs w:val="28"/>
              </w:rPr>
              <w:t xml:space="preserve"> та </w:t>
            </w:r>
            <w:proofErr w:type="spellStart"/>
            <w:r w:rsidRPr="00CD7C37">
              <w:rPr>
                <w:i/>
                <w:szCs w:val="28"/>
              </w:rPr>
              <w:t>термічної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обробки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продукції</w:t>
            </w:r>
            <w:proofErr w:type="spellEnd"/>
            <w:r w:rsidRPr="00CD7C37">
              <w:rPr>
                <w:i/>
                <w:szCs w:val="28"/>
              </w:rPr>
              <w:t xml:space="preserve">. </w:t>
            </w:r>
          </w:p>
          <w:p w:rsidR="00F52791" w:rsidRPr="00CD7C37" w:rsidRDefault="00F52791" w:rsidP="002B2802">
            <w:pPr>
              <w:rPr>
                <w:i/>
                <w:szCs w:val="28"/>
              </w:rPr>
            </w:pPr>
            <w:r w:rsidRPr="00CD7C37">
              <w:rPr>
                <w:i/>
                <w:szCs w:val="28"/>
                <w:lang w:val="uk-UA"/>
              </w:rPr>
              <w:t>4.</w:t>
            </w:r>
            <w:proofErr w:type="spellStart"/>
            <w:r w:rsidRPr="00CD7C37">
              <w:rPr>
                <w:i/>
                <w:szCs w:val="28"/>
              </w:rPr>
              <w:t>Вимоги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безпеки</w:t>
            </w:r>
            <w:proofErr w:type="spellEnd"/>
            <w:r w:rsidRPr="00CD7C37">
              <w:rPr>
                <w:i/>
                <w:szCs w:val="28"/>
              </w:rPr>
              <w:t xml:space="preserve"> з центрифугами, сепараторами, </w:t>
            </w:r>
            <w:proofErr w:type="spellStart"/>
            <w:r w:rsidRPr="00CD7C37">
              <w:rPr>
                <w:i/>
                <w:szCs w:val="28"/>
              </w:rPr>
              <w:t>фаршмішалками</w:t>
            </w:r>
            <w:proofErr w:type="spellEnd"/>
            <w:r w:rsidRPr="00CD7C37">
              <w:rPr>
                <w:i/>
                <w:szCs w:val="28"/>
              </w:rPr>
              <w:t xml:space="preserve">. </w:t>
            </w:r>
          </w:p>
          <w:p w:rsidR="00F52791" w:rsidRPr="00CD7C37" w:rsidRDefault="00F52791" w:rsidP="002B2802">
            <w:pPr>
              <w:rPr>
                <w:i/>
                <w:szCs w:val="28"/>
              </w:rPr>
            </w:pPr>
            <w:r w:rsidRPr="00CD7C37">
              <w:rPr>
                <w:i/>
                <w:szCs w:val="28"/>
                <w:lang w:val="uk-UA"/>
              </w:rPr>
              <w:t>5.</w:t>
            </w:r>
            <w:proofErr w:type="spellStart"/>
            <w:r w:rsidRPr="00CD7C37">
              <w:rPr>
                <w:i/>
                <w:szCs w:val="28"/>
              </w:rPr>
              <w:t>Вимоги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безпеки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під</w:t>
            </w:r>
            <w:proofErr w:type="spellEnd"/>
            <w:r w:rsidRPr="00CD7C37">
              <w:rPr>
                <w:i/>
                <w:szCs w:val="28"/>
              </w:rPr>
              <w:t xml:space="preserve"> час </w:t>
            </w:r>
            <w:proofErr w:type="spellStart"/>
            <w:r w:rsidRPr="00CD7C37">
              <w:rPr>
                <w:i/>
                <w:szCs w:val="28"/>
              </w:rPr>
              <w:t>експлуатації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насосів</w:t>
            </w:r>
            <w:proofErr w:type="spellEnd"/>
            <w:r w:rsidRPr="00CD7C37">
              <w:rPr>
                <w:i/>
                <w:szCs w:val="28"/>
              </w:rPr>
              <w:t xml:space="preserve">, </w:t>
            </w:r>
            <w:proofErr w:type="spellStart"/>
            <w:r w:rsidRPr="00CD7C37">
              <w:rPr>
                <w:i/>
                <w:szCs w:val="28"/>
              </w:rPr>
              <w:t>стерилізаторів</w:t>
            </w:r>
            <w:proofErr w:type="spellEnd"/>
            <w:r w:rsidRPr="00CD7C37">
              <w:rPr>
                <w:i/>
                <w:szCs w:val="28"/>
              </w:rPr>
              <w:t xml:space="preserve">, систем </w:t>
            </w:r>
            <w:proofErr w:type="spellStart"/>
            <w:r w:rsidRPr="00CD7C37">
              <w:rPr>
                <w:i/>
                <w:szCs w:val="28"/>
              </w:rPr>
              <w:t>під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тиском</w:t>
            </w:r>
            <w:proofErr w:type="spellEnd"/>
            <w:r w:rsidRPr="00CD7C37">
              <w:rPr>
                <w:i/>
                <w:szCs w:val="28"/>
              </w:rPr>
              <w:t xml:space="preserve">. </w:t>
            </w:r>
          </w:p>
          <w:p w:rsidR="00F52791" w:rsidRPr="00BA4588" w:rsidRDefault="00F52791" w:rsidP="002B2802">
            <w:pPr>
              <w:rPr>
                <w:szCs w:val="28"/>
              </w:rPr>
            </w:pPr>
            <w:r w:rsidRPr="00CD7C37">
              <w:rPr>
                <w:i/>
                <w:szCs w:val="28"/>
                <w:lang w:val="uk-UA"/>
              </w:rPr>
              <w:t>6.</w:t>
            </w:r>
            <w:proofErr w:type="spellStart"/>
            <w:r w:rsidRPr="00CD7C37">
              <w:rPr>
                <w:i/>
                <w:szCs w:val="28"/>
              </w:rPr>
              <w:t>Вимоги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безпеки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під</w:t>
            </w:r>
            <w:proofErr w:type="spellEnd"/>
            <w:r w:rsidRPr="00CD7C37">
              <w:rPr>
                <w:i/>
                <w:szCs w:val="28"/>
              </w:rPr>
              <w:t xml:space="preserve"> час </w:t>
            </w:r>
            <w:proofErr w:type="spellStart"/>
            <w:r w:rsidRPr="00CD7C37">
              <w:rPr>
                <w:i/>
                <w:szCs w:val="28"/>
              </w:rPr>
              <w:t>експлуатації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лебідок</w:t>
            </w:r>
            <w:proofErr w:type="spellEnd"/>
            <w:r w:rsidRPr="00CD7C37">
              <w:rPr>
                <w:i/>
                <w:szCs w:val="28"/>
              </w:rPr>
              <w:t xml:space="preserve">, </w:t>
            </w:r>
            <w:proofErr w:type="spellStart"/>
            <w:r w:rsidRPr="00CD7C37">
              <w:rPr>
                <w:i/>
                <w:szCs w:val="28"/>
              </w:rPr>
              <w:t>конвеєрів</w:t>
            </w:r>
            <w:proofErr w:type="spellEnd"/>
            <w:r w:rsidRPr="00CD7C37">
              <w:rPr>
                <w:i/>
                <w:szCs w:val="28"/>
              </w:rPr>
              <w:t xml:space="preserve">. </w:t>
            </w:r>
            <w:proofErr w:type="spellStart"/>
            <w:r w:rsidRPr="00CD7C37">
              <w:rPr>
                <w:i/>
                <w:szCs w:val="28"/>
              </w:rPr>
              <w:t>Транспортування</w:t>
            </w:r>
            <w:proofErr w:type="spellEnd"/>
            <w:r w:rsidRPr="00CD7C37">
              <w:rPr>
                <w:i/>
                <w:szCs w:val="28"/>
              </w:rPr>
              <w:t xml:space="preserve"> </w:t>
            </w:r>
            <w:proofErr w:type="spellStart"/>
            <w:r w:rsidRPr="00CD7C37">
              <w:rPr>
                <w:i/>
                <w:szCs w:val="28"/>
              </w:rPr>
              <w:t>вантажів</w:t>
            </w:r>
            <w:proofErr w:type="spellEnd"/>
            <w:r w:rsidRPr="00CD7C37">
              <w:rPr>
                <w:i/>
                <w:szCs w:val="28"/>
              </w:rPr>
              <w:t>.</w:t>
            </w:r>
          </w:p>
          <w:p w:rsidR="00F52791" w:rsidRPr="00E95911" w:rsidRDefault="00F52791" w:rsidP="002B2802">
            <w:pPr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E95911">
              <w:rPr>
                <w:szCs w:val="28"/>
                <w:lang w:val="uk-UA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981347" w:rsidRDefault="00F52791" w:rsidP="002B2802">
            <w:pPr>
              <w:keepNext/>
              <w:keepLines/>
              <w:widowControl w:val="0"/>
              <w:tabs>
                <w:tab w:val="left" w:pos="567"/>
              </w:tabs>
              <w:spacing w:before="180"/>
              <w:ind w:left="1080"/>
              <w:jc w:val="center"/>
              <w:outlineLvl w:val="2"/>
              <w:rPr>
                <w:b/>
                <w:bCs/>
                <w:szCs w:val="28"/>
                <w:lang w:val="uk-UA" w:eastAsia="uk-UA"/>
              </w:rPr>
            </w:pPr>
            <w:r w:rsidRPr="00981347">
              <w:rPr>
                <w:b/>
                <w:bCs/>
                <w:szCs w:val="28"/>
                <w:lang w:val="uk-UA" w:eastAsia="uk-UA"/>
              </w:rPr>
              <w:t>Правила техніки безпеки під час роботи з тваринами</w:t>
            </w:r>
          </w:p>
          <w:p w:rsidR="00F52791" w:rsidRPr="00981347" w:rsidRDefault="00F52791" w:rsidP="002B2802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981347">
              <w:rPr>
                <w:szCs w:val="28"/>
                <w:lang w:val="uk-UA"/>
              </w:rPr>
              <w:t>.</w:t>
            </w:r>
            <w:r w:rsidRPr="00981347">
              <w:rPr>
                <w:i/>
                <w:szCs w:val="28"/>
                <w:lang w:val="uk-UA"/>
              </w:rPr>
              <w:t xml:space="preserve">Заходи безпеки під час обслуговування і використання коней. </w:t>
            </w:r>
          </w:p>
          <w:p w:rsidR="00F52791" w:rsidRPr="00E95911" w:rsidRDefault="00F52791" w:rsidP="002B2802">
            <w:pPr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2.</w:t>
            </w:r>
            <w:r w:rsidRPr="00981347">
              <w:rPr>
                <w:i/>
                <w:szCs w:val="28"/>
                <w:lang w:val="uk-UA"/>
              </w:rPr>
              <w:t>Вимоги щодо безпеки під час утримання дрібних тварин і птиці.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B4391B" w:rsidRDefault="00F52791" w:rsidP="002B2802">
            <w:pPr>
              <w:keepNext/>
              <w:keepLines/>
              <w:widowControl w:val="0"/>
              <w:tabs>
                <w:tab w:val="left" w:pos="567"/>
              </w:tabs>
              <w:spacing w:before="180" w:after="188"/>
              <w:ind w:left="1080"/>
              <w:jc w:val="both"/>
              <w:outlineLvl w:val="2"/>
              <w:rPr>
                <w:b/>
                <w:bCs/>
                <w:szCs w:val="28"/>
                <w:lang w:val="uk-UA" w:eastAsia="uk-UA"/>
              </w:rPr>
            </w:pPr>
            <w:r w:rsidRPr="00B4391B">
              <w:rPr>
                <w:b/>
                <w:bCs/>
                <w:szCs w:val="28"/>
                <w:lang w:val="uk-UA" w:eastAsia="uk-UA"/>
              </w:rPr>
              <w:t>Вимоги безпеки під час одержання продукції тваринництва та роботи з тваринами</w:t>
            </w:r>
          </w:p>
          <w:p w:rsidR="00F52791" w:rsidRPr="00B4391B" w:rsidRDefault="00F52791" w:rsidP="002B2802">
            <w:pPr>
              <w:rPr>
                <w:i/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4391B">
              <w:rPr>
                <w:szCs w:val="28"/>
                <w:lang w:val="uk-UA"/>
              </w:rPr>
              <w:t>.</w:t>
            </w:r>
            <w:r w:rsidRPr="00B4391B">
              <w:rPr>
                <w:szCs w:val="28"/>
              </w:rPr>
              <w:t xml:space="preserve"> </w:t>
            </w:r>
            <w:proofErr w:type="spellStart"/>
            <w:r w:rsidRPr="00B4391B">
              <w:rPr>
                <w:i/>
                <w:szCs w:val="28"/>
              </w:rPr>
              <w:t>Вимоги</w:t>
            </w:r>
            <w:proofErr w:type="spellEnd"/>
            <w:r w:rsidRPr="00B4391B">
              <w:rPr>
                <w:i/>
                <w:szCs w:val="28"/>
              </w:rPr>
              <w:t xml:space="preserve"> </w:t>
            </w:r>
            <w:proofErr w:type="spellStart"/>
            <w:r w:rsidRPr="00B4391B">
              <w:rPr>
                <w:i/>
                <w:szCs w:val="28"/>
              </w:rPr>
              <w:t>безпеки</w:t>
            </w:r>
            <w:proofErr w:type="spellEnd"/>
            <w:r w:rsidRPr="00B4391B">
              <w:rPr>
                <w:i/>
                <w:szCs w:val="28"/>
              </w:rPr>
              <w:t xml:space="preserve"> </w:t>
            </w:r>
            <w:proofErr w:type="spellStart"/>
            <w:r w:rsidRPr="00B4391B">
              <w:rPr>
                <w:i/>
                <w:szCs w:val="28"/>
              </w:rPr>
              <w:t>під</w:t>
            </w:r>
            <w:proofErr w:type="spellEnd"/>
            <w:r w:rsidRPr="00B4391B">
              <w:rPr>
                <w:i/>
                <w:szCs w:val="28"/>
              </w:rPr>
              <w:t xml:space="preserve"> час </w:t>
            </w:r>
            <w:proofErr w:type="spellStart"/>
            <w:r w:rsidRPr="00B4391B">
              <w:rPr>
                <w:i/>
                <w:szCs w:val="28"/>
              </w:rPr>
              <w:t>прибирання</w:t>
            </w:r>
            <w:proofErr w:type="spellEnd"/>
            <w:r w:rsidRPr="00B4391B">
              <w:rPr>
                <w:i/>
                <w:szCs w:val="28"/>
              </w:rPr>
              <w:t xml:space="preserve">, </w:t>
            </w:r>
            <w:proofErr w:type="spellStart"/>
            <w:r w:rsidRPr="00B4391B">
              <w:rPr>
                <w:i/>
                <w:szCs w:val="28"/>
              </w:rPr>
              <w:t>видалення</w:t>
            </w:r>
            <w:proofErr w:type="spellEnd"/>
            <w:r w:rsidRPr="00B4391B">
              <w:rPr>
                <w:i/>
                <w:szCs w:val="28"/>
              </w:rPr>
              <w:t xml:space="preserve">, </w:t>
            </w:r>
            <w:proofErr w:type="spellStart"/>
            <w:r w:rsidRPr="00B4391B">
              <w:rPr>
                <w:i/>
                <w:szCs w:val="28"/>
              </w:rPr>
              <w:t>обробки</w:t>
            </w:r>
            <w:proofErr w:type="spellEnd"/>
            <w:r w:rsidRPr="00B4391B">
              <w:rPr>
                <w:i/>
                <w:szCs w:val="28"/>
              </w:rPr>
              <w:t xml:space="preserve"> та </w:t>
            </w:r>
            <w:proofErr w:type="spellStart"/>
            <w:r w:rsidRPr="00B4391B">
              <w:rPr>
                <w:i/>
                <w:szCs w:val="28"/>
              </w:rPr>
              <w:t>зберігання</w:t>
            </w:r>
            <w:proofErr w:type="spellEnd"/>
            <w:r w:rsidRPr="00B4391B">
              <w:rPr>
                <w:i/>
                <w:szCs w:val="28"/>
              </w:rPr>
              <w:t xml:space="preserve"> гною. </w:t>
            </w:r>
          </w:p>
          <w:p w:rsidR="00F52791" w:rsidRDefault="00F52791" w:rsidP="002B2802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uk-UA"/>
              </w:rPr>
              <w:t>2</w:t>
            </w:r>
            <w:r w:rsidRPr="00B4391B">
              <w:rPr>
                <w:i/>
                <w:szCs w:val="28"/>
                <w:lang w:val="uk-UA"/>
              </w:rPr>
              <w:t>.</w:t>
            </w:r>
            <w:proofErr w:type="spellStart"/>
            <w:r w:rsidRPr="00B4391B">
              <w:rPr>
                <w:i/>
                <w:szCs w:val="28"/>
              </w:rPr>
              <w:t>Тра</w:t>
            </w:r>
            <w:r w:rsidRPr="00B4391B">
              <w:rPr>
                <w:i/>
                <w:szCs w:val="28"/>
                <w:lang w:val="uk-UA"/>
              </w:rPr>
              <w:t>нс</w:t>
            </w:r>
            <w:r w:rsidRPr="00B4391B">
              <w:rPr>
                <w:i/>
                <w:szCs w:val="28"/>
              </w:rPr>
              <w:t>портування</w:t>
            </w:r>
            <w:proofErr w:type="spellEnd"/>
            <w:r w:rsidRPr="00B4391B">
              <w:rPr>
                <w:i/>
                <w:szCs w:val="28"/>
              </w:rPr>
              <w:t xml:space="preserve">, </w:t>
            </w:r>
            <w:proofErr w:type="spellStart"/>
            <w:r w:rsidRPr="00B4391B">
              <w:rPr>
                <w:i/>
                <w:szCs w:val="28"/>
              </w:rPr>
              <w:t>перегін</w:t>
            </w:r>
            <w:proofErr w:type="spellEnd"/>
            <w:r w:rsidRPr="00B4391B">
              <w:rPr>
                <w:i/>
                <w:szCs w:val="28"/>
              </w:rPr>
              <w:t xml:space="preserve"> та </w:t>
            </w:r>
            <w:proofErr w:type="spellStart"/>
            <w:r w:rsidRPr="00B4391B">
              <w:rPr>
                <w:i/>
                <w:szCs w:val="28"/>
              </w:rPr>
              <w:t>випасання</w:t>
            </w:r>
            <w:proofErr w:type="spellEnd"/>
            <w:r w:rsidRPr="00B4391B">
              <w:rPr>
                <w:i/>
                <w:szCs w:val="28"/>
              </w:rPr>
              <w:t xml:space="preserve"> </w:t>
            </w:r>
            <w:proofErr w:type="spellStart"/>
            <w:r w:rsidRPr="00B4391B">
              <w:rPr>
                <w:i/>
                <w:szCs w:val="28"/>
              </w:rPr>
              <w:t>тварин</w:t>
            </w:r>
            <w:proofErr w:type="spellEnd"/>
            <w:r w:rsidRPr="00B4391B">
              <w:rPr>
                <w:i/>
                <w:szCs w:val="28"/>
              </w:rPr>
              <w:t>.</w:t>
            </w:r>
          </w:p>
          <w:p w:rsidR="00F52791" w:rsidRPr="00981347" w:rsidRDefault="00F52791" w:rsidP="002B2802">
            <w:pPr>
              <w:rPr>
                <w:bCs/>
                <w:szCs w:val="28"/>
                <w:lang w:val="uk-UA" w:eastAsia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Default="00F52791" w:rsidP="002B280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0</w:t>
            </w:r>
            <w:r w:rsidRPr="00E95911">
              <w:rPr>
                <w:szCs w:val="28"/>
                <w:lang w:val="uk-UA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0C4B0F" w:rsidRDefault="00F52791" w:rsidP="002B2802">
            <w:pPr>
              <w:widowControl w:val="0"/>
              <w:spacing w:after="188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0C4B0F">
              <w:rPr>
                <w:b/>
                <w:bCs/>
                <w:szCs w:val="28"/>
                <w:lang w:val="uk-UA" w:eastAsia="uk-UA"/>
              </w:rPr>
              <w:t>Основні заходи пожежної профілактики в сільському господарстві</w:t>
            </w:r>
          </w:p>
          <w:p w:rsidR="00F52791" w:rsidRPr="000C4B0F" w:rsidRDefault="00F52791" w:rsidP="002B2802">
            <w:pPr>
              <w:rPr>
                <w:i/>
                <w:szCs w:val="28"/>
                <w:lang w:val="uk-UA"/>
              </w:rPr>
            </w:pPr>
            <w:r w:rsidRPr="000C4B0F">
              <w:rPr>
                <w:szCs w:val="28"/>
                <w:lang w:val="uk-UA"/>
              </w:rPr>
              <w:t>1.</w:t>
            </w:r>
            <w:proofErr w:type="spellStart"/>
            <w:r w:rsidRPr="000C4B0F">
              <w:rPr>
                <w:i/>
                <w:szCs w:val="28"/>
              </w:rPr>
              <w:t>Пожежна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безпека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технологічного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устаткування</w:t>
            </w:r>
            <w:proofErr w:type="spellEnd"/>
            <w:r w:rsidRPr="000C4B0F">
              <w:rPr>
                <w:i/>
                <w:szCs w:val="28"/>
              </w:rPr>
              <w:t xml:space="preserve">, </w:t>
            </w:r>
            <w:proofErr w:type="spellStart"/>
            <w:r w:rsidRPr="000C4B0F">
              <w:rPr>
                <w:i/>
                <w:szCs w:val="28"/>
              </w:rPr>
              <w:t>електрообладнання</w:t>
            </w:r>
            <w:proofErr w:type="spellEnd"/>
            <w:r w:rsidRPr="000C4B0F">
              <w:rPr>
                <w:i/>
                <w:szCs w:val="28"/>
              </w:rPr>
              <w:t xml:space="preserve">, систем </w:t>
            </w:r>
            <w:proofErr w:type="spellStart"/>
            <w:r w:rsidRPr="000C4B0F">
              <w:rPr>
                <w:i/>
                <w:szCs w:val="28"/>
              </w:rPr>
              <w:t>опалення</w:t>
            </w:r>
            <w:proofErr w:type="spellEnd"/>
            <w:r w:rsidRPr="000C4B0F">
              <w:rPr>
                <w:i/>
                <w:szCs w:val="28"/>
              </w:rPr>
              <w:t xml:space="preserve">, </w:t>
            </w:r>
            <w:proofErr w:type="spellStart"/>
            <w:r w:rsidRPr="000C4B0F">
              <w:rPr>
                <w:i/>
                <w:szCs w:val="28"/>
              </w:rPr>
              <w:t>вентиляції</w:t>
            </w:r>
            <w:proofErr w:type="spellEnd"/>
            <w:r w:rsidRPr="000C4B0F">
              <w:rPr>
                <w:i/>
                <w:szCs w:val="28"/>
              </w:rPr>
              <w:t xml:space="preserve">. </w:t>
            </w:r>
          </w:p>
          <w:p w:rsidR="00F52791" w:rsidRPr="000C4B0F" w:rsidRDefault="00F52791" w:rsidP="002B2802">
            <w:pPr>
              <w:rPr>
                <w:i/>
                <w:szCs w:val="28"/>
              </w:rPr>
            </w:pPr>
            <w:r w:rsidRPr="000C4B0F">
              <w:rPr>
                <w:i/>
                <w:szCs w:val="28"/>
                <w:lang w:val="uk-UA"/>
              </w:rPr>
              <w:t>2.</w:t>
            </w:r>
            <w:proofErr w:type="spellStart"/>
            <w:r w:rsidRPr="000C4B0F">
              <w:rPr>
                <w:i/>
                <w:szCs w:val="28"/>
              </w:rPr>
              <w:t>Державний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пожежний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нагляд</w:t>
            </w:r>
            <w:proofErr w:type="spellEnd"/>
            <w:r w:rsidRPr="000C4B0F">
              <w:rPr>
                <w:i/>
                <w:szCs w:val="28"/>
              </w:rPr>
              <w:t>.</w:t>
            </w:r>
          </w:p>
          <w:p w:rsidR="00F52791" w:rsidRPr="000C4B0F" w:rsidRDefault="00F52791" w:rsidP="002B2802">
            <w:pPr>
              <w:rPr>
                <w:i/>
                <w:szCs w:val="28"/>
              </w:rPr>
            </w:pPr>
            <w:r w:rsidRPr="000C4B0F">
              <w:rPr>
                <w:i/>
                <w:szCs w:val="28"/>
                <w:lang w:val="uk-UA"/>
              </w:rPr>
              <w:t>3.</w:t>
            </w:r>
            <w:proofErr w:type="spellStart"/>
            <w:r w:rsidRPr="000C4B0F">
              <w:rPr>
                <w:i/>
                <w:szCs w:val="28"/>
              </w:rPr>
              <w:t>Пожежна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сигналізація</w:t>
            </w:r>
            <w:proofErr w:type="spellEnd"/>
            <w:r w:rsidRPr="000C4B0F">
              <w:rPr>
                <w:i/>
                <w:szCs w:val="28"/>
              </w:rPr>
              <w:t xml:space="preserve"> і </w:t>
            </w:r>
            <w:proofErr w:type="spellStart"/>
            <w:r w:rsidRPr="000C4B0F">
              <w:rPr>
                <w:i/>
                <w:szCs w:val="28"/>
              </w:rPr>
              <w:t>зв’язок</w:t>
            </w:r>
            <w:proofErr w:type="spellEnd"/>
            <w:r w:rsidRPr="000C4B0F">
              <w:rPr>
                <w:i/>
                <w:szCs w:val="28"/>
              </w:rPr>
              <w:t xml:space="preserve">. </w:t>
            </w:r>
          </w:p>
          <w:p w:rsidR="00F52791" w:rsidRPr="000C4B0F" w:rsidRDefault="00F52791" w:rsidP="002B2802">
            <w:pPr>
              <w:rPr>
                <w:i/>
                <w:szCs w:val="28"/>
              </w:rPr>
            </w:pPr>
            <w:r w:rsidRPr="000C4B0F">
              <w:rPr>
                <w:i/>
                <w:szCs w:val="28"/>
                <w:lang w:val="uk-UA"/>
              </w:rPr>
              <w:t>4.</w:t>
            </w:r>
            <w:proofErr w:type="spellStart"/>
            <w:r w:rsidRPr="000C4B0F">
              <w:rPr>
                <w:i/>
                <w:szCs w:val="28"/>
              </w:rPr>
              <w:t>Засоби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гасіння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пожеж</w:t>
            </w:r>
            <w:proofErr w:type="spellEnd"/>
            <w:r w:rsidRPr="000C4B0F">
              <w:rPr>
                <w:i/>
                <w:szCs w:val="28"/>
              </w:rPr>
              <w:t>.</w:t>
            </w:r>
          </w:p>
          <w:p w:rsidR="00F52791" w:rsidRPr="000C4B0F" w:rsidRDefault="00F52791" w:rsidP="002B2802">
            <w:pPr>
              <w:rPr>
                <w:i/>
                <w:szCs w:val="28"/>
              </w:rPr>
            </w:pPr>
            <w:r w:rsidRPr="000C4B0F">
              <w:rPr>
                <w:i/>
                <w:szCs w:val="28"/>
              </w:rPr>
              <w:t xml:space="preserve"> </w:t>
            </w:r>
            <w:r w:rsidRPr="000C4B0F">
              <w:rPr>
                <w:i/>
                <w:szCs w:val="28"/>
                <w:lang w:val="uk-UA"/>
              </w:rPr>
              <w:t>5.</w:t>
            </w:r>
            <w:proofErr w:type="spellStart"/>
            <w:r w:rsidRPr="000C4B0F">
              <w:rPr>
                <w:i/>
                <w:szCs w:val="28"/>
              </w:rPr>
              <w:t>Протипожежне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водопостачання</w:t>
            </w:r>
            <w:proofErr w:type="spellEnd"/>
            <w:r w:rsidRPr="000C4B0F">
              <w:rPr>
                <w:i/>
                <w:szCs w:val="28"/>
              </w:rPr>
              <w:t xml:space="preserve">. </w:t>
            </w:r>
          </w:p>
          <w:p w:rsidR="00F52791" w:rsidRDefault="00F52791" w:rsidP="002B2802">
            <w:pPr>
              <w:rPr>
                <w:i/>
                <w:szCs w:val="28"/>
              </w:rPr>
            </w:pPr>
            <w:r w:rsidRPr="000C4B0F">
              <w:rPr>
                <w:i/>
                <w:szCs w:val="28"/>
                <w:lang w:val="uk-UA"/>
              </w:rPr>
              <w:t>6.</w:t>
            </w:r>
            <w:proofErr w:type="spellStart"/>
            <w:r w:rsidRPr="000C4B0F">
              <w:rPr>
                <w:i/>
                <w:szCs w:val="28"/>
              </w:rPr>
              <w:t>Первинні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засоби</w:t>
            </w:r>
            <w:proofErr w:type="spellEnd"/>
            <w:r w:rsidRPr="000C4B0F">
              <w:rPr>
                <w:i/>
                <w:szCs w:val="28"/>
              </w:rPr>
              <w:t xml:space="preserve"> </w:t>
            </w:r>
            <w:proofErr w:type="spellStart"/>
            <w:r w:rsidRPr="000C4B0F">
              <w:rPr>
                <w:i/>
                <w:szCs w:val="28"/>
              </w:rPr>
              <w:t>пожежогасіння</w:t>
            </w:r>
            <w:proofErr w:type="spellEnd"/>
            <w:r w:rsidRPr="000C4B0F">
              <w:rPr>
                <w:i/>
                <w:szCs w:val="28"/>
              </w:rPr>
              <w:t>.</w:t>
            </w:r>
          </w:p>
          <w:p w:rsidR="00F52791" w:rsidRPr="00E95911" w:rsidRDefault="00F52791" w:rsidP="002B2802">
            <w:pPr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</w:t>
            </w:r>
          </w:p>
        </w:tc>
      </w:tr>
      <w:tr w:rsidR="00F52791" w:rsidRPr="00E95911" w:rsidTr="002B28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jc w:val="right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E95911" w:rsidRDefault="00F52791" w:rsidP="002B2802">
            <w:pPr>
              <w:tabs>
                <w:tab w:val="left" w:pos="450"/>
                <w:tab w:val="center" w:pos="61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ab/>
              <w:t xml:space="preserve">23  </w:t>
            </w:r>
          </w:p>
        </w:tc>
      </w:tr>
    </w:tbl>
    <w:p w:rsidR="00F52791" w:rsidRDefault="00F52791" w:rsidP="00F52791">
      <w:pPr>
        <w:ind w:left="142" w:firstLine="425"/>
        <w:jc w:val="center"/>
        <w:rPr>
          <w:b/>
          <w:szCs w:val="28"/>
          <w:lang w:val="uk-UA"/>
        </w:rPr>
      </w:pPr>
    </w:p>
    <w:p w:rsidR="00F52791" w:rsidRDefault="00F52791" w:rsidP="00F52791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791" w:rsidRPr="00C0768A" w:rsidRDefault="00F52791" w:rsidP="00F52791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68A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:rsidR="00F52791" w:rsidRPr="00C0768A" w:rsidRDefault="00F52791" w:rsidP="00F527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F52791" w:rsidRPr="00C0768A" w:rsidRDefault="00F52791" w:rsidP="00F527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F52791" w:rsidRPr="00C0768A" w:rsidRDefault="00F52791" w:rsidP="00F527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F52791" w:rsidRPr="00C0768A" w:rsidRDefault="00F52791" w:rsidP="00F527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F52791" w:rsidRDefault="00F52791" w:rsidP="00F52791">
      <w:pPr>
        <w:ind w:firstLine="567"/>
        <w:jc w:val="both"/>
        <w:rPr>
          <w:szCs w:val="28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:rsidR="00F52791" w:rsidRPr="00C0768A" w:rsidRDefault="00F52791" w:rsidP="00F52791">
      <w:pPr>
        <w:ind w:firstLine="567"/>
        <w:jc w:val="both"/>
        <w:rPr>
          <w:b/>
          <w:szCs w:val="28"/>
          <w:lang w:val="uk-UA"/>
        </w:rPr>
      </w:pPr>
    </w:p>
    <w:p w:rsidR="00F52791" w:rsidRDefault="00F52791" w:rsidP="00F52791">
      <w:pPr>
        <w:ind w:left="142" w:firstLine="425"/>
        <w:jc w:val="center"/>
        <w:rPr>
          <w:b/>
          <w:szCs w:val="28"/>
          <w:lang w:val="uk-UA"/>
        </w:rPr>
      </w:pPr>
    </w:p>
    <w:p w:rsidR="00F52791" w:rsidRPr="00E95911" w:rsidRDefault="00F52791" w:rsidP="00F52791">
      <w:pPr>
        <w:ind w:left="142" w:firstLine="425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 xml:space="preserve"> Індивідуальні завдання</w:t>
      </w:r>
    </w:p>
    <w:p w:rsidR="00F52791" w:rsidRPr="00E95911" w:rsidRDefault="00F52791" w:rsidP="00F52791">
      <w:pPr>
        <w:ind w:left="142" w:firstLine="425"/>
        <w:jc w:val="center"/>
        <w:rPr>
          <w:b/>
          <w:szCs w:val="28"/>
          <w:lang w:val="uk-UA"/>
        </w:rPr>
      </w:pPr>
    </w:p>
    <w:p w:rsidR="00F52791" w:rsidRPr="00E95911" w:rsidRDefault="00F52791" w:rsidP="00F52791">
      <w:pPr>
        <w:ind w:left="142" w:firstLine="425"/>
        <w:rPr>
          <w:szCs w:val="28"/>
          <w:lang w:val="uk-UA"/>
        </w:rPr>
      </w:pPr>
      <w:r w:rsidRPr="00E95911">
        <w:rPr>
          <w:szCs w:val="28"/>
          <w:lang w:val="uk-UA"/>
        </w:rPr>
        <w:t>Індивідуальне завдання виконується в межах годин</w:t>
      </w:r>
      <w:r>
        <w:rPr>
          <w:szCs w:val="28"/>
          <w:lang w:val="uk-UA"/>
        </w:rPr>
        <w:t>,</w:t>
      </w:r>
      <w:r w:rsidRPr="00E95911">
        <w:rPr>
          <w:szCs w:val="28"/>
          <w:lang w:val="uk-UA"/>
        </w:rPr>
        <w:t xml:space="preserve"> відведених для самостійної роботи студента</w:t>
      </w:r>
      <w:r>
        <w:rPr>
          <w:szCs w:val="28"/>
          <w:lang w:val="uk-UA"/>
        </w:rPr>
        <w:t>,</w:t>
      </w:r>
      <w:r w:rsidRPr="00E95911">
        <w:rPr>
          <w:szCs w:val="28"/>
          <w:lang w:val="uk-UA"/>
        </w:rPr>
        <w:t xml:space="preserve"> і передбачає: </w:t>
      </w:r>
    </w:p>
    <w:p w:rsidR="00F52791" w:rsidRPr="00E95911" w:rsidRDefault="00F52791" w:rsidP="00F52791">
      <w:pPr>
        <w:ind w:left="142" w:firstLine="425"/>
        <w:rPr>
          <w:szCs w:val="28"/>
          <w:lang w:val="uk-UA"/>
        </w:rPr>
      </w:pPr>
      <w:r w:rsidRPr="00E95911">
        <w:rPr>
          <w:szCs w:val="28"/>
          <w:lang w:val="uk-UA"/>
        </w:rPr>
        <w:t xml:space="preserve">1. Опрацювання літератури за темою та написання рефератів, що має такий зміст і структуру: </w:t>
      </w:r>
    </w:p>
    <w:p w:rsidR="00F52791" w:rsidRPr="00E95911" w:rsidRDefault="00F52791" w:rsidP="00F52791">
      <w:pPr>
        <w:ind w:left="142" w:firstLine="425"/>
        <w:rPr>
          <w:szCs w:val="28"/>
          <w:lang w:val="uk-UA"/>
        </w:rPr>
      </w:pPr>
      <w:r w:rsidRPr="00E95911">
        <w:rPr>
          <w:szCs w:val="28"/>
          <w:lang w:val="uk-UA"/>
        </w:rPr>
        <w:t>Вступ</w:t>
      </w:r>
    </w:p>
    <w:p w:rsidR="00F52791" w:rsidRPr="00E95911" w:rsidRDefault="00F52791" w:rsidP="00F52791">
      <w:pPr>
        <w:ind w:left="142" w:firstLine="425"/>
        <w:rPr>
          <w:szCs w:val="28"/>
          <w:lang w:val="uk-UA"/>
        </w:rPr>
      </w:pPr>
      <w:r w:rsidRPr="00E95911">
        <w:rPr>
          <w:szCs w:val="28"/>
          <w:lang w:val="uk-UA"/>
        </w:rPr>
        <w:t>1._____________________________________________________________</w:t>
      </w:r>
    </w:p>
    <w:p w:rsidR="00F52791" w:rsidRPr="00E95911" w:rsidRDefault="00F52791" w:rsidP="00F52791">
      <w:pPr>
        <w:ind w:left="142" w:firstLine="425"/>
        <w:rPr>
          <w:szCs w:val="28"/>
          <w:lang w:val="uk-UA"/>
        </w:rPr>
      </w:pPr>
      <w:r w:rsidRPr="00E95911">
        <w:rPr>
          <w:szCs w:val="28"/>
          <w:lang w:val="uk-UA"/>
        </w:rPr>
        <w:t>2. ____________________________________________________________</w:t>
      </w:r>
    </w:p>
    <w:p w:rsidR="00F52791" w:rsidRPr="00E95911" w:rsidRDefault="00F52791" w:rsidP="00F52791">
      <w:pPr>
        <w:ind w:left="142" w:firstLine="425"/>
        <w:rPr>
          <w:szCs w:val="28"/>
          <w:lang w:val="uk-UA"/>
        </w:rPr>
      </w:pPr>
      <w:r w:rsidRPr="00E95911">
        <w:rPr>
          <w:szCs w:val="28"/>
          <w:lang w:val="uk-UA"/>
        </w:rPr>
        <w:t>3._____________________________________________________________</w:t>
      </w:r>
    </w:p>
    <w:p w:rsidR="00F52791" w:rsidRPr="00E95911" w:rsidRDefault="00F52791" w:rsidP="00F52791">
      <w:pPr>
        <w:ind w:left="142" w:firstLine="425"/>
        <w:rPr>
          <w:szCs w:val="28"/>
          <w:lang w:val="uk-UA"/>
        </w:rPr>
      </w:pPr>
      <w:r w:rsidRPr="00E95911">
        <w:rPr>
          <w:szCs w:val="28"/>
          <w:lang w:val="uk-UA"/>
        </w:rPr>
        <w:t>Висновки</w:t>
      </w:r>
    </w:p>
    <w:p w:rsidR="00F52791" w:rsidRPr="00E95911" w:rsidRDefault="00F52791" w:rsidP="00F52791">
      <w:pPr>
        <w:ind w:left="142" w:firstLine="425"/>
        <w:rPr>
          <w:szCs w:val="28"/>
          <w:lang w:val="uk-UA"/>
        </w:rPr>
      </w:pPr>
      <w:r w:rsidRPr="00E95911">
        <w:rPr>
          <w:szCs w:val="28"/>
          <w:lang w:val="uk-UA"/>
        </w:rPr>
        <w:t>Список використаної літератури та інформаційних джерел</w:t>
      </w:r>
    </w:p>
    <w:p w:rsidR="00F52791" w:rsidRPr="00E95911" w:rsidRDefault="00F52791" w:rsidP="00F52791">
      <w:pPr>
        <w:ind w:left="142" w:firstLine="425"/>
        <w:jc w:val="right"/>
        <w:rPr>
          <w:i/>
          <w:szCs w:val="28"/>
          <w:lang w:val="uk-UA"/>
        </w:rPr>
      </w:pPr>
      <w:r w:rsidRPr="00E95911">
        <w:rPr>
          <w:i/>
          <w:szCs w:val="28"/>
          <w:lang w:val="uk-UA"/>
        </w:rPr>
        <w:t>Обсяг індивідуального завдання – 5-6 сторінок формату А-4</w:t>
      </w:r>
    </w:p>
    <w:p w:rsidR="00F52791" w:rsidRPr="00E95911" w:rsidRDefault="00F52791" w:rsidP="00F52791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F52791" w:rsidRPr="00E95911" w:rsidRDefault="00F52791" w:rsidP="00F52791">
      <w:pPr>
        <w:ind w:left="142" w:firstLine="540"/>
        <w:rPr>
          <w:b/>
          <w:szCs w:val="28"/>
          <w:lang w:val="uk-UA"/>
        </w:rPr>
      </w:pPr>
    </w:p>
    <w:p w:rsidR="00F52791" w:rsidRPr="00E95911" w:rsidRDefault="00F52791" w:rsidP="00F52791">
      <w:pPr>
        <w:ind w:left="142" w:firstLine="540"/>
        <w:rPr>
          <w:b/>
          <w:sz w:val="16"/>
          <w:szCs w:val="16"/>
          <w:lang w:val="uk-UA"/>
        </w:rPr>
      </w:pPr>
      <w:r w:rsidRPr="00E95911">
        <w:rPr>
          <w:b/>
          <w:szCs w:val="28"/>
          <w:lang w:val="uk-UA"/>
        </w:rPr>
        <w:t xml:space="preserve">    </w:t>
      </w:r>
    </w:p>
    <w:p w:rsidR="00F52791" w:rsidRPr="00F8793B" w:rsidRDefault="00F52791" w:rsidP="00F52791">
      <w:pPr>
        <w:spacing w:after="240"/>
        <w:jc w:val="center"/>
        <w:rPr>
          <w:b/>
          <w:szCs w:val="28"/>
          <w:lang w:val="uk-UA"/>
        </w:rPr>
      </w:pPr>
      <w:r w:rsidRPr="00F8793B">
        <w:rPr>
          <w:b/>
          <w:szCs w:val="28"/>
          <w:lang w:val="uk-UA"/>
        </w:rPr>
        <w:t xml:space="preserve"> Теми індивідуальних завдань</w:t>
      </w:r>
    </w:p>
    <w:p w:rsidR="00F52791" w:rsidRPr="00E95911" w:rsidRDefault="00F52791" w:rsidP="00F52791">
      <w:pPr>
        <w:ind w:left="142" w:firstLine="38"/>
        <w:rPr>
          <w:szCs w:val="28"/>
          <w:lang w:val="uk-UA"/>
        </w:rPr>
      </w:pPr>
      <w:r w:rsidRPr="00E95911">
        <w:rPr>
          <w:szCs w:val="28"/>
          <w:lang w:val="uk-UA"/>
        </w:rPr>
        <w:lastRenderedPageBreak/>
        <w:t>1. Міжнародні норми в галузі охорони праці.</w:t>
      </w:r>
      <w:r>
        <w:rPr>
          <w:szCs w:val="28"/>
          <w:lang w:val="uk-UA"/>
        </w:rPr>
        <w:t xml:space="preserve">  Стандарт  «Соціальна відповідальність».</w:t>
      </w:r>
    </w:p>
    <w:p w:rsidR="00F52791" w:rsidRPr="00E95911" w:rsidRDefault="00F52791" w:rsidP="00F52791">
      <w:pPr>
        <w:ind w:left="142" w:firstLine="38"/>
        <w:rPr>
          <w:szCs w:val="28"/>
          <w:lang w:val="uk-UA"/>
        </w:rPr>
      </w:pPr>
      <w:r w:rsidRPr="00E95911">
        <w:rPr>
          <w:szCs w:val="28"/>
          <w:lang w:val="uk-UA"/>
        </w:rPr>
        <w:t>2. Законодавча основа Євросоюзу з питань охорони праці.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 w:rsidRPr="00E95911">
        <w:rPr>
          <w:szCs w:val="28"/>
          <w:lang w:val="uk-UA"/>
        </w:rPr>
        <w:t>3.</w:t>
      </w:r>
      <w:r>
        <w:rPr>
          <w:szCs w:val="28"/>
          <w:lang w:val="uk-UA"/>
        </w:rPr>
        <w:t xml:space="preserve"> Охорона праці, як невід’ємна складова соціальної відповідальності.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4. Гігієнічна класифікація умов праці за показниками шкідливості та небезпечних факторів виробничого середовища, важкості та напруженості  трудового процесу.</w:t>
      </w:r>
    </w:p>
    <w:p w:rsidR="00F52791" w:rsidRPr="00E9591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5. Д</w:t>
      </w:r>
      <w:r w:rsidRPr="00E95911">
        <w:rPr>
          <w:szCs w:val="28"/>
          <w:lang w:val="uk-UA"/>
        </w:rPr>
        <w:t>ержавні санітарні правила і норми роботи з візуальними терміналами ЄОМ.</w:t>
      </w:r>
    </w:p>
    <w:p w:rsidR="00F52791" w:rsidRPr="00E9591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E95911">
        <w:rPr>
          <w:szCs w:val="28"/>
          <w:lang w:val="uk-UA"/>
        </w:rPr>
        <w:t>. Права та обов’язки застрахованої особи.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E95911">
        <w:rPr>
          <w:szCs w:val="28"/>
          <w:lang w:val="uk-UA"/>
        </w:rPr>
        <w:t>. Громадський контроль за дотриманням законодавства про охорону праці.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8. Організація системи охорони праці на підприємстві.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9. Гарантії прав на охорону праці.</w:t>
      </w:r>
    </w:p>
    <w:p w:rsidR="00F52791" w:rsidRPr="00E9591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10. Обов’язки роботодавця: впровадження заходів для організації безпечного виконання робіт.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11.  Відповідальність роботодавця за порушення вимог охорони праці згідно Кримінального Кодексу України.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 xml:space="preserve">12. Організаційні та технічні заходи електробезпеки у приміщенні ферми. </w:t>
      </w:r>
    </w:p>
    <w:p w:rsidR="00F52791" w:rsidRPr="00E9591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13.</w:t>
      </w:r>
      <w:r w:rsidRPr="00E95911">
        <w:rPr>
          <w:szCs w:val="28"/>
          <w:lang w:val="uk-UA"/>
        </w:rPr>
        <w:t xml:space="preserve"> Захист від атмосферної електрики.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 xml:space="preserve">14. Джерела забруднення повітря на робочих місцях. 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15.  Заходи та  засоби нормалізації параметрів мікроклімату.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16. Заходи щодо покращення освітлення у приміщеннях з комп’ютерною технікою.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 xml:space="preserve">17.  </w:t>
      </w:r>
      <w:r w:rsidRPr="00E95911">
        <w:rPr>
          <w:szCs w:val="28"/>
          <w:lang w:val="uk-UA"/>
        </w:rPr>
        <w:t xml:space="preserve"> Автоматичні засоби пожежогасіння на об’єктах галузі.</w:t>
      </w:r>
      <w:r>
        <w:rPr>
          <w:szCs w:val="28"/>
          <w:lang w:val="uk-UA"/>
        </w:rPr>
        <w:t xml:space="preserve">  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18. Організаційні та технічні заходи пожежної профілактики на фермі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19. Основні  вимоги інструкції з охорони праці для технолога.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20. Вимоги до евакуації людей з будівель у разі пожежі.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21. Вплив виробничого випромінювання на здоров’я людини.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22. Порядок здійснення контролю  і нагляду за станом охорони праці на підприємстві.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23. Характеристика та оцінка природного освітлення ферми.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24. Проаналізувати дотримання вимог до виробничих приміщень на фермі.  25. Розкрити значення законодавства з охорони праці в майбутній діяльності за фахом.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26. Аналіз статистики нещасних випадків на виробництві на Волині.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 xml:space="preserve">26. Контроль за станом охорони праці на підприємствах Волинським експертно-технічним центром </w:t>
      </w:r>
      <w:proofErr w:type="spellStart"/>
      <w:r>
        <w:rPr>
          <w:szCs w:val="28"/>
          <w:lang w:val="uk-UA"/>
        </w:rPr>
        <w:t>Держпраці</w:t>
      </w:r>
      <w:proofErr w:type="spellEnd"/>
      <w:r>
        <w:rPr>
          <w:szCs w:val="28"/>
          <w:lang w:val="uk-UA"/>
        </w:rPr>
        <w:t xml:space="preserve"> України.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27. Вимоги безпеки праці у бджільництві.</w:t>
      </w:r>
    </w:p>
    <w:p w:rsidR="00F52791" w:rsidRDefault="00F52791" w:rsidP="00F52791">
      <w:pPr>
        <w:ind w:left="142" w:firstLine="38"/>
        <w:rPr>
          <w:szCs w:val="28"/>
          <w:lang w:val="uk-UA"/>
        </w:rPr>
      </w:pPr>
      <w:r>
        <w:rPr>
          <w:szCs w:val="28"/>
          <w:lang w:val="uk-UA"/>
        </w:rPr>
        <w:t>28.</w:t>
      </w:r>
      <w:r w:rsidRPr="0071450B">
        <w:rPr>
          <w:szCs w:val="28"/>
          <w:lang w:val="uk-UA"/>
        </w:rPr>
        <w:t xml:space="preserve"> Уповноваження трудових колективів. Типове положення про роботу уповноважених трудових колективів з питань охорони праці.</w:t>
      </w:r>
    </w:p>
    <w:p w:rsidR="00F52791" w:rsidRPr="00E95911" w:rsidRDefault="00F52791" w:rsidP="00F52791">
      <w:pPr>
        <w:ind w:left="142" w:firstLine="38"/>
        <w:rPr>
          <w:b/>
          <w:szCs w:val="28"/>
          <w:lang w:val="uk-UA"/>
        </w:rPr>
      </w:pPr>
    </w:p>
    <w:p w:rsidR="00F52791" w:rsidRPr="00E95911" w:rsidRDefault="00F52791" w:rsidP="00F52791">
      <w:pPr>
        <w:ind w:left="142"/>
        <w:jc w:val="center"/>
        <w:rPr>
          <w:b/>
          <w:szCs w:val="28"/>
          <w:lang w:val="uk-UA"/>
        </w:rPr>
      </w:pPr>
    </w:p>
    <w:p w:rsidR="00DD6ECA" w:rsidRDefault="00DD6ECA"/>
    <w:sectPr w:rsidR="00DD6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C6D"/>
    <w:multiLevelType w:val="hybridMultilevel"/>
    <w:tmpl w:val="D7824B0C"/>
    <w:lvl w:ilvl="0" w:tplc="1F98736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0D35D3"/>
    <w:multiLevelType w:val="hybridMultilevel"/>
    <w:tmpl w:val="037C2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5012"/>
    <w:multiLevelType w:val="hybridMultilevel"/>
    <w:tmpl w:val="2C0060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A"/>
    <w:rsid w:val="000A174A"/>
    <w:rsid w:val="006D11CF"/>
    <w:rsid w:val="007D36C7"/>
    <w:rsid w:val="00DD6ECA"/>
    <w:rsid w:val="00F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CF05"/>
  <w15:chartTrackingRefBased/>
  <w15:docId w15:val="{D8177AF8-B25D-4852-8649-87CEFB4B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527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52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4094</Words>
  <Characters>2334</Characters>
  <Application>Microsoft Office Word</Application>
  <DocSecurity>0</DocSecurity>
  <Lines>19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2019-01-14T16:17:00Z</dcterms:created>
  <dcterms:modified xsi:type="dcterms:W3CDTF">2019-01-14T16:19:00Z</dcterms:modified>
</cp:coreProperties>
</file>