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54" w:rsidRPr="00A0187E" w:rsidRDefault="00F17D72" w:rsidP="0068669C">
      <w:pPr>
        <w:pStyle w:val="1"/>
        <w:jc w:val="center"/>
        <w:rPr>
          <w:rFonts w:ascii="Times New Roman" w:hAnsi="Times New Roman"/>
          <w:spacing w:val="14"/>
          <w:sz w:val="20"/>
          <w:lang w:val="uk-UA"/>
        </w:rPr>
      </w:pPr>
      <w:r>
        <w:rPr>
          <w:rFonts w:cs="Arial"/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-182880</wp:posOffset>
            </wp:positionV>
            <wp:extent cx="43434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54" w:rsidRPr="00A0187E" w:rsidRDefault="002B7154" w:rsidP="0068669C">
      <w:pPr>
        <w:pStyle w:val="1"/>
        <w:spacing w:before="0" w:after="0"/>
        <w:jc w:val="center"/>
        <w:rPr>
          <w:rFonts w:ascii="Times New Roman" w:hAnsi="Times New Roman"/>
          <w:spacing w:val="14"/>
          <w:sz w:val="20"/>
          <w:lang w:val="uk-UA"/>
        </w:rPr>
      </w:pPr>
    </w:p>
    <w:p w:rsidR="002B7154" w:rsidRPr="00A0187E" w:rsidRDefault="002B7154" w:rsidP="0068669C">
      <w:pPr>
        <w:pStyle w:val="1"/>
        <w:spacing w:before="0" w:after="0"/>
        <w:jc w:val="center"/>
        <w:rPr>
          <w:rFonts w:ascii="Times New Roman" w:hAnsi="Times New Roman"/>
          <w:spacing w:val="14"/>
          <w:sz w:val="20"/>
          <w:lang w:val="uk-UA"/>
        </w:rPr>
      </w:pPr>
      <w:r w:rsidRPr="00A0187E">
        <w:rPr>
          <w:rFonts w:ascii="Times New Roman" w:hAnsi="Times New Roman"/>
          <w:spacing w:val="14"/>
          <w:sz w:val="20"/>
          <w:lang w:val="uk-UA"/>
        </w:rPr>
        <w:t>ВОЛИНСЬКА ОБЛАСНА ДЕРЖАВНА АДМІНІСТРАЦІЯ</w:t>
      </w: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jc w:val="center"/>
        <w:rPr>
          <w:b/>
          <w:bCs/>
          <w:lang w:val="uk-UA"/>
        </w:rPr>
      </w:pPr>
      <w:r w:rsidRPr="00A0187E">
        <w:rPr>
          <w:b/>
          <w:bCs/>
          <w:lang w:val="uk-UA"/>
        </w:rPr>
        <w:t>УПРАВЛІННЯ ОСВІТИ, НАУКИ ТА МОЛОДІ</w:t>
      </w:r>
    </w:p>
    <w:p w:rsidR="002B7154" w:rsidRPr="00A0187E" w:rsidRDefault="002B7154" w:rsidP="0068669C">
      <w:pPr>
        <w:jc w:val="center"/>
        <w:rPr>
          <w:b/>
          <w:sz w:val="32"/>
          <w:szCs w:val="32"/>
          <w:lang w:val="uk-UA"/>
        </w:rPr>
      </w:pPr>
    </w:p>
    <w:p w:rsidR="002B7154" w:rsidRPr="00A0187E" w:rsidRDefault="002B7154" w:rsidP="0068669C">
      <w:pPr>
        <w:jc w:val="center"/>
        <w:rPr>
          <w:b/>
          <w:bCs/>
          <w:lang w:val="uk-UA"/>
        </w:rPr>
      </w:pPr>
      <w:r w:rsidRPr="00A0187E">
        <w:rPr>
          <w:b/>
          <w:sz w:val="32"/>
          <w:szCs w:val="32"/>
          <w:lang w:val="uk-UA"/>
        </w:rPr>
        <w:t>Н А К А З</w:t>
      </w: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F458C8" w:rsidP="0068669C">
      <w:pPr>
        <w:jc w:val="both"/>
        <w:rPr>
          <w:lang w:val="uk-UA"/>
        </w:rPr>
      </w:pPr>
      <w:r>
        <w:rPr>
          <w:sz w:val="28"/>
          <w:szCs w:val="28"/>
          <w:u w:val="single"/>
          <w:lang w:val="uk-UA"/>
        </w:rPr>
        <w:t>29 грудня 2018 року</w:t>
      </w:r>
      <w:r w:rsidR="002B7154" w:rsidRPr="00A0187E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</w:t>
      </w:r>
      <w:r w:rsidR="002B7154" w:rsidRPr="00A0187E">
        <w:rPr>
          <w:sz w:val="28"/>
          <w:szCs w:val="28"/>
          <w:lang w:val="uk-UA"/>
        </w:rPr>
        <w:t>м. Луцьк</w:t>
      </w:r>
      <w:r w:rsidR="002B7154" w:rsidRPr="00A0187E">
        <w:rPr>
          <w:lang w:val="uk-UA"/>
        </w:rPr>
        <w:tab/>
        <w:t xml:space="preserve">                                      № </w:t>
      </w:r>
      <w:r>
        <w:rPr>
          <w:u w:val="single"/>
          <w:lang w:val="uk-UA"/>
        </w:rPr>
        <w:t xml:space="preserve">738 </w:t>
      </w:r>
      <w:r w:rsidR="002B7154" w:rsidRPr="00A0187E">
        <w:rPr>
          <w:lang w:val="uk-UA"/>
        </w:rPr>
        <w:t>.</w:t>
      </w:r>
    </w:p>
    <w:p w:rsidR="002B7154" w:rsidRPr="00A0187E" w:rsidRDefault="002B7154" w:rsidP="0068669C">
      <w:pPr>
        <w:jc w:val="center"/>
        <w:rPr>
          <w:bCs/>
          <w:lang w:val="uk-UA"/>
        </w:rPr>
      </w:pPr>
    </w:p>
    <w:p w:rsidR="002B7154" w:rsidRPr="00A0187E" w:rsidRDefault="002B7154" w:rsidP="0068669C">
      <w:pPr>
        <w:rPr>
          <w:color w:val="000000"/>
          <w:lang w:val="uk-UA"/>
        </w:rPr>
      </w:pPr>
      <w:r w:rsidRPr="00A0187E">
        <w:rPr>
          <w:color w:val="000000"/>
          <w:sz w:val="28"/>
          <w:szCs w:val="28"/>
          <w:lang w:val="uk-UA"/>
        </w:rPr>
        <w:t>Про проведення ХXІV обласної виставки</w:t>
      </w:r>
    </w:p>
    <w:p w:rsidR="002B7154" w:rsidRPr="00A0187E" w:rsidRDefault="002B7154" w:rsidP="0068669C">
      <w:pPr>
        <w:rPr>
          <w:color w:val="000000"/>
          <w:lang w:val="uk-UA"/>
        </w:rPr>
      </w:pPr>
      <w:r w:rsidRPr="00A0187E">
        <w:rPr>
          <w:color w:val="000000"/>
          <w:sz w:val="28"/>
          <w:szCs w:val="28"/>
          <w:lang w:val="uk-UA"/>
        </w:rPr>
        <w:t>дидактичних і методичних матеріалів</w:t>
      </w:r>
    </w:p>
    <w:p w:rsidR="002B7154" w:rsidRPr="00A0187E" w:rsidRDefault="002B7154" w:rsidP="0068669C">
      <w:pPr>
        <w:rPr>
          <w:color w:val="000000"/>
          <w:sz w:val="28"/>
          <w:szCs w:val="28"/>
          <w:lang w:val="uk-UA"/>
        </w:rPr>
      </w:pPr>
      <w:bookmarkStart w:id="0" w:name="_GoBack"/>
      <w:r w:rsidRPr="00A0187E">
        <w:rPr>
          <w:color w:val="000000"/>
          <w:sz w:val="28"/>
          <w:szCs w:val="28"/>
          <w:lang w:val="uk-UA"/>
        </w:rPr>
        <w:t>«Творчі сходинки педагогів Волині»</w:t>
      </w:r>
    </w:p>
    <w:p w:rsidR="002B7154" w:rsidRPr="00A0187E" w:rsidRDefault="002B7154" w:rsidP="0068669C">
      <w:pPr>
        <w:rPr>
          <w:color w:val="000000"/>
          <w:sz w:val="28"/>
          <w:szCs w:val="28"/>
          <w:lang w:val="uk-UA"/>
        </w:rPr>
      </w:pPr>
      <w:r w:rsidRPr="00A0187E">
        <w:rPr>
          <w:color w:val="000000"/>
          <w:sz w:val="28"/>
          <w:szCs w:val="28"/>
          <w:lang w:val="uk-UA"/>
        </w:rPr>
        <w:t>серед педагогічних і науково-педагогічних</w:t>
      </w:r>
    </w:p>
    <w:p w:rsidR="002B7154" w:rsidRPr="00A0187E" w:rsidRDefault="002B7154" w:rsidP="0068669C">
      <w:pPr>
        <w:rPr>
          <w:bCs/>
          <w:lang w:val="uk-UA"/>
        </w:rPr>
      </w:pPr>
      <w:r w:rsidRPr="00A0187E">
        <w:rPr>
          <w:color w:val="000000"/>
          <w:sz w:val="28"/>
          <w:szCs w:val="28"/>
          <w:lang w:val="uk-UA"/>
        </w:rPr>
        <w:t xml:space="preserve">працівників </w:t>
      </w:r>
      <w:r w:rsidRPr="00A0187E">
        <w:rPr>
          <w:rStyle w:val="BodyText2Char"/>
          <w:color w:val="000000"/>
          <w:sz w:val="28"/>
          <w:szCs w:val="28"/>
          <w:lang w:val="uk-UA"/>
        </w:rPr>
        <w:t xml:space="preserve">закладів вищої освіти </w:t>
      </w:r>
      <w:r w:rsidRPr="00A0187E">
        <w:rPr>
          <w:color w:val="000000"/>
          <w:sz w:val="28"/>
          <w:szCs w:val="28"/>
          <w:lang w:val="uk-UA"/>
        </w:rPr>
        <w:t xml:space="preserve">І-ІІ </w:t>
      </w:r>
      <w:proofErr w:type="spellStart"/>
      <w:r w:rsidRPr="00A0187E">
        <w:rPr>
          <w:color w:val="000000"/>
          <w:sz w:val="28"/>
          <w:szCs w:val="28"/>
          <w:lang w:val="uk-UA"/>
        </w:rPr>
        <w:t>р.а</w:t>
      </w:r>
      <w:proofErr w:type="spellEnd"/>
      <w:r w:rsidRPr="00A0187E">
        <w:rPr>
          <w:color w:val="000000"/>
          <w:sz w:val="28"/>
          <w:szCs w:val="28"/>
          <w:lang w:val="uk-UA"/>
        </w:rPr>
        <w:t>.</w:t>
      </w:r>
    </w:p>
    <w:bookmarkEnd w:id="0"/>
    <w:p w:rsidR="002B7154" w:rsidRPr="00A0187E" w:rsidRDefault="002B7154" w:rsidP="0068669C">
      <w:pPr>
        <w:jc w:val="both"/>
        <w:rPr>
          <w:color w:val="000000"/>
          <w:sz w:val="28"/>
          <w:szCs w:val="28"/>
          <w:lang w:val="uk-UA"/>
        </w:rPr>
      </w:pPr>
    </w:p>
    <w:p w:rsidR="002B7154" w:rsidRPr="00A0187E" w:rsidRDefault="002B7154" w:rsidP="0068669C">
      <w:pPr>
        <w:jc w:val="both"/>
        <w:rPr>
          <w:color w:val="000000"/>
          <w:sz w:val="28"/>
          <w:szCs w:val="28"/>
          <w:lang w:val="uk-UA"/>
        </w:rPr>
      </w:pPr>
      <w:r w:rsidRPr="00A0187E">
        <w:rPr>
          <w:rStyle w:val="BodyText2Char"/>
          <w:color w:val="000000"/>
          <w:sz w:val="28"/>
          <w:szCs w:val="28"/>
          <w:lang w:val="uk-UA"/>
        </w:rPr>
        <w:tab/>
        <w:t>Відповідно до законів України, «Про освіту»,  «Про вищу освіту», «Про наукову і науково-технічну діяльність», «Про авторське право і суміжні права», «Про науково-технічну інформацію», Положення про порядок здійснення інноваційної освітньої діяльності, затвердженого наказом Міністерства освіти і науки України від 17.11.2000  №522 (у</w:t>
      </w:r>
      <w:r w:rsidRPr="00A0187E">
        <w:rPr>
          <w:bCs/>
          <w:color w:val="000000"/>
          <w:sz w:val="28"/>
          <w:szCs w:val="28"/>
          <w:lang w:val="uk-UA"/>
        </w:rPr>
        <w:t xml:space="preserve"> редакції наказу Міністерства</w:t>
      </w:r>
      <w:r w:rsidRPr="00A0187E">
        <w:rPr>
          <w:color w:val="000000"/>
          <w:sz w:val="28"/>
          <w:szCs w:val="28"/>
          <w:lang w:val="uk-UA"/>
        </w:rPr>
        <w:t xml:space="preserve"> </w:t>
      </w:r>
      <w:r w:rsidRPr="00A0187E">
        <w:rPr>
          <w:bCs/>
          <w:color w:val="000000"/>
          <w:sz w:val="28"/>
          <w:szCs w:val="28"/>
          <w:lang w:val="uk-UA"/>
        </w:rPr>
        <w:t>освіти і науки України</w:t>
      </w:r>
      <w:r w:rsidRPr="00A0187E">
        <w:rPr>
          <w:color w:val="000000"/>
          <w:sz w:val="28"/>
          <w:szCs w:val="28"/>
          <w:lang w:val="uk-UA"/>
        </w:rPr>
        <w:t xml:space="preserve"> </w:t>
      </w:r>
      <w:r w:rsidRPr="00A0187E">
        <w:rPr>
          <w:bCs/>
          <w:color w:val="000000"/>
          <w:sz w:val="28"/>
          <w:szCs w:val="28"/>
          <w:lang w:val="uk-UA"/>
        </w:rPr>
        <w:t xml:space="preserve">11.07.2017 № 994), </w:t>
      </w:r>
      <w:r w:rsidRPr="00A0187E">
        <w:rPr>
          <w:color w:val="000000"/>
          <w:sz w:val="28"/>
          <w:szCs w:val="28"/>
          <w:lang w:val="uk-UA"/>
        </w:rPr>
        <w:t xml:space="preserve">зареєстрованого у Міністерстві юстиції України </w:t>
      </w:r>
      <w:r w:rsidRPr="00A0187E">
        <w:rPr>
          <w:bCs/>
          <w:color w:val="000000"/>
          <w:sz w:val="28"/>
          <w:szCs w:val="28"/>
          <w:lang w:val="uk-UA"/>
        </w:rPr>
        <w:t>22 вересня 2017 року за № 1171/31039,</w:t>
      </w:r>
      <w:r w:rsidRPr="00A0187E">
        <w:rPr>
          <w:color w:val="000000"/>
          <w:sz w:val="28"/>
          <w:szCs w:val="28"/>
          <w:lang w:val="uk-UA"/>
        </w:rPr>
        <w:t xml:space="preserve"> та Положення про експериментальний загальноосвітній заклад, затвердженого наказом Міністерства освіти і науки України 20.01.2002 №114, (у редакції наказу Міністерства освіти і науки України від 23.11.2009 </w:t>
      </w:r>
      <w:r w:rsidR="0080487E" w:rsidRPr="00A0187E">
        <w:rPr>
          <w:color w:val="000000"/>
          <w:sz w:val="28"/>
          <w:szCs w:val="28"/>
          <w:lang w:val="uk-UA"/>
        </w:rPr>
        <w:t>№ </w:t>
      </w:r>
      <w:r w:rsidRPr="00A0187E">
        <w:rPr>
          <w:color w:val="000000"/>
          <w:sz w:val="28"/>
          <w:szCs w:val="28"/>
          <w:lang w:val="uk-UA"/>
        </w:rPr>
        <w:t xml:space="preserve">1054), зареєстрованого у Міністерстві юстиції України 16 грудня 2009 року за </w:t>
      </w:r>
      <w:r w:rsidR="0080487E" w:rsidRPr="00A0187E">
        <w:rPr>
          <w:color w:val="000000"/>
          <w:sz w:val="28"/>
          <w:szCs w:val="28"/>
          <w:lang w:val="uk-UA"/>
        </w:rPr>
        <w:t>№ </w:t>
      </w:r>
      <w:r w:rsidRPr="00A0187E">
        <w:rPr>
          <w:color w:val="000000"/>
          <w:sz w:val="28"/>
          <w:szCs w:val="28"/>
          <w:lang w:val="uk-UA"/>
        </w:rPr>
        <w:t>1217/17233,</w:t>
      </w:r>
      <w:r w:rsidRPr="00A0187E">
        <w:rPr>
          <w:rStyle w:val="BodyText2Char"/>
          <w:color w:val="000000"/>
          <w:sz w:val="28"/>
          <w:szCs w:val="28"/>
          <w:lang w:val="uk-UA"/>
        </w:rPr>
        <w:t xml:space="preserve"> Положення п</w:t>
      </w:r>
      <w:r w:rsidRPr="00A0187E">
        <w:rPr>
          <w:color w:val="000000"/>
          <w:sz w:val="28"/>
          <w:szCs w:val="28"/>
          <w:lang w:val="uk-UA"/>
        </w:rPr>
        <w:t xml:space="preserve">ро обласну виставку дидактичних і методичних матеріалів «Творчі сходинки педагогів Волині», </w:t>
      </w:r>
      <w:r w:rsidRPr="00A0187E">
        <w:rPr>
          <w:rStyle w:val="BodyText2Char"/>
          <w:color w:val="000000"/>
          <w:sz w:val="28"/>
          <w:szCs w:val="28"/>
          <w:lang w:val="uk-UA"/>
        </w:rPr>
        <w:t xml:space="preserve">затвердженого наказом управління освіти і науки  облдержадміністрації від 23.02.2012 №123, з метою активізації творчої діяльності, поширення та впровадження  інноваційних досягнень педагогічних </w:t>
      </w:r>
      <w:r w:rsidR="0080487E" w:rsidRPr="00A0187E">
        <w:rPr>
          <w:rStyle w:val="BodyText2Char"/>
          <w:color w:val="000000"/>
          <w:sz w:val="28"/>
          <w:szCs w:val="28"/>
          <w:lang w:val="uk-UA"/>
        </w:rPr>
        <w:t xml:space="preserve">і </w:t>
      </w:r>
      <w:r w:rsidRPr="00A0187E">
        <w:rPr>
          <w:rStyle w:val="BodyText2Char"/>
          <w:color w:val="000000"/>
          <w:sz w:val="28"/>
          <w:szCs w:val="28"/>
          <w:lang w:val="uk-UA"/>
        </w:rPr>
        <w:t xml:space="preserve">науково-педагогічних працівників  закладів вищої освіти </w:t>
      </w:r>
      <w:r w:rsidRPr="00A0187E">
        <w:rPr>
          <w:color w:val="000000"/>
          <w:sz w:val="28"/>
          <w:szCs w:val="28"/>
          <w:lang w:val="uk-UA"/>
        </w:rPr>
        <w:t xml:space="preserve">І-ІІ </w:t>
      </w:r>
      <w:proofErr w:type="spellStart"/>
      <w:r w:rsidRPr="00A0187E">
        <w:rPr>
          <w:color w:val="000000"/>
          <w:sz w:val="28"/>
          <w:szCs w:val="28"/>
          <w:lang w:val="uk-UA"/>
        </w:rPr>
        <w:t>р.а</w:t>
      </w:r>
      <w:proofErr w:type="spellEnd"/>
      <w:r w:rsidRPr="00A0187E">
        <w:rPr>
          <w:color w:val="000000"/>
          <w:sz w:val="28"/>
          <w:szCs w:val="28"/>
          <w:lang w:val="uk-UA"/>
        </w:rPr>
        <w:t>. Волинської області</w:t>
      </w:r>
      <w:r w:rsidRPr="00A0187E">
        <w:rPr>
          <w:rStyle w:val="BodyText2Char"/>
          <w:color w:val="000000"/>
          <w:sz w:val="28"/>
          <w:szCs w:val="28"/>
          <w:lang w:val="uk-UA"/>
        </w:rPr>
        <w:t xml:space="preserve"> </w:t>
      </w:r>
    </w:p>
    <w:p w:rsidR="002B7154" w:rsidRPr="00A0187E" w:rsidRDefault="002B7154" w:rsidP="0068669C">
      <w:pPr>
        <w:pStyle w:val="6"/>
        <w:rPr>
          <w:b w:val="0"/>
          <w:color w:val="000000"/>
          <w:sz w:val="28"/>
          <w:szCs w:val="28"/>
          <w:lang w:val="uk-UA"/>
        </w:rPr>
      </w:pPr>
      <w:r w:rsidRPr="00A0187E">
        <w:rPr>
          <w:b w:val="0"/>
          <w:color w:val="000000"/>
          <w:sz w:val="28"/>
          <w:szCs w:val="28"/>
          <w:lang w:val="uk-UA"/>
        </w:rPr>
        <w:t>НАКАЗУЮ:</w:t>
      </w:r>
      <w:r w:rsidRPr="00A0187E">
        <w:rPr>
          <w:rStyle w:val="BodyText2Char"/>
          <w:color w:val="000000"/>
          <w:sz w:val="28"/>
          <w:szCs w:val="28"/>
          <w:lang w:val="uk-UA"/>
        </w:rPr>
        <w:t xml:space="preserve"> </w:t>
      </w:r>
    </w:p>
    <w:p w:rsidR="002B7154" w:rsidRPr="00A0187E" w:rsidRDefault="002B7154" w:rsidP="0068669C">
      <w:pPr>
        <w:pStyle w:val="a3"/>
        <w:tabs>
          <w:tab w:val="left" w:pos="540"/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</w:rPr>
      </w:pPr>
    </w:p>
    <w:p w:rsidR="002B7154" w:rsidRPr="00A0187E" w:rsidRDefault="002B7154" w:rsidP="0068669C">
      <w:pPr>
        <w:pStyle w:val="a3"/>
        <w:numPr>
          <w:ilvl w:val="0"/>
          <w:numId w:val="1"/>
        </w:numPr>
        <w:tabs>
          <w:tab w:val="left" w:pos="540"/>
          <w:tab w:val="left" w:pos="90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0187E">
        <w:rPr>
          <w:color w:val="000000"/>
          <w:sz w:val="28"/>
        </w:rPr>
        <w:t xml:space="preserve">Керівникам </w:t>
      </w:r>
      <w:r w:rsidRPr="00A0187E">
        <w:rPr>
          <w:rStyle w:val="BodyText2Char"/>
          <w:color w:val="000000"/>
          <w:sz w:val="28"/>
          <w:szCs w:val="28"/>
        </w:rPr>
        <w:t xml:space="preserve">закладів вищої освіти </w:t>
      </w:r>
      <w:r w:rsidRPr="00A0187E">
        <w:rPr>
          <w:color w:val="000000"/>
          <w:sz w:val="28"/>
          <w:szCs w:val="28"/>
        </w:rPr>
        <w:t xml:space="preserve">І-ІІ </w:t>
      </w:r>
      <w:proofErr w:type="spellStart"/>
      <w:r w:rsidRPr="00A0187E">
        <w:rPr>
          <w:color w:val="000000"/>
          <w:sz w:val="28"/>
          <w:szCs w:val="28"/>
        </w:rPr>
        <w:t>р.а</w:t>
      </w:r>
      <w:proofErr w:type="spellEnd"/>
      <w:r w:rsidRPr="00A0187E">
        <w:rPr>
          <w:color w:val="000000"/>
          <w:sz w:val="28"/>
          <w:szCs w:val="28"/>
        </w:rPr>
        <w:t>. Волинської області:</w:t>
      </w:r>
    </w:p>
    <w:p w:rsidR="002B7154" w:rsidRPr="00A0187E" w:rsidRDefault="002B7154" w:rsidP="0054337A">
      <w:pPr>
        <w:pStyle w:val="a3"/>
        <w:tabs>
          <w:tab w:val="left" w:pos="-142"/>
          <w:tab w:val="left" w:pos="540"/>
        </w:tabs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A0187E">
        <w:rPr>
          <w:color w:val="000000"/>
          <w:sz w:val="28"/>
        </w:rPr>
        <w:t>1.1. З</w:t>
      </w:r>
      <w:r w:rsidRPr="00A0187E">
        <w:rPr>
          <w:color w:val="000000"/>
          <w:sz w:val="28"/>
          <w:szCs w:val="28"/>
        </w:rPr>
        <w:t xml:space="preserve">абезпечити протягом </w:t>
      </w:r>
      <w:r w:rsidRPr="00A0187E">
        <w:rPr>
          <w:color w:val="000000"/>
          <w:sz w:val="28"/>
        </w:rPr>
        <w:t>березня-квітня</w:t>
      </w:r>
      <w:r w:rsidRPr="00A0187E">
        <w:rPr>
          <w:color w:val="000000"/>
          <w:sz w:val="28"/>
          <w:szCs w:val="28"/>
        </w:rPr>
        <w:t xml:space="preserve"> 2019 року проведення І етапу ХХІV обласної виставки дидактичних і методичних матеріалів «Творчі сходинки педагогів Волині» (далі – Виставки) за номінаціями:</w:t>
      </w:r>
    </w:p>
    <w:p w:rsidR="002B7154" w:rsidRPr="00A0187E" w:rsidRDefault="002B7154" w:rsidP="0068669C">
      <w:pPr>
        <w:pStyle w:val="11"/>
        <w:ind w:left="1080"/>
        <w:jc w:val="both"/>
        <w:rPr>
          <w:color w:val="000000"/>
          <w:lang w:val="uk-UA"/>
        </w:rPr>
      </w:pPr>
      <w:r w:rsidRPr="00A0187E">
        <w:rPr>
          <w:color w:val="000000"/>
          <w:lang w:val="uk-UA"/>
        </w:rPr>
        <w:t>- «Загальноосвітня підготовка»;</w:t>
      </w:r>
    </w:p>
    <w:p w:rsidR="002B7154" w:rsidRPr="00A0187E" w:rsidRDefault="002B7154" w:rsidP="0068669C">
      <w:pPr>
        <w:pStyle w:val="11"/>
        <w:ind w:left="1080"/>
        <w:jc w:val="both"/>
        <w:rPr>
          <w:color w:val="000000"/>
          <w:lang w:val="uk-UA"/>
        </w:rPr>
      </w:pPr>
      <w:r w:rsidRPr="00A0187E">
        <w:rPr>
          <w:color w:val="000000"/>
          <w:lang w:val="uk-UA"/>
        </w:rPr>
        <w:t>- «Професійна підготовка»;</w:t>
      </w:r>
    </w:p>
    <w:p w:rsidR="002B7154" w:rsidRPr="00A0187E" w:rsidRDefault="002B7154" w:rsidP="0068669C">
      <w:pPr>
        <w:pStyle w:val="11"/>
        <w:ind w:left="1080"/>
        <w:jc w:val="both"/>
        <w:rPr>
          <w:color w:val="000000"/>
          <w:lang w:val="uk-UA"/>
        </w:rPr>
      </w:pPr>
      <w:r w:rsidRPr="00A0187E">
        <w:rPr>
          <w:color w:val="000000"/>
          <w:lang w:val="uk-UA"/>
        </w:rPr>
        <w:t>- «Наукова робота»;</w:t>
      </w:r>
    </w:p>
    <w:p w:rsidR="002B7154" w:rsidRPr="00A0187E" w:rsidRDefault="002B7154" w:rsidP="0068669C">
      <w:pPr>
        <w:pStyle w:val="11"/>
        <w:ind w:left="1080"/>
        <w:jc w:val="both"/>
        <w:rPr>
          <w:color w:val="000000"/>
          <w:lang w:val="uk-UA"/>
        </w:rPr>
      </w:pPr>
      <w:r w:rsidRPr="00A0187E">
        <w:rPr>
          <w:color w:val="000000"/>
          <w:lang w:val="uk-UA"/>
        </w:rPr>
        <w:t>- «Виховна робота».</w:t>
      </w:r>
    </w:p>
    <w:p w:rsidR="002B7154" w:rsidRPr="00A0187E" w:rsidRDefault="002B7154" w:rsidP="0054337A">
      <w:pPr>
        <w:pStyle w:val="11"/>
        <w:ind w:left="0" w:firstLine="720"/>
        <w:jc w:val="both"/>
        <w:rPr>
          <w:lang w:val="uk-UA"/>
        </w:rPr>
      </w:pPr>
      <w:r w:rsidRPr="00A0187E">
        <w:rPr>
          <w:color w:val="000000"/>
          <w:lang w:val="uk-UA"/>
        </w:rPr>
        <w:lastRenderedPageBreak/>
        <w:t>1.2. До 1 травня 2019</w:t>
      </w:r>
      <w:r w:rsidRPr="00A0187E">
        <w:rPr>
          <w:lang w:val="uk-UA"/>
        </w:rPr>
        <w:t xml:space="preserve"> року надіслати у Луцький педагогічний коледж:</w:t>
      </w:r>
    </w:p>
    <w:p w:rsidR="002B7154" w:rsidRPr="00A0187E" w:rsidRDefault="002B7154" w:rsidP="0054337A">
      <w:pPr>
        <w:pStyle w:val="11"/>
        <w:ind w:left="0"/>
        <w:jc w:val="both"/>
        <w:rPr>
          <w:lang w:val="uk-UA"/>
        </w:rPr>
      </w:pPr>
      <w:r w:rsidRPr="00A0187E">
        <w:rPr>
          <w:lang w:val="uk-UA"/>
        </w:rPr>
        <w:t>заявку на участь у ІІ (обласному) етапі Виставки та анотований каталог робіт, які подаються на ІІ (обласний) етап Виставки (електронний та паперовий варіанти).</w:t>
      </w:r>
    </w:p>
    <w:p w:rsidR="002B7154" w:rsidRPr="00A0187E" w:rsidRDefault="002B7154" w:rsidP="0054337A">
      <w:pPr>
        <w:pStyle w:val="11"/>
        <w:ind w:left="0" w:firstLine="720"/>
        <w:jc w:val="both"/>
        <w:rPr>
          <w:lang w:val="uk-UA"/>
        </w:rPr>
      </w:pPr>
      <w:r w:rsidRPr="00A0187E">
        <w:rPr>
          <w:lang w:val="uk-UA"/>
        </w:rPr>
        <w:t>2. Затвердити склад оргкомітету Виставки (додається).</w:t>
      </w:r>
    </w:p>
    <w:p w:rsidR="002B7154" w:rsidRPr="00A0187E" w:rsidRDefault="002B7154" w:rsidP="00D71C87">
      <w:pPr>
        <w:pStyle w:val="11"/>
        <w:ind w:left="0" w:firstLine="720"/>
        <w:jc w:val="both"/>
        <w:rPr>
          <w:lang w:val="uk-UA"/>
        </w:rPr>
      </w:pPr>
      <w:r w:rsidRPr="00A0187E">
        <w:rPr>
          <w:lang w:val="uk-UA"/>
        </w:rPr>
        <w:t>3. Затвердити склад фахового журі ІІ (обласного) етапу Виставки.</w:t>
      </w:r>
    </w:p>
    <w:p w:rsidR="002B7154" w:rsidRPr="00A0187E" w:rsidRDefault="002B7154" w:rsidP="00D71C87">
      <w:pPr>
        <w:pStyle w:val="11"/>
        <w:ind w:left="0" w:firstLine="720"/>
        <w:jc w:val="both"/>
        <w:rPr>
          <w:lang w:val="uk-UA"/>
        </w:rPr>
      </w:pPr>
      <w:r w:rsidRPr="00A0187E">
        <w:rPr>
          <w:lang w:val="uk-UA"/>
        </w:rPr>
        <w:t>4. Провести протягом 13-24 травня 2019 року ІІ (обласний) етап Виставки на базі Луцького педагогічного коледжу.</w:t>
      </w: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  <w:r w:rsidRPr="00A0187E">
        <w:rPr>
          <w:lang w:val="uk-UA"/>
        </w:rPr>
        <w:t>5. Луцькому педагогічному коледжу (Бойчуку П.М.):</w:t>
      </w: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  <w:r w:rsidRPr="00A0187E">
        <w:rPr>
          <w:lang w:val="uk-UA"/>
        </w:rPr>
        <w:t>- забезпечити належні умови проведення з 13 травня по 24 травня 2019 року ІІ (обласного) етапу Виставки;</w:t>
      </w: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  <w:r w:rsidRPr="00A0187E">
        <w:rPr>
          <w:lang w:val="uk-UA"/>
        </w:rPr>
        <w:t>- здійснити організаційно-методичний супровід проведення Виставки;</w:t>
      </w: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  <w:r w:rsidRPr="00A0187E">
        <w:rPr>
          <w:lang w:val="uk-UA"/>
        </w:rPr>
        <w:t xml:space="preserve">- популяризувати матеріали Виставки </w:t>
      </w:r>
      <w:r w:rsidRPr="00A0187E">
        <w:rPr>
          <w:rStyle w:val="BodyText2Char"/>
          <w:color w:val="000000"/>
          <w:sz w:val="28"/>
          <w:lang w:val="uk-UA"/>
        </w:rPr>
        <w:t xml:space="preserve">закладів вищої освіти </w:t>
      </w:r>
      <w:r w:rsidRPr="00A0187E">
        <w:rPr>
          <w:lang w:val="uk-UA"/>
        </w:rPr>
        <w:t>Волинської області.</w:t>
      </w:r>
    </w:p>
    <w:p w:rsidR="002B7154" w:rsidRPr="00A0187E" w:rsidRDefault="0080487E" w:rsidP="0068669C">
      <w:pPr>
        <w:pStyle w:val="11"/>
        <w:ind w:left="0" w:firstLine="567"/>
        <w:jc w:val="both"/>
        <w:rPr>
          <w:lang w:val="uk-UA"/>
        </w:rPr>
      </w:pPr>
      <w:r w:rsidRPr="00A0187E">
        <w:rPr>
          <w:lang w:val="uk-UA"/>
        </w:rPr>
        <w:t>6</w:t>
      </w:r>
      <w:r w:rsidR="002B7154" w:rsidRPr="00A0187E">
        <w:rPr>
          <w:lang w:val="uk-UA"/>
        </w:rPr>
        <w:t xml:space="preserve">. Контроль за виконанням цього наказу покласти на заступника начальника-начальника відділу дошкільної, загальної середньої та вищої освіти управління освіти, науки та молоді обласної державної адміністрації </w:t>
      </w:r>
      <w:proofErr w:type="spellStart"/>
      <w:r w:rsidR="002B7154" w:rsidRPr="00A0187E">
        <w:rPr>
          <w:lang w:val="uk-UA"/>
        </w:rPr>
        <w:t>Соломіну</w:t>
      </w:r>
      <w:proofErr w:type="spellEnd"/>
      <w:r w:rsidR="002B7154" w:rsidRPr="00A0187E">
        <w:rPr>
          <w:lang w:val="uk-UA"/>
        </w:rPr>
        <w:t xml:space="preserve"> Т.І.</w:t>
      </w: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F17D72" w:rsidP="0068669C">
      <w:pPr>
        <w:pStyle w:val="11"/>
        <w:ind w:left="0" w:firstLine="567"/>
        <w:jc w:val="both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102870</wp:posOffset>
            </wp:positionV>
            <wp:extent cx="1228725" cy="8382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02171D">
      <w:pPr>
        <w:pStyle w:val="11"/>
        <w:ind w:left="0"/>
        <w:jc w:val="both"/>
        <w:rPr>
          <w:lang w:val="uk-UA"/>
        </w:rPr>
      </w:pPr>
      <w:r w:rsidRPr="00A0187E">
        <w:rPr>
          <w:lang w:val="uk-UA"/>
        </w:rPr>
        <w:t>Начальник</w:t>
      </w:r>
      <w:r w:rsidRPr="00A0187E">
        <w:rPr>
          <w:lang w:val="uk-UA"/>
        </w:rPr>
        <w:tab/>
      </w:r>
      <w:r w:rsidRPr="00A0187E">
        <w:rPr>
          <w:lang w:val="uk-UA"/>
        </w:rPr>
        <w:tab/>
      </w:r>
      <w:r w:rsidRPr="00A0187E">
        <w:rPr>
          <w:lang w:val="uk-UA"/>
        </w:rPr>
        <w:tab/>
      </w:r>
      <w:r w:rsidRPr="00A0187E">
        <w:rPr>
          <w:lang w:val="uk-UA"/>
        </w:rPr>
        <w:tab/>
      </w:r>
      <w:r w:rsidRPr="00A0187E">
        <w:rPr>
          <w:lang w:val="uk-UA"/>
        </w:rPr>
        <w:tab/>
      </w:r>
      <w:r w:rsidRPr="00A0187E">
        <w:rPr>
          <w:lang w:val="uk-UA"/>
        </w:rPr>
        <w:tab/>
      </w:r>
      <w:r w:rsidRPr="00A0187E">
        <w:rPr>
          <w:lang w:val="uk-UA"/>
        </w:rPr>
        <w:tab/>
      </w:r>
      <w:r w:rsidRPr="00A0187E">
        <w:rPr>
          <w:lang w:val="uk-UA"/>
        </w:rPr>
        <w:tab/>
      </w:r>
      <w:r w:rsidRPr="00A0187E">
        <w:rPr>
          <w:lang w:val="uk-UA"/>
        </w:rPr>
        <w:tab/>
      </w:r>
      <w:r w:rsidR="00A0187E">
        <w:rPr>
          <w:lang w:val="uk-UA"/>
        </w:rPr>
        <w:t xml:space="preserve">    </w:t>
      </w:r>
      <w:r w:rsidRPr="00A0187E">
        <w:rPr>
          <w:b/>
          <w:lang w:val="uk-UA"/>
        </w:rPr>
        <w:t>Л.ПЛАХОТНА</w:t>
      </w: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54337A">
      <w:pPr>
        <w:pStyle w:val="11"/>
        <w:ind w:left="0"/>
        <w:jc w:val="both"/>
        <w:rPr>
          <w:lang w:val="uk-UA"/>
        </w:rPr>
      </w:pPr>
      <w:proofErr w:type="spellStart"/>
      <w:r w:rsidRPr="00A0187E">
        <w:rPr>
          <w:lang w:val="uk-UA"/>
        </w:rPr>
        <w:t>Роговська</w:t>
      </w:r>
      <w:proofErr w:type="spellEnd"/>
      <w:r w:rsidRPr="00A0187E">
        <w:rPr>
          <w:lang w:val="uk-UA"/>
        </w:rPr>
        <w:t xml:space="preserve"> 727151</w:t>
      </w:r>
    </w:p>
    <w:p w:rsidR="002B7154" w:rsidRPr="00A0187E" w:rsidRDefault="002B7154" w:rsidP="0054337A">
      <w:pPr>
        <w:pStyle w:val="11"/>
        <w:ind w:left="0"/>
        <w:jc w:val="both"/>
        <w:rPr>
          <w:lang w:val="uk-UA"/>
        </w:rPr>
      </w:pPr>
      <w:proofErr w:type="spellStart"/>
      <w:r w:rsidRPr="00A0187E">
        <w:rPr>
          <w:lang w:val="uk-UA"/>
        </w:rPr>
        <w:t>Боремчук</w:t>
      </w:r>
      <w:proofErr w:type="spellEnd"/>
      <w:r w:rsidRPr="00A0187E">
        <w:rPr>
          <w:lang w:val="uk-UA"/>
        </w:rPr>
        <w:t xml:space="preserve"> 248150</w:t>
      </w: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2B7154" w:rsidRDefault="002B7154" w:rsidP="0068669C">
      <w:pPr>
        <w:pStyle w:val="11"/>
        <w:ind w:left="0" w:firstLine="567"/>
        <w:jc w:val="both"/>
        <w:rPr>
          <w:lang w:val="uk-UA"/>
        </w:rPr>
      </w:pPr>
    </w:p>
    <w:p w:rsidR="00A0187E" w:rsidRPr="00A0187E" w:rsidRDefault="00A0187E" w:rsidP="0068669C">
      <w:pPr>
        <w:pStyle w:val="11"/>
        <w:ind w:left="0" w:firstLine="567"/>
        <w:jc w:val="both"/>
        <w:rPr>
          <w:lang w:val="uk-UA"/>
        </w:rPr>
      </w:pPr>
    </w:p>
    <w:p w:rsidR="002B7154" w:rsidRPr="00A0187E" w:rsidRDefault="002B7154" w:rsidP="0068669C">
      <w:pPr>
        <w:ind w:left="4956" w:firstLine="708"/>
        <w:jc w:val="both"/>
        <w:rPr>
          <w:color w:val="000000"/>
          <w:sz w:val="28"/>
          <w:szCs w:val="28"/>
          <w:lang w:val="uk-UA"/>
        </w:rPr>
      </w:pPr>
      <w:r w:rsidRPr="00A0187E">
        <w:rPr>
          <w:bCs/>
          <w:color w:val="000000"/>
          <w:sz w:val="28"/>
          <w:szCs w:val="28"/>
          <w:lang w:val="uk-UA"/>
        </w:rPr>
        <w:lastRenderedPageBreak/>
        <w:t>ЗАТВЕРДЖЕНО</w:t>
      </w:r>
    </w:p>
    <w:p w:rsidR="002B7154" w:rsidRPr="00A0187E" w:rsidRDefault="002B7154" w:rsidP="0068669C">
      <w:pPr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  <w:t xml:space="preserve">         Наказ управління освіти, науки та</w:t>
      </w:r>
    </w:p>
    <w:p w:rsidR="002B7154" w:rsidRPr="00A0187E" w:rsidRDefault="002B7154" w:rsidP="0068669C">
      <w:pPr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A0187E">
        <w:rPr>
          <w:bCs/>
          <w:color w:val="000000"/>
          <w:sz w:val="28"/>
          <w:szCs w:val="28"/>
          <w:lang w:val="uk-UA"/>
        </w:rPr>
        <w:t xml:space="preserve">    </w:t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  <w:t xml:space="preserve">         молоді облдержадміністрації</w:t>
      </w:r>
    </w:p>
    <w:p w:rsidR="002B7154" w:rsidRPr="00A0187E" w:rsidRDefault="002B7154" w:rsidP="0068669C">
      <w:pPr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A0187E">
        <w:rPr>
          <w:bCs/>
          <w:i/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="00354734">
        <w:rPr>
          <w:bCs/>
          <w:color w:val="000000"/>
          <w:sz w:val="28"/>
          <w:szCs w:val="28"/>
          <w:u w:val="single"/>
          <w:lang w:val="uk-UA"/>
        </w:rPr>
        <w:t>29.12.2018</w:t>
      </w:r>
      <w:r w:rsidRPr="00A0187E">
        <w:rPr>
          <w:bCs/>
          <w:color w:val="000000"/>
          <w:sz w:val="28"/>
          <w:szCs w:val="28"/>
          <w:lang w:val="uk-UA"/>
        </w:rPr>
        <w:t xml:space="preserve"> №</w:t>
      </w:r>
      <w:r w:rsidR="00354734">
        <w:rPr>
          <w:bCs/>
          <w:color w:val="000000"/>
          <w:sz w:val="28"/>
          <w:szCs w:val="28"/>
          <w:lang w:val="uk-UA"/>
        </w:rPr>
        <w:t xml:space="preserve"> </w:t>
      </w:r>
      <w:r w:rsidR="00354734">
        <w:rPr>
          <w:bCs/>
          <w:color w:val="000000"/>
          <w:sz w:val="28"/>
          <w:szCs w:val="28"/>
          <w:u w:val="single"/>
          <w:lang w:val="uk-UA"/>
        </w:rPr>
        <w:t xml:space="preserve">738 </w:t>
      </w:r>
      <w:r w:rsidRPr="00A0187E">
        <w:rPr>
          <w:bCs/>
          <w:color w:val="000000"/>
          <w:sz w:val="28"/>
          <w:szCs w:val="28"/>
          <w:lang w:val="uk-UA"/>
        </w:rPr>
        <w:t xml:space="preserve"> </w:t>
      </w:r>
    </w:p>
    <w:p w:rsidR="002B7154" w:rsidRPr="00A0187E" w:rsidRDefault="002B7154" w:rsidP="0068669C">
      <w:pPr>
        <w:ind w:firstLine="28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B7154" w:rsidRPr="00A0187E" w:rsidRDefault="002B7154" w:rsidP="0068669C">
      <w:pPr>
        <w:ind w:firstLine="284"/>
        <w:jc w:val="center"/>
        <w:rPr>
          <w:b/>
          <w:bCs/>
          <w:color w:val="000000"/>
          <w:lang w:val="uk-UA"/>
        </w:rPr>
      </w:pPr>
    </w:p>
    <w:p w:rsidR="002B7154" w:rsidRPr="00A0187E" w:rsidRDefault="002B7154" w:rsidP="0002171D">
      <w:pPr>
        <w:ind w:firstLine="284"/>
        <w:jc w:val="center"/>
        <w:rPr>
          <w:bCs/>
          <w:color w:val="000000"/>
          <w:sz w:val="28"/>
          <w:szCs w:val="28"/>
          <w:lang w:val="uk-UA"/>
        </w:rPr>
      </w:pPr>
      <w:r w:rsidRPr="00A0187E">
        <w:rPr>
          <w:bCs/>
          <w:color w:val="000000"/>
          <w:sz w:val="28"/>
          <w:szCs w:val="28"/>
          <w:lang w:val="uk-UA"/>
        </w:rPr>
        <w:t>Склад оргкомітету XХІ</w:t>
      </w:r>
      <w:r w:rsidRPr="00A0187E">
        <w:rPr>
          <w:color w:val="000000"/>
          <w:sz w:val="28"/>
          <w:szCs w:val="28"/>
          <w:lang w:val="uk-UA"/>
        </w:rPr>
        <w:t>V</w:t>
      </w:r>
      <w:r w:rsidRPr="00A0187E">
        <w:rPr>
          <w:bCs/>
          <w:color w:val="000000"/>
          <w:sz w:val="28"/>
          <w:szCs w:val="28"/>
          <w:lang w:val="uk-UA"/>
        </w:rPr>
        <w:t xml:space="preserve"> обласної виставки</w:t>
      </w:r>
    </w:p>
    <w:p w:rsidR="002B7154" w:rsidRPr="00A0187E" w:rsidRDefault="002B7154" w:rsidP="0002171D">
      <w:pPr>
        <w:ind w:firstLine="284"/>
        <w:jc w:val="center"/>
        <w:rPr>
          <w:bCs/>
          <w:color w:val="000000"/>
          <w:sz w:val="28"/>
          <w:szCs w:val="28"/>
          <w:lang w:val="uk-UA"/>
        </w:rPr>
      </w:pPr>
      <w:r w:rsidRPr="00A0187E">
        <w:rPr>
          <w:bCs/>
          <w:color w:val="000000"/>
          <w:sz w:val="28"/>
          <w:szCs w:val="28"/>
          <w:lang w:val="uk-UA"/>
        </w:rPr>
        <w:t>дидактичних і методичних матеріалів «Творчі сходинки педагогів Волині»</w:t>
      </w:r>
    </w:p>
    <w:p w:rsidR="002B7154" w:rsidRPr="00A0187E" w:rsidRDefault="002B7154" w:rsidP="0002171D">
      <w:pPr>
        <w:jc w:val="center"/>
        <w:rPr>
          <w:color w:val="000000"/>
          <w:sz w:val="28"/>
          <w:szCs w:val="28"/>
          <w:lang w:val="uk-UA"/>
        </w:rPr>
      </w:pPr>
      <w:r w:rsidRPr="00A0187E">
        <w:rPr>
          <w:color w:val="000000"/>
          <w:sz w:val="28"/>
          <w:szCs w:val="28"/>
          <w:lang w:val="uk-UA"/>
        </w:rPr>
        <w:t>серед педагогічних і науково-педагогічних працівників</w:t>
      </w:r>
    </w:p>
    <w:p w:rsidR="002B7154" w:rsidRPr="00A0187E" w:rsidRDefault="002B7154" w:rsidP="0002171D">
      <w:pPr>
        <w:jc w:val="center"/>
        <w:rPr>
          <w:bCs/>
          <w:color w:val="000000"/>
          <w:sz w:val="28"/>
          <w:szCs w:val="28"/>
          <w:lang w:val="uk-UA"/>
        </w:rPr>
      </w:pPr>
      <w:r w:rsidRPr="00A0187E">
        <w:rPr>
          <w:rStyle w:val="BodyText2Char"/>
          <w:color w:val="000000"/>
          <w:sz w:val="28"/>
          <w:szCs w:val="28"/>
          <w:lang w:val="uk-UA"/>
        </w:rPr>
        <w:t xml:space="preserve">закладів вищої освіти </w:t>
      </w:r>
      <w:r w:rsidRPr="00A0187E">
        <w:rPr>
          <w:color w:val="000000"/>
          <w:sz w:val="28"/>
          <w:szCs w:val="28"/>
          <w:lang w:val="uk-UA"/>
        </w:rPr>
        <w:t xml:space="preserve">І-ІІ </w:t>
      </w:r>
      <w:proofErr w:type="spellStart"/>
      <w:r w:rsidRPr="00A0187E">
        <w:rPr>
          <w:color w:val="000000"/>
          <w:sz w:val="28"/>
          <w:szCs w:val="28"/>
          <w:lang w:val="uk-UA"/>
        </w:rPr>
        <w:t>р.а</w:t>
      </w:r>
      <w:proofErr w:type="spellEnd"/>
      <w:r w:rsidRPr="00A0187E">
        <w:rPr>
          <w:color w:val="000000"/>
          <w:sz w:val="28"/>
          <w:szCs w:val="28"/>
          <w:lang w:val="uk-UA"/>
        </w:rPr>
        <w:t>. Волинської області</w:t>
      </w:r>
    </w:p>
    <w:p w:rsidR="002B7154" w:rsidRPr="00A0187E" w:rsidRDefault="002B7154" w:rsidP="0068669C">
      <w:pPr>
        <w:ind w:firstLine="284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9"/>
      </w:tblGrid>
      <w:tr w:rsidR="002B7154" w:rsidRPr="00A0187E" w:rsidTr="002371B3">
        <w:tc>
          <w:tcPr>
            <w:tcW w:w="3369" w:type="dxa"/>
          </w:tcPr>
          <w:p w:rsidR="002B7154" w:rsidRPr="00A0187E" w:rsidRDefault="002B7154" w:rsidP="002371B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0187E">
              <w:rPr>
                <w:bCs/>
                <w:color w:val="000000"/>
                <w:sz w:val="28"/>
                <w:szCs w:val="28"/>
                <w:lang w:val="uk-UA"/>
              </w:rPr>
              <w:t xml:space="preserve">Плахотна </w:t>
            </w:r>
          </w:p>
          <w:p w:rsidR="002B7154" w:rsidRPr="00A0187E" w:rsidRDefault="002B7154" w:rsidP="002371B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0187E">
              <w:rPr>
                <w:bCs/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  <w:p w:rsidR="002B7154" w:rsidRPr="00A0187E" w:rsidRDefault="002B7154" w:rsidP="002371B3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99" w:type="dxa"/>
          </w:tcPr>
          <w:p w:rsidR="002B7154" w:rsidRPr="00A0187E" w:rsidRDefault="002B7154" w:rsidP="002371B3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A0187E">
              <w:rPr>
                <w:bCs/>
                <w:color w:val="000000"/>
                <w:sz w:val="28"/>
                <w:szCs w:val="28"/>
                <w:lang w:val="uk-UA"/>
              </w:rPr>
              <w:t>голова оргкомітету, начальник управління освіти, науки та молоді облдержадміністрації</w:t>
            </w:r>
          </w:p>
        </w:tc>
      </w:tr>
      <w:tr w:rsidR="002B7154" w:rsidRPr="00F458C8" w:rsidTr="002371B3">
        <w:tc>
          <w:tcPr>
            <w:tcW w:w="3369" w:type="dxa"/>
          </w:tcPr>
          <w:p w:rsidR="002B7154" w:rsidRPr="00A0187E" w:rsidRDefault="002B7154" w:rsidP="002371B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0187E">
              <w:rPr>
                <w:bCs/>
                <w:color w:val="000000"/>
                <w:sz w:val="28"/>
                <w:szCs w:val="28"/>
                <w:lang w:val="uk-UA"/>
              </w:rPr>
              <w:t xml:space="preserve">Бойчук </w:t>
            </w:r>
          </w:p>
          <w:p w:rsidR="002B7154" w:rsidRPr="00A0187E" w:rsidRDefault="002B7154" w:rsidP="002371B3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0187E">
              <w:rPr>
                <w:bCs/>
                <w:color w:val="000000"/>
                <w:sz w:val="28"/>
                <w:szCs w:val="28"/>
                <w:lang w:val="uk-UA"/>
              </w:rPr>
              <w:t>Петро Микитович</w:t>
            </w:r>
          </w:p>
        </w:tc>
        <w:tc>
          <w:tcPr>
            <w:tcW w:w="6099" w:type="dxa"/>
          </w:tcPr>
          <w:p w:rsidR="002B7154" w:rsidRPr="00A0187E" w:rsidRDefault="002B7154" w:rsidP="002371B3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A0187E">
              <w:rPr>
                <w:bCs/>
                <w:color w:val="000000"/>
                <w:sz w:val="28"/>
                <w:szCs w:val="28"/>
                <w:lang w:val="uk-UA"/>
              </w:rPr>
              <w:t xml:space="preserve">заступник голови оргкомітету, директор Луцького педагогічного коледжу, </w:t>
            </w:r>
            <w:r w:rsidRPr="00A0187E">
              <w:rPr>
                <w:color w:val="282828"/>
                <w:sz w:val="28"/>
                <w:szCs w:val="28"/>
                <w:shd w:val="clear" w:color="auto" w:fill="FFFFFF"/>
                <w:lang w:val="uk-UA"/>
              </w:rPr>
              <w:t xml:space="preserve">голова Ради директорів </w:t>
            </w:r>
            <w:r w:rsidRPr="00A0187E">
              <w:rPr>
                <w:rStyle w:val="BodyText2Char"/>
                <w:color w:val="000000"/>
                <w:sz w:val="28"/>
                <w:szCs w:val="28"/>
                <w:lang w:val="uk-UA"/>
              </w:rPr>
              <w:t xml:space="preserve">закладів вищої освіти </w:t>
            </w:r>
            <w:r w:rsidRPr="00A0187E">
              <w:rPr>
                <w:color w:val="282828"/>
                <w:sz w:val="28"/>
                <w:szCs w:val="28"/>
                <w:shd w:val="clear" w:color="auto" w:fill="FFFFFF"/>
                <w:lang w:val="uk-UA"/>
              </w:rPr>
              <w:t>І-ІІ рівнів акредитації Волинської області</w:t>
            </w:r>
          </w:p>
        </w:tc>
      </w:tr>
      <w:tr w:rsidR="0080487E" w:rsidRPr="00F458C8" w:rsidTr="002371B3">
        <w:tc>
          <w:tcPr>
            <w:tcW w:w="3369" w:type="dxa"/>
          </w:tcPr>
          <w:p w:rsidR="0080487E" w:rsidRPr="00A0187E" w:rsidRDefault="0080487E" w:rsidP="00A07D2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A0187E">
              <w:rPr>
                <w:bCs/>
                <w:color w:val="000000"/>
                <w:sz w:val="28"/>
                <w:szCs w:val="28"/>
                <w:lang w:val="uk-UA"/>
              </w:rPr>
              <w:t>Боремчук</w:t>
            </w:r>
            <w:proofErr w:type="spellEnd"/>
            <w:r w:rsidRPr="00A0187E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0487E" w:rsidRPr="00A0187E" w:rsidRDefault="0080487E" w:rsidP="00A07D2D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A0187E">
              <w:rPr>
                <w:bCs/>
                <w:color w:val="000000"/>
                <w:sz w:val="28"/>
                <w:szCs w:val="28"/>
                <w:lang w:val="uk-UA"/>
              </w:rPr>
              <w:t>Лілія Іванівна</w:t>
            </w:r>
          </w:p>
        </w:tc>
        <w:tc>
          <w:tcPr>
            <w:tcW w:w="6099" w:type="dxa"/>
          </w:tcPr>
          <w:p w:rsidR="0080487E" w:rsidRPr="00A0187E" w:rsidRDefault="005A6B3D" w:rsidP="00A07D2D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A0187E">
              <w:rPr>
                <w:bCs/>
                <w:color w:val="000000"/>
                <w:sz w:val="28"/>
                <w:szCs w:val="28"/>
                <w:lang w:val="uk-UA"/>
              </w:rPr>
              <w:t>с</w:t>
            </w:r>
            <w:r w:rsidR="0080487E" w:rsidRPr="00A0187E">
              <w:rPr>
                <w:bCs/>
                <w:color w:val="000000"/>
                <w:sz w:val="28"/>
                <w:szCs w:val="28"/>
                <w:lang w:val="uk-UA"/>
              </w:rPr>
              <w:t xml:space="preserve">екретар оргкомітету, методист Луцького педагогічного коледжу, методист </w:t>
            </w:r>
            <w:r w:rsidR="0080487E" w:rsidRPr="00A0187E">
              <w:rPr>
                <w:color w:val="282828"/>
                <w:sz w:val="28"/>
                <w:szCs w:val="28"/>
                <w:shd w:val="clear" w:color="auto" w:fill="FFFFFF"/>
                <w:lang w:val="uk-UA"/>
              </w:rPr>
              <w:t xml:space="preserve">Ради директорів </w:t>
            </w:r>
            <w:r w:rsidR="0080487E" w:rsidRPr="00A0187E">
              <w:rPr>
                <w:rStyle w:val="BodyText2Char"/>
                <w:color w:val="000000"/>
                <w:sz w:val="28"/>
                <w:szCs w:val="28"/>
                <w:lang w:val="uk-UA"/>
              </w:rPr>
              <w:t xml:space="preserve">закладів вищої освіти </w:t>
            </w:r>
            <w:r w:rsidR="0080487E" w:rsidRPr="00A0187E">
              <w:rPr>
                <w:color w:val="282828"/>
                <w:sz w:val="28"/>
                <w:szCs w:val="28"/>
                <w:shd w:val="clear" w:color="auto" w:fill="FFFFFF"/>
                <w:lang w:val="uk-UA"/>
              </w:rPr>
              <w:t>І-ІІ рівнів акредитації Волинської області</w:t>
            </w:r>
          </w:p>
        </w:tc>
      </w:tr>
      <w:tr w:rsidR="0080487E" w:rsidRPr="00F458C8" w:rsidTr="002371B3">
        <w:tc>
          <w:tcPr>
            <w:tcW w:w="3369" w:type="dxa"/>
          </w:tcPr>
          <w:p w:rsidR="0080487E" w:rsidRPr="00A0187E" w:rsidRDefault="0080487E" w:rsidP="002371B3">
            <w:pPr>
              <w:rPr>
                <w:rStyle w:val="a4"/>
                <w:b w:val="0"/>
                <w:bCs/>
                <w:color w:val="282828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A0187E">
              <w:rPr>
                <w:rStyle w:val="a4"/>
                <w:b w:val="0"/>
                <w:bCs/>
                <w:color w:val="282828"/>
                <w:sz w:val="28"/>
                <w:szCs w:val="28"/>
                <w:bdr w:val="none" w:sz="0" w:space="0" w:color="auto" w:frame="1"/>
                <w:lang w:val="uk-UA"/>
              </w:rPr>
              <w:t>Роговська</w:t>
            </w:r>
            <w:proofErr w:type="spellEnd"/>
            <w:r w:rsidRPr="00A0187E">
              <w:rPr>
                <w:rStyle w:val="a4"/>
                <w:b w:val="0"/>
                <w:bCs/>
                <w:color w:val="282828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80487E" w:rsidRPr="00A0187E" w:rsidRDefault="0080487E" w:rsidP="002371B3">
            <w:pPr>
              <w:rPr>
                <w:rStyle w:val="a4"/>
                <w:b w:val="0"/>
                <w:bCs/>
                <w:color w:val="282828"/>
                <w:sz w:val="28"/>
                <w:szCs w:val="28"/>
                <w:bdr w:val="none" w:sz="0" w:space="0" w:color="auto" w:frame="1"/>
                <w:lang w:val="uk-UA"/>
              </w:rPr>
            </w:pPr>
            <w:r w:rsidRPr="00A0187E">
              <w:rPr>
                <w:rStyle w:val="a4"/>
                <w:b w:val="0"/>
                <w:bCs/>
                <w:color w:val="282828"/>
                <w:sz w:val="28"/>
                <w:szCs w:val="28"/>
                <w:bdr w:val="none" w:sz="0" w:space="0" w:color="auto" w:frame="1"/>
                <w:lang w:val="uk-UA"/>
              </w:rPr>
              <w:t>Лариса Іванівна</w:t>
            </w:r>
            <w:r w:rsidRPr="00A0187E">
              <w:rPr>
                <w:rStyle w:val="a4"/>
                <w:bCs/>
                <w:color w:val="282828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6099" w:type="dxa"/>
          </w:tcPr>
          <w:p w:rsidR="0080487E" w:rsidRPr="00A0187E" w:rsidRDefault="005A6B3D" w:rsidP="002371B3">
            <w:pPr>
              <w:jc w:val="both"/>
              <w:rPr>
                <w:color w:val="282828"/>
                <w:sz w:val="28"/>
                <w:szCs w:val="28"/>
                <w:lang w:val="uk-UA"/>
              </w:rPr>
            </w:pPr>
            <w:r w:rsidRPr="00A0187E">
              <w:rPr>
                <w:bCs/>
                <w:color w:val="000000"/>
                <w:sz w:val="28"/>
                <w:szCs w:val="28"/>
                <w:lang w:val="uk-UA"/>
              </w:rPr>
              <w:t>ч</w:t>
            </w:r>
            <w:r w:rsidR="0080487E" w:rsidRPr="00A0187E">
              <w:rPr>
                <w:bCs/>
                <w:color w:val="000000"/>
                <w:sz w:val="28"/>
                <w:szCs w:val="28"/>
                <w:lang w:val="uk-UA"/>
              </w:rPr>
              <w:t xml:space="preserve">лен оргкомітету, головний спеціаліст відділу дошкільної, </w:t>
            </w:r>
            <w:r w:rsidR="0080487E" w:rsidRPr="00A0187E">
              <w:rPr>
                <w:color w:val="000000"/>
                <w:sz w:val="28"/>
                <w:szCs w:val="28"/>
                <w:lang w:val="uk-UA"/>
              </w:rPr>
              <w:t>загальної середньої та вищої</w:t>
            </w:r>
            <w:r w:rsidR="0080487E" w:rsidRPr="00A0187E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0487E" w:rsidRPr="00A0187E">
              <w:rPr>
                <w:color w:val="000000"/>
                <w:sz w:val="28"/>
                <w:szCs w:val="28"/>
                <w:lang w:val="uk-UA"/>
              </w:rPr>
              <w:t>освіти</w:t>
            </w:r>
          </w:p>
        </w:tc>
      </w:tr>
    </w:tbl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2B7154" w:rsidRPr="00A0187E" w:rsidRDefault="002B7154" w:rsidP="0068669C">
      <w:pPr>
        <w:rPr>
          <w:lang w:val="uk-UA"/>
        </w:rPr>
      </w:pPr>
    </w:p>
    <w:p w:rsidR="0080487E" w:rsidRPr="00A0187E" w:rsidRDefault="0080487E" w:rsidP="0068669C">
      <w:pPr>
        <w:rPr>
          <w:lang w:val="uk-UA"/>
        </w:rPr>
      </w:pPr>
    </w:p>
    <w:p w:rsidR="0080487E" w:rsidRPr="00A0187E" w:rsidRDefault="0080487E" w:rsidP="0068669C">
      <w:pPr>
        <w:rPr>
          <w:lang w:val="uk-UA"/>
        </w:rPr>
      </w:pPr>
    </w:p>
    <w:p w:rsidR="0080487E" w:rsidRPr="00A0187E" w:rsidRDefault="0080487E" w:rsidP="0068669C">
      <w:pPr>
        <w:rPr>
          <w:lang w:val="uk-UA"/>
        </w:rPr>
      </w:pPr>
    </w:p>
    <w:p w:rsidR="0080487E" w:rsidRPr="00A0187E" w:rsidRDefault="0080487E" w:rsidP="0068669C">
      <w:pPr>
        <w:rPr>
          <w:lang w:val="uk-UA"/>
        </w:rPr>
      </w:pPr>
    </w:p>
    <w:p w:rsidR="0080487E" w:rsidRPr="00A0187E" w:rsidRDefault="0080487E" w:rsidP="0068669C">
      <w:pPr>
        <w:rPr>
          <w:lang w:val="uk-UA"/>
        </w:rPr>
      </w:pPr>
    </w:p>
    <w:p w:rsidR="0080487E" w:rsidRPr="00A0187E" w:rsidRDefault="0080487E" w:rsidP="0068669C">
      <w:pPr>
        <w:rPr>
          <w:lang w:val="uk-UA"/>
        </w:rPr>
      </w:pPr>
    </w:p>
    <w:p w:rsidR="0080487E" w:rsidRPr="00A0187E" w:rsidRDefault="0080487E" w:rsidP="0068669C">
      <w:pPr>
        <w:rPr>
          <w:lang w:val="uk-UA"/>
        </w:rPr>
      </w:pPr>
    </w:p>
    <w:p w:rsidR="002B7154" w:rsidRPr="00A0187E" w:rsidRDefault="002B7154" w:rsidP="0068669C">
      <w:pPr>
        <w:ind w:left="4956" w:firstLine="708"/>
        <w:jc w:val="both"/>
        <w:rPr>
          <w:color w:val="000000"/>
          <w:sz w:val="28"/>
          <w:szCs w:val="28"/>
          <w:lang w:val="uk-UA"/>
        </w:rPr>
      </w:pPr>
      <w:r w:rsidRPr="00A0187E">
        <w:rPr>
          <w:bCs/>
          <w:color w:val="000000"/>
          <w:sz w:val="28"/>
          <w:szCs w:val="28"/>
          <w:lang w:val="uk-UA"/>
        </w:rPr>
        <w:lastRenderedPageBreak/>
        <w:t>ЗАТВЕРДЖЕНО</w:t>
      </w:r>
    </w:p>
    <w:p w:rsidR="002B7154" w:rsidRPr="00A0187E" w:rsidRDefault="002B7154" w:rsidP="0068669C">
      <w:pPr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  <w:t xml:space="preserve">         Наказ управління освіти, науки та</w:t>
      </w:r>
    </w:p>
    <w:p w:rsidR="002B7154" w:rsidRPr="00A0187E" w:rsidRDefault="002B7154" w:rsidP="0068669C">
      <w:pPr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A0187E">
        <w:rPr>
          <w:bCs/>
          <w:color w:val="000000"/>
          <w:sz w:val="28"/>
          <w:szCs w:val="28"/>
          <w:lang w:val="uk-UA"/>
        </w:rPr>
        <w:t xml:space="preserve">    </w:t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</w:r>
      <w:r w:rsidRPr="00A0187E">
        <w:rPr>
          <w:bCs/>
          <w:color w:val="000000"/>
          <w:sz w:val="28"/>
          <w:szCs w:val="28"/>
          <w:lang w:val="uk-UA"/>
        </w:rPr>
        <w:tab/>
        <w:t xml:space="preserve">         молоді облдержадміністрації</w:t>
      </w:r>
    </w:p>
    <w:p w:rsidR="002B7154" w:rsidRPr="00A0187E" w:rsidRDefault="002B7154" w:rsidP="0068669C">
      <w:pPr>
        <w:ind w:firstLine="284"/>
        <w:jc w:val="both"/>
        <w:rPr>
          <w:bCs/>
          <w:color w:val="000000"/>
          <w:sz w:val="28"/>
          <w:szCs w:val="28"/>
          <w:lang w:val="uk-UA"/>
        </w:rPr>
      </w:pPr>
      <w:r w:rsidRPr="00A0187E">
        <w:rPr>
          <w:bCs/>
          <w:i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="00354734" w:rsidRPr="00354734">
        <w:rPr>
          <w:bCs/>
          <w:color w:val="000000"/>
          <w:sz w:val="28"/>
          <w:szCs w:val="28"/>
          <w:u w:val="single"/>
          <w:lang w:val="uk-UA"/>
        </w:rPr>
        <w:t>29.12.2018</w:t>
      </w:r>
      <w:r w:rsidR="00354734">
        <w:rPr>
          <w:bCs/>
          <w:i/>
          <w:color w:val="000000"/>
          <w:sz w:val="28"/>
          <w:szCs w:val="28"/>
          <w:u w:val="single"/>
          <w:lang w:val="uk-UA"/>
        </w:rPr>
        <w:t xml:space="preserve"> </w:t>
      </w:r>
      <w:r w:rsidR="00354734">
        <w:rPr>
          <w:bCs/>
          <w:i/>
          <w:color w:val="000000"/>
          <w:sz w:val="28"/>
          <w:szCs w:val="28"/>
          <w:lang w:val="uk-UA"/>
        </w:rPr>
        <w:t xml:space="preserve"> </w:t>
      </w:r>
      <w:r w:rsidRPr="00A0187E">
        <w:rPr>
          <w:bCs/>
          <w:color w:val="000000"/>
          <w:sz w:val="28"/>
          <w:szCs w:val="28"/>
          <w:lang w:val="uk-UA"/>
        </w:rPr>
        <w:t xml:space="preserve">№ </w:t>
      </w:r>
      <w:r w:rsidR="00354734">
        <w:rPr>
          <w:bCs/>
          <w:color w:val="000000"/>
          <w:sz w:val="28"/>
          <w:szCs w:val="28"/>
          <w:u w:val="single"/>
          <w:lang w:val="uk-UA"/>
        </w:rPr>
        <w:t xml:space="preserve">738 </w:t>
      </w:r>
      <w:r w:rsidRPr="00A0187E">
        <w:rPr>
          <w:bCs/>
          <w:color w:val="000000"/>
          <w:sz w:val="28"/>
          <w:szCs w:val="28"/>
          <w:lang w:val="uk-UA"/>
        </w:rPr>
        <w:t xml:space="preserve"> </w:t>
      </w:r>
    </w:p>
    <w:p w:rsidR="0080487E" w:rsidRPr="00A0187E" w:rsidRDefault="0080487E" w:rsidP="0068669C">
      <w:pPr>
        <w:jc w:val="center"/>
        <w:rPr>
          <w:bCs/>
          <w:sz w:val="28"/>
          <w:szCs w:val="28"/>
          <w:u w:val="single"/>
          <w:lang w:val="uk-UA"/>
        </w:rPr>
      </w:pPr>
    </w:p>
    <w:p w:rsidR="002B7154" w:rsidRPr="00A0187E" w:rsidRDefault="002B7154" w:rsidP="0068669C">
      <w:pPr>
        <w:jc w:val="center"/>
        <w:rPr>
          <w:sz w:val="28"/>
          <w:szCs w:val="28"/>
          <w:u w:val="single"/>
          <w:lang w:val="uk-UA"/>
        </w:rPr>
      </w:pPr>
      <w:r w:rsidRPr="00A0187E">
        <w:rPr>
          <w:bCs/>
          <w:sz w:val="28"/>
          <w:szCs w:val="28"/>
          <w:u w:val="single"/>
          <w:lang w:val="uk-UA"/>
        </w:rPr>
        <w:t>Склад журі</w:t>
      </w:r>
    </w:p>
    <w:p w:rsidR="002B7154" w:rsidRPr="00A0187E" w:rsidRDefault="002B7154" w:rsidP="0068669C">
      <w:pPr>
        <w:jc w:val="center"/>
        <w:rPr>
          <w:bCs/>
          <w:sz w:val="28"/>
          <w:szCs w:val="28"/>
          <w:u w:val="single"/>
          <w:lang w:val="uk-UA"/>
        </w:rPr>
      </w:pPr>
      <w:r w:rsidRPr="00A0187E">
        <w:rPr>
          <w:bCs/>
          <w:sz w:val="28"/>
          <w:szCs w:val="28"/>
          <w:u w:val="single"/>
          <w:lang w:val="uk-UA"/>
        </w:rPr>
        <w:t>ХХІ</w:t>
      </w:r>
      <w:r w:rsidR="0080487E" w:rsidRPr="00A0187E">
        <w:rPr>
          <w:bCs/>
          <w:sz w:val="28"/>
          <w:szCs w:val="28"/>
          <w:u w:val="single"/>
          <w:lang w:val="uk-UA"/>
        </w:rPr>
        <w:t xml:space="preserve">V </w:t>
      </w:r>
      <w:r w:rsidRPr="00A0187E">
        <w:rPr>
          <w:bCs/>
          <w:sz w:val="28"/>
          <w:szCs w:val="28"/>
          <w:u w:val="single"/>
          <w:lang w:val="uk-UA"/>
        </w:rPr>
        <w:t>обласної виставки «Творчі сходинки педагогів Волині»</w:t>
      </w:r>
    </w:p>
    <w:p w:rsidR="002B7154" w:rsidRPr="00A0187E" w:rsidRDefault="002B7154" w:rsidP="001868EC">
      <w:pPr>
        <w:jc w:val="center"/>
        <w:rPr>
          <w:bCs/>
          <w:color w:val="000000"/>
          <w:sz w:val="28"/>
          <w:szCs w:val="28"/>
          <w:lang w:val="uk-UA"/>
        </w:rPr>
      </w:pPr>
      <w:r w:rsidRPr="00A0187E">
        <w:rPr>
          <w:bCs/>
          <w:sz w:val="28"/>
          <w:szCs w:val="28"/>
          <w:u w:val="single"/>
          <w:lang w:val="uk-UA"/>
        </w:rPr>
        <w:t>серед закладів вищої освіти</w:t>
      </w:r>
      <w:r w:rsidRPr="00A0187E">
        <w:rPr>
          <w:rStyle w:val="BodyText2Char"/>
          <w:color w:val="000000"/>
          <w:sz w:val="28"/>
          <w:szCs w:val="28"/>
          <w:lang w:val="uk-UA"/>
        </w:rPr>
        <w:t xml:space="preserve"> </w:t>
      </w:r>
      <w:r w:rsidRPr="00A0187E">
        <w:rPr>
          <w:color w:val="000000"/>
          <w:sz w:val="28"/>
          <w:szCs w:val="28"/>
          <w:u w:val="single"/>
          <w:lang w:val="uk-UA"/>
        </w:rPr>
        <w:t xml:space="preserve">І-ІІ </w:t>
      </w:r>
      <w:proofErr w:type="spellStart"/>
      <w:r w:rsidRPr="00A0187E">
        <w:rPr>
          <w:color w:val="000000"/>
          <w:sz w:val="28"/>
          <w:szCs w:val="28"/>
          <w:u w:val="single"/>
          <w:lang w:val="uk-UA"/>
        </w:rPr>
        <w:t>р.а</w:t>
      </w:r>
      <w:proofErr w:type="spellEnd"/>
      <w:r w:rsidRPr="00A0187E">
        <w:rPr>
          <w:color w:val="000000"/>
          <w:sz w:val="28"/>
          <w:szCs w:val="28"/>
          <w:u w:val="single"/>
          <w:lang w:val="uk-UA"/>
        </w:rPr>
        <w:t>. Волинської області</w:t>
      </w:r>
    </w:p>
    <w:p w:rsidR="002B7154" w:rsidRPr="00A0187E" w:rsidRDefault="002B7154" w:rsidP="0068669C">
      <w:pPr>
        <w:jc w:val="center"/>
        <w:rPr>
          <w:bCs/>
          <w:sz w:val="28"/>
          <w:szCs w:val="28"/>
          <w:u w:val="single"/>
          <w:lang w:val="uk-UA"/>
        </w:rPr>
      </w:pP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r w:rsidRPr="00A0187E">
        <w:rPr>
          <w:lang w:val="uk-UA"/>
        </w:rPr>
        <w:t xml:space="preserve"> Соломіна Т. І., заступник начальника-начальник відділу дошкільної, загальної середньої та вищої освіти управління освіти, науки та молоді облдержадміністрації;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r w:rsidRPr="00A0187E">
        <w:rPr>
          <w:lang w:val="uk-UA"/>
        </w:rPr>
        <w:t xml:space="preserve">Ковальчук І.Л. – завідувач навчально-методичного кабінету Луцького педагогічного коледжу; 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r w:rsidRPr="00A0187E">
        <w:rPr>
          <w:lang w:val="uk-UA"/>
        </w:rPr>
        <w:t xml:space="preserve">Денисенко Н.Г. – завідувач заочного відділення Луцького педагогічного коледжу; 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Коменда</w:t>
      </w:r>
      <w:proofErr w:type="spellEnd"/>
      <w:r w:rsidRPr="00A0187E">
        <w:rPr>
          <w:lang w:val="uk-UA"/>
        </w:rPr>
        <w:t xml:space="preserve"> О.І. – методист Волинського коледжу культури і мистецтв імені І.Стравінського;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r w:rsidRPr="00A0187E">
        <w:rPr>
          <w:lang w:val="uk-UA"/>
        </w:rPr>
        <w:t>Пелех О.П. – голова обласного методичного об’єднання заступників директорів з виробничого навчання (Вищий навчальний заклад «Володимир-Волинський педагогічний коледж імені А.Ю.Кримського»);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Єрко</w:t>
      </w:r>
      <w:proofErr w:type="spellEnd"/>
      <w:r w:rsidRPr="00A0187E">
        <w:rPr>
          <w:lang w:val="uk-UA"/>
        </w:rPr>
        <w:t xml:space="preserve"> Г.І. – голова обласного методичного об’єднання викладачів суспільних дисциплін (Луцький педагогічний коледж); 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Подолюк</w:t>
      </w:r>
      <w:proofErr w:type="spellEnd"/>
      <w:r w:rsidRPr="00A0187E">
        <w:rPr>
          <w:lang w:val="uk-UA"/>
        </w:rPr>
        <w:t xml:space="preserve"> С.М. – голова обласного методичного об’єднання викладачів філологічних дисциплін (Луцький педагогічний коледж 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Бахомент</w:t>
      </w:r>
      <w:proofErr w:type="spellEnd"/>
      <w:r w:rsidRPr="00A0187E">
        <w:rPr>
          <w:lang w:val="uk-UA"/>
        </w:rPr>
        <w:t xml:space="preserve"> С.П. – голова обласного методичного об’єднання кураторів навчальних груп (Луцький педагогічний коледж); 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Констанкевич</w:t>
      </w:r>
      <w:proofErr w:type="spellEnd"/>
      <w:r w:rsidRPr="00A0187E">
        <w:rPr>
          <w:lang w:val="uk-UA"/>
        </w:rPr>
        <w:t xml:space="preserve"> Л.Г. – голова обласного методичного об’єднання викладачів інформатики (Луцький педагогічний коледж);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Михалевич</w:t>
      </w:r>
      <w:proofErr w:type="spellEnd"/>
      <w:r w:rsidRPr="00A0187E">
        <w:rPr>
          <w:lang w:val="uk-UA"/>
        </w:rPr>
        <w:t xml:space="preserve"> С.Г. – голова обласного методичного об’єднання викладачів бухгалтерського обліку (Ковельський промислово-економічний коледж Луцького національного технічного університету);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Корінчук</w:t>
      </w:r>
      <w:proofErr w:type="spellEnd"/>
      <w:r w:rsidRPr="00A0187E">
        <w:rPr>
          <w:lang w:val="uk-UA"/>
        </w:rPr>
        <w:t xml:space="preserve"> Н.Ю. – голова обласного методичного об’єднання викладачів фізики та математики (Луцький педагогічний коледж);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r w:rsidRPr="00A0187E">
        <w:rPr>
          <w:lang w:val="uk-UA"/>
        </w:rPr>
        <w:t xml:space="preserve">Панасюк Н.В. – голова циклової комісії бухгалтерсько-економічних дисциплін Шацького лісового коледжу  імені </w:t>
      </w:r>
      <w:proofErr w:type="spellStart"/>
      <w:r w:rsidRPr="00A0187E">
        <w:rPr>
          <w:lang w:val="uk-UA"/>
        </w:rPr>
        <w:t>В.В.Сулька</w:t>
      </w:r>
      <w:proofErr w:type="spellEnd"/>
      <w:r w:rsidRPr="00A0187E">
        <w:rPr>
          <w:lang w:val="uk-UA"/>
        </w:rPr>
        <w:t>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Федорець</w:t>
      </w:r>
      <w:proofErr w:type="spellEnd"/>
      <w:r w:rsidRPr="00A0187E">
        <w:rPr>
          <w:lang w:val="uk-UA"/>
        </w:rPr>
        <w:t xml:space="preserve"> М.А. – голова обласного методичного об’єднання викладачів іноземних мов (Луцький педагогічний коледж);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r w:rsidRPr="00A0187E">
        <w:rPr>
          <w:lang w:val="uk-UA"/>
        </w:rPr>
        <w:t>Кожем’якіна О.І. – голова обласного методичного об’єднання завідувачів відділень (Волинський коледж культури і мистецтв імені І.Стравінського);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Курчаба</w:t>
      </w:r>
      <w:proofErr w:type="spellEnd"/>
      <w:r w:rsidRPr="00A0187E">
        <w:rPr>
          <w:lang w:val="uk-UA"/>
        </w:rPr>
        <w:t xml:space="preserve"> О.Є. – голова обласного методичного об’єднання викладачів БЖД та ЦО (Луцький педагогічний коледж);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lastRenderedPageBreak/>
        <w:t>Плісак</w:t>
      </w:r>
      <w:proofErr w:type="spellEnd"/>
      <w:r w:rsidRPr="00A0187E">
        <w:rPr>
          <w:lang w:val="uk-UA"/>
        </w:rPr>
        <w:t xml:space="preserve"> С.В. – голова обласного методичного об’єднання викладачів економіки (Луцький кооперативний коледж Львівського торговельно-економічного університету);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Юринець</w:t>
      </w:r>
      <w:proofErr w:type="spellEnd"/>
      <w:r w:rsidRPr="00A0187E">
        <w:rPr>
          <w:lang w:val="uk-UA"/>
        </w:rPr>
        <w:t xml:space="preserve"> О.О. – голова обласного методичного об’єднання заступників директора з навчальної роботи (Вищий навчальний заклад «Володимир-Волинський педагогічний коледж імені А.Ю.Кримського»);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Патракеєва</w:t>
      </w:r>
      <w:proofErr w:type="spellEnd"/>
      <w:r w:rsidRPr="00A0187E">
        <w:rPr>
          <w:lang w:val="uk-UA"/>
        </w:rPr>
        <w:t xml:space="preserve"> Л.Я. – голова регіонального методичного об’єднання викладачів природничо-наукових дисциплін (Луцький базовий медичний коледж);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Кислюк</w:t>
      </w:r>
      <w:proofErr w:type="spellEnd"/>
      <w:r w:rsidRPr="00A0187E">
        <w:rPr>
          <w:lang w:val="uk-UA"/>
        </w:rPr>
        <w:t xml:space="preserve"> В.П. – голова регіонального методичного об’єднання викладачів акушерства, гінекології та хірургії (Ківерцівський медичний коледж);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r w:rsidRPr="00A0187E">
        <w:rPr>
          <w:lang w:val="uk-UA"/>
        </w:rPr>
        <w:t xml:space="preserve">Зуб С.І. –  голова обласного методичного об’єднання викладачів </w:t>
      </w:r>
      <w:proofErr w:type="spellStart"/>
      <w:r w:rsidRPr="00A0187E">
        <w:rPr>
          <w:lang w:val="uk-UA"/>
        </w:rPr>
        <w:t>загальнотехнічних</w:t>
      </w:r>
      <w:proofErr w:type="spellEnd"/>
      <w:r w:rsidRPr="00A0187E">
        <w:rPr>
          <w:lang w:val="uk-UA"/>
        </w:rPr>
        <w:t xml:space="preserve"> дисциплін (Державний вищий навчальний заклад «Нововолинський електромеханічний коледж»);</w:t>
      </w:r>
    </w:p>
    <w:p w:rsidR="002B7154" w:rsidRPr="00A0187E" w:rsidRDefault="0080487E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r w:rsidRPr="00A0187E">
        <w:rPr>
          <w:lang w:val="uk-UA"/>
        </w:rPr>
        <w:t>Кравчик Л.В.</w:t>
      </w:r>
      <w:r w:rsidR="002B7154" w:rsidRPr="00A0187E">
        <w:rPr>
          <w:lang w:val="uk-UA"/>
        </w:rPr>
        <w:t xml:space="preserve"> – голова регіонального методичного об’єднання викладачів терапевтичних дисциплін (Ковельський медичний коледж);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Новосад</w:t>
      </w:r>
      <w:proofErr w:type="spellEnd"/>
      <w:r w:rsidRPr="00A0187E">
        <w:rPr>
          <w:lang w:val="uk-UA"/>
        </w:rPr>
        <w:t xml:space="preserve"> Т.І. – голова циклової комісії готельно-ресторанного бізнесу (Коледж технологій, бізнесу та права Східноєвропейського національного університету імені Лесі Українки);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r w:rsidRPr="00A0187E">
        <w:rPr>
          <w:lang w:val="uk-UA"/>
        </w:rPr>
        <w:t>Семенюк Т.С. – завідувач відділення харчових технологій Волинського коледжу Національного університету харчових технологій;</w:t>
      </w:r>
    </w:p>
    <w:p w:rsidR="002B7154" w:rsidRPr="00A0187E" w:rsidRDefault="002B7154" w:rsidP="0068669C">
      <w:pPr>
        <w:pStyle w:val="11"/>
        <w:numPr>
          <w:ilvl w:val="0"/>
          <w:numId w:val="2"/>
        </w:numPr>
        <w:spacing w:after="0" w:line="240" w:lineRule="auto"/>
        <w:ind w:left="0" w:firstLine="720"/>
        <w:contextualSpacing w:val="0"/>
        <w:jc w:val="both"/>
        <w:rPr>
          <w:lang w:val="uk-UA"/>
        </w:rPr>
      </w:pPr>
      <w:proofErr w:type="spellStart"/>
      <w:r w:rsidRPr="00A0187E">
        <w:rPr>
          <w:lang w:val="uk-UA"/>
        </w:rPr>
        <w:t>Русаков</w:t>
      </w:r>
      <w:proofErr w:type="spellEnd"/>
      <w:r w:rsidRPr="00A0187E">
        <w:rPr>
          <w:lang w:val="uk-UA"/>
        </w:rPr>
        <w:t xml:space="preserve"> Д.С. – голова випускної комісії спеціальності «Виробництво сільськогосподарських машин» (Ковельський промислово-економічний коледж Луцького національного технічного університету);</w:t>
      </w:r>
    </w:p>
    <w:p w:rsidR="002B7154" w:rsidRPr="00A0187E" w:rsidRDefault="002B7154" w:rsidP="0068669C">
      <w:pPr>
        <w:pStyle w:val="11"/>
        <w:spacing w:after="0" w:line="240" w:lineRule="auto"/>
        <w:ind w:left="0" w:firstLine="720"/>
        <w:contextualSpacing w:val="0"/>
        <w:jc w:val="both"/>
        <w:rPr>
          <w:color w:val="FF0000"/>
          <w:lang w:val="uk-UA"/>
        </w:rPr>
      </w:pPr>
      <w:r w:rsidRPr="00A0187E">
        <w:rPr>
          <w:lang w:val="uk-UA"/>
        </w:rPr>
        <w:t>25.Пастрик Т.В. – завідувач заочного відділення (Луцький базовий медичний коледж).</w:t>
      </w:r>
    </w:p>
    <w:p w:rsidR="002B7154" w:rsidRPr="00A0187E" w:rsidRDefault="002B7154" w:rsidP="0068669C">
      <w:pPr>
        <w:pStyle w:val="11"/>
        <w:spacing w:after="0" w:line="240" w:lineRule="auto"/>
        <w:contextualSpacing w:val="0"/>
        <w:jc w:val="both"/>
        <w:rPr>
          <w:lang w:val="uk-UA"/>
        </w:rPr>
      </w:pPr>
    </w:p>
    <w:p w:rsidR="002B7154" w:rsidRPr="00A0187E" w:rsidRDefault="002B7154">
      <w:pPr>
        <w:rPr>
          <w:lang w:val="uk-UA"/>
        </w:rPr>
      </w:pPr>
    </w:p>
    <w:sectPr w:rsidR="002B7154" w:rsidRPr="00A0187E" w:rsidSect="0078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7DBA"/>
    <w:multiLevelType w:val="multilevel"/>
    <w:tmpl w:val="F0208C1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 w15:restartNumberingAfterBreak="0">
    <w:nsid w:val="52F70C13"/>
    <w:multiLevelType w:val="hybridMultilevel"/>
    <w:tmpl w:val="BB0ADDB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9C"/>
    <w:rsid w:val="0002171D"/>
    <w:rsid w:val="00025777"/>
    <w:rsid w:val="000E3DDC"/>
    <w:rsid w:val="000E5DDF"/>
    <w:rsid w:val="000F36F7"/>
    <w:rsid w:val="0015241E"/>
    <w:rsid w:val="001868EC"/>
    <w:rsid w:val="001F083D"/>
    <w:rsid w:val="0023359A"/>
    <w:rsid w:val="002371B3"/>
    <w:rsid w:val="00252167"/>
    <w:rsid w:val="002902A9"/>
    <w:rsid w:val="002B7154"/>
    <w:rsid w:val="00354734"/>
    <w:rsid w:val="003673AA"/>
    <w:rsid w:val="00497337"/>
    <w:rsid w:val="004A218E"/>
    <w:rsid w:val="0054337A"/>
    <w:rsid w:val="005A6B3D"/>
    <w:rsid w:val="005F43E5"/>
    <w:rsid w:val="0068669C"/>
    <w:rsid w:val="00697384"/>
    <w:rsid w:val="006A57F4"/>
    <w:rsid w:val="00782830"/>
    <w:rsid w:val="007C381E"/>
    <w:rsid w:val="0080487E"/>
    <w:rsid w:val="0081632A"/>
    <w:rsid w:val="00880BA0"/>
    <w:rsid w:val="00881F6D"/>
    <w:rsid w:val="00920882"/>
    <w:rsid w:val="00925533"/>
    <w:rsid w:val="00990D34"/>
    <w:rsid w:val="009E665F"/>
    <w:rsid w:val="00A0187E"/>
    <w:rsid w:val="00B34053"/>
    <w:rsid w:val="00B6734A"/>
    <w:rsid w:val="00C200F0"/>
    <w:rsid w:val="00C54ED6"/>
    <w:rsid w:val="00D71C87"/>
    <w:rsid w:val="00E55232"/>
    <w:rsid w:val="00EA70BE"/>
    <w:rsid w:val="00EB6010"/>
    <w:rsid w:val="00EE7A67"/>
    <w:rsid w:val="00F17D72"/>
    <w:rsid w:val="00F458C8"/>
    <w:rsid w:val="00F6508B"/>
    <w:rsid w:val="00F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DCED44-B0D3-4464-92E3-994B698D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6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9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68669C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669C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68669C"/>
    <w:rPr>
      <w:rFonts w:ascii="Times New Roman" w:hAnsi="Times New Roman" w:cs="Times New Roman"/>
      <w:b/>
      <w:bCs/>
      <w:lang w:val="ru-RU" w:eastAsia="ru-RU"/>
    </w:rPr>
  </w:style>
  <w:style w:type="character" w:customStyle="1" w:styleId="BodyText2Char">
    <w:name w:val="Body Text 2 Char"/>
    <w:uiPriority w:val="99"/>
    <w:locked/>
    <w:rsid w:val="0068669C"/>
    <w:rPr>
      <w:sz w:val="26"/>
      <w:lang w:eastAsia="uk-UA"/>
    </w:rPr>
  </w:style>
  <w:style w:type="paragraph" w:styleId="2">
    <w:name w:val="Body Text 2"/>
    <w:basedOn w:val="a"/>
    <w:link w:val="20"/>
    <w:uiPriority w:val="99"/>
    <w:rsid w:val="0068669C"/>
    <w:pPr>
      <w:jc w:val="both"/>
    </w:pPr>
    <w:rPr>
      <w:rFonts w:eastAsia="Calibri"/>
    </w:rPr>
  </w:style>
  <w:style w:type="character" w:customStyle="1" w:styleId="BodyText2Char1">
    <w:name w:val="Body Text 2 Char1"/>
    <w:uiPriority w:val="99"/>
    <w:semiHidden/>
    <w:rsid w:val="002715CD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ий текст 2 Знак"/>
    <w:link w:val="2"/>
    <w:uiPriority w:val="99"/>
    <w:semiHidden/>
    <w:locked/>
    <w:rsid w:val="0068669C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68669C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Абзац списку1"/>
    <w:basedOn w:val="a"/>
    <w:uiPriority w:val="99"/>
    <w:rsid w:val="0068669C"/>
    <w:pPr>
      <w:spacing w:after="200" w:line="276" w:lineRule="auto"/>
      <w:ind w:left="720"/>
      <w:contextualSpacing/>
    </w:pPr>
    <w:rPr>
      <w:sz w:val="28"/>
      <w:szCs w:val="28"/>
    </w:rPr>
  </w:style>
  <w:style w:type="character" w:styleId="a4">
    <w:name w:val="Strong"/>
    <w:uiPriority w:val="99"/>
    <w:qFormat/>
    <w:rsid w:val="0068669C"/>
    <w:rPr>
      <w:rFonts w:cs="Times New Roman"/>
      <w:b/>
    </w:rPr>
  </w:style>
  <w:style w:type="paragraph" w:customStyle="1" w:styleId="rvps14">
    <w:name w:val="rvps14"/>
    <w:basedOn w:val="a"/>
    <w:uiPriority w:val="99"/>
    <w:rsid w:val="009E665F"/>
    <w:pPr>
      <w:spacing w:before="100" w:beforeAutospacing="1" w:after="100" w:afterAutospacing="1"/>
    </w:pPr>
    <w:rPr>
      <w:rFonts w:eastAsia="Calibri"/>
    </w:rPr>
  </w:style>
  <w:style w:type="character" w:customStyle="1" w:styleId="rvts9">
    <w:name w:val="rvts9"/>
    <w:uiPriority w:val="99"/>
    <w:rsid w:val="009E665F"/>
    <w:rPr>
      <w:rFonts w:cs="Times New Roman"/>
    </w:rPr>
  </w:style>
  <w:style w:type="character" w:customStyle="1" w:styleId="apple-converted-space">
    <w:name w:val="apple-converted-space"/>
    <w:uiPriority w:val="99"/>
    <w:rsid w:val="009E66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9E6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rsid w:val="002715CD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9E665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18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018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4906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Sweetlana Savchenko</cp:lastModifiedBy>
  <cp:revision>13</cp:revision>
  <cp:lastPrinted>2019-01-04T07:40:00Z</cp:lastPrinted>
  <dcterms:created xsi:type="dcterms:W3CDTF">2018-12-10T11:59:00Z</dcterms:created>
  <dcterms:modified xsi:type="dcterms:W3CDTF">2019-01-14T18:05:00Z</dcterms:modified>
</cp:coreProperties>
</file>