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BCD" w:rsidRP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Стихотворения «Воспитание безопасного поведения в быту» Т.Г. Храмцова </w:t>
      </w:r>
    </w:p>
    <w:p w:rsidR="00394BCD" w:rsidRP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>Адрес если знаеш</w:t>
      </w:r>
      <w:r w:rsidRPr="00394BCD">
        <w:rPr>
          <w:rFonts w:ascii="Times New Roman" w:hAnsi="Times New Roman" w:cs="Times New Roman"/>
          <w:sz w:val="24"/>
          <w:szCs w:val="24"/>
        </w:rPr>
        <w:t>ь свой,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 Попадёшь всегда домой. </w:t>
      </w:r>
    </w:p>
    <w:p w:rsidR="00394BCD" w:rsidRP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4BCD" w:rsidRP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>Балкон – не место для игры,</w:t>
      </w:r>
    </w:p>
    <w:p w:rsidR="00394BCD" w:rsidRP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Без взрослого туда не выходи. </w:t>
      </w:r>
    </w:p>
    <w:p w:rsidR="00394BCD" w:rsidRP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>Опасно там играть и веселиться,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 Ты може</w:t>
      </w:r>
      <w:r w:rsidRPr="00394BCD">
        <w:rPr>
          <w:rFonts w:ascii="Times New Roman" w:hAnsi="Times New Roman" w:cs="Times New Roman"/>
          <w:sz w:val="24"/>
          <w:szCs w:val="24"/>
        </w:rPr>
        <w:t xml:space="preserve">шь с высоты большой свалиться. </w:t>
      </w:r>
    </w:p>
    <w:p w:rsidR="00394BCD" w:rsidRP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>В тёмном если я заблужусь лес</w:t>
      </w:r>
      <w:proofErr w:type="gramStart"/>
      <w:r w:rsidRPr="00394BCD">
        <w:rPr>
          <w:rFonts w:ascii="Times New Roman" w:hAnsi="Times New Roman" w:cs="Times New Roman"/>
          <w:sz w:val="24"/>
          <w:szCs w:val="24"/>
        </w:rPr>
        <w:t>у–</w:t>
      </w:r>
      <w:proofErr w:type="gramEnd"/>
      <w:r w:rsidRPr="00394BCD">
        <w:rPr>
          <w:rFonts w:ascii="Times New Roman" w:hAnsi="Times New Roman" w:cs="Times New Roman"/>
          <w:sz w:val="24"/>
          <w:szCs w:val="24"/>
        </w:rPr>
        <w:t xml:space="preserve"> Останусь на месте и крикну «АУ». </w:t>
      </w:r>
    </w:p>
    <w:p w:rsidR="00394BCD" w:rsidRP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4BCD" w:rsidRP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Газ опасен для здоровья, </w:t>
      </w:r>
    </w:p>
    <w:p w:rsidR="00394BCD" w:rsidRP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>Отравленье, взрыв, пожар</w:t>
      </w:r>
    </w:p>
    <w:p w:rsidR="00394BCD" w:rsidRP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От плиты держись подальше </w:t>
      </w:r>
    </w:p>
    <w:p w:rsidR="00394BCD" w:rsidRP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Ведь опасен сильный жар. 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>Если дома появился сильный дым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– Ты не прячься, позвони по «01». </w:t>
      </w:r>
    </w:p>
    <w:p w:rsidR="00394BCD" w:rsidRP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4BCD" w:rsidRP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 </w:t>
      </w:r>
      <w:r w:rsidRPr="00394BCD">
        <w:rPr>
          <w:rFonts w:ascii="Times New Roman" w:hAnsi="Times New Roman" w:cs="Times New Roman"/>
          <w:sz w:val="24"/>
          <w:szCs w:val="24"/>
        </w:rPr>
        <w:t xml:space="preserve">Солнце – друг.  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>Но важно знать</w:t>
      </w:r>
    </w:p>
    <w:p w:rsidR="00394BCD" w:rsidRP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>– Плохо с солнышком играть.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 Страшен солнечный удар,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 От него начнется жар. </w:t>
      </w:r>
    </w:p>
    <w:p w:rsidR="00394BCD" w:rsidRP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4BCD" w:rsidRP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Инструменты папины </w:t>
      </w:r>
    </w:p>
    <w:p w:rsidR="00394BCD" w:rsidRP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>Брать не будем мы,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 Ведь они тяжёлые, Острые они. </w:t>
      </w:r>
    </w:p>
    <w:p w:rsidR="00394BCD" w:rsidRP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4BCD" w:rsidRP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 </w:t>
      </w:r>
      <w:r w:rsidRPr="00394BCD">
        <w:rPr>
          <w:rFonts w:ascii="Times New Roman" w:hAnsi="Times New Roman" w:cs="Times New Roman"/>
          <w:sz w:val="24"/>
          <w:szCs w:val="24"/>
        </w:rPr>
        <w:t>Когда грибы мы собираем,</w:t>
      </w:r>
    </w:p>
    <w:p w:rsidR="00394BCD" w:rsidRP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 Бе</w:t>
      </w:r>
      <w:r w:rsidRPr="00394BCD">
        <w:rPr>
          <w:rFonts w:ascii="Times New Roman" w:hAnsi="Times New Roman" w:cs="Times New Roman"/>
          <w:sz w:val="24"/>
          <w:szCs w:val="24"/>
        </w:rPr>
        <w:t xml:space="preserve">рём лишь только те, что знаем. </w:t>
      </w:r>
    </w:p>
    <w:p w:rsidR="00394BCD" w:rsidRP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Летом в озере купайся, </w:t>
      </w:r>
    </w:p>
    <w:p w:rsidR="00394BCD" w:rsidRP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Осторожненько плескайся. </w:t>
      </w:r>
    </w:p>
    <w:p w:rsidR="00394BCD" w:rsidRP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Чтобы не было беды, 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В воду с мамой заходи.  </w:t>
      </w:r>
    </w:p>
    <w:p w:rsidR="00394BCD" w:rsidRP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4BCD" w:rsidRP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Мухоморы и поганки </w:t>
      </w:r>
    </w:p>
    <w:p w:rsidR="00394BCD" w:rsidRP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Даже если со </w:t>
      </w:r>
      <w:proofErr w:type="spellStart"/>
      <w:r w:rsidRPr="00394BCD">
        <w:rPr>
          <w:rFonts w:ascii="Times New Roman" w:hAnsi="Times New Roman" w:cs="Times New Roman"/>
          <w:sz w:val="24"/>
          <w:szCs w:val="24"/>
        </w:rPr>
        <w:t>сметанкой</w:t>
      </w:r>
      <w:proofErr w:type="spellEnd"/>
      <w:r w:rsidRPr="00394BC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94BCD" w:rsidRP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>Не годятся никуда.</w:t>
      </w:r>
    </w:p>
    <w:p w:rsidR="00394BCD" w:rsidRP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 С ними рядышком беда. </w:t>
      </w:r>
    </w:p>
    <w:p w:rsidR="00394BCD" w:rsidRP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>Много яда в них, друзья,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Знайте, кушать их нельзя. </w:t>
      </w:r>
    </w:p>
    <w:p w:rsidR="00394BCD" w:rsidRP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4BCD" w:rsidRP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 </w:t>
      </w:r>
      <w:r w:rsidRPr="00394BCD">
        <w:rPr>
          <w:rFonts w:ascii="Times New Roman" w:hAnsi="Times New Roman" w:cs="Times New Roman"/>
          <w:sz w:val="24"/>
          <w:szCs w:val="24"/>
        </w:rPr>
        <w:t xml:space="preserve">Не пускайте дядю в дом, </w:t>
      </w:r>
    </w:p>
    <w:p w:rsidR="00394BCD" w:rsidRP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>Если дядя незнаком!</w:t>
      </w:r>
    </w:p>
    <w:p w:rsidR="00394BCD" w:rsidRP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 И не открывайте тёте, </w:t>
      </w:r>
    </w:p>
    <w:p w:rsidR="00394BCD" w:rsidRP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lastRenderedPageBreak/>
        <w:t xml:space="preserve">Если мама на работе! </w:t>
      </w:r>
    </w:p>
    <w:p w:rsidR="00394BCD" w:rsidRP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Чтоб тебя не обокрали, </w:t>
      </w:r>
    </w:p>
    <w:p w:rsidR="00394BCD" w:rsidRP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Не схватили, не украли, </w:t>
      </w:r>
    </w:p>
    <w:p w:rsidR="00394BCD" w:rsidRP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Незнакомцам ты не верь, 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Закрывай покрепче дверь. </w:t>
      </w:r>
    </w:p>
    <w:p w:rsidR="00394BCD" w:rsidRP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4BCD" w:rsidRP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 </w:t>
      </w:r>
      <w:r w:rsidRPr="00394BCD">
        <w:rPr>
          <w:rFonts w:ascii="Times New Roman" w:hAnsi="Times New Roman" w:cs="Times New Roman"/>
          <w:sz w:val="24"/>
          <w:szCs w:val="24"/>
        </w:rPr>
        <w:t>Руками сильно не маши,</w:t>
      </w:r>
    </w:p>
    <w:p w:rsidR="00394BCD" w:rsidRP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 Когда собаку встретишь. </w:t>
      </w:r>
    </w:p>
    <w:p w:rsidR="00394BCD" w:rsidRP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Укусит – маме покажи 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И с той собакой не дружи. </w:t>
      </w:r>
    </w:p>
    <w:p w:rsidR="00394BCD" w:rsidRP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4BCD" w:rsidRP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 </w:t>
      </w:r>
      <w:r w:rsidRPr="00394BCD">
        <w:rPr>
          <w:rFonts w:ascii="Times New Roman" w:hAnsi="Times New Roman" w:cs="Times New Roman"/>
          <w:sz w:val="24"/>
          <w:szCs w:val="24"/>
        </w:rPr>
        <w:t>Телевизор включать не надо,</w:t>
      </w:r>
    </w:p>
    <w:p w:rsidR="00394BCD" w:rsidRP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 Если взрослых нет рядом,</w:t>
      </w:r>
    </w:p>
    <w:p w:rsidR="00394BCD" w:rsidRP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 Технику испортишь ты, 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Ещё – пожар может произойти. </w:t>
      </w:r>
    </w:p>
    <w:p w:rsidR="00394BCD" w:rsidRP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4BCD" w:rsidRP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У светофора окошечка три, </w:t>
      </w:r>
    </w:p>
    <w:p w:rsidR="00394BCD" w:rsidRP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При переходе на них посмотри, </w:t>
      </w:r>
    </w:p>
    <w:p w:rsidR="00394BCD" w:rsidRP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>Если в окошечке красный горит</w:t>
      </w:r>
    </w:p>
    <w:p w:rsidR="00394BCD" w:rsidRP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– «Стой, не спеши», – он тебе говорит. </w:t>
      </w:r>
    </w:p>
    <w:p w:rsidR="00394BCD" w:rsidRP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>Если вдруг желтое вспыхнет окошко</w:t>
      </w:r>
    </w:p>
    <w:p w:rsidR="00394BCD" w:rsidRP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>– Ты подожди, постой тут немножко.</w:t>
      </w:r>
    </w:p>
    <w:p w:rsidR="00394BCD" w:rsidRP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 Если в окошке зелёный горит, </w:t>
      </w:r>
    </w:p>
    <w:p w:rsidR="003231A3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>Ясно, что путь пешеходу открыт.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4BCD" w:rsidRP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Список литературных произведений для формирования безопасного поведения </w:t>
      </w:r>
    </w:p>
    <w:p w:rsidR="00394BCD" w:rsidRP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 Пожарная безопасность: 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1. Гальченко В. «Огонь невидимка» 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>2. Гальченко В. «Приключения пожарного»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 3. Демьянов </w:t>
      </w:r>
      <w:proofErr w:type="spellStart"/>
      <w:r w:rsidRPr="00394BCD">
        <w:rPr>
          <w:rFonts w:ascii="Times New Roman" w:hAnsi="Times New Roman" w:cs="Times New Roman"/>
          <w:sz w:val="24"/>
          <w:szCs w:val="24"/>
        </w:rPr>
        <w:t>И."Коробок</w:t>
      </w:r>
      <w:proofErr w:type="spellEnd"/>
      <w:r w:rsidRPr="00394BCD">
        <w:rPr>
          <w:rFonts w:ascii="Times New Roman" w:hAnsi="Times New Roman" w:cs="Times New Roman"/>
          <w:sz w:val="24"/>
          <w:szCs w:val="24"/>
        </w:rPr>
        <w:t xml:space="preserve"> – чёрный бок";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  4. Житков Б. «Дым»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 5. Житков Б. «Пожар в море»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 6. Житков Б. «Пожар» 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394BCD">
        <w:rPr>
          <w:rFonts w:ascii="Times New Roman" w:hAnsi="Times New Roman" w:cs="Times New Roman"/>
          <w:sz w:val="24"/>
          <w:szCs w:val="24"/>
        </w:rPr>
        <w:t>Кинько</w:t>
      </w:r>
      <w:proofErr w:type="spellEnd"/>
      <w:r w:rsidRPr="00394BCD">
        <w:rPr>
          <w:rFonts w:ascii="Times New Roman" w:hAnsi="Times New Roman" w:cs="Times New Roman"/>
          <w:sz w:val="24"/>
          <w:szCs w:val="24"/>
        </w:rPr>
        <w:t xml:space="preserve"> Т. «Наш номер 01» 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8. Маршак С.Я. «Кошкин дом» 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>9. Маршак С.Я. «Пожар»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 10. Маршак С.Я. «Рассказ о неизвестном герое» 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11. Михалков С. «Дядя Стёпа» 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 12. Паустовский </w:t>
      </w:r>
      <w:proofErr w:type="spellStart"/>
      <w:r w:rsidRPr="00394BCD">
        <w:rPr>
          <w:rFonts w:ascii="Times New Roman" w:hAnsi="Times New Roman" w:cs="Times New Roman"/>
          <w:sz w:val="24"/>
          <w:szCs w:val="24"/>
        </w:rPr>
        <w:t>К."Барсучий</w:t>
      </w:r>
      <w:proofErr w:type="spellEnd"/>
      <w:r w:rsidRPr="00394BCD">
        <w:rPr>
          <w:rFonts w:ascii="Times New Roman" w:hAnsi="Times New Roman" w:cs="Times New Roman"/>
          <w:sz w:val="24"/>
          <w:szCs w:val="24"/>
        </w:rPr>
        <w:t xml:space="preserve"> нос"; 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 13. Пермяк Е. «Как огонь воду замуж взял» 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394BCD">
        <w:rPr>
          <w:rFonts w:ascii="Times New Roman" w:hAnsi="Times New Roman" w:cs="Times New Roman"/>
          <w:sz w:val="24"/>
          <w:szCs w:val="24"/>
        </w:rPr>
        <w:t>Подольный</w:t>
      </w:r>
      <w:proofErr w:type="spellEnd"/>
      <w:r w:rsidRPr="00394BCD">
        <w:rPr>
          <w:rFonts w:ascii="Times New Roman" w:hAnsi="Times New Roman" w:cs="Times New Roman"/>
          <w:sz w:val="24"/>
          <w:szCs w:val="24"/>
        </w:rPr>
        <w:t xml:space="preserve"> Р.Г. «Как человек огонь приручил»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 15. </w:t>
      </w:r>
      <w:proofErr w:type="spellStart"/>
      <w:r w:rsidRPr="00394BCD">
        <w:rPr>
          <w:rFonts w:ascii="Times New Roman" w:hAnsi="Times New Roman" w:cs="Times New Roman"/>
          <w:sz w:val="24"/>
          <w:szCs w:val="24"/>
        </w:rPr>
        <w:t>Ровицкий</w:t>
      </w:r>
      <w:proofErr w:type="spellEnd"/>
      <w:r w:rsidRPr="0039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BCD">
        <w:rPr>
          <w:rFonts w:ascii="Times New Roman" w:hAnsi="Times New Roman" w:cs="Times New Roman"/>
          <w:sz w:val="24"/>
          <w:szCs w:val="24"/>
        </w:rPr>
        <w:t>В."Друзья</w:t>
      </w:r>
      <w:proofErr w:type="spellEnd"/>
      <w:r w:rsidRPr="00394BCD">
        <w:rPr>
          <w:rFonts w:ascii="Times New Roman" w:hAnsi="Times New Roman" w:cs="Times New Roman"/>
          <w:sz w:val="24"/>
          <w:szCs w:val="24"/>
        </w:rPr>
        <w:t xml:space="preserve"> в твоём доме";  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>16. Толстой Л. «Пожар»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 17. Толстой Л. «Пожарные собаки»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 18. Федорова Т. «Чтоб не ссориться с огнём» 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lastRenderedPageBreak/>
        <w:t xml:space="preserve">19. Фетисов Т. «Куда спешат красные машины» 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394BCD">
        <w:rPr>
          <w:rFonts w:ascii="Times New Roman" w:hAnsi="Times New Roman" w:cs="Times New Roman"/>
          <w:sz w:val="24"/>
          <w:szCs w:val="24"/>
        </w:rPr>
        <w:t>Хоринская</w:t>
      </w:r>
      <w:proofErr w:type="spellEnd"/>
      <w:r w:rsidRPr="0039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BCD">
        <w:rPr>
          <w:rFonts w:ascii="Times New Roman" w:hAnsi="Times New Roman" w:cs="Times New Roman"/>
          <w:sz w:val="24"/>
          <w:szCs w:val="24"/>
        </w:rPr>
        <w:t>Е."Спичка</w:t>
      </w:r>
      <w:proofErr w:type="spellEnd"/>
      <w:r w:rsidRPr="00394BCD">
        <w:rPr>
          <w:rFonts w:ascii="Times New Roman" w:hAnsi="Times New Roman" w:cs="Times New Roman"/>
          <w:sz w:val="24"/>
          <w:szCs w:val="24"/>
        </w:rPr>
        <w:t xml:space="preserve">–невеличка";  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21. Цыферов Г. «Жил на свете слонёнок» 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22. </w:t>
      </w:r>
      <w:proofErr w:type="spellStart"/>
      <w:r w:rsidRPr="00394BCD">
        <w:rPr>
          <w:rFonts w:ascii="Times New Roman" w:hAnsi="Times New Roman" w:cs="Times New Roman"/>
          <w:sz w:val="24"/>
          <w:szCs w:val="24"/>
        </w:rPr>
        <w:t>Чувилин</w:t>
      </w:r>
      <w:proofErr w:type="spellEnd"/>
      <w:r w:rsidRPr="00394BCD">
        <w:rPr>
          <w:rFonts w:ascii="Times New Roman" w:hAnsi="Times New Roman" w:cs="Times New Roman"/>
          <w:sz w:val="24"/>
          <w:szCs w:val="24"/>
        </w:rPr>
        <w:t xml:space="preserve"> А., Фонин Б. «Огонь – опасная игра»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 23. Чуковский К. «Путаница» 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24. Шевченко А. "Как ловили уголька" 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 25. </w:t>
      </w:r>
      <w:proofErr w:type="spellStart"/>
      <w:r w:rsidRPr="00394BCD">
        <w:rPr>
          <w:rFonts w:ascii="Times New Roman" w:hAnsi="Times New Roman" w:cs="Times New Roman"/>
          <w:sz w:val="24"/>
          <w:szCs w:val="24"/>
        </w:rPr>
        <w:t>Юрмин</w:t>
      </w:r>
      <w:proofErr w:type="spellEnd"/>
      <w:r w:rsidRPr="0039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BCD">
        <w:rPr>
          <w:rFonts w:ascii="Times New Roman" w:hAnsi="Times New Roman" w:cs="Times New Roman"/>
          <w:sz w:val="24"/>
          <w:szCs w:val="24"/>
        </w:rPr>
        <w:t>Т."Кто</w:t>
      </w:r>
      <w:proofErr w:type="spellEnd"/>
      <w:r w:rsidRPr="00394BCD">
        <w:rPr>
          <w:rFonts w:ascii="Times New Roman" w:hAnsi="Times New Roman" w:cs="Times New Roman"/>
          <w:sz w:val="24"/>
          <w:szCs w:val="24"/>
        </w:rPr>
        <w:t xml:space="preserve"> плохой?";  </w:t>
      </w:r>
    </w:p>
    <w:p w:rsidR="00394BCD" w:rsidRP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26. Яковлев Ю. «Кто, о чём поёт» </w:t>
      </w:r>
    </w:p>
    <w:p w:rsidR="00394BCD" w:rsidRP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Безопасное поведение в природе: 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> «Хитрые ласки» (Г. Шалаева).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 </w:t>
      </w:r>
      <w:r w:rsidRPr="00394BCD">
        <w:rPr>
          <w:rFonts w:ascii="Times New Roman" w:hAnsi="Times New Roman" w:cs="Times New Roman"/>
          <w:sz w:val="24"/>
          <w:szCs w:val="24"/>
        </w:rPr>
        <w:t> «Что    нельзя купить?» (В. Орлова).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 </w:t>
      </w:r>
      <w:r w:rsidRPr="00394BCD">
        <w:rPr>
          <w:rFonts w:ascii="Times New Roman" w:hAnsi="Times New Roman" w:cs="Times New Roman"/>
          <w:sz w:val="24"/>
          <w:szCs w:val="24"/>
        </w:rPr>
        <w:t> «Наша планета» (</w:t>
      </w:r>
      <w:proofErr w:type="spellStart"/>
      <w:r w:rsidRPr="00394BCD">
        <w:rPr>
          <w:rFonts w:ascii="Times New Roman" w:hAnsi="Times New Roman" w:cs="Times New Roman"/>
          <w:sz w:val="24"/>
          <w:szCs w:val="24"/>
        </w:rPr>
        <w:t>Я.Аким</w:t>
      </w:r>
      <w:proofErr w:type="spellEnd"/>
      <w:r w:rsidRPr="00394BCD">
        <w:rPr>
          <w:rFonts w:ascii="Times New Roman" w:hAnsi="Times New Roman" w:cs="Times New Roman"/>
          <w:sz w:val="24"/>
          <w:szCs w:val="24"/>
        </w:rPr>
        <w:t xml:space="preserve">). </w:t>
      </w:r>
      <w:r w:rsidRPr="00394BCD">
        <w:rPr>
          <w:rFonts w:ascii="Times New Roman" w:hAnsi="Times New Roman" w:cs="Times New Roman"/>
          <w:sz w:val="24"/>
          <w:szCs w:val="24"/>
        </w:rPr>
        <w:t xml:space="preserve"> «Сережа» (Р. </w:t>
      </w:r>
      <w:proofErr w:type="spellStart"/>
      <w:r w:rsidRPr="00394BCD">
        <w:rPr>
          <w:rFonts w:ascii="Times New Roman" w:hAnsi="Times New Roman" w:cs="Times New Roman"/>
          <w:sz w:val="24"/>
          <w:szCs w:val="24"/>
        </w:rPr>
        <w:t>Сеф</w:t>
      </w:r>
      <w:proofErr w:type="spellEnd"/>
      <w:r w:rsidRPr="00394BCD">
        <w:rPr>
          <w:rFonts w:ascii="Times New Roman" w:hAnsi="Times New Roman" w:cs="Times New Roman"/>
          <w:sz w:val="24"/>
          <w:szCs w:val="24"/>
        </w:rPr>
        <w:t xml:space="preserve">)   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> Сказка «На лесной тропинке» (</w:t>
      </w:r>
      <w:proofErr w:type="spellStart"/>
      <w:r w:rsidRPr="00394BCD">
        <w:rPr>
          <w:rFonts w:ascii="Times New Roman" w:hAnsi="Times New Roman" w:cs="Times New Roman"/>
          <w:sz w:val="24"/>
          <w:szCs w:val="24"/>
        </w:rPr>
        <w:t>Т.Шорыгина</w:t>
      </w:r>
      <w:proofErr w:type="spellEnd"/>
      <w:r w:rsidRPr="00394BCD">
        <w:rPr>
          <w:rFonts w:ascii="Times New Roman" w:hAnsi="Times New Roman" w:cs="Times New Roman"/>
          <w:sz w:val="24"/>
          <w:szCs w:val="24"/>
        </w:rPr>
        <w:t>).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 </w:t>
      </w:r>
      <w:r w:rsidRPr="00394BCD">
        <w:rPr>
          <w:rFonts w:ascii="Times New Roman" w:hAnsi="Times New Roman" w:cs="Times New Roman"/>
          <w:sz w:val="24"/>
          <w:szCs w:val="24"/>
        </w:rPr>
        <w:t> «Советы лесной мышки</w:t>
      </w:r>
      <w:proofErr w:type="gramStart"/>
      <w:r w:rsidRPr="00394BCD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394BCD">
        <w:rPr>
          <w:rFonts w:ascii="Times New Roman" w:hAnsi="Times New Roman" w:cs="Times New Roman"/>
          <w:sz w:val="24"/>
          <w:szCs w:val="24"/>
        </w:rPr>
        <w:t>Т. Шорыгина).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 </w:t>
      </w:r>
      <w:r w:rsidRPr="00394BCD">
        <w:rPr>
          <w:rFonts w:ascii="Times New Roman" w:hAnsi="Times New Roman" w:cs="Times New Roman"/>
          <w:sz w:val="24"/>
          <w:szCs w:val="24"/>
        </w:rPr>
        <w:t> «Не ешь незнакомые ягоды в лесу» (</w:t>
      </w:r>
      <w:proofErr w:type="spellStart"/>
      <w:r w:rsidRPr="00394BCD">
        <w:rPr>
          <w:rFonts w:ascii="Times New Roman" w:hAnsi="Times New Roman" w:cs="Times New Roman"/>
          <w:sz w:val="24"/>
          <w:szCs w:val="24"/>
        </w:rPr>
        <w:t>Г.Шалаева</w:t>
      </w:r>
      <w:proofErr w:type="spellEnd"/>
      <w:r w:rsidRPr="00394BCD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 </w:t>
      </w:r>
      <w:r w:rsidRPr="00394BCD">
        <w:rPr>
          <w:rFonts w:ascii="Times New Roman" w:hAnsi="Times New Roman" w:cs="Times New Roman"/>
          <w:sz w:val="24"/>
          <w:szCs w:val="24"/>
        </w:rPr>
        <w:t> «Наказание за незнание» (М. Фисенко).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 </w:t>
      </w:r>
      <w:r w:rsidRPr="00394BCD">
        <w:rPr>
          <w:rFonts w:ascii="Times New Roman" w:hAnsi="Times New Roman" w:cs="Times New Roman"/>
          <w:sz w:val="24"/>
          <w:szCs w:val="24"/>
        </w:rPr>
        <w:t> «Ландыш» (</w:t>
      </w:r>
      <w:proofErr w:type="spellStart"/>
      <w:r w:rsidRPr="00394BCD">
        <w:rPr>
          <w:rFonts w:ascii="Times New Roman" w:hAnsi="Times New Roman" w:cs="Times New Roman"/>
          <w:sz w:val="24"/>
          <w:szCs w:val="24"/>
        </w:rPr>
        <w:t>Е.Серова</w:t>
      </w:r>
      <w:proofErr w:type="spellEnd"/>
      <w:r w:rsidRPr="00394BC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> «Осколок стекла» (Т. Шорыгина).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 </w:t>
      </w:r>
      <w:r w:rsidRPr="00394BCD">
        <w:rPr>
          <w:rFonts w:ascii="Times New Roman" w:hAnsi="Times New Roman" w:cs="Times New Roman"/>
          <w:sz w:val="24"/>
          <w:szCs w:val="24"/>
        </w:rPr>
        <w:t> «Пожар в лесу» (М. Фисенко)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 </w:t>
      </w:r>
      <w:r w:rsidRPr="00394BCD">
        <w:rPr>
          <w:rFonts w:ascii="Times New Roman" w:hAnsi="Times New Roman" w:cs="Times New Roman"/>
          <w:sz w:val="24"/>
          <w:szCs w:val="24"/>
        </w:rPr>
        <w:t xml:space="preserve"> Волшебные      вороны» (Т. Шорыгина). 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 «Не ходи по льду водоема» (Г. Шалаева, Н. Иванова). 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 «Зима» (М. Фисенко) </w:t>
      </w:r>
      <w:r w:rsidRPr="00394BCD">
        <w:rPr>
          <w:rFonts w:ascii="Times New Roman" w:hAnsi="Times New Roman" w:cs="Times New Roman"/>
          <w:sz w:val="24"/>
          <w:szCs w:val="24"/>
        </w:rPr>
        <w:t xml:space="preserve"> «Гроза» (А. </w:t>
      </w:r>
      <w:proofErr w:type="spellStart"/>
      <w:r w:rsidRPr="00394BCD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>Правила дорожного движения: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 </w:t>
      </w:r>
      <w:r w:rsidRPr="00394BCD">
        <w:rPr>
          <w:rFonts w:ascii="Times New Roman" w:hAnsi="Times New Roman" w:cs="Times New Roman"/>
          <w:sz w:val="24"/>
          <w:szCs w:val="24"/>
        </w:rPr>
        <w:t xml:space="preserve"> Головко «Дорожные знаки»; 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 </w:t>
      </w:r>
      <w:proofErr w:type="spellStart"/>
      <w:r w:rsidRPr="00394BCD">
        <w:rPr>
          <w:rFonts w:ascii="Times New Roman" w:hAnsi="Times New Roman" w:cs="Times New Roman"/>
          <w:sz w:val="24"/>
          <w:szCs w:val="24"/>
        </w:rPr>
        <w:t>Дмоховский</w:t>
      </w:r>
      <w:proofErr w:type="spellEnd"/>
      <w:r w:rsidRPr="00394BCD">
        <w:rPr>
          <w:rFonts w:ascii="Times New Roman" w:hAnsi="Times New Roman" w:cs="Times New Roman"/>
          <w:sz w:val="24"/>
          <w:szCs w:val="24"/>
        </w:rPr>
        <w:t xml:space="preserve"> А. «Чудесный островок»; 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 Дорохов А. «Подземный  ход», «Заборчик вдоль тротуара», «Шлагбаум»; 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 Кожевников В. «Светофор»; 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> Кривицкая  А. «Тайны дорожных знаков»;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 </w:t>
      </w:r>
      <w:r w:rsidRPr="00394BCD">
        <w:rPr>
          <w:rFonts w:ascii="Times New Roman" w:hAnsi="Times New Roman" w:cs="Times New Roman"/>
          <w:sz w:val="24"/>
          <w:szCs w:val="24"/>
        </w:rPr>
        <w:t xml:space="preserve"> Маршак С. «Светофор»;  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 Мигунова Н.А. «Светофор»; 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 Михалков С. «Дядя Стёпа – милиционер»; 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 </w:t>
      </w:r>
      <w:proofErr w:type="spellStart"/>
      <w:r w:rsidRPr="00394BCD">
        <w:rPr>
          <w:rFonts w:ascii="Times New Roman" w:hAnsi="Times New Roman" w:cs="Times New Roman"/>
          <w:sz w:val="24"/>
          <w:szCs w:val="24"/>
        </w:rPr>
        <w:t>Пишумов</w:t>
      </w:r>
      <w:proofErr w:type="spellEnd"/>
      <w:r w:rsidRPr="00394BCD">
        <w:rPr>
          <w:rFonts w:ascii="Times New Roman" w:hAnsi="Times New Roman" w:cs="Times New Roman"/>
          <w:sz w:val="24"/>
          <w:szCs w:val="24"/>
        </w:rPr>
        <w:t xml:space="preserve"> Я. «Пешеходный светофор», «Посмотрите, постовой»,   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 </w:t>
      </w:r>
      <w:proofErr w:type="spellStart"/>
      <w:r w:rsidRPr="00394BCD">
        <w:rPr>
          <w:rFonts w:ascii="Times New Roman" w:hAnsi="Times New Roman" w:cs="Times New Roman"/>
          <w:sz w:val="24"/>
          <w:szCs w:val="24"/>
        </w:rPr>
        <w:t>Пляцковский</w:t>
      </w:r>
      <w:proofErr w:type="spellEnd"/>
      <w:r w:rsidRPr="00394BCD">
        <w:rPr>
          <w:rFonts w:ascii="Times New Roman" w:hAnsi="Times New Roman" w:cs="Times New Roman"/>
          <w:sz w:val="24"/>
          <w:szCs w:val="24"/>
        </w:rPr>
        <w:t xml:space="preserve"> И. «Светофор»; 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 </w:t>
      </w:r>
      <w:r w:rsidRPr="00394BCD">
        <w:rPr>
          <w:rFonts w:ascii="Times New Roman" w:hAnsi="Times New Roman" w:cs="Times New Roman"/>
          <w:sz w:val="24"/>
          <w:szCs w:val="24"/>
        </w:rPr>
        <w:t xml:space="preserve"> Прокофьев С. «Мой приятель – светофор»; 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 </w:t>
      </w:r>
      <w:r w:rsidRPr="00394BCD">
        <w:rPr>
          <w:rFonts w:ascii="Times New Roman" w:hAnsi="Times New Roman" w:cs="Times New Roman"/>
          <w:sz w:val="24"/>
          <w:szCs w:val="24"/>
        </w:rPr>
        <w:t xml:space="preserve"> Северный А. «Светофор»;   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BCD">
        <w:rPr>
          <w:rFonts w:ascii="Times New Roman" w:hAnsi="Times New Roman" w:cs="Times New Roman"/>
          <w:sz w:val="24"/>
          <w:szCs w:val="24"/>
        </w:rPr>
        <w:t xml:space="preserve"> Серяков И. «Законы улиц и дорог»; 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  </w:t>
      </w:r>
      <w:r w:rsidRPr="00394BCD">
        <w:rPr>
          <w:rFonts w:ascii="Times New Roman" w:hAnsi="Times New Roman" w:cs="Times New Roman"/>
          <w:sz w:val="24"/>
          <w:szCs w:val="24"/>
        </w:rPr>
        <w:t xml:space="preserve"> </w:t>
      </w:r>
      <w:proofErr w:type="spellStart"/>
      <w:r w:rsidRPr="00394BCD">
        <w:rPr>
          <w:rFonts w:ascii="Times New Roman" w:hAnsi="Times New Roman" w:cs="Times New Roman"/>
          <w:sz w:val="24"/>
          <w:szCs w:val="24"/>
        </w:rPr>
        <w:t>Бедарев</w:t>
      </w:r>
      <w:proofErr w:type="spellEnd"/>
      <w:r w:rsidRPr="00394BCD">
        <w:rPr>
          <w:rFonts w:ascii="Times New Roman" w:hAnsi="Times New Roman" w:cs="Times New Roman"/>
          <w:sz w:val="24"/>
          <w:szCs w:val="24"/>
        </w:rPr>
        <w:t xml:space="preserve"> О. «Если бы …»;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  </w:t>
      </w:r>
      <w:r w:rsidRPr="00394BCD">
        <w:rPr>
          <w:rFonts w:ascii="Times New Roman" w:hAnsi="Times New Roman" w:cs="Times New Roman"/>
          <w:sz w:val="24"/>
          <w:szCs w:val="24"/>
        </w:rPr>
        <w:t xml:space="preserve"> Берестов В. «Про машины»; 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 </w:t>
      </w:r>
      <w:r w:rsidRPr="00394BCD">
        <w:rPr>
          <w:rFonts w:ascii="Times New Roman" w:hAnsi="Times New Roman" w:cs="Times New Roman"/>
          <w:sz w:val="24"/>
          <w:szCs w:val="24"/>
        </w:rPr>
        <w:t> Боровой Е.В рассказы из серии «А знаешь ли ты?»;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 </w:t>
      </w:r>
      <w:r w:rsidRPr="00394BCD">
        <w:rPr>
          <w:rFonts w:ascii="Times New Roman" w:hAnsi="Times New Roman" w:cs="Times New Roman"/>
          <w:sz w:val="24"/>
          <w:szCs w:val="24"/>
        </w:rPr>
        <w:t xml:space="preserve"> </w:t>
      </w:r>
      <w:proofErr w:type="spellStart"/>
      <w:r w:rsidRPr="00394BCD">
        <w:rPr>
          <w:rFonts w:ascii="Times New Roman" w:hAnsi="Times New Roman" w:cs="Times New Roman"/>
          <w:sz w:val="24"/>
          <w:szCs w:val="24"/>
        </w:rPr>
        <w:t>Гальперштейн</w:t>
      </w:r>
      <w:proofErr w:type="spellEnd"/>
      <w:r w:rsidRPr="00394BCD">
        <w:rPr>
          <w:rFonts w:ascii="Times New Roman" w:hAnsi="Times New Roman" w:cs="Times New Roman"/>
          <w:sz w:val="24"/>
          <w:szCs w:val="24"/>
        </w:rPr>
        <w:t xml:space="preserve"> Л. «Трамвай и его семья»;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 </w:t>
      </w:r>
      <w:r w:rsidRPr="00394BCD">
        <w:rPr>
          <w:rFonts w:ascii="Times New Roman" w:hAnsi="Times New Roman" w:cs="Times New Roman"/>
          <w:sz w:val="24"/>
          <w:szCs w:val="24"/>
        </w:rPr>
        <w:t> Дорохов</w:t>
      </w:r>
      <w:proofErr w:type="gramStart"/>
      <w:r w:rsidRPr="00394BC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394BCD">
        <w:rPr>
          <w:rFonts w:ascii="Times New Roman" w:hAnsi="Times New Roman" w:cs="Times New Roman"/>
          <w:sz w:val="24"/>
          <w:szCs w:val="24"/>
        </w:rPr>
        <w:t xml:space="preserve">, «Пассажир»;   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 Михалков С. «Моя улица», «Скверная история»; 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 Носов Н. «Автомобиль»;  </w:t>
      </w:r>
    </w:p>
    <w:p w:rsidR="00394BCD" w:rsidRP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lastRenderedPageBreak/>
        <w:t xml:space="preserve">Пословицы и поговорки 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Пожарная безопасность: 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>Огонь беда, и вода – беда, а нет хуже беды, когда ни огня, ни воды.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 Искру туши до пожара, беду отводи до удара. </w:t>
      </w:r>
      <w:proofErr w:type="spellStart"/>
      <w:r w:rsidRPr="00394BCD">
        <w:rPr>
          <w:rFonts w:ascii="Times New Roman" w:hAnsi="Times New Roman" w:cs="Times New Roman"/>
          <w:sz w:val="24"/>
          <w:szCs w:val="24"/>
        </w:rPr>
        <w:t>Слѐзы</w:t>
      </w:r>
      <w:proofErr w:type="spellEnd"/>
      <w:r w:rsidRPr="00394BCD">
        <w:rPr>
          <w:rFonts w:ascii="Times New Roman" w:hAnsi="Times New Roman" w:cs="Times New Roman"/>
          <w:sz w:val="24"/>
          <w:szCs w:val="24"/>
        </w:rPr>
        <w:t xml:space="preserve"> пожара не тушат.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 Плох мир огня с водою.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 Спички не тронь, в спичках огонь. Искра мала, да пламень велик. 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Не шути с </w:t>
      </w:r>
      <w:proofErr w:type="spellStart"/>
      <w:r w:rsidRPr="00394BCD">
        <w:rPr>
          <w:rFonts w:ascii="Times New Roman" w:hAnsi="Times New Roman" w:cs="Times New Roman"/>
          <w:sz w:val="24"/>
          <w:szCs w:val="24"/>
        </w:rPr>
        <w:t>огнѐм</w:t>
      </w:r>
      <w:proofErr w:type="spellEnd"/>
      <w:r w:rsidRPr="00394BCD">
        <w:rPr>
          <w:rFonts w:ascii="Times New Roman" w:hAnsi="Times New Roman" w:cs="Times New Roman"/>
          <w:sz w:val="24"/>
          <w:szCs w:val="24"/>
        </w:rPr>
        <w:t xml:space="preserve"> – обожжешься.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 Спички не игрушка, огонь не забава. 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Упустишь огонь – не потушишь. 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>Огонь – не вода, схватит – не выплывешь.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 Где огонь, там и дым. 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Дыма без огня не бывает. 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Не играй, кошка, углем, лапу обожжешь! 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Дорого при пожаре и ведро воды. 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Огонь хороший слуга, но плохой хозяин. 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Как бы мал </w:t>
      </w:r>
      <w:proofErr w:type="spellStart"/>
      <w:r w:rsidRPr="00394BCD">
        <w:rPr>
          <w:rFonts w:ascii="Times New Roman" w:hAnsi="Times New Roman" w:cs="Times New Roman"/>
          <w:sz w:val="24"/>
          <w:szCs w:val="24"/>
        </w:rPr>
        <w:t>огонѐ</w:t>
      </w:r>
      <w:proofErr w:type="gramStart"/>
      <w:r w:rsidRPr="00394BCD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394BCD">
        <w:rPr>
          <w:rFonts w:ascii="Times New Roman" w:hAnsi="Times New Roman" w:cs="Times New Roman"/>
          <w:sz w:val="24"/>
          <w:szCs w:val="24"/>
        </w:rPr>
        <w:t xml:space="preserve"> не был, всегда от него дым.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 Спичка – невеличка, а огонь великан. </w:t>
      </w:r>
    </w:p>
    <w:p w:rsidR="00394BCD" w:rsidRP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С огнем воюют, а без огня горюют. </w:t>
      </w:r>
    </w:p>
    <w:p w:rsidR="00394BCD" w:rsidRP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Дорожная безопасность: 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Шутить с дорогою нельзя, внимание и осторожность – твои друзья! 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Осторожность – мать безопасности. 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Осторожность – не трусость. 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Не ищи пути с </w:t>
      </w:r>
      <w:proofErr w:type="gramStart"/>
      <w:r w:rsidRPr="00394BCD">
        <w:rPr>
          <w:rFonts w:ascii="Times New Roman" w:hAnsi="Times New Roman" w:cs="Times New Roman"/>
          <w:sz w:val="24"/>
          <w:szCs w:val="24"/>
        </w:rPr>
        <w:t>непутевым</w:t>
      </w:r>
      <w:proofErr w:type="gramEnd"/>
      <w:r w:rsidRPr="00394BCD">
        <w:rPr>
          <w:rFonts w:ascii="Times New Roman" w:hAnsi="Times New Roman" w:cs="Times New Roman"/>
          <w:sz w:val="24"/>
          <w:szCs w:val="24"/>
        </w:rPr>
        <w:t>.</w:t>
      </w:r>
    </w:p>
    <w:p w:rsidR="00394BCD" w:rsidRP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 Прежде чем войти, подумай о выходе. </w:t>
      </w:r>
    </w:p>
    <w:p w:rsidR="00394BCD" w:rsidRP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>Безопасность здоровья: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 В здоровом теле – здоровый дух. 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Береги платье </w:t>
      </w:r>
      <w:proofErr w:type="spellStart"/>
      <w:r w:rsidRPr="00394BCD">
        <w:rPr>
          <w:rFonts w:ascii="Times New Roman" w:hAnsi="Times New Roman" w:cs="Times New Roman"/>
          <w:sz w:val="24"/>
          <w:szCs w:val="24"/>
        </w:rPr>
        <w:t>снову</w:t>
      </w:r>
      <w:proofErr w:type="spellEnd"/>
      <w:r w:rsidRPr="00394BCD">
        <w:rPr>
          <w:rFonts w:ascii="Times New Roman" w:hAnsi="Times New Roman" w:cs="Times New Roman"/>
          <w:sz w:val="24"/>
          <w:szCs w:val="24"/>
        </w:rPr>
        <w:t xml:space="preserve">, а здоровье – смолоду. 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Здоровье дороже богатства. 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94BCD">
        <w:rPr>
          <w:rFonts w:ascii="Times New Roman" w:hAnsi="Times New Roman" w:cs="Times New Roman"/>
          <w:sz w:val="24"/>
          <w:szCs w:val="24"/>
        </w:rPr>
        <w:t>Здоровому</w:t>
      </w:r>
      <w:proofErr w:type="gramEnd"/>
      <w:r w:rsidRPr="00394BCD">
        <w:rPr>
          <w:rFonts w:ascii="Times New Roman" w:hAnsi="Times New Roman" w:cs="Times New Roman"/>
          <w:sz w:val="24"/>
          <w:szCs w:val="24"/>
        </w:rPr>
        <w:t xml:space="preserve"> все здорово. 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Если нет силы, то и свет немилый. </w:t>
      </w:r>
    </w:p>
    <w:p w:rsidR="00394BCD" w:rsidRP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Двигайся больше – проживешь дольше. </w:t>
      </w:r>
    </w:p>
    <w:p w:rsidR="00394BCD" w:rsidRP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Безопасность в природе: 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>Видя волну на море, не езди!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 Береги себя пуще глазу! 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Не зная броду, не лезь в воду </w:t>
      </w:r>
    </w:p>
    <w:p w:rsidR="00394BCD" w:rsidRP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Опасенье – половина спасенья. </w:t>
      </w:r>
    </w:p>
    <w:p w:rsidR="00394BCD" w:rsidRP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Безопасность в быту: 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Храни себя от бед, пока их еще нет. 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Осторожность – спутник безопасности. 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Не стой там, где дрова рубят (секут). 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>Промеж двери пальца не клади!</w:t>
      </w:r>
    </w:p>
    <w:p w:rsid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BCD">
        <w:rPr>
          <w:rFonts w:ascii="Times New Roman" w:hAnsi="Times New Roman" w:cs="Times New Roman"/>
          <w:sz w:val="24"/>
          <w:szCs w:val="24"/>
        </w:rPr>
        <w:t xml:space="preserve"> Берегись бед, пока их нет!</w:t>
      </w:r>
    </w:p>
    <w:p w:rsidR="00394BCD" w:rsidRPr="00394BCD" w:rsidRDefault="00394BCD" w:rsidP="00394BC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94BCD">
        <w:rPr>
          <w:rFonts w:ascii="Times New Roman" w:hAnsi="Times New Roman" w:cs="Times New Roman"/>
          <w:sz w:val="24"/>
          <w:szCs w:val="24"/>
        </w:rPr>
        <w:lastRenderedPageBreak/>
        <w:t xml:space="preserve"> Кто сам себя стережет, того и бог бережет.</w:t>
      </w:r>
    </w:p>
    <w:sectPr w:rsidR="00394BCD" w:rsidRPr="00394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274"/>
    <w:rsid w:val="003231A3"/>
    <w:rsid w:val="00394BCD"/>
    <w:rsid w:val="00D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827</Words>
  <Characters>4718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Киселева</dc:creator>
  <cp:keywords/>
  <dc:description/>
  <cp:lastModifiedBy>Вероника Киселева</cp:lastModifiedBy>
  <cp:revision>2</cp:revision>
  <dcterms:created xsi:type="dcterms:W3CDTF">2019-01-10T11:06:00Z</dcterms:created>
  <dcterms:modified xsi:type="dcterms:W3CDTF">2019-01-10T11:16:00Z</dcterms:modified>
</cp:coreProperties>
</file>