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Конспект занятия « Я и моя безопасность»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Цель:</w:t>
      </w:r>
    </w:p>
    <w:p w:rsidR="004856FD" w:rsidRPr="004856FD" w:rsidRDefault="004856FD" w:rsidP="004856F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Актуализация представлений об опасных жизненных ситуациях;</w:t>
      </w:r>
    </w:p>
    <w:p w:rsidR="004856FD" w:rsidRPr="004856FD" w:rsidRDefault="004856FD" w:rsidP="004856F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Развитие представлений о тактике поведения в опасной ситуации, понимания, что многие опасности возникают из-за неправильного поведения подростков, убеждения, что стремление избегать или минимизировать опасность и обращаться за помощью к окружающим является проявлением осмотрительности и зрелости.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Задачи:</w:t>
      </w:r>
    </w:p>
    <w:p w:rsidR="004856FD" w:rsidRPr="004856FD" w:rsidRDefault="004856FD" w:rsidP="004856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Актуализировать личный опыт, который связан с типовыми жизненными опасными ситуациями в жизни подростков, обусловленными как внешними факторами, так и собственным неправильным поведением.</w:t>
      </w:r>
    </w:p>
    <w:p w:rsidR="004856FD" w:rsidRPr="004856FD" w:rsidRDefault="004856FD" w:rsidP="004856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Развивать стремление избегать или минимизировать опасность, не допускать паники, обращаться за помощью.</w:t>
      </w:r>
    </w:p>
    <w:p w:rsidR="004856FD" w:rsidRPr="004856FD" w:rsidRDefault="004856FD" w:rsidP="004856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Формировать убеждения, что соблюдение принятых правил поведения может являться гарантией безопасности.</w:t>
      </w:r>
    </w:p>
    <w:p w:rsidR="004856FD" w:rsidRPr="004856FD" w:rsidRDefault="004856FD" w:rsidP="004856F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Осмыслить полученный опыт и отработать алгоритм поведения в опасных ситуациях.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Оборудование: </w:t>
      </w:r>
      <w:r w:rsidRPr="004856FD">
        <w:rPr>
          <w:color w:val="4A4A4A"/>
          <w:sz w:val="28"/>
          <w:szCs w:val="28"/>
        </w:rPr>
        <w:t xml:space="preserve">мяч, листы бумаги (формат А-4), маркеры, доска, фломастеры, карточки с заданиями для групп </w:t>
      </w:r>
      <w:proofErr w:type="gramStart"/>
      <w:r w:rsidRPr="004856FD">
        <w:rPr>
          <w:color w:val="4A4A4A"/>
          <w:sz w:val="28"/>
          <w:szCs w:val="28"/>
        </w:rPr>
        <w:t>КО</w:t>
      </w:r>
      <w:proofErr w:type="gramEnd"/>
      <w:r w:rsidRPr="004856FD">
        <w:rPr>
          <w:color w:val="4A4A4A"/>
          <w:sz w:val="28"/>
          <w:szCs w:val="28"/>
        </w:rPr>
        <w:t>, листы с надписями, газеты.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i/>
          <w:iCs/>
          <w:color w:val="4A4A4A"/>
          <w:sz w:val="28"/>
          <w:szCs w:val="28"/>
        </w:rPr>
        <w:t>ХОД ЗАНЯТИЯ: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proofErr w:type="spellStart"/>
      <w:r w:rsidRPr="004856FD">
        <w:rPr>
          <w:b/>
          <w:bCs/>
          <w:color w:val="4A4A4A"/>
          <w:sz w:val="28"/>
          <w:szCs w:val="28"/>
        </w:rPr>
        <w:t>Энергизатор</w:t>
      </w:r>
      <w:proofErr w:type="spellEnd"/>
      <w:r w:rsidRPr="004856FD">
        <w:rPr>
          <w:b/>
          <w:bCs/>
          <w:color w:val="4A4A4A"/>
          <w:sz w:val="28"/>
          <w:szCs w:val="28"/>
        </w:rPr>
        <w:t>.</w:t>
      </w:r>
      <w:r w:rsidRPr="004856FD">
        <w:rPr>
          <w:color w:val="4A4A4A"/>
          <w:sz w:val="28"/>
          <w:szCs w:val="28"/>
        </w:rPr>
        <w:t> « Передай мяч»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Цель: повышение позитивного настроя, сплочённости группы, эмоционального и мышечного расслабления.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Сидя или стоя, касаясь локтями друг друга, как можно быстрее передать друг другу мяч, не уронив его</w:t>
      </w:r>
      <w:proofErr w:type="gramStart"/>
      <w:r w:rsidRPr="004856FD">
        <w:rPr>
          <w:color w:val="4A4A4A"/>
          <w:sz w:val="28"/>
          <w:szCs w:val="28"/>
        </w:rPr>
        <w:t>.</w:t>
      </w:r>
      <w:proofErr w:type="gramEnd"/>
      <w:r w:rsidRPr="004856FD">
        <w:rPr>
          <w:color w:val="4A4A4A"/>
          <w:sz w:val="28"/>
          <w:szCs w:val="28"/>
        </w:rPr>
        <w:t xml:space="preserve"> (</w:t>
      </w:r>
      <w:proofErr w:type="gramStart"/>
      <w:r w:rsidRPr="004856FD">
        <w:rPr>
          <w:color w:val="4A4A4A"/>
          <w:sz w:val="28"/>
          <w:szCs w:val="28"/>
        </w:rPr>
        <w:t>в</w:t>
      </w:r>
      <w:proofErr w:type="gramEnd"/>
      <w:r w:rsidRPr="004856FD">
        <w:rPr>
          <w:color w:val="4A4A4A"/>
          <w:sz w:val="28"/>
          <w:szCs w:val="28"/>
        </w:rPr>
        <w:t xml:space="preserve"> одну сторону и в другую.)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i/>
          <w:iCs/>
          <w:color w:val="4A4A4A"/>
          <w:sz w:val="28"/>
          <w:szCs w:val="28"/>
        </w:rPr>
        <w:t>Вед.</w:t>
      </w:r>
      <w:r w:rsidRPr="004856FD">
        <w:rPr>
          <w:color w:val="4A4A4A"/>
          <w:sz w:val="28"/>
          <w:szCs w:val="28"/>
        </w:rPr>
        <w:t> Представление темы занятия.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Выработка правила работы в группе: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1.Каждый имеет право высказаться.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2.Никто никого не критикует.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3.Не перебивай.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 xml:space="preserve">4.Уважай мнение </w:t>
      </w:r>
      <w:proofErr w:type="gramStart"/>
      <w:r w:rsidRPr="004856FD">
        <w:rPr>
          <w:color w:val="4A4A4A"/>
          <w:sz w:val="28"/>
          <w:szCs w:val="28"/>
        </w:rPr>
        <w:t>другого</w:t>
      </w:r>
      <w:proofErr w:type="gramEnd"/>
      <w:r w:rsidRPr="004856FD">
        <w:rPr>
          <w:color w:val="4A4A4A"/>
          <w:sz w:val="28"/>
          <w:szCs w:val="28"/>
        </w:rPr>
        <w:t>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Мозговой штурм.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( Доска разделена на 2 части: в одной части доски записано слово « Опасность», в другой – «Поведение и чувства людей во время опасности»)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Вопрос:</w:t>
      </w:r>
    </w:p>
    <w:p w:rsidR="004856FD" w:rsidRPr="004856FD" w:rsidRDefault="004856FD" w:rsidP="004856F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Назовите, какие ассоциации у вас возникают со словом «опасность»?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Вед.</w:t>
      </w:r>
      <w:r w:rsidRPr="004856FD">
        <w:rPr>
          <w:color w:val="4A4A4A"/>
          <w:sz w:val="28"/>
          <w:szCs w:val="28"/>
        </w:rPr>
        <w:t> Мы с вами видим, и это доказано, что большинство людей испытывают негативное отношение к опасностям.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2.Вопрос: Скажите, как обычно ведут себя или что испытывают люди при возникновении опасности?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Вывод: </w:t>
      </w:r>
      <w:r w:rsidRPr="004856FD">
        <w:rPr>
          <w:color w:val="4A4A4A"/>
          <w:sz w:val="28"/>
          <w:szCs w:val="28"/>
        </w:rPr>
        <w:t>по итогам высказываний подростков.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Мини лекция: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lastRenderedPageBreak/>
        <w:t>Во время опасности человек испытывает страх. Страх – это отрицательная эмоция в ситуации реальной или воображаемой опасности. Как психологическое понятие введено С. Кьеркегором</w:t>
      </w:r>
      <w:proofErr w:type="gramStart"/>
      <w:r w:rsidRPr="004856FD">
        <w:rPr>
          <w:color w:val="4A4A4A"/>
          <w:sz w:val="28"/>
          <w:szCs w:val="28"/>
        </w:rPr>
        <w:t xml:space="preserve"> ,</w:t>
      </w:r>
      <w:proofErr w:type="gramEnd"/>
      <w:r w:rsidRPr="004856FD">
        <w:rPr>
          <w:color w:val="4A4A4A"/>
          <w:sz w:val="28"/>
          <w:szCs w:val="28"/>
        </w:rPr>
        <w:t xml:space="preserve"> различившим эмпирический страх - боязнь перед конкретной опасностью и безотчётный метафизический страх - тоску, специфический для человека.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Научно доказано, что дети, независимо от их культурной и национальной принадлежности различают по мимике страх и ужас с 9-10 лет.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А как вы думаете, для чего природа наделила человека способностью испытывать страх, о чём сигнализирует страх?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Страх - это предупреждение</w:t>
      </w:r>
      <w:proofErr w:type="gramStart"/>
      <w:r w:rsidRPr="004856FD">
        <w:rPr>
          <w:color w:val="4A4A4A"/>
          <w:sz w:val="28"/>
          <w:szCs w:val="28"/>
        </w:rPr>
        <w:t xml:space="preserve"> ,</w:t>
      </w:r>
      <w:proofErr w:type="gramEnd"/>
      <w:r w:rsidRPr="004856FD">
        <w:rPr>
          <w:color w:val="4A4A4A"/>
          <w:sz w:val="28"/>
          <w:szCs w:val="28"/>
        </w:rPr>
        <w:t xml:space="preserve"> сигнал, который может парализовать волю человека, а может и мобилизовать его ресурсы. Например: в состоянии страха возможности человека могут возрастать - мужчина, спасаясь бегством от разъярённого быка, перепрыгнул 12 метровый ров; женщина подняла автомобиль, под которым оказались её дети и т.д.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А вы сами можете привести примеры, когда чувствовали опасность. Испытывали ли вы при этом страх? Как вы себя вели?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Вывод: </w:t>
      </w:r>
      <w:r w:rsidRPr="004856FD">
        <w:rPr>
          <w:color w:val="4A4A4A"/>
          <w:sz w:val="28"/>
          <w:szCs w:val="28"/>
        </w:rPr>
        <w:t>о том, что есть опасности, возникающие независимо от человека, и те которые являются следствием неправильного поведения самих людей.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Мини лекция: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 xml:space="preserve">Около половины серьезных травм, получаемых подростками, связано с их собственным рискованным поведением или нарушением ими принятых правил в быту, в школе, на транспорте, на улице и </w:t>
      </w:r>
      <w:proofErr w:type="spellStart"/>
      <w:r w:rsidRPr="004856FD">
        <w:rPr>
          <w:color w:val="4A4A4A"/>
          <w:sz w:val="28"/>
          <w:szCs w:val="28"/>
        </w:rPr>
        <w:t>тд</w:t>
      </w:r>
      <w:proofErr w:type="spellEnd"/>
      <w:r w:rsidRPr="004856FD">
        <w:rPr>
          <w:color w:val="4A4A4A"/>
          <w:sz w:val="28"/>
          <w:szCs w:val="28"/>
        </w:rPr>
        <w:t>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  <w:u w:val="single"/>
        </w:rPr>
        <w:t>Работа в группах кооперативного обучения (</w:t>
      </w:r>
      <w:proofErr w:type="gramStart"/>
      <w:r w:rsidRPr="004856FD">
        <w:rPr>
          <w:b/>
          <w:bCs/>
          <w:color w:val="4A4A4A"/>
          <w:sz w:val="28"/>
          <w:szCs w:val="28"/>
          <w:u w:val="single"/>
        </w:rPr>
        <w:t>КО</w:t>
      </w:r>
      <w:proofErr w:type="gramEnd"/>
      <w:r w:rsidRPr="004856FD">
        <w:rPr>
          <w:b/>
          <w:bCs/>
          <w:color w:val="4A4A4A"/>
          <w:sz w:val="28"/>
          <w:szCs w:val="28"/>
          <w:u w:val="single"/>
        </w:rPr>
        <w:t>).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Разделить участников на 3-4 подгруппы деление произвести по выбору геометрической фигуры: круг, треугольник, квадрат, ромб.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Задание для каждой группы:</w:t>
      </w:r>
    </w:p>
    <w:p w:rsidR="004856FD" w:rsidRPr="004856FD" w:rsidRDefault="004856FD" w:rsidP="004856F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Необходимо предложить варианты того, что является самым главным для человека в случае опасности и что следует спасать в первую очередь.</w:t>
      </w:r>
    </w:p>
    <w:p w:rsidR="004856FD" w:rsidRPr="004856FD" w:rsidRDefault="004856FD" w:rsidP="004856FD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Обсудить и предоставить свою версию о том, что можно ли полностью избежать опасных жизненных ситуаций, можно ли их свести к минимуму, есть ли правила поведения в опасных ситуациях.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Заслушать ответы каждой подгруппы</w:t>
      </w:r>
      <w:proofErr w:type="gramStart"/>
      <w:r w:rsidRPr="004856FD">
        <w:rPr>
          <w:color w:val="4A4A4A"/>
          <w:sz w:val="28"/>
          <w:szCs w:val="28"/>
        </w:rPr>
        <w:t xml:space="preserve"> ,</w:t>
      </w:r>
      <w:proofErr w:type="gramEnd"/>
      <w:r w:rsidRPr="004856FD">
        <w:rPr>
          <w:color w:val="4A4A4A"/>
          <w:sz w:val="28"/>
          <w:szCs w:val="28"/>
        </w:rPr>
        <w:t>и обобщив сделать выводы.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Вед</w:t>
      </w:r>
      <w:proofErr w:type="gramStart"/>
      <w:r w:rsidRPr="004856FD">
        <w:rPr>
          <w:b/>
          <w:bCs/>
          <w:color w:val="4A4A4A"/>
          <w:sz w:val="28"/>
          <w:szCs w:val="28"/>
        </w:rPr>
        <w:t>.: </w:t>
      </w:r>
      <w:proofErr w:type="gramEnd"/>
      <w:r w:rsidRPr="004856FD">
        <w:rPr>
          <w:color w:val="4A4A4A"/>
          <w:sz w:val="28"/>
          <w:szCs w:val="28"/>
        </w:rPr>
        <w:t>Перед вами 3 листа с различными надписями: «Жизнь и здоровье», «Честь и достоинство», «Деньги и вещи». Задание для подгрупп: разложите листы в соответствии с очерёдностью того, что, по вашему мнению, надо спасать в первую, во вторую и третью очередь при возникновении опасности.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Вывод:</w:t>
      </w:r>
      <w:r w:rsidRPr="004856FD">
        <w:rPr>
          <w:color w:val="4A4A4A"/>
          <w:sz w:val="28"/>
          <w:szCs w:val="28"/>
        </w:rPr>
        <w:t> Такие ценности, как честь, достоинство, деньги, собственность имеют смысл только в том случае</w:t>
      </w:r>
      <w:proofErr w:type="gramStart"/>
      <w:r w:rsidRPr="004856FD">
        <w:rPr>
          <w:color w:val="4A4A4A"/>
          <w:sz w:val="28"/>
          <w:szCs w:val="28"/>
        </w:rPr>
        <w:t xml:space="preserve"> ,</w:t>
      </w:r>
      <w:proofErr w:type="gramEnd"/>
      <w:r w:rsidRPr="004856FD">
        <w:rPr>
          <w:color w:val="4A4A4A"/>
          <w:sz w:val="28"/>
          <w:szCs w:val="28"/>
        </w:rPr>
        <w:t xml:space="preserve"> если есть сам человек, то есть он смог сохранить свою жизнь и здоровье. Таким образом, надо спасать от опасности - это жизнь и здоровье. Но есть особые ситуации, когда люди жертвуют собственной жизнью во имя других людей или ценностей, но это </w:t>
      </w:r>
      <w:r w:rsidRPr="004856FD">
        <w:rPr>
          <w:color w:val="4A4A4A"/>
          <w:sz w:val="28"/>
          <w:szCs w:val="28"/>
        </w:rPr>
        <w:lastRenderedPageBreak/>
        <w:t>исключительные и редкие ситуации</w:t>
      </w:r>
      <w:proofErr w:type="gramStart"/>
      <w:r w:rsidRPr="004856FD">
        <w:rPr>
          <w:color w:val="4A4A4A"/>
          <w:sz w:val="28"/>
          <w:szCs w:val="28"/>
        </w:rPr>
        <w:t>.</w:t>
      </w:r>
      <w:proofErr w:type="gramEnd"/>
      <w:r w:rsidRPr="004856FD">
        <w:rPr>
          <w:color w:val="4A4A4A"/>
          <w:sz w:val="28"/>
          <w:szCs w:val="28"/>
        </w:rPr>
        <w:t xml:space="preserve"> (</w:t>
      </w:r>
      <w:proofErr w:type="gramStart"/>
      <w:r w:rsidRPr="004856FD">
        <w:rPr>
          <w:color w:val="4A4A4A"/>
          <w:sz w:val="28"/>
          <w:szCs w:val="28"/>
        </w:rPr>
        <w:t>н</w:t>
      </w:r>
      <w:proofErr w:type="gramEnd"/>
      <w:r w:rsidRPr="004856FD">
        <w:rPr>
          <w:color w:val="4A4A4A"/>
          <w:sz w:val="28"/>
          <w:szCs w:val="28"/>
        </w:rPr>
        <w:t xml:space="preserve">-р: </w:t>
      </w:r>
      <w:proofErr w:type="gramStart"/>
      <w:r w:rsidRPr="004856FD">
        <w:rPr>
          <w:color w:val="4A4A4A"/>
          <w:sz w:val="28"/>
          <w:szCs w:val="28"/>
        </w:rPr>
        <w:t>А. Матросов во время Великой Отечественной войны закрыл своей грудью амбразуру пулемёта, и т.д.)</w:t>
      </w:r>
      <w:proofErr w:type="gramEnd"/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proofErr w:type="spellStart"/>
      <w:r w:rsidRPr="004856FD">
        <w:rPr>
          <w:b/>
          <w:bCs/>
          <w:color w:val="4A4A4A"/>
          <w:sz w:val="28"/>
          <w:szCs w:val="28"/>
        </w:rPr>
        <w:t>Энергизатор</w:t>
      </w:r>
      <w:proofErr w:type="spellEnd"/>
      <w:r w:rsidRPr="004856FD">
        <w:rPr>
          <w:b/>
          <w:bCs/>
          <w:color w:val="4A4A4A"/>
          <w:sz w:val="28"/>
          <w:szCs w:val="28"/>
        </w:rPr>
        <w:t>: «Путешествие на газете».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Подростки делятся на команды по 5-6 чел. Каждая команда должна поместиться на газетном листе (это транспортное средство, везущее на отдых). Затем задание повторяется на листе, сложенном вдвое, и т.д. побеждает та команда, которая быстрее и лучше выполнит задание, поместившись всем своим составом на самом маленьком клочке газеты.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proofErr w:type="gramStart"/>
      <w:r w:rsidRPr="004856FD">
        <w:rPr>
          <w:b/>
          <w:bCs/>
          <w:color w:val="4A4A4A"/>
          <w:sz w:val="28"/>
          <w:szCs w:val="28"/>
          <w:u w:val="single"/>
        </w:rPr>
        <w:t>и</w:t>
      </w:r>
      <w:proofErr w:type="gramEnd"/>
      <w:r w:rsidRPr="004856FD">
        <w:rPr>
          <w:b/>
          <w:bCs/>
          <w:color w:val="4A4A4A"/>
          <w:sz w:val="28"/>
          <w:szCs w:val="28"/>
          <w:u w:val="single"/>
        </w:rPr>
        <w:t>ли</w:t>
      </w:r>
      <w:r w:rsidRPr="004856FD">
        <w:rPr>
          <w:color w:val="4A4A4A"/>
          <w:sz w:val="28"/>
          <w:szCs w:val="28"/>
        </w:rPr>
        <w:t> </w:t>
      </w:r>
      <w:proofErr w:type="spellStart"/>
      <w:r w:rsidRPr="004856FD">
        <w:rPr>
          <w:b/>
          <w:bCs/>
          <w:color w:val="4A4A4A"/>
          <w:sz w:val="28"/>
          <w:szCs w:val="28"/>
        </w:rPr>
        <w:t>Энергизатор</w:t>
      </w:r>
      <w:proofErr w:type="spellEnd"/>
      <w:r w:rsidRPr="004856FD">
        <w:rPr>
          <w:b/>
          <w:bCs/>
          <w:color w:val="4A4A4A"/>
          <w:sz w:val="28"/>
          <w:szCs w:val="28"/>
        </w:rPr>
        <w:t xml:space="preserve"> «Электрический ток»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Участники, встав в круг и взявшись за руки, начинают передавать по кругу рукопожатие, то есть пускают электрический ток.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Вед.</w:t>
      </w:r>
      <w:r w:rsidRPr="004856FD">
        <w:rPr>
          <w:color w:val="4A4A4A"/>
          <w:sz w:val="28"/>
          <w:szCs w:val="28"/>
        </w:rPr>
        <w:t> Скажите, что удалось придумать людям, чтобы свести к минимуму подстерегающие их опасности? </w:t>
      </w:r>
      <w:r w:rsidRPr="004856FD">
        <w:rPr>
          <w:b/>
          <w:bCs/>
          <w:color w:val="4A4A4A"/>
          <w:sz w:val="28"/>
          <w:szCs w:val="28"/>
        </w:rPr>
        <w:t>(Мозговой штурм).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Вывод</w:t>
      </w:r>
      <w:r w:rsidRPr="004856FD">
        <w:rPr>
          <w:color w:val="4A4A4A"/>
          <w:sz w:val="28"/>
          <w:szCs w:val="28"/>
        </w:rPr>
        <w:t>: Это правила поведения и техника безопасности, инструкции по обращению с техническими приспособлениями и т.д.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  <w:u w:val="single"/>
        </w:rPr>
        <w:t>Работа в группах кооперативного обучения (</w:t>
      </w:r>
      <w:proofErr w:type="gramStart"/>
      <w:r w:rsidRPr="004856FD">
        <w:rPr>
          <w:b/>
          <w:bCs/>
          <w:color w:val="4A4A4A"/>
          <w:sz w:val="28"/>
          <w:szCs w:val="28"/>
          <w:u w:val="single"/>
        </w:rPr>
        <w:t>КО</w:t>
      </w:r>
      <w:proofErr w:type="gramEnd"/>
      <w:r w:rsidRPr="004856FD">
        <w:rPr>
          <w:b/>
          <w:bCs/>
          <w:color w:val="4A4A4A"/>
          <w:sz w:val="28"/>
          <w:szCs w:val="28"/>
          <w:u w:val="single"/>
        </w:rPr>
        <w:t>).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Разделить участников группы на 3-4 подгруппы</w:t>
      </w:r>
      <w:proofErr w:type="gramStart"/>
      <w:r w:rsidRPr="004856FD">
        <w:rPr>
          <w:color w:val="4A4A4A"/>
          <w:sz w:val="28"/>
          <w:szCs w:val="28"/>
        </w:rPr>
        <w:t xml:space="preserve"> .</w:t>
      </w:r>
      <w:proofErr w:type="gramEnd"/>
      <w:r w:rsidRPr="004856FD">
        <w:rPr>
          <w:color w:val="4A4A4A"/>
          <w:sz w:val="28"/>
          <w:szCs w:val="28"/>
        </w:rPr>
        <w:t>(по названию деревьев)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Задания для подгрупп: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Сформулировать технику безопасности и правила поведения, инструкцию использования:</w:t>
      </w:r>
    </w:p>
    <w:p w:rsidR="004856FD" w:rsidRPr="004856FD" w:rsidRDefault="004856FD" w:rsidP="004856F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В компьютерном классе;</w:t>
      </w:r>
      <w:bookmarkStart w:id="0" w:name="_GoBack"/>
      <w:bookmarkEnd w:id="0"/>
    </w:p>
    <w:p w:rsidR="004856FD" w:rsidRPr="004856FD" w:rsidRDefault="004856FD" w:rsidP="004856F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Во время лабораторной работы на уроке химии;</w:t>
      </w:r>
    </w:p>
    <w:p w:rsidR="004856FD" w:rsidRPr="004856FD" w:rsidRDefault="004856FD" w:rsidP="004856F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Во время работы на приусадебном участке;</w:t>
      </w:r>
    </w:p>
    <w:p w:rsidR="004856FD" w:rsidRPr="004856FD" w:rsidRDefault="004856FD" w:rsidP="004856F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Правила дорожного движения и поведения в транспорте.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Вед.</w:t>
      </w:r>
      <w:r w:rsidRPr="004856FD">
        <w:rPr>
          <w:color w:val="4A4A4A"/>
          <w:sz w:val="28"/>
          <w:szCs w:val="28"/>
        </w:rPr>
        <w:t xml:space="preserve"> Бывают случаи, когда подросток сталкивается с опасностью, с которой не может справиться собственными силами. И тогда необходимо обратиться за помощью к окружающим. Как вы думаете, поступает ли он как человек слабый, </w:t>
      </w:r>
      <w:proofErr w:type="gramStart"/>
      <w:r w:rsidRPr="004856FD">
        <w:rPr>
          <w:color w:val="4A4A4A"/>
          <w:sz w:val="28"/>
          <w:szCs w:val="28"/>
        </w:rPr>
        <w:t>малодушный</w:t>
      </w:r>
      <w:proofErr w:type="gramEnd"/>
      <w:r w:rsidRPr="004856FD">
        <w:rPr>
          <w:color w:val="4A4A4A"/>
          <w:sz w:val="28"/>
          <w:szCs w:val="28"/>
        </w:rPr>
        <w:t xml:space="preserve"> или как человек зрелый, понимающий границы своих возможностей?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Вывод: </w:t>
      </w:r>
      <w:r w:rsidRPr="004856FD">
        <w:rPr>
          <w:color w:val="4A4A4A"/>
          <w:sz w:val="28"/>
          <w:szCs w:val="28"/>
        </w:rPr>
        <w:t>стремление получить помощь в опасной ситуации является признаком зрелого поведения.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Вед. </w:t>
      </w:r>
      <w:r w:rsidRPr="004856FD">
        <w:rPr>
          <w:color w:val="4A4A4A"/>
          <w:sz w:val="28"/>
          <w:szCs w:val="28"/>
        </w:rPr>
        <w:t>Итак, невозможно заранее предугадать все жизненные опасности. И мы сейчас постараемся выработать алгоритм поведения в опасной ситуации</w:t>
      </w:r>
      <w:proofErr w:type="gramStart"/>
      <w:r w:rsidRPr="004856FD">
        <w:rPr>
          <w:color w:val="4A4A4A"/>
          <w:sz w:val="28"/>
          <w:szCs w:val="28"/>
        </w:rPr>
        <w:t>.</w:t>
      </w:r>
      <w:proofErr w:type="gramEnd"/>
      <w:r w:rsidRPr="004856FD">
        <w:rPr>
          <w:color w:val="4A4A4A"/>
          <w:sz w:val="28"/>
          <w:szCs w:val="28"/>
        </w:rPr>
        <w:t xml:space="preserve"> (</w:t>
      </w:r>
      <w:proofErr w:type="gramStart"/>
      <w:r w:rsidRPr="004856FD">
        <w:rPr>
          <w:color w:val="4A4A4A"/>
          <w:sz w:val="28"/>
          <w:szCs w:val="28"/>
        </w:rPr>
        <w:t>у</w:t>
      </w:r>
      <w:proofErr w:type="gramEnd"/>
      <w:r w:rsidRPr="004856FD">
        <w:rPr>
          <w:color w:val="4A4A4A"/>
          <w:sz w:val="28"/>
          <w:szCs w:val="28"/>
        </w:rPr>
        <w:t>пражнение «Аукцион идей»). Каждая подгруппа составляет алгоритм поведения в опасной ситуации.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Защита идей.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Вед.</w:t>
      </w:r>
      <w:r w:rsidRPr="004856FD">
        <w:rPr>
          <w:color w:val="4A4A4A"/>
          <w:sz w:val="28"/>
          <w:szCs w:val="28"/>
        </w:rPr>
        <w:t xml:space="preserve"> Обобщая, можно рекомендовать алгоритм </w:t>
      </w:r>
      <w:proofErr w:type="gramStart"/>
      <w:r w:rsidRPr="004856FD">
        <w:rPr>
          <w:color w:val="4A4A4A"/>
          <w:sz w:val="28"/>
          <w:szCs w:val="28"/>
        </w:rPr>
        <w:t>поведения</w:t>
      </w:r>
      <w:proofErr w:type="gramEnd"/>
      <w:r w:rsidRPr="004856FD">
        <w:rPr>
          <w:color w:val="4A4A4A"/>
          <w:sz w:val="28"/>
          <w:szCs w:val="28"/>
        </w:rPr>
        <w:t xml:space="preserve"> состоящий из трёх шагов: остановись, подумай и действуй.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 xml:space="preserve">( </w:t>
      </w:r>
      <w:proofErr w:type="gramStart"/>
      <w:r w:rsidRPr="004856FD">
        <w:rPr>
          <w:color w:val="4A4A4A"/>
          <w:sz w:val="28"/>
          <w:szCs w:val="28"/>
        </w:rPr>
        <w:t>в</w:t>
      </w:r>
      <w:proofErr w:type="gramEnd"/>
      <w:r w:rsidRPr="004856FD">
        <w:rPr>
          <w:color w:val="4A4A4A"/>
          <w:sz w:val="28"/>
          <w:szCs w:val="28"/>
        </w:rPr>
        <w:t xml:space="preserve"> центре круга листы с надписями: «Остановись», «Подумай» и «Действуй»</w:t>
      </w:r>
      <w:proofErr w:type="gramStart"/>
      <w:r w:rsidRPr="004856FD">
        <w:rPr>
          <w:color w:val="4A4A4A"/>
          <w:sz w:val="28"/>
          <w:szCs w:val="28"/>
        </w:rPr>
        <w:t xml:space="preserve"> )</w:t>
      </w:r>
      <w:proofErr w:type="gramEnd"/>
      <w:r w:rsidRPr="004856FD">
        <w:rPr>
          <w:color w:val="4A4A4A"/>
          <w:sz w:val="28"/>
          <w:szCs w:val="28"/>
        </w:rPr>
        <w:t>.</w:t>
      </w:r>
    </w:p>
    <w:p w:rsidR="004856FD" w:rsidRPr="004856FD" w:rsidRDefault="004856FD" w:rsidP="004856F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 xml:space="preserve">Обсуждаем, почему необходимо остановиться? Затем лист перевернуть, где имеется инструкция: Если ты почувствовал страх, значит, тебе угрожает </w:t>
      </w:r>
      <w:r w:rsidRPr="004856FD">
        <w:rPr>
          <w:color w:val="4A4A4A"/>
          <w:sz w:val="28"/>
          <w:szCs w:val="28"/>
        </w:rPr>
        <w:lastRenderedPageBreak/>
        <w:t>опасность, не позволяй страху превратиться в панику, постарайся сохранить спокойствие.</w:t>
      </w:r>
    </w:p>
    <w:p w:rsidR="004856FD" w:rsidRPr="004856FD" w:rsidRDefault="004856FD" w:rsidP="004856F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Обсуждаем второй шаг. Инструкция к нему: Подумай, в чём заключается опасность, прими решение, как её избежать или уменьшить.</w:t>
      </w:r>
    </w:p>
    <w:p w:rsidR="004856FD" w:rsidRPr="004856FD" w:rsidRDefault="004856FD" w:rsidP="004856FD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Обсуждаем третий шаг. Инструкция к нему: Приняв решение, сразу приступай к его выполнению.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  <w:u w:val="single"/>
        </w:rPr>
        <w:t>Работа в группах кооперативного обучения (</w:t>
      </w:r>
      <w:proofErr w:type="gramStart"/>
      <w:r w:rsidRPr="004856FD">
        <w:rPr>
          <w:b/>
          <w:bCs/>
          <w:color w:val="4A4A4A"/>
          <w:sz w:val="28"/>
          <w:szCs w:val="28"/>
          <w:u w:val="single"/>
        </w:rPr>
        <w:t>КО</w:t>
      </w:r>
      <w:proofErr w:type="gramEnd"/>
      <w:r w:rsidRPr="004856FD">
        <w:rPr>
          <w:b/>
          <w:bCs/>
          <w:color w:val="4A4A4A"/>
          <w:sz w:val="28"/>
          <w:szCs w:val="28"/>
          <w:u w:val="single"/>
        </w:rPr>
        <w:t>).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  <w:u w:val="single"/>
        </w:rPr>
        <w:t>Ролевая игра.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Каждой подгруппе необходимо описать свои действия в соответствии с предложенным алгоритмом и разыграть сцену в типичных для подростков ситуациях с опасностью.</w:t>
      </w:r>
    </w:p>
    <w:p w:rsidR="004856FD" w:rsidRPr="004856FD" w:rsidRDefault="004856FD" w:rsidP="004856F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Незнакомый человек предлагает пойти с ним куда-нибудь.</w:t>
      </w:r>
    </w:p>
    <w:p w:rsidR="004856FD" w:rsidRPr="004856FD" w:rsidRDefault="004856FD" w:rsidP="004856F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Старшие ребята предлагают спиртное или наркотики.</w:t>
      </w:r>
    </w:p>
    <w:p w:rsidR="004856FD" w:rsidRPr="004856FD" w:rsidRDefault="004856FD" w:rsidP="004856FD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Твои приятели нашли во дворе какой-то свёрток и зовут тебя посмотреть его, что там внутри.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</w:rPr>
        <w:t>Обсуждение игры:</w:t>
      </w:r>
    </w:p>
    <w:p w:rsidR="004856FD" w:rsidRPr="004856FD" w:rsidRDefault="004856FD" w:rsidP="004856F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Что было самым сложным в игре, какая роль?</w:t>
      </w:r>
    </w:p>
    <w:p w:rsidR="004856FD" w:rsidRPr="004856FD" w:rsidRDefault="004856FD" w:rsidP="004856F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>Трудно было отстаивать своё мнение, чтобы избежать опасности?</w:t>
      </w:r>
    </w:p>
    <w:p w:rsidR="004856FD" w:rsidRPr="004856FD" w:rsidRDefault="004856FD" w:rsidP="004856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4856FD">
        <w:rPr>
          <w:b/>
          <w:bCs/>
          <w:color w:val="4A4A4A"/>
          <w:sz w:val="28"/>
          <w:szCs w:val="28"/>
          <w:u w:val="single"/>
        </w:rPr>
        <w:t>Подведение итогов:</w:t>
      </w:r>
    </w:p>
    <w:p w:rsidR="004856FD" w:rsidRPr="004856FD" w:rsidRDefault="004856FD" w:rsidP="004856FD">
      <w:pPr>
        <w:pStyle w:val="western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proofErr w:type="gramStart"/>
      <w:r w:rsidRPr="004856FD">
        <w:rPr>
          <w:color w:val="4A4A4A"/>
          <w:sz w:val="28"/>
          <w:szCs w:val="28"/>
        </w:rPr>
        <w:t>Встав в круг и передавая друг другу мяч отвечают на вопрос</w:t>
      </w:r>
      <w:proofErr w:type="gramEnd"/>
      <w:r w:rsidRPr="004856FD">
        <w:rPr>
          <w:color w:val="4A4A4A"/>
          <w:sz w:val="28"/>
          <w:szCs w:val="28"/>
        </w:rPr>
        <w:t>: Расскажите о том, что показалось вам самым важным, интересным и полезным на сегодняшнем занятии?</w:t>
      </w:r>
    </w:p>
    <w:p w:rsidR="004856FD" w:rsidRPr="004856FD" w:rsidRDefault="004856FD" w:rsidP="004856FD">
      <w:pPr>
        <w:pStyle w:val="western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4856FD">
        <w:rPr>
          <w:color w:val="4A4A4A"/>
          <w:sz w:val="28"/>
          <w:szCs w:val="28"/>
        </w:rPr>
        <w:t xml:space="preserve">Заканчиваем занятие упражнением «Вверх по радуге» (цель: регуляция собственного эмоционального состояния). Подростки стоя, закрывают глаза, делают глубокий вдох и представляют, что вместе с вдохом они взбираются вверх по радуге, </w:t>
      </w:r>
      <w:proofErr w:type="gramStart"/>
      <w:r w:rsidRPr="004856FD">
        <w:rPr>
          <w:color w:val="4A4A4A"/>
          <w:sz w:val="28"/>
          <w:szCs w:val="28"/>
        </w:rPr>
        <w:t>и</w:t>
      </w:r>
      <w:proofErr w:type="gramEnd"/>
      <w:r w:rsidRPr="004856FD">
        <w:rPr>
          <w:color w:val="4A4A4A"/>
          <w:sz w:val="28"/>
          <w:szCs w:val="28"/>
        </w:rPr>
        <w:t xml:space="preserve"> выдыхая, съезжают с неё, как с горки.(3 раза).</w:t>
      </w:r>
    </w:p>
    <w:p w:rsidR="003231A3" w:rsidRPr="004856FD" w:rsidRDefault="003231A3">
      <w:pPr>
        <w:rPr>
          <w:rFonts w:ascii="Times New Roman" w:hAnsi="Times New Roman" w:cs="Times New Roman"/>
          <w:sz w:val="28"/>
          <w:szCs w:val="28"/>
        </w:rPr>
      </w:pPr>
    </w:p>
    <w:sectPr w:rsidR="003231A3" w:rsidRPr="0048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9E"/>
    <w:multiLevelType w:val="multilevel"/>
    <w:tmpl w:val="E3B2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0413"/>
    <w:multiLevelType w:val="multilevel"/>
    <w:tmpl w:val="F354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B320B"/>
    <w:multiLevelType w:val="multilevel"/>
    <w:tmpl w:val="2AE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21A69"/>
    <w:multiLevelType w:val="multilevel"/>
    <w:tmpl w:val="CAE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878A7"/>
    <w:multiLevelType w:val="multilevel"/>
    <w:tmpl w:val="FC6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06334"/>
    <w:multiLevelType w:val="multilevel"/>
    <w:tmpl w:val="1B3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02E2B"/>
    <w:multiLevelType w:val="multilevel"/>
    <w:tmpl w:val="C8B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24933"/>
    <w:multiLevelType w:val="multilevel"/>
    <w:tmpl w:val="C4F2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02C6B"/>
    <w:multiLevelType w:val="multilevel"/>
    <w:tmpl w:val="6B6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3"/>
    <w:rsid w:val="003231A3"/>
    <w:rsid w:val="00477C23"/>
    <w:rsid w:val="004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Киселева</dc:creator>
  <cp:keywords/>
  <dc:description/>
  <cp:lastModifiedBy>Вероника Киселева</cp:lastModifiedBy>
  <cp:revision>2</cp:revision>
  <dcterms:created xsi:type="dcterms:W3CDTF">2019-01-10T10:39:00Z</dcterms:created>
  <dcterms:modified xsi:type="dcterms:W3CDTF">2019-01-10T10:39:00Z</dcterms:modified>
</cp:coreProperties>
</file>