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405"/>
        <w:jc w:val="center"/>
        <w:textAlignment w:val="baseline"/>
        <w:rPr>
          <w:color w:val="4F81BD" w:themeColor="accent1"/>
          <w:sz w:val="18"/>
          <w:szCs w:val="18"/>
        </w:rPr>
      </w:pPr>
      <w:bookmarkStart w:id="0" w:name="_GoBack"/>
      <w:r w:rsidRPr="006967B5">
        <w:rPr>
          <w:rStyle w:val="normaltextrun"/>
          <w:b/>
          <w:bCs/>
          <w:color w:val="4F81BD" w:themeColor="accent1"/>
          <w:sz w:val="28"/>
          <w:szCs w:val="28"/>
        </w:rPr>
        <w:t>Агрессия, ее причины и последствия</w:t>
      </w:r>
      <w:r w:rsidRPr="006967B5">
        <w:rPr>
          <w:rStyle w:val="eop"/>
          <w:color w:val="4F81BD" w:themeColor="accent1"/>
          <w:sz w:val="28"/>
          <w:szCs w:val="28"/>
        </w:rPr>
        <w:t> </w:t>
      </w:r>
    </w:p>
    <w:bookmarkEnd w:id="0"/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2355" w:right="90" w:firstLine="285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Промедление может обернуться чем угодно, ибо время приносит с собой как зло, так и добро, как добро, так и зло.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002060"/>
          <w:sz w:val="18"/>
          <w:szCs w:val="18"/>
        </w:rPr>
      </w:pPr>
      <w:proofErr w:type="spellStart"/>
      <w:r w:rsidRPr="006967B5">
        <w:rPr>
          <w:rStyle w:val="spellingerror"/>
          <w:i/>
          <w:iCs/>
          <w:color w:val="002060"/>
          <w:sz w:val="28"/>
          <w:szCs w:val="28"/>
        </w:rPr>
        <w:t>Никколо</w:t>
      </w:r>
      <w:proofErr w:type="spellEnd"/>
      <w:r w:rsidRPr="006967B5">
        <w:rPr>
          <w:rStyle w:val="normaltextrun"/>
          <w:i/>
          <w:iCs/>
          <w:color w:val="002060"/>
          <w:sz w:val="28"/>
          <w:szCs w:val="28"/>
        </w:rPr>
        <w:t> Макиавелли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75" w:right="90" w:firstLine="285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b/>
          <w:bCs/>
          <w:i/>
          <w:iCs/>
          <w:color w:val="002060"/>
          <w:sz w:val="28"/>
          <w:szCs w:val="28"/>
        </w:rPr>
        <w:t>Задачи: </w:t>
      </w:r>
      <w:r w:rsidRPr="006967B5">
        <w:rPr>
          <w:rStyle w:val="normaltextrun"/>
          <w:color w:val="002060"/>
          <w:sz w:val="28"/>
          <w:szCs w:val="28"/>
        </w:rPr>
        <w:t>обсудить с родителями причины агрессивности и ее влияния на взаимодействие подростка с окружающими людьми; формировать у родителей культуру понимания проблемы агрессии, возможных путей ее преодоления.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375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b/>
          <w:bCs/>
          <w:i/>
          <w:iCs/>
          <w:color w:val="002060"/>
          <w:sz w:val="28"/>
          <w:szCs w:val="28"/>
        </w:rPr>
        <w:t>Форма проведения: </w:t>
      </w:r>
      <w:r w:rsidRPr="006967B5">
        <w:rPr>
          <w:rStyle w:val="normaltextrun"/>
          <w:color w:val="002060"/>
          <w:sz w:val="28"/>
          <w:szCs w:val="28"/>
        </w:rPr>
        <w:t>разговор по душам.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75" w:right="105" w:firstLine="285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b/>
          <w:bCs/>
          <w:i/>
          <w:iCs/>
          <w:color w:val="002060"/>
          <w:sz w:val="28"/>
          <w:szCs w:val="28"/>
        </w:rPr>
        <w:t>Вопросы для обсуждения: </w:t>
      </w:r>
      <w:r w:rsidRPr="006967B5">
        <w:rPr>
          <w:rStyle w:val="normaltextrun"/>
          <w:color w:val="002060"/>
          <w:sz w:val="28"/>
          <w:szCs w:val="28"/>
        </w:rPr>
        <w:t>причины проявления агрессии; родительская власть, ее виды и способы влияния на личность подростка; возможные способы преодоления агрессивности.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45" w:firstLine="270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b/>
          <w:bCs/>
          <w:i/>
          <w:iCs/>
          <w:color w:val="002060"/>
          <w:sz w:val="28"/>
          <w:szCs w:val="28"/>
        </w:rPr>
        <w:t>Подготовительная работа: </w:t>
      </w:r>
      <w:r w:rsidRPr="006967B5">
        <w:rPr>
          <w:rStyle w:val="normaltextrun"/>
          <w:color w:val="002060"/>
          <w:sz w:val="28"/>
          <w:szCs w:val="28"/>
        </w:rPr>
        <w:t>анкетирование детей и </w:t>
      </w:r>
      <w:r w:rsidRPr="006967B5">
        <w:rPr>
          <w:rStyle w:val="contextualspellingandgrammarerror"/>
          <w:color w:val="002060"/>
          <w:sz w:val="28"/>
          <w:szCs w:val="28"/>
        </w:rPr>
        <w:t>родителей</w:t>
      </w:r>
      <w:proofErr w:type="gramStart"/>
      <w:r w:rsidRPr="006967B5">
        <w:rPr>
          <w:rStyle w:val="contextualspellingandgrammarerror"/>
          <w:color w:val="002060"/>
          <w:sz w:val="28"/>
          <w:szCs w:val="28"/>
        </w:rPr>
        <w:t> ;</w:t>
      </w:r>
      <w:proofErr w:type="gramEnd"/>
      <w:r w:rsidRPr="006967B5">
        <w:rPr>
          <w:rStyle w:val="normaltextrun"/>
          <w:color w:val="002060"/>
          <w:sz w:val="28"/>
          <w:szCs w:val="28"/>
        </w:rPr>
        <w:t> классный час «10 моих Я»; сочинение учащихся «Со мною что-то происходит...»; анализ исследований психологической службы школы по проблеме детской агрессивности (по классу); полезная информация.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right="60"/>
        <w:jc w:val="center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b/>
          <w:bCs/>
          <w:color w:val="002060"/>
          <w:sz w:val="28"/>
          <w:szCs w:val="28"/>
        </w:rPr>
        <w:t>Ход   собрания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45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b/>
          <w:bCs/>
          <w:color w:val="002060"/>
          <w:sz w:val="28"/>
          <w:szCs w:val="28"/>
          <w:lang w:val="en-US"/>
        </w:rPr>
        <w:t>I</w:t>
      </w:r>
      <w:r w:rsidRPr="006967B5">
        <w:rPr>
          <w:rStyle w:val="normaltextrun"/>
          <w:b/>
          <w:bCs/>
          <w:color w:val="002060"/>
          <w:sz w:val="28"/>
          <w:szCs w:val="28"/>
        </w:rPr>
        <w:t>. Вступительное слово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330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Уважаемые папы и мамы!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30" w:right="120" w:firstLine="285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Сегодняшнюю встречу мне хотелось бы начать с разговора о проблеме агрессии. Этот разговор не случаен. Сегодня мы сталкиваемся с разгулом агрессии не только в обществе, но и наблюдаем пропаганду агрессии и насилия с экранов телевизоров, дисплеев компьютеров. Возраст проявления агрессии явно помолодел. Ее проявляют не только подростки </w:t>
      </w:r>
      <w:r w:rsidRPr="006967B5">
        <w:rPr>
          <w:rStyle w:val="normaltextrun"/>
          <w:b/>
          <w:bCs/>
          <w:color w:val="002060"/>
          <w:sz w:val="28"/>
          <w:szCs w:val="28"/>
        </w:rPr>
        <w:t>и </w:t>
      </w:r>
      <w:r w:rsidRPr="006967B5">
        <w:rPr>
          <w:rStyle w:val="normaltextrun"/>
          <w:color w:val="002060"/>
          <w:sz w:val="28"/>
          <w:szCs w:val="28"/>
        </w:rPr>
        <w:t>взрослые, как принято считать. Агрессию проявляют даже малыши. Как бороться с проявлением детской агрессии? На эти и другие вопросы мы попытаемся сегодня ответить.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30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b/>
          <w:bCs/>
          <w:color w:val="002060"/>
          <w:sz w:val="28"/>
          <w:szCs w:val="28"/>
        </w:rPr>
        <w:t>П. Обсуждение анкет учащихся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15" w:firstLine="270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Анализ анкет показывает, что чаще всего причиной агрессии отрочества является желание подражать поведению взрослых и кумиров. Кроме этого, подростки усваивают навыки социального поведения близких и авторитетных им людей.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15" w:right="150" w:firstLine="300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 xml:space="preserve">Если в своей семье подросток сталкивается с </w:t>
      </w:r>
      <w:proofErr w:type="gramStart"/>
      <w:r w:rsidRPr="006967B5">
        <w:rPr>
          <w:rStyle w:val="normaltextrun"/>
          <w:color w:val="002060"/>
          <w:sz w:val="28"/>
          <w:szCs w:val="28"/>
        </w:rPr>
        <w:t>хамством</w:t>
      </w:r>
      <w:proofErr w:type="gramEnd"/>
      <w:r w:rsidRPr="006967B5">
        <w:rPr>
          <w:rStyle w:val="normaltextrun"/>
          <w:color w:val="002060"/>
          <w:sz w:val="28"/>
          <w:szCs w:val="28"/>
        </w:rPr>
        <w:t xml:space="preserve"> и грубостью взрослых, если родители утвердили такое поведение как эталон общения в семье, то ребенок другим просто не может быть.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right="150" w:firstLine="285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Если родители постоянно демонстрируют плохие качества своего ребенка, особенно перед чужими людьми, то ребенку как бы уже нечего терять, порог стыдливости и ответственности преодолен, и можно продолжать делать плохо.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right="165" w:firstLine="285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Если</w:t>
      </w:r>
      <w:r w:rsidRPr="006967B5">
        <w:rPr>
          <w:rStyle w:val="normaltextrun"/>
          <w:b/>
          <w:bCs/>
          <w:color w:val="002060"/>
          <w:sz w:val="28"/>
          <w:szCs w:val="28"/>
        </w:rPr>
        <w:t> </w:t>
      </w:r>
      <w:r w:rsidRPr="006967B5">
        <w:rPr>
          <w:rStyle w:val="normaltextrun"/>
          <w:color w:val="002060"/>
          <w:sz w:val="28"/>
          <w:szCs w:val="28"/>
        </w:rPr>
        <w:t>проанализировать причины проявления негативных эмоций и чувств детей, то они в первую очередь связаны с семьей.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right="15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 xml:space="preserve">     Постоянные ссоры родителей, физическое насилие родителей по отношению друг к другу, грубость ежедневного общения, унижение, сарказм и ирония, желание постоянно видеть друг в друге плохое </w:t>
      </w:r>
      <w:r w:rsidRPr="006967B5">
        <w:rPr>
          <w:rStyle w:val="normaltextrun"/>
          <w:color w:val="002060"/>
          <w:sz w:val="28"/>
          <w:szCs w:val="28"/>
        </w:rPr>
        <w:lastRenderedPageBreak/>
        <w:t>и подчеркивать это — ежедневная школа агрессии, в которой ребенок формируется и получает уроки мастерства агрессии.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right="15" w:firstLine="270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Одним из главных условий предотвращения агрессивного поведения детей является требовательность родителей по отношению к себе и по отношению к собственному ребенку. Требовательный по отношению к себе родитель никогда не будет ждать от своего ребенка то, что им самим в ребенке не заложено. В первую очередь, требовательный к себе родитель способен анализировать методы своего воспитания и корректировать их с учетом складывающейся ситуации.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Однако родители должны помнить, что требовательность — это не тирания. Тирания порождает тиранию. Требовательность должна быть разумной и доброжелательной. Очень часто детская агрессивность связана именно с тем, что родители проявляют ничем не обоснованные и бессмысленные требования, абсолютно не проявляя при этом дружелюбия и поддержки. Не следует уступать капризам и делать поблажки без нужды, но и не нужно издеваться над ребенком и необдуманно его наказывать.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Иногда родители сами создают ситуации, которые впоследствии станут поводом к проявлению агрессивности. К примеру: «Сегодня «легкие» уроки, можно в школу не идти, я напишу записку учительнице, что тебе плохо». Не надо удивляться родителям этого ребенка, если через пару лет он сам напишет записку учителю и распишется за отца или </w:t>
      </w:r>
      <w:r w:rsidRPr="006967B5">
        <w:rPr>
          <w:rStyle w:val="contextualspellingandgrammarerror"/>
          <w:color w:val="002060"/>
          <w:sz w:val="28"/>
          <w:szCs w:val="28"/>
        </w:rPr>
        <w:t>мать</w:t>
      </w:r>
      <w:r w:rsidRPr="006967B5">
        <w:rPr>
          <w:rStyle w:val="normaltextrun"/>
          <w:color w:val="002060"/>
          <w:sz w:val="28"/>
          <w:szCs w:val="28"/>
        </w:rPr>
        <w:t> или будет требовать от родителей повторения подобных поступков.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15" w:right="15" w:firstLine="270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Требовательность по отношению к ребенку Должна быть разумной. Проявляя требовательность, необходимо считаться с обстоятельствами, с физическим и душевным состоянием ребенка.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Требовательность оправдана тогда, когда перед ребенком выдвигаются посильные задачи и оказывается помощь в их решении. Даже самое справедливое и несложное требование, если оно не объяснено и выражено в деспотичной форме, вызовет сопротивление любого ребенка, в том числе и самого покладистого. Разница только в том, что покладистый ребенок будет выражать проте</w:t>
      </w:r>
      <w:proofErr w:type="gramStart"/>
      <w:r w:rsidRPr="006967B5">
        <w:rPr>
          <w:rStyle w:val="normaltextrun"/>
          <w:color w:val="002060"/>
          <w:sz w:val="28"/>
          <w:szCs w:val="28"/>
        </w:rPr>
        <w:t>ст скр</w:t>
      </w:r>
      <w:proofErr w:type="gramEnd"/>
      <w:r w:rsidRPr="006967B5">
        <w:rPr>
          <w:rStyle w:val="normaltextrun"/>
          <w:color w:val="002060"/>
          <w:sz w:val="28"/>
          <w:szCs w:val="28"/>
        </w:rPr>
        <w:t>ыто, а ребенок не очень покладистый — открыто. Требовать что-либо от детей надо в спокойной и доброжелательной форме, объясняя целесообразность требований. В своих методах воспитания, в требовательности к ребенку родители должны быть последовательны и едины. Как только в семье поселяются тайны друг от друга, уходит доверие родителей друг другу в воспитании ребенка, это дает возможность ему лавировать между родителями, шантажировать их, врать им.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Если ребенку удается так поступать длительное время, а затем наступает запрет, это приводит к проявлению детской агрессивности.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45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b/>
          <w:bCs/>
          <w:color w:val="002060"/>
          <w:sz w:val="28"/>
          <w:szCs w:val="28"/>
          <w:lang w:val="en-US"/>
        </w:rPr>
        <w:t>III</w:t>
      </w:r>
      <w:r w:rsidRPr="006967B5">
        <w:rPr>
          <w:rStyle w:val="contextualspellingandgrammarerror"/>
          <w:b/>
          <w:bCs/>
          <w:color w:val="002060"/>
          <w:sz w:val="28"/>
          <w:szCs w:val="28"/>
        </w:rPr>
        <w:t>.Анализ</w:t>
      </w:r>
      <w:r w:rsidRPr="006967B5">
        <w:rPr>
          <w:rStyle w:val="normaltextrun"/>
          <w:b/>
          <w:bCs/>
          <w:color w:val="002060"/>
          <w:sz w:val="28"/>
          <w:szCs w:val="28"/>
        </w:rPr>
        <w:t> сочинений учащихся по теме собрания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75" w:firstLine="285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Учащиеся заранее пишут сочинения по предложенной классным руководителем теме. Классный руководитель предлагает учащимся эпиграф сочинения и поясняет задачу написания сочинения-размышления.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1215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Со мною что-то происходит,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1215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lastRenderedPageBreak/>
        <w:t>Ко мне мой старый друг не ходит.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1215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Приходят в праздной суете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1215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Разнообразные не те...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60" w:firstLine="285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color w:val="002060"/>
          <w:sz w:val="28"/>
          <w:szCs w:val="28"/>
        </w:rPr>
        <w:t>Иногда с людьми происходят странные вещи. То, что очень нравилось, перестает нравиться, с кем дружил, </w:t>
      </w:r>
      <w:r w:rsidRPr="006967B5">
        <w:rPr>
          <w:rStyle w:val="normaltextrun"/>
          <w:b/>
          <w:bCs/>
          <w:color w:val="002060"/>
          <w:sz w:val="28"/>
          <w:szCs w:val="28"/>
        </w:rPr>
        <w:t>с </w:t>
      </w:r>
      <w:r w:rsidRPr="006967B5">
        <w:rPr>
          <w:rStyle w:val="normaltextrun"/>
          <w:color w:val="002060"/>
          <w:sz w:val="28"/>
          <w:szCs w:val="28"/>
        </w:rPr>
        <w:t>тем рассорился, кого очень любишь — обидел. Люди задают себе вопрос: «Почему я совершаю </w:t>
      </w:r>
      <w:r w:rsidRPr="006967B5">
        <w:rPr>
          <w:rStyle w:val="contextualspellingandgrammarerror"/>
          <w:color w:val="002060"/>
          <w:sz w:val="28"/>
          <w:szCs w:val="28"/>
        </w:rPr>
        <w:t>такие поступки</w:t>
      </w:r>
      <w:r w:rsidRPr="006967B5">
        <w:rPr>
          <w:rStyle w:val="normaltextrun"/>
          <w:color w:val="002060"/>
          <w:sz w:val="28"/>
          <w:szCs w:val="28"/>
        </w:rPr>
        <w:t> и кто виноват в том, что я их совершаю?» Попробуем ответить себе, написав небольшое сочинение-размышление на заданную тему.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30" w:right="15" w:firstLine="255"/>
        <w:jc w:val="both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i/>
          <w:iCs/>
          <w:color w:val="002060"/>
          <w:sz w:val="28"/>
          <w:szCs w:val="28"/>
        </w:rPr>
        <w:t>Диагностика детской </w:t>
      </w:r>
      <w:r w:rsidRPr="006967B5">
        <w:rPr>
          <w:rStyle w:val="normaltextrun"/>
          <w:b/>
          <w:bCs/>
          <w:i/>
          <w:iCs/>
          <w:color w:val="002060"/>
          <w:sz w:val="28"/>
          <w:szCs w:val="28"/>
        </w:rPr>
        <w:t>агрессивности. </w:t>
      </w:r>
      <w:r w:rsidRPr="006967B5">
        <w:rPr>
          <w:rStyle w:val="normaltextrun"/>
          <w:color w:val="002060"/>
          <w:sz w:val="28"/>
          <w:szCs w:val="28"/>
        </w:rPr>
        <w:t>Используя различные диагностические методики, психологическая служба изучает причины детской агрессии. В ее задачу входит выявление скрытой и открытой агрессии среди учащихся и подготовка нужной информации для родителей.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45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b/>
          <w:bCs/>
          <w:color w:val="002060"/>
          <w:sz w:val="28"/>
          <w:szCs w:val="28"/>
          <w:lang w:val="en-US"/>
        </w:rPr>
        <w:t>IV</w:t>
      </w:r>
      <w:r w:rsidRPr="006967B5">
        <w:rPr>
          <w:rStyle w:val="contextualspellingandgrammarerror"/>
          <w:b/>
          <w:bCs/>
          <w:color w:val="002060"/>
          <w:sz w:val="28"/>
          <w:szCs w:val="28"/>
        </w:rPr>
        <w:t>.Памятки</w:t>
      </w:r>
      <w:r w:rsidRPr="006967B5">
        <w:rPr>
          <w:rStyle w:val="normaltextrun"/>
          <w:b/>
          <w:bCs/>
          <w:color w:val="002060"/>
          <w:sz w:val="28"/>
          <w:szCs w:val="28"/>
        </w:rPr>
        <w:t> для родителей 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30"/>
        <w:textAlignment w:val="baseline"/>
        <w:rPr>
          <w:color w:val="002060"/>
          <w:sz w:val="18"/>
          <w:szCs w:val="18"/>
        </w:rPr>
      </w:pPr>
      <w:r w:rsidRPr="006967B5">
        <w:rPr>
          <w:rStyle w:val="normaltextrun"/>
          <w:b/>
          <w:bCs/>
          <w:color w:val="002060"/>
          <w:sz w:val="28"/>
          <w:szCs w:val="28"/>
          <w:lang w:val="en-US"/>
        </w:rPr>
        <w:t>V</w:t>
      </w:r>
      <w:r w:rsidRPr="006967B5">
        <w:rPr>
          <w:rStyle w:val="contextualspellingandgrammarerror"/>
          <w:b/>
          <w:bCs/>
          <w:color w:val="002060"/>
          <w:sz w:val="28"/>
          <w:szCs w:val="28"/>
        </w:rPr>
        <w:t>.Подведение</w:t>
      </w:r>
      <w:r w:rsidRPr="006967B5">
        <w:rPr>
          <w:rStyle w:val="normaltextrun"/>
          <w:b/>
          <w:bCs/>
          <w:color w:val="002060"/>
          <w:sz w:val="28"/>
          <w:szCs w:val="28"/>
        </w:rPr>
        <w:t> итогов</w:t>
      </w:r>
      <w:r w:rsidRPr="006967B5">
        <w:rPr>
          <w:rStyle w:val="eop"/>
          <w:color w:val="002060"/>
          <w:sz w:val="28"/>
          <w:szCs w:val="28"/>
        </w:rPr>
        <w:t> </w:t>
      </w:r>
    </w:p>
    <w:p w:rsidR="006967B5" w:rsidRPr="006967B5" w:rsidRDefault="006967B5" w:rsidP="006967B5">
      <w:pPr>
        <w:pStyle w:val="paragraph"/>
        <w:shd w:val="clear" w:color="auto" w:fill="FFFFFF"/>
        <w:spacing w:before="0" w:beforeAutospacing="0" w:after="0" w:afterAutospacing="0"/>
        <w:ind w:left="30" w:right="45" w:firstLine="285"/>
        <w:jc w:val="both"/>
        <w:textAlignment w:val="baseline"/>
        <w:rPr>
          <w:color w:val="002060"/>
          <w:sz w:val="18"/>
          <w:szCs w:val="18"/>
        </w:rPr>
      </w:pPr>
      <w:proofErr w:type="gramStart"/>
      <w:r w:rsidRPr="006967B5">
        <w:rPr>
          <w:rStyle w:val="normaltextrun"/>
          <w:color w:val="002060"/>
          <w:sz w:val="28"/>
          <w:szCs w:val="28"/>
        </w:rPr>
        <w:t>Родители обмениваются мнениями об услышанном в ходе собрания.</w:t>
      </w:r>
      <w:r w:rsidRPr="006967B5">
        <w:rPr>
          <w:rStyle w:val="eop"/>
          <w:color w:val="002060"/>
          <w:sz w:val="28"/>
          <w:szCs w:val="28"/>
        </w:rPr>
        <w:t> </w:t>
      </w:r>
      <w:proofErr w:type="gramEnd"/>
    </w:p>
    <w:p w:rsidR="00845294" w:rsidRPr="006967B5" w:rsidRDefault="00845294">
      <w:pPr>
        <w:rPr>
          <w:rFonts w:ascii="Times New Roman" w:hAnsi="Times New Roman" w:cs="Times New Roman"/>
          <w:color w:val="002060"/>
        </w:rPr>
      </w:pPr>
    </w:p>
    <w:sectPr w:rsidR="00845294" w:rsidRPr="0069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B1"/>
    <w:rsid w:val="006967B5"/>
    <w:rsid w:val="007D66B1"/>
    <w:rsid w:val="0084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9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967B5"/>
  </w:style>
  <w:style w:type="character" w:customStyle="1" w:styleId="eop">
    <w:name w:val="eop"/>
    <w:basedOn w:val="a0"/>
    <w:rsid w:val="006967B5"/>
  </w:style>
  <w:style w:type="character" w:customStyle="1" w:styleId="spellingerror">
    <w:name w:val="spellingerror"/>
    <w:basedOn w:val="a0"/>
    <w:rsid w:val="006967B5"/>
  </w:style>
  <w:style w:type="character" w:customStyle="1" w:styleId="contextualspellingandgrammarerror">
    <w:name w:val="contextualspellingandgrammarerror"/>
    <w:basedOn w:val="a0"/>
    <w:rsid w:val="00696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9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967B5"/>
  </w:style>
  <w:style w:type="character" w:customStyle="1" w:styleId="eop">
    <w:name w:val="eop"/>
    <w:basedOn w:val="a0"/>
    <w:rsid w:val="006967B5"/>
  </w:style>
  <w:style w:type="character" w:customStyle="1" w:styleId="spellingerror">
    <w:name w:val="spellingerror"/>
    <w:basedOn w:val="a0"/>
    <w:rsid w:val="006967B5"/>
  </w:style>
  <w:style w:type="character" w:customStyle="1" w:styleId="contextualspellingandgrammarerror">
    <w:name w:val="contextualspellingandgrammarerror"/>
    <w:basedOn w:val="a0"/>
    <w:rsid w:val="0069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Fakyou</dc:creator>
  <cp:keywords/>
  <dc:description/>
  <cp:lastModifiedBy>Fakyou</cp:lastModifiedBy>
  <cp:revision>3</cp:revision>
  <dcterms:created xsi:type="dcterms:W3CDTF">2018-11-14T07:38:00Z</dcterms:created>
  <dcterms:modified xsi:type="dcterms:W3CDTF">2018-11-14T07:39:00Z</dcterms:modified>
</cp:coreProperties>
</file>