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6B" w:rsidRPr="00B11044" w:rsidRDefault="00211D6B" w:rsidP="00B11044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B1104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Сад-огород. </w:t>
      </w:r>
      <w:proofErr w:type="gramStart"/>
      <w:r w:rsidRPr="00B1104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Дифференциация  овощей</w:t>
      </w:r>
      <w:proofErr w:type="gramEnd"/>
      <w:r w:rsidRPr="00B1104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и фруктов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bookmarkStart w:id="0" w:name="_GoBack"/>
      <w:bookmarkEnd w:id="0"/>
    </w:p>
    <w:p w:rsidR="00211D6B" w:rsidRPr="00211D6B" w:rsidRDefault="00211D6B" w:rsidP="00211D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>Рекомендую повторить материал тем "Фрукты", "Овощи"</w:t>
      </w:r>
      <w:r w:rsidRPr="00211D6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Повторение можно провести в форме беседы, задавая следующие вопросы: - Как одним словом назвать лук, морковь, помидор, капусту, перец, картофель? </w:t>
      </w:r>
    </w:p>
    <w:p w:rsid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>- Как одним словом назвать яблоко, грушу, персик, лимон, апельсин, сливу?</w:t>
      </w:r>
    </w:p>
    <w:p w:rsid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- Где растут овощи?</w:t>
      </w:r>
    </w:p>
    <w:p w:rsid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- Где растут фрукты?</w:t>
      </w:r>
    </w:p>
    <w:p w:rsid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- Про какой овощ можно сказать "твердый"?</w:t>
      </w:r>
    </w:p>
    <w:p w:rsid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- Про какой фрукт можно сказать "сочный"?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- Что делают колхозники на полях осенью?  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2. Повторить упражнения на формирование грамматического строя речи по темам "Фрукты", "Овощи"  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3. Упражнение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«Закончи предложение» </w:t>
      </w: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на употребление существительных 1-го склонения единственного и множественного числа в родительном падеже. В саду собрали все фрукты. Собрали груши. На дереве не осталось ни одной ... (груши) На деревьях совсем нет ... (груш)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>Собрали сливы. На дереве нет ни одной ... (сливы) На деревьях совсем нет ... (слив)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Собрали черешню. Нет на деревьях ... (черешен)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>Собрали вишню. На дереве нет ни одной ... (вишни) На деревьях нет ... (вишен)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4. Упражнение "Закончи предложение" на употребление существительных 2-го и 3-го склонения единственного и множественного числа в родительном падеже.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>В огороде собрали урожай. Собрали огур</w:t>
      </w:r>
      <w:r w:rsidR="00B11044">
        <w:rPr>
          <w:rFonts w:ascii="Times New Roman" w:hAnsi="Times New Roman" w:cs="Times New Roman"/>
          <w:color w:val="002060"/>
          <w:sz w:val="28"/>
          <w:szCs w:val="28"/>
        </w:rPr>
        <w:t xml:space="preserve">цы. На грядке нет ... (огурцов). </w:t>
      </w: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На грядке нет ни одного ... (огурца)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Собрали кабачки. На грядке нет ни одного ... На грядке нет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Собрали помидоры. На грядке нет ... Не осталось на грядке ни одного ... Собрали морковь. На грядке нет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Собрали фасоль. На грядке нет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5. Упражнение на употребление глаголов настоящего и прошедшего времени. Изменить глаголы, отвечая на вопросы. Что делал?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Сажает - ... (сажал)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Копает -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Поливает -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Растет -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Зреет -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Что делает?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>Сажал - ... (сажает)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Копал -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Поливал -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Рос - ...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Зрел - ... 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6. Вспомнить загадки, стихотворения об овощах, фруктах. 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7. Развитие связной устной речи. 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А) Пересказ с опорой на вопросы. </w:t>
      </w:r>
    </w:p>
    <w:p w:rsidR="00211D6B" w:rsidRPr="00211D6B" w:rsidRDefault="00B11044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1D6B" w:rsidRPr="00211D6B">
        <w:rPr>
          <w:rFonts w:ascii="Times New Roman" w:hAnsi="Times New Roman" w:cs="Times New Roman"/>
          <w:color w:val="002060"/>
          <w:sz w:val="28"/>
          <w:szCs w:val="28"/>
        </w:rPr>
        <w:t>Работа на огороде. Наступила осень. Колхозники выкопали картофель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. Они убрали с колхозных полей </w:t>
      </w:r>
      <w:r w:rsidR="00211D6B"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лук, свеклу, морковь, огурцы и репу. Пусто стало на полях. Колхозники собрали большой урожай овощей. </w:t>
      </w:r>
    </w:p>
    <w:p w:rsidR="00B11044" w:rsidRDefault="00B11044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1D6B"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- Как назвать одним словом, что колхозники собрали с полей?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- Когда они собирали урожай? 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- Пересказ. </w:t>
      </w:r>
    </w:p>
    <w:p w:rsidR="00B11044" w:rsidRDefault="00B11044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1D6B"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Б) Составление описательного рассказа об овощах, фруктах по плану: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Что это?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Где растет?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Внешний вид (форма, цвет).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Каков на вкус? 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Что из него (нее) можно приготовить? </w:t>
      </w:r>
    </w:p>
    <w:p w:rsidR="00B11044" w:rsidRDefault="00B11044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1D6B"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Образец ответа. "Яблоко - это фрукт. Растет в саду на яблоне. Оно красное (зеленое, желтое), круглое, сладкое, сочное. Яблоко на ощупь твердое, гладкое. Его едят сырым, варят варенье, готовят вкусный яблочный сок." </w:t>
      </w:r>
    </w:p>
    <w:p w:rsidR="00211D6B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8. Словарная работа. Объяснить ребенку значение пословицы "Летний день год кормит".  </w:t>
      </w:r>
    </w:p>
    <w:p w:rsidR="00B11044" w:rsidRDefault="00B11044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1D6B" w:rsidRPr="00211D6B">
        <w:rPr>
          <w:rFonts w:ascii="Times New Roman" w:hAnsi="Times New Roman" w:cs="Times New Roman"/>
          <w:color w:val="002060"/>
          <w:sz w:val="28"/>
          <w:szCs w:val="28"/>
        </w:rPr>
        <w:t>9. Упражнен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ие "Послушай, запомни, назови" </w:t>
      </w:r>
      <w:r w:rsidR="00211D6B"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на развитие слухового внимания и слуховой памяти.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211D6B">
        <w:rPr>
          <w:rFonts w:ascii="Times New Roman" w:hAnsi="Times New Roman" w:cs="Times New Roman"/>
          <w:color w:val="002060"/>
          <w:sz w:val="28"/>
          <w:szCs w:val="28"/>
        </w:rPr>
        <w:t>Послушай</w:t>
      </w:r>
      <w:proofErr w:type="gramEnd"/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стихотворение. Запомни и назови, какие овощи росли в огороде. Посадила баба Фекла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В огороде лук да свеклу.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А любимый внук Антошка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>Посадил чеснок с картошкой,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И морковку, и капусту,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Чтобы борщ был летом вкусный.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Не забыл про помидоры: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Посадил их вдоль забора.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Огурцы, укроп, петрушку </w:t>
      </w:r>
      <w:r w:rsidR="00B11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Чтоб любили все друг дружку.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Витаминный огород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Требует больших хлопот. </w:t>
      </w:r>
    </w:p>
    <w:p w:rsidR="00B11044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Бабка Фекла в борщ кладет </w:t>
      </w:r>
    </w:p>
    <w:p w:rsidR="00211D6B" w:rsidRPr="00211D6B" w:rsidRDefault="00211D6B" w:rsidP="00B1104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Все, что у нее растет. </w:t>
      </w:r>
    </w:p>
    <w:p w:rsidR="00227CAF" w:rsidRPr="00211D6B" w:rsidRDefault="00211D6B" w:rsidP="00211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D6B">
        <w:rPr>
          <w:rFonts w:ascii="Times New Roman" w:hAnsi="Times New Roman" w:cs="Times New Roman"/>
          <w:color w:val="002060"/>
          <w:sz w:val="28"/>
          <w:szCs w:val="28"/>
        </w:rPr>
        <w:t xml:space="preserve">10. Развитие мелкой моторики. Работа с пластилином. Вылепить корзинку с фруктами, овощами.  </w:t>
      </w:r>
    </w:p>
    <w:sectPr w:rsidR="00227CAF" w:rsidRPr="00211D6B" w:rsidSect="00B11044">
      <w:pgSz w:w="11906" w:h="16838"/>
      <w:pgMar w:top="1134" w:right="850" w:bottom="1134" w:left="1701" w:header="708" w:footer="708" w:gutter="0"/>
      <w:pgBorders w:offsetFrom="page">
        <w:top w:val="starsBlack" w:sz="8" w:space="24" w:color="5B9BD5" w:themeColor="accent1"/>
        <w:left w:val="starsBlack" w:sz="8" w:space="24" w:color="5B9BD5" w:themeColor="accent1"/>
        <w:bottom w:val="starsBlack" w:sz="8" w:space="24" w:color="5B9BD5" w:themeColor="accent1"/>
        <w:right w:val="starsBlack" w:sz="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5001"/>
    <w:multiLevelType w:val="hybridMultilevel"/>
    <w:tmpl w:val="421C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0C"/>
    <w:rsid w:val="00211D6B"/>
    <w:rsid w:val="00227CAF"/>
    <w:rsid w:val="00B11044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ACE2D-A10F-464D-8CF0-8DDE043A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Сафонова</dc:creator>
  <cp:keywords/>
  <dc:description/>
  <cp:lastModifiedBy>Елена Сафонова</cp:lastModifiedBy>
  <cp:revision>3</cp:revision>
  <dcterms:created xsi:type="dcterms:W3CDTF">2018-11-13T02:40:00Z</dcterms:created>
  <dcterms:modified xsi:type="dcterms:W3CDTF">2018-11-13T02:56:00Z</dcterms:modified>
</cp:coreProperties>
</file>