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7" w:rsidRPr="002200F6" w:rsidRDefault="00F30DE7" w:rsidP="0098059A">
      <w:pPr>
        <w:ind w:left="720"/>
        <w:jc w:val="center"/>
        <w:rPr>
          <w:b/>
          <w:sz w:val="28"/>
          <w:szCs w:val="28"/>
        </w:rPr>
      </w:pPr>
      <w:r w:rsidRPr="002200F6">
        <w:rPr>
          <w:b/>
          <w:sz w:val="28"/>
          <w:szCs w:val="28"/>
        </w:rPr>
        <w:t xml:space="preserve">Содержание </w:t>
      </w:r>
      <w:r w:rsidR="0071013B">
        <w:rPr>
          <w:b/>
          <w:sz w:val="28"/>
          <w:szCs w:val="28"/>
        </w:rPr>
        <w:t>обучения</w:t>
      </w:r>
    </w:p>
    <w:p w:rsidR="00F30DE7" w:rsidRPr="002200F6" w:rsidRDefault="00F30DE7" w:rsidP="00F30DE7">
      <w:pPr>
        <w:ind w:left="720"/>
        <w:jc w:val="both"/>
        <w:rPr>
          <w:sz w:val="16"/>
          <w:szCs w:val="16"/>
        </w:rPr>
      </w:pPr>
    </w:p>
    <w:p w:rsidR="00F30DE7" w:rsidRPr="002200F6" w:rsidRDefault="00F30DE7" w:rsidP="0011344C">
      <w:pPr>
        <w:pStyle w:val="c9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1. </w:t>
      </w:r>
      <w:r w:rsidR="00F354AE" w:rsidRPr="002200F6">
        <w:rPr>
          <w:b/>
          <w:sz w:val="28"/>
          <w:szCs w:val="28"/>
        </w:rPr>
        <w:t xml:space="preserve">Введение. Основной принцип комбинаторики. </w:t>
      </w:r>
      <w:r w:rsidRPr="002200F6">
        <w:rPr>
          <w:rStyle w:val="c4"/>
          <w:b/>
          <w:sz w:val="28"/>
          <w:szCs w:val="28"/>
        </w:rPr>
        <w:t>(</w:t>
      </w:r>
      <w:r w:rsidR="00F354AE" w:rsidRPr="002200F6">
        <w:rPr>
          <w:rStyle w:val="c4"/>
          <w:b/>
          <w:sz w:val="28"/>
          <w:szCs w:val="28"/>
        </w:rPr>
        <w:t>2</w:t>
      </w:r>
      <w:r w:rsidRPr="002200F6">
        <w:rPr>
          <w:rStyle w:val="c4"/>
          <w:b/>
          <w:sz w:val="28"/>
          <w:szCs w:val="28"/>
        </w:rPr>
        <w:t xml:space="preserve"> ч.)</w:t>
      </w:r>
      <w:r w:rsidRPr="002200F6">
        <w:rPr>
          <w:rStyle w:val="c4"/>
          <w:sz w:val="28"/>
          <w:szCs w:val="28"/>
        </w:rPr>
        <w:t xml:space="preserve">  </w:t>
      </w:r>
    </w:p>
    <w:p w:rsidR="00F30DE7" w:rsidRPr="002200F6" w:rsidRDefault="00F354AE" w:rsidP="0011344C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>С</w:t>
      </w:r>
      <w:r w:rsidR="00F30DE7" w:rsidRPr="002200F6">
        <w:rPr>
          <w:rStyle w:val="c4"/>
          <w:sz w:val="28"/>
          <w:szCs w:val="28"/>
        </w:rPr>
        <w:t xml:space="preserve">реднее арифметическое, </w:t>
      </w:r>
      <w:r w:rsidRPr="002200F6">
        <w:rPr>
          <w:rStyle w:val="c4"/>
          <w:sz w:val="28"/>
          <w:szCs w:val="28"/>
        </w:rPr>
        <w:t>сбор и группировка данных, наглядное представление информации.</w:t>
      </w:r>
      <w:r w:rsidRPr="002200F6">
        <w:rPr>
          <w:sz w:val="28"/>
          <w:szCs w:val="28"/>
        </w:rPr>
        <w:t> </w:t>
      </w:r>
      <w:r w:rsidRPr="002200F6">
        <w:rPr>
          <w:rStyle w:val="c4"/>
          <w:sz w:val="28"/>
          <w:szCs w:val="28"/>
        </w:rPr>
        <w:t>Построение столбчатых и круговых диаграмм.</w:t>
      </w:r>
    </w:p>
    <w:p w:rsidR="00F354AE" w:rsidRPr="002200F6" w:rsidRDefault="00F30DE7" w:rsidP="0011344C">
      <w:pPr>
        <w:pStyle w:val="c17c33c40c15"/>
        <w:shd w:val="clear" w:color="auto" w:fill="FFFFFF"/>
        <w:spacing w:before="0" w:after="0"/>
        <w:jc w:val="both"/>
        <w:rPr>
          <w:rStyle w:val="c4"/>
          <w:b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2. </w:t>
      </w:r>
      <w:r w:rsidR="00F354AE" w:rsidRPr="002200F6">
        <w:rPr>
          <w:b/>
          <w:sz w:val="28"/>
          <w:szCs w:val="28"/>
        </w:rPr>
        <w:t>Конечные множества и операции над ними</w:t>
      </w:r>
      <w:r w:rsidR="00F354AE" w:rsidRPr="002200F6">
        <w:rPr>
          <w:rStyle w:val="c4"/>
          <w:b/>
          <w:sz w:val="28"/>
          <w:szCs w:val="28"/>
        </w:rPr>
        <w:t>.(4 ч.)</w:t>
      </w:r>
    </w:p>
    <w:p w:rsidR="00F30DE7" w:rsidRPr="002200F6" w:rsidRDefault="00F30DE7" w:rsidP="0011344C">
      <w:pPr>
        <w:pStyle w:val="c17c33c40c15"/>
        <w:shd w:val="clear" w:color="auto" w:fill="FFFFFF"/>
        <w:spacing w:before="0" w:after="0"/>
        <w:jc w:val="both"/>
        <w:rPr>
          <w:sz w:val="28"/>
          <w:szCs w:val="28"/>
        </w:rPr>
      </w:pPr>
      <w:r w:rsidRPr="002200F6">
        <w:rPr>
          <w:rStyle w:val="c4"/>
          <w:sz w:val="28"/>
          <w:szCs w:val="28"/>
        </w:rPr>
        <w:t> </w:t>
      </w:r>
      <w:r w:rsidR="00F354AE" w:rsidRPr="002200F6">
        <w:rPr>
          <w:sz w:val="28"/>
          <w:szCs w:val="28"/>
        </w:rPr>
        <w:t>Подмножества данного множества. Сочетания. Упорядоченные множества. Перестановки и размещения.</w:t>
      </w:r>
    </w:p>
    <w:p w:rsidR="00F354AE" w:rsidRPr="002200F6" w:rsidRDefault="00F30DE7" w:rsidP="0011344C">
      <w:pPr>
        <w:pStyle w:val="a5"/>
        <w:spacing w:before="0" w:beforeAutospacing="0" w:after="0" w:afterAutospacing="0" w:line="291" w:lineRule="atLeast"/>
        <w:jc w:val="both"/>
        <w:textAlignment w:val="baseline"/>
        <w:rPr>
          <w:rStyle w:val="c4"/>
          <w:b/>
          <w:sz w:val="28"/>
          <w:szCs w:val="28"/>
        </w:rPr>
      </w:pPr>
      <w:r w:rsidRPr="002200F6">
        <w:rPr>
          <w:rStyle w:val="c18c4"/>
          <w:b/>
          <w:sz w:val="28"/>
          <w:szCs w:val="28"/>
        </w:rPr>
        <w:t xml:space="preserve">Тема 3. </w:t>
      </w:r>
      <w:r w:rsidRPr="002200F6">
        <w:rPr>
          <w:rStyle w:val="c4"/>
          <w:b/>
          <w:sz w:val="28"/>
          <w:szCs w:val="28"/>
        </w:rPr>
        <w:t>Элементы комбинаторики.</w:t>
      </w:r>
      <w:r w:rsidR="00F354AE" w:rsidRPr="002200F6">
        <w:rPr>
          <w:rStyle w:val="c4"/>
          <w:b/>
          <w:sz w:val="28"/>
          <w:szCs w:val="28"/>
        </w:rPr>
        <w:t xml:space="preserve"> (5 ч.)</w:t>
      </w:r>
    </w:p>
    <w:p w:rsidR="00F30DE7" w:rsidRPr="002200F6" w:rsidRDefault="00F354AE" w:rsidP="0011344C">
      <w:pPr>
        <w:pStyle w:val="a5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2200F6">
        <w:rPr>
          <w:sz w:val="28"/>
          <w:szCs w:val="28"/>
        </w:rPr>
        <w:t xml:space="preserve">Правило перебора. Дерево вариантов. Решение комбинаторных задач. </w:t>
      </w:r>
      <w:r w:rsidR="00F30DE7" w:rsidRPr="002200F6">
        <w:rPr>
          <w:rStyle w:val="c4"/>
          <w:sz w:val="28"/>
          <w:szCs w:val="28"/>
        </w:rPr>
        <w:t>Задачи по комбинаторике, перестановки, размещения, сочетания. Правило умножения</w:t>
      </w:r>
      <w:r w:rsidRPr="002200F6">
        <w:rPr>
          <w:rStyle w:val="c4"/>
          <w:sz w:val="28"/>
          <w:szCs w:val="28"/>
        </w:rPr>
        <w:t>.</w:t>
      </w:r>
    </w:p>
    <w:p w:rsidR="00F354AE" w:rsidRPr="002200F6" w:rsidRDefault="00F30DE7" w:rsidP="0011344C">
      <w:pPr>
        <w:pStyle w:val="c17c33c15c40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2200F6">
        <w:rPr>
          <w:rStyle w:val="c4c18"/>
          <w:b/>
          <w:sz w:val="28"/>
          <w:szCs w:val="28"/>
        </w:rPr>
        <w:t>Тема 4.</w:t>
      </w:r>
      <w:r w:rsidRPr="002200F6">
        <w:rPr>
          <w:b/>
          <w:sz w:val="28"/>
          <w:szCs w:val="28"/>
        </w:rPr>
        <w:t> </w:t>
      </w:r>
      <w:r w:rsidR="00F354AE" w:rsidRPr="002200F6">
        <w:rPr>
          <w:rStyle w:val="c4"/>
          <w:b/>
          <w:sz w:val="28"/>
          <w:szCs w:val="28"/>
        </w:rPr>
        <w:t>Элементы теории вероятности.(5 ч.)</w:t>
      </w:r>
    </w:p>
    <w:p w:rsidR="00F30DE7" w:rsidRPr="002200F6" w:rsidRDefault="00F354AE" w:rsidP="0011344C">
      <w:pPr>
        <w:pStyle w:val="c17c33c15c40"/>
        <w:shd w:val="clear" w:color="auto" w:fill="FFFFFF"/>
        <w:spacing w:before="0" w:after="0"/>
        <w:jc w:val="both"/>
        <w:rPr>
          <w:sz w:val="28"/>
          <w:szCs w:val="28"/>
        </w:rPr>
      </w:pPr>
      <w:r w:rsidRPr="002200F6">
        <w:rPr>
          <w:bCs/>
          <w:iCs/>
          <w:sz w:val="28"/>
          <w:szCs w:val="28"/>
          <w:shd w:val="clear" w:color="auto" w:fill="FFFFFF"/>
        </w:rPr>
        <w:t xml:space="preserve">Вероятностный характер многих реальных зависимостей. Оценка вероятности наступления события. </w:t>
      </w:r>
      <w:r w:rsidRPr="002200F6">
        <w:rPr>
          <w:rStyle w:val="c4"/>
          <w:sz w:val="28"/>
          <w:szCs w:val="28"/>
        </w:rPr>
        <w:t>С</w:t>
      </w:r>
      <w:r w:rsidR="00F30DE7" w:rsidRPr="002200F6">
        <w:rPr>
          <w:rStyle w:val="c4"/>
          <w:sz w:val="28"/>
          <w:szCs w:val="28"/>
        </w:rPr>
        <w:t xml:space="preserve">лучайные события, относительная частота. </w:t>
      </w:r>
      <w:r w:rsidR="00F30DE7" w:rsidRPr="002200F6">
        <w:rPr>
          <w:sz w:val="28"/>
          <w:szCs w:val="28"/>
        </w:rPr>
        <w:t> </w:t>
      </w:r>
      <w:r w:rsidR="00F30DE7" w:rsidRPr="002200F6">
        <w:rPr>
          <w:rStyle w:val="c4"/>
          <w:sz w:val="28"/>
          <w:szCs w:val="28"/>
        </w:rPr>
        <w:t>Дост</w:t>
      </w:r>
      <w:r w:rsidRPr="002200F6">
        <w:rPr>
          <w:rStyle w:val="c4"/>
          <w:sz w:val="28"/>
          <w:szCs w:val="28"/>
        </w:rPr>
        <w:t xml:space="preserve">оверные и невозможные события. </w:t>
      </w:r>
      <w:r w:rsidR="00F30DE7" w:rsidRPr="002200F6">
        <w:rPr>
          <w:rStyle w:val="c4"/>
          <w:sz w:val="28"/>
          <w:szCs w:val="28"/>
        </w:rPr>
        <w:t xml:space="preserve">Статистическое и классическое определения вероятности. </w:t>
      </w:r>
    </w:p>
    <w:p w:rsidR="0011344C" w:rsidRDefault="0011344C" w:rsidP="0011344C">
      <w:pPr>
        <w:ind w:left="357"/>
        <w:jc w:val="center"/>
        <w:rPr>
          <w:b/>
          <w:sz w:val="28"/>
          <w:szCs w:val="28"/>
        </w:rPr>
      </w:pPr>
    </w:p>
    <w:p w:rsidR="009760FB" w:rsidRDefault="009760FB" w:rsidP="0011344C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11344C" w:rsidRDefault="0011344C" w:rsidP="0011344C">
      <w:pPr>
        <w:ind w:left="357"/>
        <w:jc w:val="center"/>
        <w:rPr>
          <w:b/>
          <w:sz w:val="28"/>
          <w:szCs w:val="28"/>
        </w:rPr>
      </w:pPr>
    </w:p>
    <w:tbl>
      <w:tblPr>
        <w:tblW w:w="1449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1484"/>
        <w:gridCol w:w="2127"/>
      </w:tblGrid>
      <w:tr w:rsidR="006D79AF" w:rsidRPr="002200F6" w:rsidTr="0011344C">
        <w:trPr>
          <w:trHeight w:val="966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  <w:rPr>
                <w:b/>
              </w:rPr>
            </w:pPr>
            <w:r w:rsidRPr="002200F6">
              <w:rPr>
                <w:b/>
              </w:rPr>
              <w:t xml:space="preserve">№ </w:t>
            </w:r>
            <w:proofErr w:type="gramStart"/>
            <w:r w:rsidRPr="002200F6">
              <w:rPr>
                <w:b/>
              </w:rPr>
              <w:t>п</w:t>
            </w:r>
            <w:proofErr w:type="gramEnd"/>
            <w:r w:rsidRPr="002200F6">
              <w:rPr>
                <w:b/>
              </w:rPr>
              <w:t>/п</w:t>
            </w:r>
          </w:p>
        </w:tc>
        <w:tc>
          <w:tcPr>
            <w:tcW w:w="11484" w:type="dxa"/>
            <w:vAlign w:val="center"/>
          </w:tcPr>
          <w:p w:rsidR="006D79AF" w:rsidRPr="002200F6" w:rsidRDefault="0011344C" w:rsidP="001134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</w:t>
            </w:r>
            <w:r w:rsidR="006D79AF" w:rsidRPr="002200F6">
              <w:rPr>
                <w:b/>
              </w:rPr>
              <w:t>аздел</w:t>
            </w:r>
            <w:r>
              <w:rPr>
                <w:b/>
              </w:rPr>
              <w:t>а, темы урока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  <w:rPr>
                <w:b/>
              </w:rPr>
            </w:pPr>
            <w:r w:rsidRPr="002200F6">
              <w:rPr>
                <w:b/>
              </w:rPr>
              <w:t>Кол-во часов</w:t>
            </w:r>
          </w:p>
        </w:tc>
      </w:tr>
      <w:tr w:rsidR="006D79AF" w:rsidRPr="002200F6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2200F6" w:rsidRDefault="006D79AF" w:rsidP="003714EF">
            <w:r w:rsidRPr="002200F6">
              <w:rPr>
                <w:b/>
              </w:rPr>
              <w:t>Введение. Основной принцип комбинаторики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11344C">
            <w:pPr>
              <w:jc w:val="center"/>
              <w:rPr>
                <w:b/>
              </w:rPr>
            </w:pPr>
            <w:r w:rsidRPr="002200F6">
              <w:rPr>
                <w:b/>
              </w:rPr>
              <w:t>2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Среднее арифметическое.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2.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Сбор и группировка данных.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2200F6" w:rsidRDefault="006D79AF" w:rsidP="003714EF">
            <w:pPr>
              <w:rPr>
                <w:b/>
              </w:rPr>
            </w:pPr>
            <w:r w:rsidRPr="002200F6">
              <w:rPr>
                <w:b/>
              </w:rPr>
              <w:t>Конечные множества и операции над ними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11344C">
            <w:pPr>
              <w:jc w:val="center"/>
              <w:rPr>
                <w:b/>
              </w:rPr>
            </w:pPr>
            <w:r w:rsidRPr="002200F6">
              <w:rPr>
                <w:b/>
              </w:rPr>
              <w:t>4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3.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pPr>
              <w:pStyle w:val="c17c33c40c15"/>
              <w:shd w:val="clear" w:color="auto" w:fill="FFFFFF"/>
              <w:spacing w:before="0" w:after="0"/>
            </w:pPr>
            <w:r w:rsidRPr="002200F6">
              <w:t xml:space="preserve">Подмножества данного множества. 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4.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t>Сочетания.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5.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t>Упорядоченные множества.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6.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t>Перестановки и размещения.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2200F6" w:rsidRDefault="006D79AF" w:rsidP="003714EF">
            <w:pPr>
              <w:rPr>
                <w:b/>
              </w:rPr>
            </w:pPr>
            <w:r w:rsidRPr="002200F6">
              <w:rPr>
                <w:rStyle w:val="c4"/>
                <w:b/>
              </w:rPr>
              <w:t>Элементы комбинаторики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11344C">
            <w:pPr>
              <w:jc w:val="center"/>
            </w:pPr>
            <w:r w:rsidRPr="002200F6">
              <w:rPr>
                <w:b/>
              </w:rPr>
              <w:t>5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7.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pPr>
              <w:pStyle w:val="a5"/>
              <w:spacing w:before="0" w:beforeAutospacing="0" w:after="0" w:afterAutospacing="0" w:line="291" w:lineRule="atLeast"/>
              <w:textAlignment w:val="baseline"/>
            </w:pPr>
            <w:r w:rsidRPr="002200F6">
              <w:t>Правило перебора.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8.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t>Дерево вариантов.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9.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t>Решение комбинаторных задач.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10.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Задачи по комбинаторике, перестановки, размещения, сочетания.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2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lastRenderedPageBreak/>
              <w:t>11.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Правило умножения.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2200F6" w:rsidRDefault="006D79AF" w:rsidP="003714EF">
            <w:r w:rsidRPr="002200F6">
              <w:rPr>
                <w:rStyle w:val="c4"/>
                <w:b/>
              </w:rPr>
              <w:t>Элементы теории вероятности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11344C">
            <w:pPr>
              <w:jc w:val="center"/>
              <w:rPr>
                <w:b/>
              </w:rPr>
            </w:pPr>
            <w:r w:rsidRPr="002200F6">
              <w:rPr>
                <w:b/>
              </w:rPr>
              <w:t>5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12.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pPr>
              <w:pStyle w:val="c17c33c15c40"/>
              <w:shd w:val="clear" w:color="auto" w:fill="FFFFFF"/>
              <w:spacing w:before="0" w:after="0"/>
            </w:pPr>
            <w:r w:rsidRPr="002200F6">
              <w:rPr>
                <w:bCs/>
                <w:iCs/>
                <w:shd w:val="clear" w:color="auto" w:fill="FFFFFF"/>
              </w:rPr>
              <w:t xml:space="preserve">Вероятностный характер многих реальных зависимостей. 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13.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bCs/>
                <w:iCs/>
                <w:shd w:val="clear" w:color="auto" w:fill="FFFFFF"/>
              </w:rPr>
              <w:t>Оценка вероятности наступления события.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14.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 xml:space="preserve">Случайные события, относительная частота. </w:t>
            </w:r>
            <w:r w:rsidRPr="002200F6">
              <w:t> 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15.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Достоверные и невозможные события.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16.</w:t>
            </w:r>
          </w:p>
        </w:tc>
        <w:tc>
          <w:tcPr>
            <w:tcW w:w="11484" w:type="dxa"/>
            <w:vAlign w:val="center"/>
          </w:tcPr>
          <w:p w:rsidR="006D79AF" w:rsidRPr="002200F6" w:rsidRDefault="006D79AF" w:rsidP="003714EF">
            <w:r w:rsidRPr="002200F6">
              <w:rPr>
                <w:rStyle w:val="c4"/>
              </w:rPr>
              <w:t>Статистическое и классическое определения вероятности.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2200F6" w:rsidRDefault="006D79AF" w:rsidP="003714EF">
            <w:r w:rsidRPr="002200F6">
              <w:rPr>
                <w:rStyle w:val="c18c4c5"/>
                <w:b/>
              </w:rPr>
              <w:t>Итоговое занятие.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11344C">
            <w:pPr>
              <w:jc w:val="center"/>
              <w:rPr>
                <w:b/>
              </w:rPr>
            </w:pPr>
            <w:r w:rsidRPr="002200F6">
              <w:rPr>
                <w:b/>
              </w:rPr>
              <w:t>1</w:t>
            </w:r>
          </w:p>
        </w:tc>
      </w:tr>
      <w:tr w:rsidR="006D79AF" w:rsidRPr="002200F6" w:rsidTr="0011344C">
        <w:trPr>
          <w:trHeight w:val="150"/>
        </w:trPr>
        <w:tc>
          <w:tcPr>
            <w:tcW w:w="879" w:type="dxa"/>
            <w:vAlign w:val="center"/>
          </w:tcPr>
          <w:p w:rsidR="006D79AF" w:rsidRPr="002200F6" w:rsidRDefault="006D79AF" w:rsidP="003714EF">
            <w:pPr>
              <w:jc w:val="center"/>
            </w:pPr>
            <w:r w:rsidRPr="002200F6">
              <w:t>17.</w:t>
            </w:r>
          </w:p>
        </w:tc>
        <w:tc>
          <w:tcPr>
            <w:tcW w:w="11484" w:type="dxa"/>
            <w:vAlign w:val="center"/>
          </w:tcPr>
          <w:p w:rsidR="006D79AF" w:rsidRPr="002200F6" w:rsidRDefault="007762A9" w:rsidP="003714EF">
            <w:r>
              <w:rPr>
                <w:rStyle w:val="c18c4c5"/>
              </w:rPr>
              <w:t>Промежуточная аттестация. Защита проекта</w:t>
            </w:r>
          </w:p>
        </w:tc>
        <w:tc>
          <w:tcPr>
            <w:tcW w:w="2127" w:type="dxa"/>
            <w:vAlign w:val="center"/>
          </w:tcPr>
          <w:p w:rsidR="006D79AF" w:rsidRPr="002200F6" w:rsidRDefault="006D79AF" w:rsidP="003714EF">
            <w:pPr>
              <w:jc w:val="center"/>
            </w:pPr>
            <w:r>
              <w:t>1</w:t>
            </w:r>
          </w:p>
        </w:tc>
      </w:tr>
      <w:tr w:rsidR="006D79AF" w:rsidRPr="0011344C" w:rsidTr="0011344C">
        <w:trPr>
          <w:trHeight w:val="150"/>
        </w:trPr>
        <w:tc>
          <w:tcPr>
            <w:tcW w:w="12363" w:type="dxa"/>
            <w:gridSpan w:val="2"/>
            <w:vAlign w:val="center"/>
          </w:tcPr>
          <w:p w:rsidR="006D79AF" w:rsidRPr="0011344C" w:rsidRDefault="006D79AF" w:rsidP="0011344C">
            <w:pPr>
              <w:jc w:val="right"/>
              <w:rPr>
                <w:b/>
              </w:rPr>
            </w:pPr>
            <w:r w:rsidRPr="0011344C">
              <w:rPr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:rsidR="006D79AF" w:rsidRPr="0011344C" w:rsidRDefault="006D79AF" w:rsidP="0011344C">
            <w:pPr>
              <w:jc w:val="center"/>
              <w:rPr>
                <w:b/>
              </w:rPr>
            </w:pPr>
            <w:r w:rsidRPr="0011344C">
              <w:rPr>
                <w:b/>
              </w:rPr>
              <w:t>17</w:t>
            </w:r>
          </w:p>
        </w:tc>
      </w:tr>
    </w:tbl>
    <w:p w:rsidR="002D7CF4" w:rsidRDefault="002D7CF4" w:rsidP="00F354AE">
      <w:pPr>
        <w:pStyle w:val="c9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71013B" w:rsidRDefault="0071013B" w:rsidP="005F4EED">
      <w:pPr>
        <w:jc w:val="center"/>
        <w:rPr>
          <w:b/>
          <w:sz w:val="28"/>
          <w:szCs w:val="28"/>
        </w:rPr>
      </w:pPr>
    </w:p>
    <w:p w:rsidR="005F4EED" w:rsidRPr="002200F6" w:rsidRDefault="0071013B" w:rsidP="005F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0C433F" w:rsidRPr="002200F6" w:rsidRDefault="000C433F" w:rsidP="000C433F">
      <w:pPr>
        <w:jc w:val="both"/>
        <w:rPr>
          <w:sz w:val="28"/>
          <w:szCs w:val="28"/>
        </w:rPr>
      </w:pPr>
    </w:p>
    <w:p w:rsidR="00F354AE" w:rsidRPr="002200F6" w:rsidRDefault="00F354AE" w:rsidP="00F354AE">
      <w:pPr>
        <w:pStyle w:val="c9"/>
        <w:shd w:val="clear" w:color="auto" w:fill="FFFFFF"/>
        <w:spacing w:before="0" w:after="0"/>
        <w:rPr>
          <w:sz w:val="28"/>
          <w:szCs w:val="28"/>
        </w:rPr>
      </w:pPr>
    </w:p>
    <w:p w:rsidR="006D79AF" w:rsidRDefault="006D79AF" w:rsidP="006D79AF">
      <w:pPr>
        <w:pStyle w:val="1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7762A9">
        <w:rPr>
          <w:rFonts w:ascii="Times New Roman" w:hAnsi="Times New Roman"/>
          <w:sz w:val="28"/>
          <w:szCs w:val="28"/>
        </w:rPr>
        <w:t>учебного курса «</w:t>
      </w:r>
      <w:r w:rsidR="007762A9" w:rsidRPr="007762A9">
        <w:rPr>
          <w:rFonts w:ascii="Times New Roman" w:hAnsi="Times New Roman"/>
          <w:sz w:val="28"/>
          <w:szCs w:val="28"/>
        </w:rPr>
        <w:t>Комбинаторные задачи по информатике</w:t>
      </w:r>
      <w:r w:rsidR="007762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ученик должен: </w:t>
      </w:r>
    </w:p>
    <w:p w:rsidR="006D79AF" w:rsidRPr="00125C37" w:rsidRDefault="006D79AF" w:rsidP="006D79AF">
      <w:pPr>
        <w:pStyle w:val="10"/>
        <w:ind w:left="360"/>
        <w:rPr>
          <w:rFonts w:ascii="Times New Roman" w:hAnsi="Times New Roman"/>
          <w:b/>
          <w:sz w:val="28"/>
          <w:szCs w:val="28"/>
        </w:rPr>
      </w:pPr>
      <w:r w:rsidRPr="00125C37">
        <w:rPr>
          <w:rFonts w:ascii="Times New Roman" w:hAnsi="Times New Roman"/>
          <w:b/>
          <w:sz w:val="28"/>
          <w:szCs w:val="28"/>
        </w:rPr>
        <w:t>Знать и понимать:</w:t>
      </w:r>
    </w:p>
    <w:p w:rsidR="006D79AF" w:rsidRDefault="006D79AF" w:rsidP="006D79AF">
      <w:pPr>
        <w:shd w:val="clear" w:color="auto" w:fill="FFFFFF"/>
        <w:ind w:left="360"/>
        <w:rPr>
          <w:rStyle w:val="c4c5"/>
          <w:sz w:val="28"/>
          <w:szCs w:val="28"/>
        </w:rPr>
      </w:pPr>
    </w:p>
    <w:p w:rsidR="006D79AF" w:rsidRDefault="006D79AF" w:rsidP="006D79AF">
      <w:pPr>
        <w:numPr>
          <w:ilvl w:val="0"/>
          <w:numId w:val="19"/>
        </w:numPr>
        <w:shd w:val="clear" w:color="auto" w:fill="FFFFFF"/>
        <w:rPr>
          <w:rStyle w:val="c4c5"/>
          <w:sz w:val="28"/>
          <w:szCs w:val="28"/>
        </w:rPr>
      </w:pPr>
      <w:r>
        <w:rPr>
          <w:rStyle w:val="c4c5"/>
          <w:sz w:val="28"/>
          <w:szCs w:val="28"/>
        </w:rPr>
        <w:t>О</w:t>
      </w:r>
      <w:r w:rsidR="00E41297" w:rsidRPr="002200F6">
        <w:rPr>
          <w:rStyle w:val="c4c5"/>
          <w:sz w:val="28"/>
          <w:szCs w:val="28"/>
        </w:rPr>
        <w:t>сновные понятия теории вероятностей и математической статистики.</w:t>
      </w:r>
    </w:p>
    <w:p w:rsidR="006D79AF" w:rsidRPr="002200F6" w:rsidRDefault="00E41297" w:rsidP="006D79AF">
      <w:pPr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 xml:space="preserve"> </w:t>
      </w:r>
      <w:r w:rsidR="006D79AF" w:rsidRPr="002200F6">
        <w:rPr>
          <w:rStyle w:val="c4c5"/>
          <w:sz w:val="28"/>
          <w:szCs w:val="28"/>
        </w:rPr>
        <w:t>Различ</w:t>
      </w:r>
      <w:r w:rsidR="006D79AF">
        <w:rPr>
          <w:rStyle w:val="c4c5"/>
          <w:sz w:val="28"/>
          <w:szCs w:val="28"/>
        </w:rPr>
        <w:t>ие между</w:t>
      </w:r>
      <w:r w:rsidR="006D79AF" w:rsidRPr="002200F6">
        <w:rPr>
          <w:rStyle w:val="c4c5"/>
          <w:sz w:val="28"/>
          <w:szCs w:val="28"/>
        </w:rPr>
        <w:t xml:space="preserve"> дискретны</w:t>
      </w:r>
      <w:r w:rsidR="006D79AF">
        <w:rPr>
          <w:rStyle w:val="c4c5"/>
          <w:sz w:val="28"/>
          <w:szCs w:val="28"/>
        </w:rPr>
        <w:t>ми</w:t>
      </w:r>
      <w:r w:rsidR="006D79AF" w:rsidRPr="002200F6">
        <w:rPr>
          <w:rStyle w:val="c4c5"/>
          <w:sz w:val="28"/>
          <w:szCs w:val="28"/>
        </w:rPr>
        <w:t xml:space="preserve"> и непрерывны</w:t>
      </w:r>
      <w:r w:rsidR="006D79AF">
        <w:rPr>
          <w:rStyle w:val="c4c5"/>
          <w:sz w:val="28"/>
          <w:szCs w:val="28"/>
        </w:rPr>
        <w:t>ми</w:t>
      </w:r>
      <w:r w:rsidR="006D79AF" w:rsidRPr="002200F6">
        <w:rPr>
          <w:rStyle w:val="c4c5"/>
          <w:sz w:val="28"/>
          <w:szCs w:val="28"/>
        </w:rPr>
        <w:t xml:space="preserve">  случайны</w:t>
      </w:r>
      <w:r w:rsidR="006D79AF">
        <w:rPr>
          <w:rStyle w:val="c4c5"/>
          <w:sz w:val="28"/>
          <w:szCs w:val="28"/>
        </w:rPr>
        <w:t>ми</w:t>
      </w:r>
      <w:r w:rsidR="006D79AF" w:rsidRPr="002200F6">
        <w:rPr>
          <w:rStyle w:val="c4c5"/>
          <w:sz w:val="28"/>
          <w:szCs w:val="28"/>
        </w:rPr>
        <w:t xml:space="preserve"> величин</w:t>
      </w:r>
      <w:r w:rsidR="006D79AF">
        <w:rPr>
          <w:rStyle w:val="c4c5"/>
          <w:sz w:val="28"/>
          <w:szCs w:val="28"/>
        </w:rPr>
        <w:t>ами</w:t>
      </w:r>
      <w:r w:rsidR="006D79AF" w:rsidRPr="002200F6">
        <w:rPr>
          <w:rStyle w:val="c4c5"/>
          <w:sz w:val="28"/>
          <w:szCs w:val="28"/>
        </w:rPr>
        <w:t>.</w:t>
      </w:r>
    </w:p>
    <w:p w:rsidR="006D79AF" w:rsidRPr="00125C37" w:rsidRDefault="006D79AF" w:rsidP="006D79AF">
      <w:pPr>
        <w:pStyle w:val="10"/>
        <w:ind w:left="360"/>
        <w:rPr>
          <w:rFonts w:ascii="Times New Roman" w:hAnsi="Times New Roman"/>
          <w:b/>
          <w:sz w:val="28"/>
          <w:szCs w:val="28"/>
        </w:rPr>
      </w:pPr>
      <w:r w:rsidRPr="00125C37">
        <w:rPr>
          <w:rFonts w:ascii="Times New Roman" w:hAnsi="Times New Roman"/>
          <w:b/>
          <w:sz w:val="28"/>
          <w:szCs w:val="28"/>
        </w:rPr>
        <w:t>Уметь:</w:t>
      </w:r>
    </w:p>
    <w:p w:rsidR="00E41297" w:rsidRPr="002200F6" w:rsidRDefault="00E41297" w:rsidP="006D79AF">
      <w:pPr>
        <w:shd w:val="clear" w:color="auto" w:fill="FFFFFF"/>
        <w:ind w:left="120"/>
        <w:rPr>
          <w:sz w:val="28"/>
          <w:szCs w:val="28"/>
        </w:rPr>
      </w:pPr>
    </w:p>
    <w:p w:rsidR="00E41297" w:rsidRPr="002200F6" w:rsidRDefault="00E41297" w:rsidP="006D79A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вычислять вероятности событий, пользуясь различными определениями вероятности и формулами.</w:t>
      </w:r>
    </w:p>
    <w:p w:rsidR="00E41297" w:rsidRPr="002200F6" w:rsidRDefault="00E41297" w:rsidP="006D79A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представить событие в виде комбинации нескольких элементарных событий.</w:t>
      </w:r>
    </w:p>
    <w:p w:rsidR="00E41297" w:rsidRPr="002200F6" w:rsidRDefault="00E41297" w:rsidP="006D79A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использовать приближенные формулы для вычисления вероятностей.</w:t>
      </w:r>
    </w:p>
    <w:p w:rsidR="00E41297" w:rsidRPr="002200F6" w:rsidRDefault="00E41297" w:rsidP="006D79A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находить числовые характеристики случайных величин.</w:t>
      </w:r>
    </w:p>
    <w:p w:rsidR="00E41297" w:rsidRPr="002200F6" w:rsidRDefault="00E41297" w:rsidP="006D79A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200F6">
        <w:rPr>
          <w:rStyle w:val="c4c5"/>
          <w:sz w:val="28"/>
          <w:szCs w:val="28"/>
        </w:rPr>
        <w:t>решать простейшие задачи математической статистики.</w:t>
      </w:r>
    </w:p>
    <w:p w:rsidR="006D79AF" w:rsidRDefault="00E41297" w:rsidP="006D79AF">
      <w:pPr>
        <w:numPr>
          <w:ilvl w:val="0"/>
          <w:numId w:val="6"/>
        </w:numPr>
        <w:shd w:val="clear" w:color="auto" w:fill="FFFFFF"/>
        <w:rPr>
          <w:rStyle w:val="c4c5"/>
          <w:sz w:val="28"/>
          <w:szCs w:val="28"/>
        </w:rPr>
      </w:pPr>
      <w:r w:rsidRPr="002200F6">
        <w:rPr>
          <w:rStyle w:val="c4c5"/>
          <w:sz w:val="28"/>
          <w:szCs w:val="28"/>
        </w:rPr>
        <w:t>интерпретировать полученные результаты.</w:t>
      </w:r>
    </w:p>
    <w:p w:rsidR="006D79AF" w:rsidRPr="006D79AF" w:rsidRDefault="006D79AF" w:rsidP="006D79AF">
      <w:pPr>
        <w:shd w:val="clear" w:color="auto" w:fill="FFFFFF"/>
        <w:ind w:left="120"/>
        <w:rPr>
          <w:rStyle w:val="c4c5"/>
          <w:b/>
          <w:sz w:val="28"/>
          <w:szCs w:val="28"/>
        </w:rPr>
      </w:pPr>
      <w:r w:rsidRPr="006D79AF">
        <w:rPr>
          <w:rStyle w:val="c4c5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79AF">
        <w:rPr>
          <w:rStyle w:val="c4c5"/>
          <w:b/>
          <w:sz w:val="28"/>
          <w:szCs w:val="28"/>
        </w:rPr>
        <w:t>для</w:t>
      </w:r>
      <w:proofErr w:type="gramEnd"/>
      <w:r w:rsidRPr="006D79AF">
        <w:rPr>
          <w:rStyle w:val="c4c5"/>
          <w:b/>
          <w:sz w:val="28"/>
          <w:szCs w:val="28"/>
        </w:rPr>
        <w:t>:</w:t>
      </w:r>
    </w:p>
    <w:p w:rsidR="00B4224D" w:rsidRDefault="006D79AF" w:rsidP="00B4224D">
      <w:pPr>
        <w:shd w:val="clear" w:color="auto" w:fill="FFFFFF"/>
        <w:ind w:left="120"/>
        <w:rPr>
          <w:rStyle w:val="c4c5"/>
          <w:sz w:val="28"/>
          <w:szCs w:val="28"/>
        </w:rPr>
      </w:pPr>
      <w:r w:rsidRPr="006D79AF">
        <w:rPr>
          <w:rStyle w:val="c4c5"/>
          <w:sz w:val="28"/>
          <w:szCs w:val="28"/>
        </w:rPr>
        <w:t xml:space="preserve"> </w:t>
      </w:r>
    </w:p>
    <w:p w:rsidR="00EB34AA" w:rsidRPr="0011344C" w:rsidRDefault="006D79AF" w:rsidP="0011344C">
      <w:pPr>
        <w:numPr>
          <w:ilvl w:val="0"/>
          <w:numId w:val="6"/>
        </w:numPr>
        <w:shd w:val="clear" w:color="auto" w:fill="FFFFFF"/>
        <w:ind w:left="120"/>
        <w:rPr>
          <w:sz w:val="28"/>
          <w:szCs w:val="28"/>
        </w:rPr>
      </w:pPr>
      <w:r w:rsidRPr="0011344C">
        <w:rPr>
          <w:rStyle w:val="c4c5"/>
          <w:sz w:val="28"/>
          <w:szCs w:val="28"/>
        </w:rPr>
        <w:t>конкретных научных, технических, житейских проблем</w:t>
      </w:r>
      <w:r w:rsidR="00B4224D" w:rsidRPr="0011344C">
        <w:rPr>
          <w:rStyle w:val="c4c5"/>
          <w:sz w:val="28"/>
          <w:szCs w:val="28"/>
        </w:rPr>
        <w:t>, допускающие решения методами теории вероятностей</w:t>
      </w:r>
      <w:r w:rsidR="0011344C" w:rsidRPr="0011344C">
        <w:rPr>
          <w:rStyle w:val="c4c5"/>
          <w:sz w:val="28"/>
          <w:szCs w:val="28"/>
        </w:rPr>
        <w:t xml:space="preserve">. </w:t>
      </w:r>
      <w:bookmarkStart w:id="0" w:name="_GoBack"/>
      <w:bookmarkEnd w:id="0"/>
    </w:p>
    <w:sectPr w:rsidR="00EB34AA" w:rsidRPr="0011344C" w:rsidSect="0011344C">
      <w:footerReference w:type="default" r:id="rId8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C0" w:rsidRDefault="000A09C0" w:rsidP="003E7E61">
      <w:r>
        <w:separator/>
      </w:r>
    </w:p>
  </w:endnote>
  <w:endnote w:type="continuationSeparator" w:id="0">
    <w:p w:rsidR="000A09C0" w:rsidRDefault="000A09C0" w:rsidP="003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948605"/>
      <w:docPartObj>
        <w:docPartGallery w:val="Page Numbers (Bottom of Page)"/>
        <w:docPartUnique/>
      </w:docPartObj>
    </w:sdtPr>
    <w:sdtEndPr/>
    <w:sdtContent>
      <w:p w:rsidR="003E7E61" w:rsidRDefault="005C3097">
        <w:pPr>
          <w:pStyle w:val="aa"/>
          <w:jc w:val="center"/>
        </w:pPr>
        <w:r>
          <w:fldChar w:fldCharType="begin"/>
        </w:r>
        <w:r w:rsidR="003E7E61">
          <w:instrText>PAGE   \* MERGEFORMAT</w:instrText>
        </w:r>
        <w:r>
          <w:fldChar w:fldCharType="separate"/>
        </w:r>
        <w:r w:rsidR="0011344C">
          <w:rPr>
            <w:noProof/>
          </w:rPr>
          <w:t>2</w:t>
        </w:r>
        <w:r>
          <w:fldChar w:fldCharType="end"/>
        </w:r>
      </w:p>
    </w:sdtContent>
  </w:sdt>
  <w:p w:rsidR="003E7E61" w:rsidRDefault="003E7E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C0" w:rsidRDefault="000A09C0" w:rsidP="003E7E61">
      <w:r>
        <w:separator/>
      </w:r>
    </w:p>
  </w:footnote>
  <w:footnote w:type="continuationSeparator" w:id="0">
    <w:p w:rsidR="000A09C0" w:rsidRDefault="000A09C0" w:rsidP="003E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B85"/>
    <w:multiLevelType w:val="multilevel"/>
    <w:tmpl w:val="E7F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1369A"/>
    <w:multiLevelType w:val="multilevel"/>
    <w:tmpl w:val="C9AC80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CA6"/>
    <w:multiLevelType w:val="hybridMultilevel"/>
    <w:tmpl w:val="3DDC7494"/>
    <w:lvl w:ilvl="0" w:tplc="31A88AB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2CD47160"/>
    <w:multiLevelType w:val="multilevel"/>
    <w:tmpl w:val="8E7A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2358"/>
    <w:multiLevelType w:val="hybridMultilevel"/>
    <w:tmpl w:val="44CA6406"/>
    <w:lvl w:ilvl="0" w:tplc="67766F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83C"/>
    <w:multiLevelType w:val="multilevel"/>
    <w:tmpl w:val="BDFE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BE4"/>
    <w:multiLevelType w:val="hybridMultilevel"/>
    <w:tmpl w:val="4F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8668F"/>
    <w:multiLevelType w:val="hybridMultilevel"/>
    <w:tmpl w:val="99D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724D"/>
    <w:multiLevelType w:val="hybridMultilevel"/>
    <w:tmpl w:val="B928A5B8"/>
    <w:lvl w:ilvl="0" w:tplc="11B0FD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600C"/>
    <w:multiLevelType w:val="multilevel"/>
    <w:tmpl w:val="C9AC80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11C37"/>
    <w:multiLevelType w:val="hybridMultilevel"/>
    <w:tmpl w:val="5474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6370D"/>
    <w:multiLevelType w:val="multilevel"/>
    <w:tmpl w:val="74D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12F4C"/>
    <w:multiLevelType w:val="hybridMultilevel"/>
    <w:tmpl w:val="5F9A11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E9E62AF"/>
    <w:multiLevelType w:val="hybridMultilevel"/>
    <w:tmpl w:val="5E903B90"/>
    <w:lvl w:ilvl="0" w:tplc="67766F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152A6"/>
    <w:multiLevelType w:val="multilevel"/>
    <w:tmpl w:val="E14E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B3178"/>
    <w:multiLevelType w:val="hybridMultilevel"/>
    <w:tmpl w:val="F7AE7A58"/>
    <w:lvl w:ilvl="0" w:tplc="67766F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A"/>
    <w:rsid w:val="000A09C0"/>
    <w:rsid w:val="000C433F"/>
    <w:rsid w:val="000D250A"/>
    <w:rsid w:val="0011344C"/>
    <w:rsid w:val="001172CD"/>
    <w:rsid w:val="00123A59"/>
    <w:rsid w:val="001D16E3"/>
    <w:rsid w:val="002200F6"/>
    <w:rsid w:val="00286F09"/>
    <w:rsid w:val="002D7CF4"/>
    <w:rsid w:val="003306C7"/>
    <w:rsid w:val="003A0152"/>
    <w:rsid w:val="003E7E61"/>
    <w:rsid w:val="00474811"/>
    <w:rsid w:val="004E4223"/>
    <w:rsid w:val="005C3097"/>
    <w:rsid w:val="005F4EED"/>
    <w:rsid w:val="006A40B4"/>
    <w:rsid w:val="006D79AF"/>
    <w:rsid w:val="0071013B"/>
    <w:rsid w:val="007762A9"/>
    <w:rsid w:val="0091673E"/>
    <w:rsid w:val="009760FB"/>
    <w:rsid w:val="0098059A"/>
    <w:rsid w:val="009D2FDC"/>
    <w:rsid w:val="00A60534"/>
    <w:rsid w:val="00B4224D"/>
    <w:rsid w:val="00B73EE2"/>
    <w:rsid w:val="00BA1DEE"/>
    <w:rsid w:val="00BE0B67"/>
    <w:rsid w:val="00C348B3"/>
    <w:rsid w:val="00CE142C"/>
    <w:rsid w:val="00D26A61"/>
    <w:rsid w:val="00E41297"/>
    <w:rsid w:val="00E434A5"/>
    <w:rsid w:val="00EB34AA"/>
    <w:rsid w:val="00F30DE7"/>
    <w:rsid w:val="00F354AE"/>
    <w:rsid w:val="00F41D37"/>
    <w:rsid w:val="00F7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B67"/>
    <w:pPr>
      <w:spacing w:after="120"/>
    </w:pPr>
  </w:style>
  <w:style w:type="character" w:customStyle="1" w:styleId="a4">
    <w:name w:val="Основной текст Знак"/>
    <w:basedOn w:val="a0"/>
    <w:link w:val="a3"/>
    <w:rsid w:val="00BE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DE7"/>
  </w:style>
  <w:style w:type="character" w:customStyle="1" w:styleId="c18c4">
    <w:name w:val="c18 c4"/>
    <w:basedOn w:val="a0"/>
    <w:rsid w:val="00F30DE7"/>
  </w:style>
  <w:style w:type="paragraph" w:customStyle="1" w:styleId="c9">
    <w:name w:val="c9"/>
    <w:basedOn w:val="a"/>
    <w:rsid w:val="00F30DE7"/>
    <w:pPr>
      <w:spacing w:before="120" w:after="120"/>
    </w:pPr>
  </w:style>
  <w:style w:type="character" w:customStyle="1" w:styleId="c4c5">
    <w:name w:val="c4 c5"/>
    <w:basedOn w:val="a0"/>
    <w:rsid w:val="00F30DE7"/>
  </w:style>
  <w:style w:type="character" w:customStyle="1" w:styleId="c18c4c5">
    <w:name w:val="c18 c4 c5"/>
    <w:basedOn w:val="a0"/>
    <w:rsid w:val="00F30DE7"/>
  </w:style>
  <w:style w:type="paragraph" w:customStyle="1" w:styleId="c17c33c40c15">
    <w:name w:val="c17 c33 c40 c15"/>
    <w:basedOn w:val="a"/>
    <w:rsid w:val="00F30DE7"/>
    <w:pPr>
      <w:spacing w:before="120" w:after="120"/>
    </w:pPr>
  </w:style>
  <w:style w:type="paragraph" w:customStyle="1" w:styleId="c17c33c15c40">
    <w:name w:val="c17 c33 c15 c40"/>
    <w:basedOn w:val="a"/>
    <w:rsid w:val="00F30DE7"/>
    <w:pPr>
      <w:spacing w:before="120" w:after="120"/>
    </w:pPr>
  </w:style>
  <w:style w:type="character" w:customStyle="1" w:styleId="c4c18">
    <w:name w:val="c4 c18"/>
    <w:basedOn w:val="a0"/>
    <w:rsid w:val="00F30DE7"/>
  </w:style>
  <w:style w:type="paragraph" w:customStyle="1" w:styleId="1">
    <w:name w:val="Знак1"/>
    <w:basedOn w:val="a"/>
    <w:rsid w:val="00F30D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30D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30DE7"/>
    <w:rPr>
      <w:b/>
      <w:bCs/>
    </w:rPr>
  </w:style>
  <w:style w:type="paragraph" w:customStyle="1" w:styleId="c0">
    <w:name w:val="c0"/>
    <w:basedOn w:val="a"/>
    <w:rsid w:val="005F4EED"/>
    <w:pPr>
      <w:spacing w:before="120" w:after="120"/>
    </w:pPr>
  </w:style>
  <w:style w:type="paragraph" w:customStyle="1" w:styleId="c17">
    <w:name w:val="c17"/>
    <w:basedOn w:val="a"/>
    <w:rsid w:val="005F4EED"/>
    <w:pPr>
      <w:spacing w:before="120" w:after="120"/>
    </w:pPr>
  </w:style>
  <w:style w:type="paragraph" w:customStyle="1" w:styleId="c17c33c15">
    <w:name w:val="c17 c33 c15"/>
    <w:basedOn w:val="a"/>
    <w:rsid w:val="00E41297"/>
    <w:pPr>
      <w:spacing w:before="120" w:after="120"/>
    </w:pPr>
  </w:style>
  <w:style w:type="character" w:customStyle="1" w:styleId="c4c39">
    <w:name w:val="c4 c39"/>
    <w:basedOn w:val="a0"/>
    <w:rsid w:val="00E41297"/>
  </w:style>
  <w:style w:type="paragraph" w:styleId="3">
    <w:name w:val="Body Text 3"/>
    <w:basedOn w:val="a"/>
    <w:link w:val="30"/>
    <w:rsid w:val="00E412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1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12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">
    <w:name w:val="Основной текст + Курсив48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45">
    <w:name w:val="Основной текст + Курсив45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paragraph" w:styleId="ac">
    <w:name w:val="No Spacing"/>
    <w:uiPriority w:val="1"/>
    <w:qFormat/>
    <w:rsid w:val="002D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D79A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rsid w:val="00B4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B67"/>
    <w:pPr>
      <w:spacing w:after="120"/>
    </w:pPr>
  </w:style>
  <w:style w:type="character" w:customStyle="1" w:styleId="a4">
    <w:name w:val="Основной текст Знак"/>
    <w:basedOn w:val="a0"/>
    <w:link w:val="a3"/>
    <w:rsid w:val="00BE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DE7"/>
  </w:style>
  <w:style w:type="character" w:customStyle="1" w:styleId="c18c4">
    <w:name w:val="c18 c4"/>
    <w:basedOn w:val="a0"/>
    <w:rsid w:val="00F30DE7"/>
  </w:style>
  <w:style w:type="paragraph" w:customStyle="1" w:styleId="c9">
    <w:name w:val="c9"/>
    <w:basedOn w:val="a"/>
    <w:rsid w:val="00F30DE7"/>
    <w:pPr>
      <w:spacing w:before="120" w:after="120"/>
    </w:pPr>
  </w:style>
  <w:style w:type="character" w:customStyle="1" w:styleId="c4c5">
    <w:name w:val="c4 c5"/>
    <w:basedOn w:val="a0"/>
    <w:rsid w:val="00F30DE7"/>
  </w:style>
  <w:style w:type="character" w:customStyle="1" w:styleId="c18c4c5">
    <w:name w:val="c18 c4 c5"/>
    <w:basedOn w:val="a0"/>
    <w:rsid w:val="00F30DE7"/>
  </w:style>
  <w:style w:type="paragraph" w:customStyle="1" w:styleId="c17c33c40c15">
    <w:name w:val="c17 c33 c40 c15"/>
    <w:basedOn w:val="a"/>
    <w:rsid w:val="00F30DE7"/>
    <w:pPr>
      <w:spacing w:before="120" w:after="120"/>
    </w:pPr>
  </w:style>
  <w:style w:type="paragraph" w:customStyle="1" w:styleId="c17c33c15c40">
    <w:name w:val="c17 c33 c15 c40"/>
    <w:basedOn w:val="a"/>
    <w:rsid w:val="00F30DE7"/>
    <w:pPr>
      <w:spacing w:before="120" w:after="120"/>
    </w:pPr>
  </w:style>
  <w:style w:type="character" w:customStyle="1" w:styleId="c4c18">
    <w:name w:val="c4 c18"/>
    <w:basedOn w:val="a0"/>
    <w:rsid w:val="00F30DE7"/>
  </w:style>
  <w:style w:type="paragraph" w:customStyle="1" w:styleId="1">
    <w:name w:val="Знак1"/>
    <w:basedOn w:val="a"/>
    <w:rsid w:val="00F30D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30D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30DE7"/>
    <w:rPr>
      <w:b/>
      <w:bCs/>
    </w:rPr>
  </w:style>
  <w:style w:type="paragraph" w:customStyle="1" w:styleId="c0">
    <w:name w:val="c0"/>
    <w:basedOn w:val="a"/>
    <w:rsid w:val="005F4EED"/>
    <w:pPr>
      <w:spacing w:before="120" w:after="120"/>
    </w:pPr>
  </w:style>
  <w:style w:type="paragraph" w:customStyle="1" w:styleId="c17">
    <w:name w:val="c17"/>
    <w:basedOn w:val="a"/>
    <w:rsid w:val="005F4EED"/>
    <w:pPr>
      <w:spacing w:before="120" w:after="120"/>
    </w:pPr>
  </w:style>
  <w:style w:type="paragraph" w:customStyle="1" w:styleId="c17c33c15">
    <w:name w:val="c17 c33 c15"/>
    <w:basedOn w:val="a"/>
    <w:rsid w:val="00E41297"/>
    <w:pPr>
      <w:spacing w:before="120" w:after="120"/>
    </w:pPr>
  </w:style>
  <w:style w:type="character" w:customStyle="1" w:styleId="c4c39">
    <w:name w:val="c4 c39"/>
    <w:basedOn w:val="a0"/>
    <w:rsid w:val="00E41297"/>
  </w:style>
  <w:style w:type="paragraph" w:styleId="3">
    <w:name w:val="Body Text 3"/>
    <w:basedOn w:val="a"/>
    <w:link w:val="30"/>
    <w:rsid w:val="00E412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1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12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7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">
    <w:name w:val="Основной текст + Курсив48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45">
    <w:name w:val="Основной текст + Курсив45"/>
    <w:rsid w:val="003A015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paragraph" w:styleId="ac">
    <w:name w:val="No Spacing"/>
    <w:uiPriority w:val="1"/>
    <w:qFormat/>
    <w:rsid w:val="002D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D79A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rsid w:val="00B4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zam-uvr</cp:lastModifiedBy>
  <cp:revision>5</cp:revision>
  <cp:lastPrinted>2015-12-16T09:37:00Z</cp:lastPrinted>
  <dcterms:created xsi:type="dcterms:W3CDTF">2017-03-30T10:20:00Z</dcterms:created>
  <dcterms:modified xsi:type="dcterms:W3CDTF">2017-03-31T02:44:00Z</dcterms:modified>
</cp:coreProperties>
</file>