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6"/>
        <w:gridCol w:w="1403"/>
        <w:gridCol w:w="354"/>
        <w:gridCol w:w="1984"/>
        <w:gridCol w:w="32"/>
        <w:gridCol w:w="1344"/>
        <w:gridCol w:w="2125"/>
        <w:gridCol w:w="1438"/>
      </w:tblGrid>
      <w:tr w:rsidR="00197BAB" w:rsidTr="00A87552">
        <w:tc>
          <w:tcPr>
            <w:tcW w:w="2093" w:type="dxa"/>
            <w:gridSpan w:val="3"/>
          </w:tcPr>
          <w:p w:rsidR="00197BAB" w:rsidRDefault="004424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School: SET</w:t>
            </w:r>
          </w:p>
        </w:tc>
        <w:tc>
          <w:tcPr>
            <w:tcW w:w="6923" w:type="dxa"/>
            <w:gridSpan w:val="5"/>
          </w:tcPr>
          <w:p w:rsidR="00197BAB" w:rsidRDefault="004424F0" w:rsidP="004424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Batch: 2021 ONWARDS</w:t>
            </w:r>
          </w:p>
        </w:tc>
      </w:tr>
      <w:tr w:rsidR="00197BAB" w:rsidTr="00A87552">
        <w:tc>
          <w:tcPr>
            <w:tcW w:w="2093" w:type="dxa"/>
            <w:gridSpan w:val="3"/>
          </w:tcPr>
          <w:p w:rsidR="00197BAB" w:rsidRDefault="004424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 w:rsidR="00CD6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23" w:type="dxa"/>
            <w:gridSpan w:val="5"/>
          </w:tcPr>
          <w:p w:rsidR="00197BAB" w:rsidRDefault="004424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Current Academic Year: 2021-2022</w:t>
            </w:r>
          </w:p>
        </w:tc>
      </w:tr>
      <w:tr w:rsidR="00197BAB" w:rsidTr="00A87552">
        <w:tc>
          <w:tcPr>
            <w:tcW w:w="2093" w:type="dxa"/>
            <w:gridSpan w:val="3"/>
          </w:tcPr>
          <w:p w:rsidR="00197BAB" w:rsidRDefault="004424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Branch: CSE / IT</w:t>
            </w:r>
          </w:p>
        </w:tc>
        <w:tc>
          <w:tcPr>
            <w:tcW w:w="6923" w:type="dxa"/>
            <w:gridSpan w:val="5"/>
          </w:tcPr>
          <w:p w:rsidR="00197BAB" w:rsidRDefault="004424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Semester: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97BAB" w:rsidTr="00A87552">
        <w:tc>
          <w:tcPr>
            <w:tcW w:w="336" w:type="dxa"/>
          </w:tcPr>
          <w:p w:rsidR="00197BAB" w:rsidRDefault="00442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gridSpan w:val="2"/>
          </w:tcPr>
          <w:p w:rsidR="00197BAB" w:rsidRDefault="00442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016" w:type="dxa"/>
            <w:gridSpan w:val="2"/>
          </w:tcPr>
          <w:p w:rsidR="00197BAB" w:rsidRDefault="00ED1B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CSP116</w:t>
            </w:r>
          </w:p>
        </w:tc>
        <w:tc>
          <w:tcPr>
            <w:tcW w:w="4907" w:type="dxa"/>
            <w:gridSpan w:val="3"/>
          </w:tcPr>
          <w:p w:rsidR="00197BAB" w:rsidRDefault="00442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Course Name: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Design &amp; Creativity Lab </w:t>
            </w:r>
          </w:p>
        </w:tc>
      </w:tr>
      <w:tr w:rsidR="00197BAB" w:rsidTr="00A87552">
        <w:tc>
          <w:tcPr>
            <w:tcW w:w="336" w:type="dxa"/>
          </w:tcPr>
          <w:p w:rsidR="00197BAB" w:rsidRDefault="00442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gridSpan w:val="2"/>
          </w:tcPr>
          <w:p w:rsidR="00197BAB" w:rsidRDefault="00442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  Title</w:t>
            </w:r>
          </w:p>
        </w:tc>
        <w:tc>
          <w:tcPr>
            <w:tcW w:w="6923" w:type="dxa"/>
            <w:gridSpan w:val="5"/>
          </w:tcPr>
          <w:p w:rsidR="00197BAB" w:rsidRDefault="00442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 &amp; Creativity Lab (DCL)</w:t>
            </w:r>
          </w:p>
        </w:tc>
      </w:tr>
      <w:tr w:rsidR="00197BAB" w:rsidTr="00A87552">
        <w:tc>
          <w:tcPr>
            <w:tcW w:w="336" w:type="dxa"/>
          </w:tcPr>
          <w:p w:rsidR="00197BAB" w:rsidRDefault="00442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gridSpan w:val="2"/>
          </w:tcPr>
          <w:p w:rsidR="00197BAB" w:rsidRDefault="00442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6923" w:type="dxa"/>
            <w:gridSpan w:val="5"/>
          </w:tcPr>
          <w:p w:rsidR="00197BAB" w:rsidRDefault="00442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7BAB" w:rsidTr="00A87552">
        <w:tc>
          <w:tcPr>
            <w:tcW w:w="336" w:type="dxa"/>
          </w:tcPr>
          <w:p w:rsidR="00197BAB" w:rsidRDefault="00442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  <w:gridSpan w:val="2"/>
          </w:tcPr>
          <w:p w:rsidR="00197BAB" w:rsidRDefault="00442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Contact Hours </w:t>
            </w:r>
          </w:p>
          <w:p w:rsidR="00197BAB" w:rsidRDefault="00442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(L-T-P)</w:t>
            </w:r>
          </w:p>
        </w:tc>
        <w:tc>
          <w:tcPr>
            <w:tcW w:w="6923" w:type="dxa"/>
            <w:gridSpan w:val="5"/>
          </w:tcPr>
          <w:p w:rsidR="00197BAB" w:rsidRDefault="00442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1-0-2</w:t>
            </w:r>
            <w:bookmarkStart w:id="0" w:name="_GoBack"/>
            <w:bookmarkEnd w:id="0"/>
          </w:p>
        </w:tc>
      </w:tr>
      <w:tr w:rsidR="00197BAB" w:rsidTr="00A87552">
        <w:tc>
          <w:tcPr>
            <w:tcW w:w="336" w:type="dxa"/>
          </w:tcPr>
          <w:p w:rsidR="00197BAB" w:rsidRDefault="00197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197BAB" w:rsidRDefault="00442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 Status</w:t>
            </w:r>
          </w:p>
        </w:tc>
        <w:tc>
          <w:tcPr>
            <w:tcW w:w="6923" w:type="dxa"/>
            <w:gridSpan w:val="5"/>
          </w:tcPr>
          <w:p w:rsidR="00197BAB" w:rsidRDefault="00442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Compulsory</w:t>
            </w:r>
          </w:p>
        </w:tc>
      </w:tr>
      <w:tr w:rsidR="00197BAB" w:rsidTr="00A87552">
        <w:tc>
          <w:tcPr>
            <w:tcW w:w="336" w:type="dxa"/>
          </w:tcPr>
          <w:p w:rsidR="00197BAB" w:rsidRDefault="00442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</w:tcPr>
          <w:p w:rsidR="00197BAB" w:rsidRDefault="00442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 Objective</w:t>
            </w:r>
          </w:p>
          <w:p w:rsidR="00197BAB" w:rsidRDefault="00197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7BAB" w:rsidRDefault="00197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7BAB" w:rsidRDefault="00197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3" w:type="dxa"/>
            <w:gridSpan w:val="5"/>
          </w:tcPr>
          <w:p w:rsidR="00197BAB" w:rsidRDefault="004424F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align student to think out of box and identify a realistic problem or project</w:t>
            </w:r>
          </w:p>
          <w:p w:rsidR="00197BAB" w:rsidRDefault="004424F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understand the significance of problem and its scope</w:t>
            </w:r>
          </w:p>
          <w:p w:rsidR="00197BAB" w:rsidRDefault="004424F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develop skills to frame small project for the defined problem </w:t>
            </w:r>
          </w:p>
        </w:tc>
      </w:tr>
      <w:tr w:rsidR="00197BAB" w:rsidTr="00A87552">
        <w:tc>
          <w:tcPr>
            <w:tcW w:w="336" w:type="dxa"/>
          </w:tcPr>
          <w:p w:rsidR="00197BAB" w:rsidRDefault="00442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7" w:type="dxa"/>
            <w:gridSpan w:val="2"/>
          </w:tcPr>
          <w:p w:rsidR="00197BAB" w:rsidRDefault="00442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 Outcomes</w:t>
            </w:r>
          </w:p>
        </w:tc>
        <w:tc>
          <w:tcPr>
            <w:tcW w:w="6923" w:type="dxa"/>
            <w:gridSpan w:val="5"/>
          </w:tcPr>
          <w:p w:rsidR="00197BAB" w:rsidRDefault="00442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will be able to:</w:t>
            </w:r>
          </w:p>
          <w:p w:rsidR="00197BAB" w:rsidRDefault="00442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CO1: Identify and formulate problem statements using systematic approach for real world/proposed problems.</w:t>
            </w:r>
          </w:p>
          <w:p w:rsidR="00197BAB" w:rsidRDefault="00442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CO2: Develop teamwork and problem-solving skills, along with the ability to communicate effectively with others.</w:t>
            </w:r>
          </w:p>
          <w:p w:rsidR="00197BAB" w:rsidRDefault="00442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CO3: Design the problem solution as per the problem statement framed.</w:t>
            </w:r>
          </w:p>
          <w:p w:rsidR="00197BAB" w:rsidRDefault="00442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CO4: Classify and understand project solution and design solution parameters.</w:t>
            </w:r>
          </w:p>
          <w:p w:rsidR="00197BAB" w:rsidRDefault="00442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CO5: Fabricate the solution by using C programming/other known programming.</w:t>
            </w:r>
          </w:p>
          <w:p w:rsidR="00197BAB" w:rsidRDefault="004424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CO6: Develop future work areas from the project outcome.</w:t>
            </w:r>
          </w:p>
        </w:tc>
      </w:tr>
      <w:tr w:rsidR="00197BAB" w:rsidTr="00A87552">
        <w:tc>
          <w:tcPr>
            <w:tcW w:w="336" w:type="dxa"/>
          </w:tcPr>
          <w:p w:rsidR="00197BAB" w:rsidRDefault="00442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</w:tcPr>
          <w:p w:rsidR="00197BAB" w:rsidRDefault="00442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 Description</w:t>
            </w:r>
          </w:p>
        </w:tc>
        <w:tc>
          <w:tcPr>
            <w:tcW w:w="6923" w:type="dxa"/>
            <w:gridSpan w:val="5"/>
          </w:tcPr>
          <w:p w:rsidR="00197BAB" w:rsidRDefault="00442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DCL, the students will learn the fundamentals of defining the problem, formulating the problem statement, identifying the required skills for developing the solution based on a given problem identified based on the understanding of the programming language studied in the previous semester or known.</w:t>
            </w:r>
          </w:p>
        </w:tc>
      </w:tr>
      <w:tr w:rsidR="00197BAB">
        <w:tc>
          <w:tcPr>
            <w:tcW w:w="336" w:type="dxa"/>
          </w:tcPr>
          <w:p w:rsidR="00197BAB" w:rsidRDefault="00442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42" w:type="dxa"/>
            <w:gridSpan w:val="6"/>
          </w:tcPr>
          <w:p w:rsidR="00197BAB" w:rsidRDefault="00442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Outline syllabus</w:t>
            </w:r>
          </w:p>
        </w:tc>
        <w:tc>
          <w:tcPr>
            <w:tcW w:w="1438" w:type="dxa"/>
          </w:tcPr>
          <w:p w:rsidR="00197BAB" w:rsidRDefault="00442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Mapping</w:t>
            </w:r>
          </w:p>
        </w:tc>
      </w:tr>
      <w:tr w:rsidR="00197BAB">
        <w:tc>
          <w:tcPr>
            <w:tcW w:w="336" w:type="dxa"/>
          </w:tcPr>
          <w:p w:rsidR="00197BAB" w:rsidRDefault="00197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</w:tcPr>
          <w:p w:rsidR="00197BAB" w:rsidRDefault="004424F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 1</w:t>
            </w:r>
          </w:p>
        </w:tc>
        <w:tc>
          <w:tcPr>
            <w:tcW w:w="5839" w:type="dxa"/>
            <w:gridSpan w:val="5"/>
          </w:tcPr>
          <w:p w:rsidR="00197BAB" w:rsidRDefault="00442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 Definition, Formation of Teamwork and problem solving</w:t>
            </w:r>
            <w:r w:rsidR="00CD60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Project Assignment. </w:t>
            </w:r>
          </w:p>
        </w:tc>
        <w:tc>
          <w:tcPr>
            <w:tcW w:w="1438" w:type="dxa"/>
          </w:tcPr>
          <w:p w:rsidR="00197BAB" w:rsidRDefault="00442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CO1, CO2</w:t>
            </w:r>
          </w:p>
        </w:tc>
      </w:tr>
      <w:tr w:rsidR="00197BAB">
        <w:tc>
          <w:tcPr>
            <w:tcW w:w="336" w:type="dxa"/>
          </w:tcPr>
          <w:p w:rsidR="00197BAB" w:rsidRDefault="00197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</w:tcPr>
          <w:p w:rsidR="00197BAB" w:rsidRDefault="004424F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 2</w:t>
            </w:r>
          </w:p>
        </w:tc>
        <w:tc>
          <w:tcPr>
            <w:tcW w:w="5839" w:type="dxa"/>
            <w:gridSpan w:val="5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Develop </w:t>
            </w:r>
            <w:r w:rsidR="00CD6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ability to communicate effectively and identify proposed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38" w:type="dxa"/>
          </w:tcPr>
          <w:p w:rsidR="00197BAB" w:rsidRDefault="00442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CO2,</w:t>
            </w:r>
            <w:r w:rsidR="00CD6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CO3</w:t>
            </w:r>
          </w:p>
        </w:tc>
      </w:tr>
      <w:tr w:rsidR="00197BAB">
        <w:tc>
          <w:tcPr>
            <w:tcW w:w="336" w:type="dxa"/>
          </w:tcPr>
          <w:p w:rsidR="00197BAB" w:rsidRDefault="00197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</w:tcPr>
          <w:p w:rsidR="00197BAB" w:rsidRDefault="004424F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 3</w:t>
            </w:r>
          </w:p>
        </w:tc>
        <w:tc>
          <w:tcPr>
            <w:tcW w:w="5839" w:type="dxa"/>
            <w:gridSpan w:val="5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 proposed solution for identified problem statement.</w:t>
            </w:r>
          </w:p>
        </w:tc>
        <w:tc>
          <w:tcPr>
            <w:tcW w:w="1438" w:type="dxa"/>
          </w:tcPr>
          <w:p w:rsidR="00197BAB" w:rsidRDefault="00442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CO3</w:t>
            </w:r>
          </w:p>
        </w:tc>
      </w:tr>
      <w:tr w:rsidR="00197BAB">
        <w:trPr>
          <w:trHeight w:val="404"/>
        </w:trPr>
        <w:tc>
          <w:tcPr>
            <w:tcW w:w="336" w:type="dxa"/>
          </w:tcPr>
          <w:p w:rsidR="00197BAB" w:rsidRDefault="00197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</w:tcPr>
          <w:p w:rsidR="00197BAB" w:rsidRDefault="004424F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 4</w:t>
            </w:r>
          </w:p>
        </w:tc>
        <w:tc>
          <w:tcPr>
            <w:tcW w:w="5839" w:type="dxa"/>
            <w:gridSpan w:val="5"/>
          </w:tcPr>
          <w:p w:rsidR="00197BAB" w:rsidRDefault="004424F0" w:rsidP="00B96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 a solution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set and obtain the appropriate results for defined parameters.</w:t>
            </w:r>
          </w:p>
        </w:tc>
        <w:tc>
          <w:tcPr>
            <w:tcW w:w="1438" w:type="dxa"/>
          </w:tcPr>
          <w:p w:rsidR="00197BAB" w:rsidRDefault="00442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CO3, CO4</w:t>
            </w:r>
          </w:p>
        </w:tc>
      </w:tr>
      <w:tr w:rsidR="00197BAB">
        <w:tc>
          <w:tcPr>
            <w:tcW w:w="336" w:type="dxa"/>
            <w:vMerge w:val="restart"/>
          </w:tcPr>
          <w:p w:rsidR="00197BAB" w:rsidRDefault="00197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</w:tcPr>
          <w:p w:rsidR="00197BAB" w:rsidRDefault="004424F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 5</w:t>
            </w:r>
          </w:p>
        </w:tc>
        <w:tc>
          <w:tcPr>
            <w:tcW w:w="5839" w:type="dxa"/>
            <w:gridSpan w:val="5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Demonstrate and execute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projects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the team. Determine future work based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the final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outcome.</w:t>
            </w:r>
          </w:p>
        </w:tc>
        <w:tc>
          <w:tcPr>
            <w:tcW w:w="1438" w:type="dxa"/>
          </w:tcPr>
          <w:p w:rsidR="00197BAB" w:rsidRDefault="00442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CO4, CO5, CO6</w:t>
            </w:r>
          </w:p>
        </w:tc>
      </w:tr>
      <w:tr w:rsidR="00197BAB">
        <w:tc>
          <w:tcPr>
            <w:tcW w:w="336" w:type="dxa"/>
            <w:vMerge/>
          </w:tcPr>
          <w:p w:rsidR="00197BAB" w:rsidRDefault="00197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</w:tcPr>
          <w:p w:rsidR="00197BAB" w:rsidRDefault="00197BA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39" w:type="dxa"/>
            <w:gridSpan w:val="5"/>
          </w:tcPr>
          <w:p w:rsidR="00197BAB" w:rsidRDefault="00CD6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report</w:t>
            </w:r>
            <w:r w:rsidR="0044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24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should include Abstract, Hardware / Software Requirement, Problem Statement, Design/Algorithm, Solution Detail. Reports.</w:t>
            </w:r>
          </w:p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References if any.</w:t>
            </w:r>
          </w:p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presentation, report, work done during the term supported by the documentation, forms the basis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assessment.</w:t>
            </w:r>
          </w:p>
        </w:tc>
        <w:tc>
          <w:tcPr>
            <w:tcW w:w="1438" w:type="dxa"/>
          </w:tcPr>
          <w:p w:rsidR="00197BAB" w:rsidRDefault="00197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BAB">
        <w:tc>
          <w:tcPr>
            <w:tcW w:w="336" w:type="dxa"/>
            <w:vMerge/>
          </w:tcPr>
          <w:p w:rsidR="00197BAB" w:rsidRDefault="00197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</w:tcPr>
          <w:p w:rsidR="00197BAB" w:rsidRDefault="00197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9" w:type="dxa"/>
            <w:gridSpan w:val="5"/>
            <w:vAlign w:val="center"/>
          </w:tcPr>
          <w:p w:rsidR="00197BAB" w:rsidRDefault="00197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</w:tcPr>
          <w:p w:rsidR="00197BAB" w:rsidRDefault="00197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BAB">
        <w:tc>
          <w:tcPr>
            <w:tcW w:w="336" w:type="dxa"/>
          </w:tcPr>
          <w:p w:rsidR="00197BAB" w:rsidRDefault="00197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</w:tcPr>
          <w:p w:rsidR="00197BAB" w:rsidRDefault="00442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 of examination</w:t>
            </w:r>
          </w:p>
        </w:tc>
        <w:tc>
          <w:tcPr>
            <w:tcW w:w="5839" w:type="dxa"/>
            <w:gridSpan w:val="5"/>
          </w:tcPr>
          <w:p w:rsidR="00197BAB" w:rsidRDefault="00442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Practical /Viva</w:t>
            </w:r>
          </w:p>
        </w:tc>
        <w:tc>
          <w:tcPr>
            <w:tcW w:w="1438" w:type="dxa"/>
          </w:tcPr>
          <w:p w:rsidR="00197BAB" w:rsidRDefault="00197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BAB" w:rsidTr="00A87552">
        <w:tc>
          <w:tcPr>
            <w:tcW w:w="336" w:type="dxa"/>
            <w:vMerge w:val="restart"/>
          </w:tcPr>
          <w:p w:rsidR="00197BAB" w:rsidRDefault="00197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</w:tcPr>
          <w:p w:rsidR="00197BAB" w:rsidRDefault="00442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Weight age Distribution</w:t>
            </w:r>
          </w:p>
        </w:tc>
        <w:tc>
          <w:tcPr>
            <w:tcW w:w="2338" w:type="dxa"/>
            <w:gridSpan w:val="2"/>
          </w:tcPr>
          <w:p w:rsidR="00197BAB" w:rsidRDefault="00442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376" w:type="dxa"/>
            <w:gridSpan w:val="2"/>
          </w:tcPr>
          <w:p w:rsidR="00197BAB" w:rsidRDefault="00A875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 (VIVA)</w:t>
            </w:r>
          </w:p>
        </w:tc>
        <w:tc>
          <w:tcPr>
            <w:tcW w:w="2125" w:type="dxa"/>
          </w:tcPr>
          <w:p w:rsidR="00197BAB" w:rsidRDefault="00442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ETE</w:t>
            </w:r>
          </w:p>
        </w:tc>
        <w:tc>
          <w:tcPr>
            <w:tcW w:w="1438" w:type="dxa"/>
          </w:tcPr>
          <w:p w:rsidR="00197BAB" w:rsidRDefault="00197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BAB" w:rsidTr="00A87552">
        <w:tc>
          <w:tcPr>
            <w:tcW w:w="336" w:type="dxa"/>
            <w:vMerge/>
          </w:tcPr>
          <w:p w:rsidR="00197BAB" w:rsidRDefault="00197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197BAB" w:rsidRDefault="00197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gridSpan w:val="2"/>
          </w:tcPr>
          <w:p w:rsidR="00197BAB" w:rsidRDefault="00A875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44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76" w:type="dxa"/>
            <w:gridSpan w:val="2"/>
          </w:tcPr>
          <w:p w:rsidR="00197BAB" w:rsidRDefault="00A875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5" w:type="dxa"/>
          </w:tcPr>
          <w:p w:rsidR="00197BAB" w:rsidRDefault="00A875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4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438" w:type="dxa"/>
          </w:tcPr>
          <w:p w:rsidR="00197BAB" w:rsidRDefault="00197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7BAB" w:rsidRDefault="00197BA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7BAB" w:rsidRDefault="004424F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 and PO Mapping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7"/>
        <w:gridCol w:w="4413"/>
        <w:gridCol w:w="3946"/>
      </w:tblGrid>
      <w:tr w:rsidR="00197BAB" w:rsidTr="00A87552">
        <w:trPr>
          <w:trHeight w:val="548"/>
        </w:trPr>
        <w:tc>
          <w:tcPr>
            <w:tcW w:w="657" w:type="dxa"/>
          </w:tcPr>
          <w:p w:rsidR="00197BAB" w:rsidRDefault="00442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4413" w:type="dxa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Outcome</w:t>
            </w:r>
          </w:p>
        </w:tc>
        <w:tc>
          <w:tcPr>
            <w:tcW w:w="3946" w:type="dxa"/>
          </w:tcPr>
          <w:p w:rsidR="00197BAB" w:rsidRDefault="00442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Outcomes (PO) </w:t>
            </w:r>
          </w:p>
        </w:tc>
      </w:tr>
      <w:tr w:rsidR="00197BAB" w:rsidTr="00A87552">
        <w:tc>
          <w:tcPr>
            <w:tcW w:w="657" w:type="dxa"/>
          </w:tcPr>
          <w:p w:rsidR="00197BAB" w:rsidRDefault="00442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3" w:type="dxa"/>
          </w:tcPr>
          <w:p w:rsidR="00197BAB" w:rsidRDefault="00442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CO1: Identify and formulate problem statements using systematic approach for real world/proposed problems.</w:t>
            </w:r>
          </w:p>
        </w:tc>
        <w:tc>
          <w:tcPr>
            <w:tcW w:w="3946" w:type="dxa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PO1, PO2, PO4, PO9, PO10, PO11, PO12,PSO1,PSO2,PSO3</w:t>
            </w:r>
          </w:p>
        </w:tc>
      </w:tr>
      <w:tr w:rsidR="00197BAB" w:rsidTr="00A87552">
        <w:tc>
          <w:tcPr>
            <w:tcW w:w="657" w:type="dxa"/>
          </w:tcPr>
          <w:p w:rsidR="00197BAB" w:rsidRDefault="00442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3" w:type="dxa"/>
          </w:tcPr>
          <w:p w:rsidR="00197BAB" w:rsidRDefault="00442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CO2: Develop teamwork and problem-solving skills, along with the ability to communicate effectively with others.</w:t>
            </w:r>
          </w:p>
        </w:tc>
        <w:tc>
          <w:tcPr>
            <w:tcW w:w="3946" w:type="dxa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PO1, PO2, PO4, PO7, PO9, PO10, PO11, PO12 ,PSO3</w:t>
            </w:r>
          </w:p>
        </w:tc>
      </w:tr>
      <w:tr w:rsidR="00197BAB" w:rsidTr="00A87552">
        <w:tc>
          <w:tcPr>
            <w:tcW w:w="657" w:type="dxa"/>
          </w:tcPr>
          <w:p w:rsidR="00197BAB" w:rsidRDefault="00442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3" w:type="dxa"/>
          </w:tcPr>
          <w:p w:rsidR="00197BAB" w:rsidRDefault="00442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CO3: Design the problem solution as per the problem statement framed.</w:t>
            </w:r>
          </w:p>
        </w:tc>
        <w:tc>
          <w:tcPr>
            <w:tcW w:w="3946" w:type="dxa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PO1, PO2, PO5, PO9, PO10, PO11, PO12, PSO1,PSO2</w:t>
            </w:r>
          </w:p>
        </w:tc>
      </w:tr>
      <w:tr w:rsidR="00197BAB" w:rsidTr="00A87552">
        <w:tc>
          <w:tcPr>
            <w:tcW w:w="657" w:type="dxa"/>
          </w:tcPr>
          <w:p w:rsidR="00197BAB" w:rsidRDefault="00442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3" w:type="dxa"/>
          </w:tcPr>
          <w:p w:rsidR="00197BAB" w:rsidRDefault="00442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CO4: Classify and understand project solution and design solution parameters.</w:t>
            </w:r>
          </w:p>
        </w:tc>
        <w:tc>
          <w:tcPr>
            <w:tcW w:w="3946" w:type="dxa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PO1, PO2, PO6, PO9, PO10, PO11, PO12,PSO2</w:t>
            </w:r>
          </w:p>
        </w:tc>
      </w:tr>
      <w:tr w:rsidR="00197BAB" w:rsidTr="00A87552">
        <w:tc>
          <w:tcPr>
            <w:tcW w:w="657" w:type="dxa"/>
          </w:tcPr>
          <w:p w:rsidR="00197BAB" w:rsidRDefault="00442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13" w:type="dxa"/>
          </w:tcPr>
          <w:p w:rsidR="00197BAB" w:rsidRDefault="00442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CO5: Fabricate the solution by using C programming/other known programming.</w:t>
            </w:r>
          </w:p>
        </w:tc>
        <w:tc>
          <w:tcPr>
            <w:tcW w:w="3946" w:type="dxa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PO1, PO2, PO3, PO4,PO5, PO6, PO7, PO8, PO9, PO10, PO11, PO12 PSO1,PSO2, PSO3</w:t>
            </w:r>
          </w:p>
        </w:tc>
      </w:tr>
      <w:tr w:rsidR="00197BAB" w:rsidTr="00A87552">
        <w:tc>
          <w:tcPr>
            <w:tcW w:w="657" w:type="dxa"/>
          </w:tcPr>
          <w:p w:rsidR="00197BAB" w:rsidRDefault="00442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13" w:type="dxa"/>
          </w:tcPr>
          <w:p w:rsidR="00197BAB" w:rsidRDefault="00442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CO6: Develop future work areas from the project outcome.</w:t>
            </w:r>
          </w:p>
        </w:tc>
        <w:tc>
          <w:tcPr>
            <w:tcW w:w="3946" w:type="dxa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PO1, PO2, PO4, PO9, PO10, PO11, PO12,PSO3</w:t>
            </w:r>
          </w:p>
        </w:tc>
      </w:tr>
    </w:tbl>
    <w:p w:rsidR="00197BAB" w:rsidRDefault="00197BAB">
      <w:pPr>
        <w:jc w:val="center"/>
        <w:rPr>
          <w:rFonts w:ascii="Times New Roman" w:eastAsia="Times New Roman" w:hAnsi="Times New Roman" w:cs="Times New Roman"/>
          <w:b/>
        </w:rPr>
      </w:pPr>
    </w:p>
    <w:p w:rsidR="00197BAB" w:rsidRDefault="004424F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PO and PSO mapping with level of strength for Course Name </w:t>
      </w:r>
      <w:r>
        <w:rPr>
          <w:rFonts w:ascii="Times New Roman" w:eastAsia="Times New Roman" w:hAnsi="Times New Roman" w:cs="Times New Roman"/>
          <w:sz w:val="24"/>
          <w:szCs w:val="24"/>
        </w:rPr>
        <w:t>Design &amp; Creativity Lab</w:t>
      </w:r>
      <w:r w:rsidR="00A87552">
        <w:rPr>
          <w:rFonts w:ascii="Times New Roman" w:eastAsia="Times New Roman" w:hAnsi="Times New Roman" w:cs="Times New Roman"/>
          <w:b/>
        </w:rPr>
        <w:t xml:space="preserve"> (Course Code CSP116</w:t>
      </w:r>
      <w:r>
        <w:rPr>
          <w:rFonts w:ascii="Times New Roman" w:eastAsia="Times New Roman" w:hAnsi="Times New Roman" w:cs="Times New Roman"/>
          <w:b/>
        </w:rPr>
        <w:t>)</w:t>
      </w: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769"/>
        <w:gridCol w:w="527"/>
        <w:gridCol w:w="527"/>
        <w:gridCol w:w="527"/>
        <w:gridCol w:w="528"/>
        <w:gridCol w:w="528"/>
        <w:gridCol w:w="528"/>
        <w:gridCol w:w="528"/>
        <w:gridCol w:w="528"/>
        <w:gridCol w:w="528"/>
        <w:gridCol w:w="615"/>
        <w:gridCol w:w="615"/>
        <w:gridCol w:w="615"/>
        <w:gridCol w:w="625"/>
        <w:gridCol w:w="625"/>
        <w:gridCol w:w="625"/>
        <w:gridCol w:w="4"/>
      </w:tblGrid>
      <w:tr w:rsidR="00197BAB" w:rsidTr="00A87552">
        <w:tc>
          <w:tcPr>
            <w:tcW w:w="5000" w:type="pct"/>
            <w:gridSpan w:val="17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CO/PO Mapping</w:t>
            </w:r>
          </w:p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(1/2/3 indicates strength of correlation)       3-Strong, 2-Medium, 1-Low</w:t>
            </w:r>
          </w:p>
        </w:tc>
      </w:tr>
      <w:tr w:rsidR="00197BAB" w:rsidTr="00A87552">
        <w:tc>
          <w:tcPr>
            <w:tcW w:w="390" w:type="pct"/>
            <w:vMerge w:val="restar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Cos</w:t>
            </w:r>
          </w:p>
        </w:tc>
        <w:tc>
          <w:tcPr>
            <w:tcW w:w="4610" w:type="pct"/>
            <w:gridSpan w:val="16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Outcomes(POs)</w:t>
            </w:r>
          </w:p>
        </w:tc>
      </w:tr>
      <w:tr w:rsidR="00197BAB" w:rsidTr="00A87552">
        <w:trPr>
          <w:gridAfter w:val="1"/>
          <w:trHeight w:val="548"/>
        </w:trPr>
        <w:tc>
          <w:tcPr>
            <w:tcW w:w="390" w:type="pct"/>
            <w:vMerge/>
          </w:tcPr>
          <w:p w:rsidR="00197BAB" w:rsidRDefault="00197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PO1</w:t>
            </w:r>
          </w:p>
        </w:tc>
        <w:tc>
          <w:tcPr>
            <w:tcW w:w="268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PO2</w:t>
            </w:r>
          </w:p>
        </w:tc>
        <w:tc>
          <w:tcPr>
            <w:tcW w:w="283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PO3</w:t>
            </w:r>
          </w:p>
        </w:tc>
        <w:tc>
          <w:tcPr>
            <w:tcW w:w="281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PO4</w:t>
            </w:r>
          </w:p>
        </w:tc>
        <w:tc>
          <w:tcPr>
            <w:tcW w:w="259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PO5</w:t>
            </w:r>
          </w:p>
        </w:tc>
        <w:tc>
          <w:tcPr>
            <w:tcW w:w="266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PO6</w:t>
            </w:r>
          </w:p>
        </w:tc>
        <w:tc>
          <w:tcPr>
            <w:tcW w:w="297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PO7</w:t>
            </w:r>
          </w:p>
        </w:tc>
        <w:tc>
          <w:tcPr>
            <w:tcW w:w="307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PO8</w:t>
            </w:r>
          </w:p>
        </w:tc>
        <w:tc>
          <w:tcPr>
            <w:tcW w:w="290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PO9</w:t>
            </w:r>
          </w:p>
        </w:tc>
        <w:tc>
          <w:tcPr>
            <w:tcW w:w="332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PO10</w:t>
            </w:r>
          </w:p>
        </w:tc>
        <w:tc>
          <w:tcPr>
            <w:tcW w:w="327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PO11</w:t>
            </w:r>
          </w:p>
        </w:tc>
        <w:tc>
          <w:tcPr>
            <w:tcW w:w="358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PO12</w:t>
            </w:r>
          </w:p>
        </w:tc>
        <w:tc>
          <w:tcPr>
            <w:tcW w:w="311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PSO1</w:t>
            </w:r>
          </w:p>
        </w:tc>
        <w:tc>
          <w:tcPr>
            <w:tcW w:w="409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PSO2</w:t>
            </w:r>
          </w:p>
        </w:tc>
        <w:tc>
          <w:tcPr>
            <w:tcW w:w="345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PSO3</w:t>
            </w:r>
          </w:p>
        </w:tc>
      </w:tr>
      <w:tr w:rsidR="00197BAB" w:rsidTr="00A87552">
        <w:trPr>
          <w:gridAfter w:val="1"/>
        </w:trPr>
        <w:tc>
          <w:tcPr>
            <w:tcW w:w="390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CO1</w:t>
            </w:r>
          </w:p>
        </w:tc>
        <w:tc>
          <w:tcPr>
            <w:tcW w:w="267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8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9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7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7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2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7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8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5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97BAB" w:rsidTr="00A87552">
        <w:trPr>
          <w:gridAfter w:val="1"/>
        </w:trPr>
        <w:tc>
          <w:tcPr>
            <w:tcW w:w="390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CO2</w:t>
            </w:r>
          </w:p>
        </w:tc>
        <w:tc>
          <w:tcPr>
            <w:tcW w:w="267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8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9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7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7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2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7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8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" w:type="pct"/>
          </w:tcPr>
          <w:p w:rsidR="00197BAB" w:rsidRDefault="00197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9" w:type="pct"/>
          </w:tcPr>
          <w:p w:rsidR="00197BAB" w:rsidRDefault="00197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97BAB" w:rsidTr="00A87552">
        <w:trPr>
          <w:gridAfter w:val="1"/>
        </w:trPr>
        <w:tc>
          <w:tcPr>
            <w:tcW w:w="390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CO3</w:t>
            </w:r>
          </w:p>
        </w:tc>
        <w:tc>
          <w:tcPr>
            <w:tcW w:w="267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8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9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6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7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7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2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7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8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5" w:type="pct"/>
          </w:tcPr>
          <w:p w:rsidR="00197BAB" w:rsidRDefault="00197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7BAB" w:rsidTr="00A87552">
        <w:trPr>
          <w:gridAfter w:val="1"/>
        </w:trPr>
        <w:tc>
          <w:tcPr>
            <w:tcW w:w="390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CO4</w:t>
            </w:r>
          </w:p>
        </w:tc>
        <w:tc>
          <w:tcPr>
            <w:tcW w:w="267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8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9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7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2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7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8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" w:type="pct"/>
          </w:tcPr>
          <w:p w:rsidR="00197BAB" w:rsidRDefault="00197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9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5" w:type="pct"/>
          </w:tcPr>
          <w:p w:rsidR="00197BAB" w:rsidRDefault="00197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7BAB" w:rsidTr="00A87552">
        <w:trPr>
          <w:gridAfter w:val="1"/>
        </w:trPr>
        <w:tc>
          <w:tcPr>
            <w:tcW w:w="390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CO5</w:t>
            </w:r>
          </w:p>
        </w:tc>
        <w:tc>
          <w:tcPr>
            <w:tcW w:w="267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8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1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9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6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7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0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2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7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8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5" w:type="pct"/>
          </w:tcPr>
          <w:p w:rsidR="00197BAB" w:rsidRDefault="00197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7BAB" w:rsidTr="00A87552">
        <w:trPr>
          <w:gridAfter w:val="1"/>
        </w:trPr>
        <w:tc>
          <w:tcPr>
            <w:tcW w:w="390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CO6</w:t>
            </w:r>
          </w:p>
        </w:tc>
        <w:tc>
          <w:tcPr>
            <w:tcW w:w="267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8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9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7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7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2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7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8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" w:type="pct"/>
          </w:tcPr>
          <w:p w:rsidR="00197BAB" w:rsidRDefault="00197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9" w:type="pct"/>
          </w:tcPr>
          <w:p w:rsidR="00197BAB" w:rsidRDefault="00197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97BAB" w:rsidTr="00A87552">
        <w:trPr>
          <w:gridAfter w:val="1"/>
        </w:trPr>
        <w:tc>
          <w:tcPr>
            <w:tcW w:w="390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AvgPO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attained</w:t>
            </w:r>
          </w:p>
        </w:tc>
        <w:tc>
          <w:tcPr>
            <w:tcW w:w="267" w:type="pct"/>
          </w:tcPr>
          <w:p w:rsidR="00197BAB" w:rsidRDefault="004424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8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283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0.34</w:t>
            </w:r>
          </w:p>
        </w:tc>
        <w:tc>
          <w:tcPr>
            <w:tcW w:w="281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1.84</w:t>
            </w:r>
          </w:p>
        </w:tc>
        <w:tc>
          <w:tcPr>
            <w:tcW w:w="259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0.67</w:t>
            </w:r>
          </w:p>
        </w:tc>
        <w:tc>
          <w:tcPr>
            <w:tcW w:w="266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0.67</w:t>
            </w:r>
          </w:p>
        </w:tc>
        <w:tc>
          <w:tcPr>
            <w:tcW w:w="297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0.84</w:t>
            </w:r>
          </w:p>
        </w:tc>
        <w:tc>
          <w:tcPr>
            <w:tcW w:w="307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290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2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7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8" w:type="pct"/>
          </w:tcPr>
          <w:p w:rsidR="00197BAB" w:rsidRDefault="00442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9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345" w:type="pct"/>
          </w:tcPr>
          <w:p w:rsidR="00197BAB" w:rsidRDefault="00442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</w:tr>
    </w:tbl>
    <w:p w:rsidR="00197BAB" w:rsidRDefault="00197BAB">
      <w:pPr>
        <w:jc w:val="center"/>
        <w:rPr>
          <w:rFonts w:ascii="Times New Roman" w:eastAsia="Times New Roman" w:hAnsi="Times New Roman" w:cs="Times New Roman"/>
          <w:b/>
          <w:i/>
        </w:rPr>
      </w:pPr>
    </w:p>
    <w:p w:rsidR="00197BAB" w:rsidRDefault="00197BAB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197BAB" w:rsidSect="00563B4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B01C3"/>
    <w:multiLevelType w:val="multilevel"/>
    <w:tmpl w:val="AC68AD1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7BAB"/>
    <w:rsid w:val="00197BAB"/>
    <w:rsid w:val="004424F0"/>
    <w:rsid w:val="00563B47"/>
    <w:rsid w:val="00A87552"/>
    <w:rsid w:val="00B96DDB"/>
    <w:rsid w:val="00CD604E"/>
    <w:rsid w:val="00ED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A3"/>
    <w:rPr>
      <w:rFonts w:eastAsiaTheme="minorEastAsia"/>
    </w:rPr>
  </w:style>
  <w:style w:type="paragraph" w:styleId="Heading1">
    <w:name w:val="heading 1"/>
    <w:basedOn w:val="Normal"/>
    <w:next w:val="Normal"/>
    <w:rsid w:val="00563B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563B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563B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563B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563B4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563B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63B47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A1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831E6"/>
    <w:pPr>
      <w:spacing w:after="200" w:line="276" w:lineRule="auto"/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B637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72F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637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72F"/>
    <w:rPr>
      <w:rFonts w:eastAsiaTheme="minorEastAsia"/>
      <w:lang w:val="en-US"/>
    </w:rPr>
  </w:style>
  <w:style w:type="character" w:customStyle="1" w:styleId="apple-converted-space">
    <w:name w:val="apple-converted-space"/>
    <w:basedOn w:val="DefaultParagraphFont"/>
    <w:rsid w:val="00076EE3"/>
  </w:style>
  <w:style w:type="paragraph" w:customStyle="1" w:styleId="TableParagraph">
    <w:name w:val="Table Paragraph"/>
    <w:basedOn w:val="Normal"/>
    <w:uiPriority w:val="1"/>
    <w:qFormat/>
    <w:rsid w:val="00AA283A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styleId="Emphasis">
    <w:name w:val="Emphasis"/>
    <w:basedOn w:val="DefaultParagraphFont"/>
    <w:uiPriority w:val="20"/>
    <w:qFormat/>
    <w:rsid w:val="00D825EE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741F4"/>
    <w:rPr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B741F4"/>
    <w:pPr>
      <w:spacing w:before="120"/>
      <w:ind w:left="720"/>
      <w:contextualSpacing/>
    </w:pPr>
    <w:rPr>
      <w:rFonts w:ascii="Times New Roman" w:eastAsia="Calibri" w:hAnsi="Times New Roman" w:cs="Times New Roman"/>
      <w:sz w:val="24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912B3"/>
    <w:pPr>
      <w:widowControl w:val="0"/>
      <w:autoSpaceDE w:val="0"/>
      <w:autoSpaceDN w:val="0"/>
    </w:pPr>
    <w:rPr>
      <w:rFonts w:ascii="Arial" w:eastAsia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912B3"/>
    <w:rPr>
      <w:rFonts w:ascii="Arial" w:eastAsia="Arial" w:hAnsi="Arial" w:cs="Arial"/>
      <w:sz w:val="23"/>
      <w:szCs w:val="23"/>
      <w:lang w:val="en-US"/>
    </w:rPr>
  </w:style>
  <w:style w:type="paragraph" w:customStyle="1" w:styleId="Default">
    <w:name w:val="Default"/>
    <w:rsid w:val="0069001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36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371AC2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71A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rsid w:val="00563B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63B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63B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563B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lOVPJlrgWMVA74yi7pDLkurx4A==">AMUW2mXUZnGB32eCteonUKMoTutpUd2TNJwHJbKslzYuQSiMBIkOqAVRQ8pGVIgoSExKYrApagrKKxllcq6786qfg9ZDvChI+EjpIb/UH5x5cU4zsNcQvqxtZlMVFmvjxkeSCc6pkSxw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 Chandra</dc:creator>
  <cp:lastModifiedBy>Dharm Raj</cp:lastModifiedBy>
  <cp:revision>9</cp:revision>
  <dcterms:created xsi:type="dcterms:W3CDTF">2020-12-02T09:57:00Z</dcterms:created>
  <dcterms:modified xsi:type="dcterms:W3CDTF">2022-03-14T06:30:00Z</dcterms:modified>
</cp:coreProperties>
</file>