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18" w:rsidRDefault="005662DC" w:rsidP="005662D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REFLEXIONES SOBRE EL TEXTO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5662DC">
        <w:rPr>
          <w:rFonts w:ascii="Arial" w:hAnsi="Arial" w:cs="Arial"/>
          <w:b/>
          <w:sz w:val="24"/>
          <w:szCs w:val="24"/>
        </w:rPr>
        <w:t>Retos para el profesorado en cambio de época</w:t>
      </w:r>
    </w:p>
    <w:bookmarkEnd w:id="0"/>
    <w:p w:rsidR="005662DC" w:rsidRDefault="005662DC" w:rsidP="005662D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¿Cuáles son las ideas claves de la lectura? Plantear y fundamentar como mínimo tres ideas por texto.</w:t>
      </w:r>
    </w:p>
    <w:p w:rsidR="005662DC" w:rsidRDefault="005662DC" w:rsidP="005662D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de las ideas claves que presenta la lectura es que en la actual sociedad del conocimiento lo más importante</w:t>
      </w:r>
      <w:r w:rsidR="001D3B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formar personas para que sepan cómo manejar la información y así lograr el conocimiento</w:t>
      </w:r>
      <w:r w:rsidR="001D3B7A">
        <w:rPr>
          <w:rFonts w:ascii="Arial" w:hAnsi="Arial" w:cs="Arial"/>
          <w:sz w:val="24"/>
          <w:szCs w:val="24"/>
        </w:rPr>
        <w:t>, que es la construcción personal producto del proceso de aprendizaje</w:t>
      </w:r>
      <w:r>
        <w:rPr>
          <w:rFonts w:ascii="Arial" w:hAnsi="Arial" w:cs="Arial"/>
          <w:sz w:val="24"/>
          <w:szCs w:val="24"/>
        </w:rPr>
        <w:t xml:space="preserve">. </w:t>
      </w:r>
      <w:r w:rsidR="001D3B7A">
        <w:rPr>
          <w:rFonts w:ascii="Arial" w:hAnsi="Arial" w:cs="Arial"/>
          <w:sz w:val="24"/>
          <w:szCs w:val="24"/>
        </w:rPr>
        <w:t>Reforzando esta idea, se plantea que los educadores deben ser quienes busquen las estrategias y herramientas para ayudar a los estudiantes a tener acceso, observar manipular, explorar, evaluar críticamente no solo información sino su propio proceso y actitud. Finalmente</w:t>
      </w:r>
      <w:r w:rsidR="006E1F19">
        <w:rPr>
          <w:rFonts w:ascii="Arial" w:hAnsi="Arial" w:cs="Arial"/>
          <w:sz w:val="24"/>
          <w:szCs w:val="24"/>
        </w:rPr>
        <w:t>,</w:t>
      </w:r>
      <w:r w:rsidR="001D3B7A">
        <w:rPr>
          <w:rFonts w:ascii="Arial" w:hAnsi="Arial" w:cs="Arial"/>
          <w:sz w:val="24"/>
          <w:szCs w:val="24"/>
        </w:rPr>
        <w:t xml:space="preserve"> otra idea clave que puede ayudar a comprender el texto es la relación entre los estudiantes y los docentes, la cual debe estar establecida bajo principios de empatía, pues el docente será quien ayudará a los estudiantes a encontrar, organizar y manejar nuevos conocimientos. </w:t>
      </w:r>
    </w:p>
    <w:p w:rsidR="005662DC" w:rsidRDefault="005662DC" w:rsidP="005662D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¿Qué utilidad encuentras en el texto que aporte a la labor docente? Fundamentar la utilidad mencionada con autores y experiencias personales. </w:t>
      </w:r>
    </w:p>
    <w:p w:rsidR="005662DC" w:rsidRDefault="009768A0" w:rsidP="009768A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texto ayuda al docente a</w:t>
      </w:r>
      <w:r>
        <w:rPr>
          <w:rFonts w:ascii="Arial" w:hAnsi="Arial" w:cs="Arial"/>
          <w:sz w:val="24"/>
          <w:szCs w:val="24"/>
        </w:rPr>
        <w:t xml:space="preserve"> comprender y reflexionar sobre las necesidades que tienen los estudiantes en la era de la sociedad de la información y cómo los docentes deben buscar las estrategias y herramientas para desarrollar en ellos las habilidades y competencias necesarias en el proceso de aprendizaje. Al respecto,</w:t>
      </w:r>
      <w:r w:rsidRPr="009768A0">
        <w:rPr>
          <w:rFonts w:ascii="Arial" w:hAnsi="Arial" w:cs="Arial"/>
          <w:sz w:val="24"/>
          <w:szCs w:val="24"/>
        </w:rPr>
        <w:t xml:space="preserve"> Díaz</w:t>
      </w:r>
      <w:r w:rsidR="001D3B7A" w:rsidRPr="009768A0">
        <w:rPr>
          <w:rFonts w:ascii="Arial" w:hAnsi="Arial" w:cs="Arial"/>
          <w:sz w:val="24"/>
          <w:szCs w:val="24"/>
        </w:rPr>
        <w:t xml:space="preserve"> y </w:t>
      </w:r>
      <w:r w:rsidRPr="009768A0">
        <w:rPr>
          <w:rFonts w:ascii="Arial" w:hAnsi="Arial" w:cs="Arial"/>
          <w:sz w:val="24"/>
          <w:szCs w:val="24"/>
        </w:rPr>
        <w:t>Hernández</w:t>
      </w:r>
      <w:r w:rsidR="001D3B7A" w:rsidRPr="009768A0">
        <w:rPr>
          <w:rFonts w:ascii="Arial" w:hAnsi="Arial" w:cs="Arial"/>
          <w:sz w:val="24"/>
          <w:szCs w:val="24"/>
        </w:rPr>
        <w:t xml:space="preserve"> (1999) citados en</w:t>
      </w:r>
      <w:r>
        <w:rPr>
          <w:rFonts w:ascii="Arial" w:hAnsi="Arial" w:cs="Arial"/>
          <w:sz w:val="24"/>
          <w:szCs w:val="24"/>
        </w:rPr>
        <w:t xml:space="preserve"> Parra (2014)</w:t>
      </w:r>
      <w:r w:rsidRPr="009768A0">
        <w:rPr>
          <w:rFonts w:ascii="Arial" w:hAnsi="Arial" w:cs="Arial"/>
          <w:sz w:val="24"/>
          <w:szCs w:val="24"/>
        </w:rPr>
        <w:t>,</w:t>
      </w:r>
      <w:r w:rsidR="001D3B7A" w:rsidRPr="009768A0">
        <w:rPr>
          <w:rFonts w:ascii="Arial" w:hAnsi="Arial" w:cs="Arial"/>
          <w:sz w:val="24"/>
          <w:szCs w:val="24"/>
        </w:rPr>
        <w:t xml:space="preserve"> afirm</w:t>
      </w:r>
      <w:r w:rsidRPr="009768A0">
        <w:rPr>
          <w:rFonts w:ascii="Arial" w:hAnsi="Arial" w:cs="Arial"/>
          <w:sz w:val="24"/>
          <w:szCs w:val="24"/>
        </w:rPr>
        <w:t xml:space="preserve">an al respecto que la figura del </w:t>
      </w:r>
      <w:r w:rsidRPr="009768A0">
        <w:rPr>
          <w:rFonts w:ascii="Arial" w:hAnsi="Arial" w:cs="Arial"/>
          <w:sz w:val="24"/>
          <w:szCs w:val="24"/>
        </w:rPr>
        <w:lastRenderedPageBreak/>
        <w:t xml:space="preserve">docente es de </w:t>
      </w:r>
      <w:r w:rsidR="001D3B7A" w:rsidRPr="009768A0">
        <w:rPr>
          <w:rFonts w:ascii="Arial" w:hAnsi="Arial" w:cs="Arial"/>
          <w:sz w:val="24"/>
          <w:szCs w:val="24"/>
        </w:rPr>
        <w:t>organizador y mediador en el encuentro de</w:t>
      </w:r>
      <w:r w:rsidRPr="009768A0">
        <w:rPr>
          <w:rFonts w:ascii="Arial" w:hAnsi="Arial" w:cs="Arial"/>
          <w:sz w:val="24"/>
          <w:szCs w:val="24"/>
        </w:rPr>
        <w:t>l alumno con el conocimiento, teniendo como</w:t>
      </w:r>
      <w:r w:rsidR="001D3B7A" w:rsidRPr="009768A0">
        <w:rPr>
          <w:rFonts w:ascii="Arial" w:hAnsi="Arial" w:cs="Arial"/>
          <w:sz w:val="24"/>
          <w:szCs w:val="24"/>
        </w:rPr>
        <w:t xml:space="preserve"> </w:t>
      </w:r>
      <w:r w:rsidRPr="009768A0">
        <w:rPr>
          <w:rFonts w:ascii="Arial" w:hAnsi="Arial" w:cs="Arial"/>
          <w:sz w:val="24"/>
          <w:szCs w:val="24"/>
        </w:rPr>
        <w:t xml:space="preserve">función primordial la orientación y guía de </w:t>
      </w:r>
      <w:r w:rsidR="001D3B7A" w:rsidRPr="009768A0">
        <w:rPr>
          <w:rFonts w:ascii="Arial" w:hAnsi="Arial" w:cs="Arial"/>
          <w:sz w:val="24"/>
          <w:szCs w:val="24"/>
        </w:rPr>
        <w:t xml:space="preserve">la actividad mental constructiva de sus </w:t>
      </w:r>
      <w:r w:rsidRPr="009768A0">
        <w:rPr>
          <w:rFonts w:ascii="Arial" w:hAnsi="Arial" w:cs="Arial"/>
          <w:sz w:val="24"/>
          <w:szCs w:val="24"/>
        </w:rPr>
        <w:t>estudiantes a quienes además de responder a la actividad desarrollaran las competencias necesarias</w:t>
      </w:r>
      <w:r>
        <w:rPr>
          <w:rFonts w:ascii="Arial" w:hAnsi="Arial" w:cs="Arial"/>
          <w:sz w:val="24"/>
          <w:szCs w:val="24"/>
        </w:rPr>
        <w:t>.</w:t>
      </w:r>
    </w:p>
    <w:p w:rsidR="009768A0" w:rsidRPr="006E1F19" w:rsidRDefault="009768A0" w:rsidP="009768A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través de las visitas de observación y participación en espacios educativos pude comprender que muchas </w:t>
      </w:r>
      <w:r w:rsidR="006E1F19">
        <w:rPr>
          <w:rFonts w:ascii="Arial" w:hAnsi="Arial" w:cs="Arial"/>
          <w:sz w:val="24"/>
          <w:szCs w:val="24"/>
        </w:rPr>
        <w:t>prácticas</w:t>
      </w:r>
      <w:r>
        <w:rPr>
          <w:rFonts w:ascii="Arial" w:hAnsi="Arial" w:cs="Arial"/>
          <w:sz w:val="24"/>
          <w:szCs w:val="24"/>
        </w:rPr>
        <w:t xml:space="preserve"> docentes están cambiando y se está optando por desarrollar habilidades de autonomía, comunicación y pa</w:t>
      </w:r>
      <w:r w:rsidR="006E1F19">
        <w:rPr>
          <w:rFonts w:ascii="Arial" w:hAnsi="Arial" w:cs="Arial"/>
          <w:sz w:val="24"/>
          <w:szCs w:val="24"/>
        </w:rPr>
        <w:t xml:space="preserve">rticipación en los espacios educativos. De manera que, no solo se estaría impartiendo sesiones de clase donde se llene de conocimiento a los estudiantes, sino que ellos puedan participar a partir del conocimiento previo que cuentan y son además reforzados por </w:t>
      </w:r>
      <w:r w:rsidR="006E1F19" w:rsidRPr="006E1F19">
        <w:rPr>
          <w:rFonts w:ascii="Arial" w:hAnsi="Arial" w:cs="Arial"/>
          <w:sz w:val="24"/>
          <w:szCs w:val="24"/>
        </w:rPr>
        <w:t xml:space="preserve">dinámicas que refuerza la empatía y la capacidad de trabajo en equipo. Reforzando esta idea, </w:t>
      </w:r>
      <w:r w:rsidR="006E1F19" w:rsidRPr="006E1F19">
        <w:rPr>
          <w:rFonts w:ascii="Arial" w:hAnsi="Arial" w:cs="Arial"/>
          <w:sz w:val="24"/>
          <w:szCs w:val="24"/>
        </w:rPr>
        <w:t>Chehaybar</w:t>
      </w:r>
      <w:r w:rsidR="006E1F19" w:rsidRPr="006E1F19">
        <w:rPr>
          <w:rFonts w:ascii="Arial" w:hAnsi="Arial" w:cs="Arial"/>
          <w:sz w:val="24"/>
          <w:szCs w:val="24"/>
        </w:rPr>
        <w:t xml:space="preserve"> (2007) plantea lo siguiente: </w:t>
      </w:r>
      <w:r w:rsidR="006E1F19">
        <w:rPr>
          <w:rFonts w:ascii="Arial" w:hAnsi="Arial" w:cs="Arial"/>
          <w:sz w:val="24"/>
          <w:szCs w:val="24"/>
        </w:rPr>
        <w:t>“</w:t>
      </w:r>
      <w:r w:rsidR="006E1F19" w:rsidRPr="006E1F19">
        <w:rPr>
          <w:rFonts w:ascii="Arial" w:hAnsi="Arial" w:cs="Arial"/>
          <w:sz w:val="24"/>
          <w:szCs w:val="24"/>
        </w:rPr>
        <w:t>Un docente consciente y comprometido con su papel social es uno de los elementos que permitirá reforzar la pertinencia de la educación</w:t>
      </w:r>
      <w:r w:rsidR="006E1F19">
        <w:rPr>
          <w:rFonts w:ascii="Arial" w:hAnsi="Arial" w:cs="Arial"/>
          <w:sz w:val="24"/>
          <w:szCs w:val="24"/>
        </w:rPr>
        <w:t xml:space="preserve">” (p. 104). </w:t>
      </w:r>
    </w:p>
    <w:p w:rsidR="009768A0" w:rsidRPr="006E1F19" w:rsidRDefault="009768A0" w:rsidP="009768A0">
      <w:pPr>
        <w:spacing w:line="480" w:lineRule="auto"/>
        <w:rPr>
          <w:rFonts w:ascii="Arial" w:hAnsi="Arial" w:cs="Arial"/>
          <w:sz w:val="24"/>
          <w:szCs w:val="24"/>
        </w:rPr>
      </w:pPr>
      <w:r w:rsidRPr="006E1F19">
        <w:rPr>
          <w:rFonts w:ascii="Arial" w:hAnsi="Arial" w:cs="Arial"/>
          <w:sz w:val="24"/>
          <w:szCs w:val="24"/>
        </w:rPr>
        <w:t xml:space="preserve">Referencias </w:t>
      </w:r>
    </w:p>
    <w:p w:rsidR="009768A0" w:rsidRPr="006E1F19" w:rsidRDefault="009768A0" w:rsidP="009768A0">
      <w:pPr>
        <w:spacing w:line="480" w:lineRule="auto"/>
        <w:ind w:left="709" w:hanging="709"/>
        <w:rPr>
          <w:rFonts w:ascii="Arial" w:hAnsi="Arial" w:cs="Arial"/>
          <w:sz w:val="24"/>
          <w:szCs w:val="24"/>
          <w:shd w:val="clear" w:color="auto" w:fill="F2F2F2"/>
        </w:rPr>
      </w:pPr>
      <w:r w:rsidRPr="006E1F19">
        <w:rPr>
          <w:rFonts w:ascii="Arial" w:hAnsi="Arial" w:cs="Arial"/>
          <w:sz w:val="24"/>
          <w:szCs w:val="24"/>
          <w:shd w:val="clear" w:color="auto" w:fill="F2F2F2"/>
        </w:rPr>
        <w:t>Parra F., K. (2014). El docente y el uso de la mediación en los procesos de enseñanza y aprendizaje. </w:t>
      </w:r>
      <w:r w:rsidRPr="006E1F19">
        <w:rPr>
          <w:rStyle w:val="nfasis"/>
          <w:rFonts w:ascii="Arial" w:hAnsi="Arial" w:cs="Arial"/>
          <w:sz w:val="24"/>
          <w:szCs w:val="24"/>
          <w:shd w:val="clear" w:color="auto" w:fill="F2F2F2"/>
        </w:rPr>
        <w:t>Revista de Investigación, 38 </w:t>
      </w:r>
      <w:r w:rsidRPr="006E1F19">
        <w:rPr>
          <w:rFonts w:ascii="Arial" w:hAnsi="Arial" w:cs="Arial"/>
          <w:sz w:val="24"/>
          <w:szCs w:val="24"/>
          <w:shd w:val="clear" w:color="auto" w:fill="F2F2F2"/>
        </w:rPr>
        <w:t>(83), 155-180. </w:t>
      </w:r>
      <w:r w:rsidRPr="006E1F19">
        <w:rPr>
          <w:rFonts w:ascii="Arial" w:hAnsi="Arial" w:cs="Arial"/>
          <w:sz w:val="24"/>
          <w:szCs w:val="24"/>
          <w:shd w:val="clear" w:color="auto" w:fill="F2F2F2"/>
        </w:rPr>
        <w:t xml:space="preserve">Recuperado en </w:t>
      </w:r>
    </w:p>
    <w:p w:rsidR="009768A0" w:rsidRPr="009768A0" w:rsidRDefault="009768A0" w:rsidP="009768A0">
      <w:pPr>
        <w:spacing w:line="480" w:lineRule="auto"/>
        <w:ind w:left="1417" w:hanging="709"/>
        <w:rPr>
          <w:rFonts w:ascii="Arial" w:hAnsi="Arial" w:cs="Arial"/>
          <w:sz w:val="24"/>
          <w:szCs w:val="24"/>
          <w:shd w:val="clear" w:color="auto" w:fill="F2F2F2"/>
        </w:rPr>
      </w:pPr>
      <w:hyperlink r:id="rId4" w:history="1">
        <w:r w:rsidRPr="006E1F19">
          <w:rPr>
            <w:rStyle w:val="Hipervnculo"/>
            <w:rFonts w:ascii="Arial" w:hAnsi="Arial" w:cs="Arial"/>
            <w:color w:val="auto"/>
            <w:sz w:val="24"/>
            <w:szCs w:val="24"/>
            <w:shd w:val="clear" w:color="auto" w:fill="F2F2F2"/>
          </w:rPr>
          <w:t>http://www.redalyc.org/pdf/3761/376140398009.pdf</w:t>
        </w:r>
      </w:hyperlink>
    </w:p>
    <w:p w:rsidR="009768A0" w:rsidRPr="006E1F19" w:rsidRDefault="006E1F19" w:rsidP="006E1F19">
      <w:pPr>
        <w:spacing w:line="480" w:lineRule="auto"/>
        <w:ind w:left="709" w:hanging="709"/>
        <w:rPr>
          <w:rFonts w:ascii="Arial" w:hAnsi="Arial" w:cs="Arial"/>
          <w:sz w:val="24"/>
          <w:szCs w:val="24"/>
          <w:shd w:val="clear" w:color="auto" w:fill="F2F2F2"/>
        </w:rPr>
      </w:pPr>
      <w:r w:rsidRPr="006E1F19">
        <w:rPr>
          <w:rFonts w:ascii="Arial" w:hAnsi="Arial" w:cs="Arial"/>
          <w:sz w:val="24"/>
          <w:szCs w:val="24"/>
          <w:shd w:val="clear" w:color="auto" w:fill="F2F2F2"/>
        </w:rPr>
        <w:t>Chehaybar y Kuri, E. (2007). Reflexiones sobre el papel del docente en la calidad educativa. </w:t>
      </w:r>
      <w:r w:rsidRPr="006E1F19">
        <w:rPr>
          <w:rStyle w:val="nfasis"/>
          <w:rFonts w:ascii="Arial" w:hAnsi="Arial" w:cs="Arial"/>
          <w:sz w:val="24"/>
          <w:szCs w:val="24"/>
          <w:shd w:val="clear" w:color="auto" w:fill="F2F2F2"/>
        </w:rPr>
        <w:t>REencuentro. Análisis de Problemas Universitarios, </w:t>
      </w:r>
      <w:r w:rsidRPr="006E1F19">
        <w:rPr>
          <w:rFonts w:ascii="Arial" w:hAnsi="Arial" w:cs="Arial"/>
          <w:sz w:val="24"/>
          <w:szCs w:val="24"/>
          <w:shd w:val="clear" w:color="auto" w:fill="F2F2F2"/>
        </w:rPr>
        <w:t>(50), 100-106.</w:t>
      </w:r>
      <w:r w:rsidRPr="006E1F19">
        <w:rPr>
          <w:rFonts w:ascii="Arial" w:hAnsi="Arial" w:cs="Arial"/>
          <w:sz w:val="24"/>
          <w:szCs w:val="24"/>
          <w:shd w:val="clear" w:color="auto" w:fill="F2F2F2"/>
        </w:rPr>
        <w:t xml:space="preserve"> Recuperado en </w:t>
      </w:r>
    </w:p>
    <w:p w:rsidR="006E1F19" w:rsidRDefault="006E1F19" w:rsidP="006E1F19">
      <w:pPr>
        <w:spacing w:line="480" w:lineRule="auto"/>
        <w:ind w:left="1417" w:hanging="709"/>
        <w:rPr>
          <w:rFonts w:ascii="Arial" w:hAnsi="Arial" w:cs="Arial"/>
          <w:sz w:val="24"/>
          <w:szCs w:val="24"/>
          <w:shd w:val="clear" w:color="auto" w:fill="F2F2F2"/>
        </w:rPr>
      </w:pPr>
      <w:hyperlink r:id="rId5" w:history="1">
        <w:r w:rsidRPr="006E1F19">
          <w:rPr>
            <w:rStyle w:val="Hipervnculo"/>
            <w:rFonts w:ascii="Arial" w:hAnsi="Arial" w:cs="Arial"/>
            <w:color w:val="auto"/>
            <w:sz w:val="24"/>
            <w:szCs w:val="24"/>
            <w:shd w:val="clear" w:color="auto" w:fill="F2F2F2"/>
          </w:rPr>
          <w:t>http://www.redalyc.org/pdf/340/34005013.pdf</w:t>
        </w:r>
      </w:hyperlink>
    </w:p>
    <w:p w:rsidR="006E1F19" w:rsidRPr="006E1F19" w:rsidRDefault="006E1F19" w:rsidP="006E1F19">
      <w:pPr>
        <w:spacing w:line="480" w:lineRule="auto"/>
        <w:ind w:left="1417" w:hanging="709"/>
        <w:rPr>
          <w:rFonts w:ascii="Arial" w:hAnsi="Arial" w:cs="Arial"/>
          <w:sz w:val="24"/>
          <w:szCs w:val="24"/>
          <w:shd w:val="clear" w:color="auto" w:fill="F2F2F2"/>
        </w:rPr>
      </w:pPr>
    </w:p>
    <w:p w:rsidR="006E1F19" w:rsidRDefault="006E1F19" w:rsidP="009768A0">
      <w:pPr>
        <w:spacing w:line="480" w:lineRule="auto"/>
        <w:rPr>
          <w:rFonts w:ascii="Helvetica" w:hAnsi="Helvetica"/>
          <w:color w:val="313131"/>
          <w:sz w:val="18"/>
          <w:szCs w:val="18"/>
          <w:shd w:val="clear" w:color="auto" w:fill="F2F2F2"/>
        </w:rPr>
      </w:pPr>
    </w:p>
    <w:p w:rsidR="006E1F19" w:rsidRDefault="006E1F19" w:rsidP="009768A0">
      <w:pPr>
        <w:spacing w:line="480" w:lineRule="auto"/>
        <w:rPr>
          <w:rFonts w:ascii="Helvetica" w:hAnsi="Helvetica"/>
          <w:color w:val="313131"/>
          <w:sz w:val="18"/>
          <w:szCs w:val="18"/>
          <w:shd w:val="clear" w:color="auto" w:fill="F2F2F2"/>
        </w:rPr>
      </w:pPr>
    </w:p>
    <w:p w:rsidR="009768A0" w:rsidRPr="009768A0" w:rsidRDefault="009768A0" w:rsidP="009768A0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9768A0" w:rsidRPr="009768A0" w:rsidSect="00A16CFF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DC"/>
    <w:rsid w:val="001D3B7A"/>
    <w:rsid w:val="005662DC"/>
    <w:rsid w:val="006E1F19"/>
    <w:rsid w:val="009768A0"/>
    <w:rsid w:val="00A16CFF"/>
    <w:rsid w:val="00A6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35C60-84E1-4DE3-A7CD-723629A7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9768A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9768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dalyc.org/pdf/340/34005013.pdf" TargetMode="External"/><Relationship Id="rId4" Type="http://schemas.openxmlformats.org/officeDocument/2006/relationships/hyperlink" Target="http://www.redalyc.org/pdf/3761/376140398009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2018-11-30T12:00:00Z</dcterms:created>
  <dcterms:modified xsi:type="dcterms:W3CDTF">2018-11-30T12:53:00Z</dcterms:modified>
</cp:coreProperties>
</file>