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0B" w:rsidRDefault="00865C82">
      <w:pPr>
        <w:jc w:val="center"/>
        <w:rPr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Літературне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читання</w:t>
      </w:r>
      <w:proofErr w:type="spellEnd"/>
    </w:p>
    <w:p w:rsidR="00E0360B" w:rsidRDefault="00865C82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Тема: Василь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Сухомлинський</w:t>
      </w:r>
      <w:proofErr w:type="spellEnd"/>
      <w:proofErr w:type="gramStart"/>
      <w:r>
        <w:rPr>
          <w:b/>
          <w:bCs/>
          <w:i/>
          <w:iCs/>
          <w:sz w:val="32"/>
          <w:szCs w:val="32"/>
          <w:u w:val="single"/>
        </w:rPr>
        <w:t>«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В</w:t>
      </w:r>
      <w:proofErr w:type="gramEnd"/>
      <w:r>
        <w:rPr>
          <w:b/>
          <w:bCs/>
          <w:i/>
          <w:iCs/>
          <w:sz w:val="32"/>
          <w:szCs w:val="32"/>
          <w:u w:val="single"/>
        </w:rPr>
        <w:t>осени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пахне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яблуками</w:t>
      </w:r>
      <w:proofErr w:type="spellEnd"/>
      <w:r>
        <w:rPr>
          <w:b/>
          <w:bCs/>
          <w:i/>
          <w:iCs/>
          <w:sz w:val="32"/>
          <w:szCs w:val="32"/>
          <w:u w:val="single"/>
        </w:rPr>
        <w:t>»</w:t>
      </w:r>
    </w:p>
    <w:p w:rsidR="00E0360B" w:rsidRDefault="00865C8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Мета</w:t>
      </w:r>
      <w:proofErr w:type="gramStart"/>
      <w:r>
        <w:rPr>
          <w:sz w:val="28"/>
          <w:szCs w:val="28"/>
        </w:rPr>
        <w:t>:в</w:t>
      </w:r>
      <w:proofErr w:type="gramEnd"/>
      <w:r>
        <w:rPr>
          <w:sz w:val="28"/>
          <w:szCs w:val="28"/>
        </w:rPr>
        <w:t>досконалюватинавички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свідомого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виразного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творів,вчити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аналізувати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прочитане,висловлювати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почуття,розвивати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</w:t>
      </w:r>
      <w:r>
        <w:rPr>
          <w:sz w:val="28"/>
          <w:szCs w:val="28"/>
        </w:rPr>
        <w:t>’</w:t>
      </w:r>
      <w:r>
        <w:rPr>
          <w:sz w:val="28"/>
          <w:szCs w:val="28"/>
        </w:rPr>
        <w:t>язне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мовлення,образне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до прекрасного.</w:t>
      </w:r>
    </w:p>
    <w:p w:rsidR="00E0360B" w:rsidRDefault="00865C82">
      <w:pPr>
        <w:jc w:val="center"/>
        <w:rPr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Хід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уроку</w:t>
      </w:r>
    </w:p>
    <w:p w:rsidR="00E0360B" w:rsidRDefault="00865C82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І .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Мотивація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навчальної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діяльності</w:t>
      </w:r>
      <w:proofErr w:type="spellEnd"/>
    </w:p>
    <w:p w:rsidR="00E0360B" w:rsidRDefault="00865C82">
      <w:pPr>
        <w:rPr>
          <w:rFonts w:ascii="American Typewriter" w:eastAsia="American Typewriter" w:hAnsi="American Typewriter" w:cs="American Typewriter"/>
          <w:sz w:val="28"/>
          <w:szCs w:val="28"/>
          <w:u w:val="single"/>
        </w:rPr>
      </w:pPr>
      <w:proofErr w:type="spellStart"/>
      <w:r>
        <w:rPr>
          <w:rFonts w:ascii="American Typewriter" w:hAnsi="American Typewriter"/>
          <w:sz w:val="28"/>
          <w:szCs w:val="28"/>
          <w:u w:val="single"/>
        </w:rPr>
        <w:t>Сьогодні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наш урок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присвячений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порі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року</w:t>
      </w:r>
      <w:proofErr w:type="gramStart"/>
      <w:r>
        <w:rPr>
          <w:rFonts w:ascii="American Typewriter" w:hAnsi="American Typewriter"/>
          <w:sz w:val="28"/>
          <w:szCs w:val="28"/>
          <w:u w:val="single"/>
        </w:rPr>
        <w:t>,</w:t>
      </w:r>
      <w:r>
        <w:rPr>
          <w:rFonts w:ascii="American Typewriter" w:hAnsi="American Typewriter"/>
          <w:sz w:val="28"/>
          <w:szCs w:val="28"/>
          <w:u w:val="single"/>
        </w:rPr>
        <w:t>я</w:t>
      </w:r>
      <w:proofErr w:type="gramEnd"/>
      <w:r>
        <w:rPr>
          <w:rFonts w:ascii="American Typewriter" w:hAnsi="American Typewriter"/>
          <w:sz w:val="28"/>
          <w:szCs w:val="28"/>
          <w:u w:val="single"/>
        </w:rPr>
        <w:t>ку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r>
        <w:rPr>
          <w:rFonts w:ascii="American Typewriter" w:hAnsi="American Typewriter"/>
          <w:sz w:val="28"/>
          <w:szCs w:val="28"/>
          <w:u w:val="single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мабуть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найбільше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оспівано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і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художниками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і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композиторами</w:t>
      </w:r>
      <w:r>
        <w:rPr>
          <w:rFonts w:ascii="American Typewriter" w:hAnsi="American Typewriter"/>
          <w:sz w:val="28"/>
          <w:szCs w:val="28"/>
          <w:u w:val="single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і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звичайно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ж</w:t>
      </w:r>
      <w:r>
        <w:rPr>
          <w:rFonts w:ascii="American Typewriter" w:hAnsi="American Typewriter"/>
          <w:sz w:val="28"/>
          <w:szCs w:val="28"/>
          <w:u w:val="single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майстрами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художнього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слова</w:t>
      </w:r>
      <w:r>
        <w:rPr>
          <w:rFonts w:ascii="American Typewriter" w:hAnsi="American Typewriter"/>
          <w:sz w:val="28"/>
          <w:szCs w:val="28"/>
          <w:u w:val="single"/>
        </w:rPr>
        <w:t>.</w:t>
      </w:r>
    </w:p>
    <w:p w:rsidR="00E0360B" w:rsidRDefault="00865C82">
      <w:pPr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u w:val="single"/>
        </w:rPr>
        <w:t xml:space="preserve">Про яку пору року ми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будемо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говорити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ви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дізнаєтесь</w:t>
      </w:r>
      <w:proofErr w:type="spellEnd"/>
      <w:proofErr w:type="gramStart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r>
        <w:rPr>
          <w:rFonts w:ascii="American Typewriter" w:hAnsi="American Typewriter"/>
          <w:sz w:val="28"/>
          <w:szCs w:val="28"/>
          <w:u w:val="single"/>
        </w:rPr>
        <w:t>,</w:t>
      </w:r>
      <w:proofErr w:type="spellStart"/>
      <w:proofErr w:type="gramEnd"/>
      <w:r>
        <w:rPr>
          <w:rFonts w:ascii="American Typewriter" w:hAnsi="American Typewriter"/>
          <w:sz w:val="28"/>
          <w:szCs w:val="28"/>
          <w:u w:val="single"/>
        </w:rPr>
        <w:t>виконавши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завдання</w:t>
      </w:r>
      <w:proofErr w:type="spellEnd"/>
    </w:p>
    <w:p w:rsidR="00E0360B" w:rsidRDefault="00865C82">
      <w:pPr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 1)</w:t>
      </w:r>
      <w:proofErr w:type="spellStart"/>
      <w:r>
        <w:rPr>
          <w:rFonts w:ascii="American Typewriter" w:hAnsi="American Typewriter"/>
          <w:sz w:val="28"/>
          <w:szCs w:val="28"/>
        </w:rPr>
        <w:t>Гра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«</w:t>
      </w:r>
      <w:proofErr w:type="spellStart"/>
      <w:r>
        <w:rPr>
          <w:rFonts w:ascii="American Typewriter" w:hAnsi="American Typewriter"/>
          <w:sz w:val="28"/>
          <w:szCs w:val="28"/>
        </w:rPr>
        <w:t>Розпізнай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за </w:t>
      </w:r>
      <w:proofErr w:type="spellStart"/>
      <w:r>
        <w:rPr>
          <w:rFonts w:ascii="American Typewriter" w:hAnsi="American Typewriter"/>
          <w:sz w:val="28"/>
          <w:szCs w:val="28"/>
        </w:rPr>
        <w:t>прикметами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назву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предмета»</w:t>
      </w:r>
    </w:p>
    <w:p w:rsidR="00E0360B" w:rsidRDefault="00865C82">
      <w:pPr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Щедра</w:t>
      </w:r>
      <w:r>
        <w:rPr>
          <w:rFonts w:ascii="American Typewriter" w:hAnsi="American Typewriter"/>
          <w:sz w:val="28"/>
          <w:szCs w:val="28"/>
        </w:rPr>
        <w:t xml:space="preserve">, </w:t>
      </w:r>
      <w:r>
        <w:rPr>
          <w:rFonts w:ascii="American Typewriter" w:hAnsi="American Typewriter"/>
          <w:sz w:val="28"/>
          <w:szCs w:val="28"/>
        </w:rPr>
        <w:t>золота</w:t>
      </w:r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дощова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r>
        <w:rPr>
          <w:rFonts w:ascii="American Typewriter" w:hAnsi="American Typewriter"/>
          <w:sz w:val="28"/>
          <w:szCs w:val="28"/>
        </w:rPr>
        <w:t>багряна</w:t>
      </w:r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чепурна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барвиста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proofErr w:type="gramStart"/>
      <w:r>
        <w:rPr>
          <w:rFonts w:ascii="American Typewriter" w:hAnsi="American Typewriter"/>
          <w:sz w:val="28"/>
          <w:szCs w:val="28"/>
        </w:rPr>
        <w:t>р</w:t>
      </w:r>
      <w:proofErr w:type="gramEnd"/>
      <w:r>
        <w:rPr>
          <w:rFonts w:ascii="American Typewriter" w:hAnsi="American Typewriter"/>
          <w:sz w:val="28"/>
          <w:szCs w:val="28"/>
        </w:rPr>
        <w:t>ізнокольорова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сумна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… </w:t>
      </w:r>
      <w:r>
        <w:rPr>
          <w:rFonts w:ascii="American Typewriter" w:hAnsi="American Typewriter"/>
          <w:sz w:val="28"/>
          <w:szCs w:val="28"/>
        </w:rPr>
        <w:t>(</w:t>
      </w:r>
      <w:proofErr w:type="spellStart"/>
      <w:r>
        <w:rPr>
          <w:rFonts w:ascii="American Typewriter" w:hAnsi="American Typewriter"/>
          <w:sz w:val="28"/>
          <w:szCs w:val="28"/>
        </w:rPr>
        <w:t>осінь</w:t>
      </w:r>
      <w:proofErr w:type="spellEnd"/>
      <w:r>
        <w:rPr>
          <w:rFonts w:ascii="American Typewriter" w:hAnsi="American Typewriter"/>
          <w:sz w:val="28"/>
          <w:szCs w:val="28"/>
        </w:rPr>
        <w:t>).</w:t>
      </w:r>
    </w:p>
    <w:p w:rsidR="00E0360B" w:rsidRDefault="00865C82">
      <w:pPr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-</w:t>
      </w:r>
      <w:proofErr w:type="spellStart"/>
      <w:proofErr w:type="gramStart"/>
      <w:r>
        <w:rPr>
          <w:rFonts w:ascii="American Typewriter" w:hAnsi="American Typewriter"/>
          <w:sz w:val="28"/>
          <w:szCs w:val="28"/>
        </w:rPr>
        <w:t>Саме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ц</w:t>
      </w:r>
      <w:proofErr w:type="gramEnd"/>
      <w:r>
        <w:rPr>
          <w:rFonts w:ascii="American Typewriter" w:hAnsi="American Typewriter"/>
          <w:sz w:val="28"/>
          <w:szCs w:val="28"/>
        </w:rPr>
        <w:t>ій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порі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і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присвячуємо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урок</w:t>
      </w:r>
      <w:r>
        <w:rPr>
          <w:rFonts w:ascii="American Typewriter" w:hAnsi="American Typewriter"/>
          <w:sz w:val="28"/>
          <w:szCs w:val="28"/>
        </w:rPr>
        <w:t xml:space="preserve">. </w:t>
      </w:r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b/>
          <w:bCs/>
          <w:sz w:val="28"/>
          <w:szCs w:val="28"/>
        </w:rPr>
      </w:pPr>
      <w:r>
        <w:rPr>
          <w:rFonts w:ascii="American Typewriter" w:hAnsi="American Typewriter"/>
          <w:b/>
          <w:bCs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b/>
          <w:bCs/>
          <w:sz w:val="28"/>
          <w:szCs w:val="28"/>
        </w:rPr>
        <w:t>ІІ</w:t>
      </w:r>
      <w:r>
        <w:rPr>
          <w:rFonts w:ascii="American Typewriter" w:hAnsi="American Typewriter"/>
          <w:b/>
          <w:bCs/>
          <w:sz w:val="28"/>
          <w:szCs w:val="28"/>
        </w:rPr>
        <w:t>.</w:t>
      </w:r>
      <w:r>
        <w:rPr>
          <w:rFonts w:ascii="American Typewriter" w:hAnsi="American Typewriter"/>
          <w:b/>
          <w:bCs/>
          <w:sz w:val="28"/>
          <w:szCs w:val="28"/>
        </w:rPr>
        <w:t>Слухання</w:t>
      </w:r>
      <w:proofErr w:type="spellEnd"/>
      <w:r>
        <w:rPr>
          <w:rFonts w:ascii="American Typewriter" w:hAnsi="American Typewriter"/>
          <w:b/>
          <w:bCs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b/>
          <w:bCs/>
          <w:sz w:val="28"/>
          <w:szCs w:val="28"/>
        </w:rPr>
        <w:t>музич</w:t>
      </w:r>
      <w:r>
        <w:rPr>
          <w:rFonts w:ascii="American Typewriter" w:hAnsi="American Typewriter"/>
          <w:b/>
          <w:bCs/>
          <w:sz w:val="28"/>
          <w:szCs w:val="28"/>
        </w:rPr>
        <w:t>ного</w:t>
      </w:r>
      <w:proofErr w:type="spellEnd"/>
      <w:r>
        <w:rPr>
          <w:rFonts w:ascii="American Typewriter" w:hAnsi="American Typewriter"/>
          <w:b/>
          <w:bCs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b/>
          <w:bCs/>
          <w:sz w:val="28"/>
          <w:szCs w:val="28"/>
        </w:rPr>
        <w:t>твору</w:t>
      </w:r>
      <w:proofErr w:type="spellEnd"/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eastAsia="American Typewriter" w:hAnsi="American Typewriter" w:cs="American Typewriter"/>
        </w:rPr>
        <w:tab/>
        <w:t xml:space="preserve"> -  </w:t>
      </w:r>
      <w:proofErr w:type="spellStart"/>
      <w:r>
        <w:rPr>
          <w:rFonts w:ascii="American Typewriter" w:hAnsi="American Typewriter"/>
          <w:sz w:val="28"/>
          <w:szCs w:val="28"/>
        </w:rPr>
        <w:t>Казкарка</w:t>
      </w:r>
      <w:r>
        <w:rPr>
          <w:rFonts w:ascii="American Typewriter" w:hAnsi="American Typewriter"/>
          <w:sz w:val="28"/>
          <w:szCs w:val="28"/>
        </w:rPr>
        <w:t>-</w:t>
      </w:r>
      <w:r>
        <w:rPr>
          <w:rFonts w:ascii="American Typewriter" w:hAnsi="American Typewriter"/>
          <w:sz w:val="28"/>
          <w:szCs w:val="28"/>
        </w:rPr>
        <w:t>осінь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завітала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сьогодні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на наш </w:t>
      </w:r>
      <w:proofErr w:type="spellStart"/>
      <w:r>
        <w:rPr>
          <w:rFonts w:ascii="American Typewriter" w:hAnsi="American Typewriter"/>
          <w:sz w:val="28"/>
          <w:szCs w:val="28"/>
        </w:rPr>
        <w:t>незвичайний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урок</w:t>
      </w:r>
      <w:r>
        <w:rPr>
          <w:rFonts w:ascii="American Typewriter" w:hAnsi="American Typewriter"/>
          <w:sz w:val="28"/>
          <w:szCs w:val="28"/>
        </w:rPr>
        <w:t xml:space="preserve">. </w:t>
      </w:r>
      <w:r>
        <w:rPr>
          <w:rFonts w:ascii="American Typewriter" w:hAnsi="American Typewriter"/>
          <w:sz w:val="28"/>
          <w:szCs w:val="28"/>
        </w:rPr>
        <w:t xml:space="preserve">Ми </w:t>
      </w:r>
      <w:proofErr w:type="spellStart"/>
      <w:r>
        <w:rPr>
          <w:rFonts w:ascii="American Typewriter" w:hAnsi="American Typewriter"/>
          <w:sz w:val="28"/>
          <w:szCs w:val="28"/>
        </w:rPr>
        <w:t>вирушаємо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в  </w:t>
      </w:r>
      <w:proofErr w:type="spellStart"/>
      <w:r>
        <w:rPr>
          <w:rFonts w:ascii="American Typewriter" w:hAnsi="American Typewriter"/>
          <w:sz w:val="28"/>
          <w:szCs w:val="28"/>
        </w:rPr>
        <w:t>подорож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у </w:t>
      </w:r>
      <w:proofErr w:type="spellStart"/>
      <w:proofErr w:type="gramStart"/>
      <w:r>
        <w:rPr>
          <w:rFonts w:ascii="American Typewriter" w:hAnsi="American Typewriter"/>
          <w:sz w:val="28"/>
          <w:szCs w:val="28"/>
        </w:rPr>
        <w:t>св</w:t>
      </w:r>
      <w:proofErr w:type="gramEnd"/>
      <w:r>
        <w:rPr>
          <w:rFonts w:ascii="American Typewriter" w:hAnsi="American Typewriter"/>
          <w:sz w:val="28"/>
          <w:szCs w:val="28"/>
        </w:rPr>
        <w:t>іт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прекрасного</w:t>
      </w:r>
      <w:r>
        <w:rPr>
          <w:rFonts w:ascii="American Typewriter" w:hAnsi="American Typewriter"/>
          <w:sz w:val="28"/>
          <w:szCs w:val="28"/>
        </w:rPr>
        <w:t xml:space="preserve">, </w:t>
      </w:r>
      <w:r>
        <w:rPr>
          <w:rFonts w:ascii="American Typewriter" w:hAnsi="American Typewriter"/>
          <w:sz w:val="28"/>
          <w:szCs w:val="28"/>
        </w:rPr>
        <w:t xml:space="preserve">у </w:t>
      </w:r>
      <w:proofErr w:type="spellStart"/>
      <w:r>
        <w:rPr>
          <w:rFonts w:ascii="American Typewriter" w:hAnsi="American Typewriter"/>
          <w:sz w:val="28"/>
          <w:szCs w:val="28"/>
        </w:rPr>
        <w:t>світ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природи</w:t>
      </w:r>
      <w:proofErr w:type="spellEnd"/>
      <w:r>
        <w:rPr>
          <w:rFonts w:ascii="American Typewriter" w:hAnsi="American Typewriter"/>
          <w:sz w:val="28"/>
          <w:szCs w:val="28"/>
        </w:rPr>
        <w:t xml:space="preserve">. </w:t>
      </w:r>
      <w:r>
        <w:rPr>
          <w:rFonts w:ascii="American Typewriter" w:hAnsi="American Typewriter"/>
          <w:sz w:val="28"/>
          <w:szCs w:val="28"/>
        </w:rPr>
        <w:t xml:space="preserve">А </w:t>
      </w:r>
      <w:proofErr w:type="spellStart"/>
      <w:r>
        <w:rPr>
          <w:rFonts w:ascii="American Typewriter" w:hAnsi="American Typewriter"/>
          <w:sz w:val="28"/>
          <w:szCs w:val="28"/>
        </w:rPr>
        <w:t>допоможе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 нам у </w:t>
      </w:r>
      <w:proofErr w:type="spellStart"/>
      <w:r>
        <w:rPr>
          <w:rFonts w:ascii="American Typewriter" w:hAnsi="American Typewriter"/>
          <w:sz w:val="28"/>
          <w:szCs w:val="28"/>
        </w:rPr>
        <w:t>цьому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мистецтво</w:t>
      </w:r>
      <w:proofErr w:type="spellEnd"/>
      <w:r>
        <w:rPr>
          <w:rFonts w:ascii="American Typewriter" w:hAnsi="American Typewriter"/>
          <w:sz w:val="28"/>
          <w:szCs w:val="28"/>
        </w:rPr>
        <w:t xml:space="preserve">: </w:t>
      </w:r>
      <w:proofErr w:type="spellStart"/>
      <w:r>
        <w:rPr>
          <w:rFonts w:ascii="American Typewriter" w:hAnsi="American Typewriter"/>
          <w:sz w:val="28"/>
          <w:szCs w:val="28"/>
        </w:rPr>
        <w:t>музика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живопис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поезія</w:t>
      </w:r>
      <w:proofErr w:type="spellEnd"/>
      <w:r>
        <w:rPr>
          <w:rFonts w:ascii="American Typewriter" w:hAnsi="American Typewriter"/>
          <w:sz w:val="28"/>
          <w:szCs w:val="28"/>
        </w:rPr>
        <w:t>.</w:t>
      </w:r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eastAsia="American Typewriter" w:hAnsi="American Typewriter" w:cs="American Typewriter"/>
          <w:sz w:val="28"/>
          <w:szCs w:val="28"/>
        </w:rPr>
        <w:tab/>
      </w:r>
      <w:proofErr w:type="spellStart"/>
      <w:r>
        <w:rPr>
          <w:rFonts w:ascii="American Typewriter" w:eastAsia="American Typewriter" w:hAnsi="American Typewriter" w:cs="American Typewriter"/>
          <w:sz w:val="28"/>
          <w:szCs w:val="28"/>
        </w:rPr>
        <w:t>Ви</w:t>
      </w:r>
      <w:proofErr w:type="spellEnd"/>
      <w:r>
        <w:rPr>
          <w:rFonts w:ascii="American Typewriter" w:eastAsia="American Typewriter" w:hAnsi="American Typewriter" w:cs="American Typewriter"/>
          <w:sz w:val="28"/>
          <w:szCs w:val="28"/>
        </w:rPr>
        <w:t xml:space="preserve"> </w:t>
      </w:r>
      <w:proofErr w:type="spellStart"/>
      <w:r>
        <w:rPr>
          <w:rFonts w:ascii="American Typewriter" w:eastAsia="American Typewriter" w:hAnsi="American Typewriter" w:cs="American Typewriter"/>
          <w:sz w:val="28"/>
          <w:szCs w:val="28"/>
        </w:rPr>
        <w:t>знаєте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що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музика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розповідає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про природу</w:t>
      </w:r>
      <w:r>
        <w:rPr>
          <w:rFonts w:ascii="American Typewriter" w:hAnsi="American Typewriter"/>
          <w:sz w:val="28"/>
          <w:szCs w:val="28"/>
        </w:rPr>
        <w:t xml:space="preserve">, </w:t>
      </w:r>
      <w:r>
        <w:rPr>
          <w:rFonts w:ascii="American Typewriter" w:hAnsi="American Typewriter"/>
          <w:sz w:val="28"/>
          <w:szCs w:val="28"/>
        </w:rPr>
        <w:t xml:space="preserve">про </w:t>
      </w:r>
      <w:proofErr w:type="gramStart"/>
      <w:r>
        <w:rPr>
          <w:rFonts w:ascii="American Typewriter" w:hAnsi="American Typewriter"/>
          <w:sz w:val="28"/>
          <w:szCs w:val="28"/>
        </w:rPr>
        <w:t>наш</w:t>
      </w:r>
      <w:proofErr w:type="gram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настрій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r>
        <w:rPr>
          <w:rFonts w:ascii="American Typewriter" w:hAnsi="American Typewriter"/>
          <w:sz w:val="28"/>
          <w:szCs w:val="28"/>
        </w:rPr>
        <w:t xml:space="preserve">– веселий </w:t>
      </w:r>
      <w:proofErr w:type="spellStart"/>
      <w:r>
        <w:rPr>
          <w:rFonts w:ascii="American Typewriter" w:hAnsi="American Typewriter"/>
          <w:sz w:val="28"/>
          <w:szCs w:val="28"/>
        </w:rPr>
        <w:t>чи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сумний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. </w:t>
      </w:r>
      <w:proofErr w:type="spellStart"/>
      <w:r>
        <w:rPr>
          <w:rFonts w:ascii="American Typewriter" w:hAnsi="American Typewriter"/>
          <w:sz w:val="28"/>
          <w:szCs w:val="28"/>
        </w:rPr>
        <w:t>Скажіть</w:t>
      </w:r>
      <w:proofErr w:type="spellEnd"/>
      <w:r>
        <w:rPr>
          <w:rFonts w:ascii="American Typewriter" w:hAnsi="American Typewriter"/>
          <w:sz w:val="28"/>
          <w:szCs w:val="28"/>
        </w:rPr>
        <w:t xml:space="preserve">, </w:t>
      </w:r>
      <w:proofErr w:type="spellStart"/>
      <w:r>
        <w:rPr>
          <w:rFonts w:ascii="American Typewriter" w:hAnsi="American Typewriter"/>
          <w:sz w:val="28"/>
          <w:szCs w:val="28"/>
        </w:rPr>
        <w:t>хто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створює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музику</w:t>
      </w:r>
      <w:proofErr w:type="spellEnd"/>
      <w:r>
        <w:rPr>
          <w:rFonts w:ascii="American Typewriter" w:hAnsi="American Typewriter"/>
          <w:sz w:val="28"/>
          <w:szCs w:val="28"/>
        </w:rPr>
        <w:t>? (</w:t>
      </w:r>
      <w:r>
        <w:rPr>
          <w:rFonts w:ascii="American Typewriter" w:hAnsi="American Typewriter"/>
          <w:sz w:val="28"/>
          <w:szCs w:val="28"/>
        </w:rPr>
        <w:t>Композитор</w:t>
      </w:r>
      <w:r>
        <w:rPr>
          <w:rFonts w:ascii="American Typewriter" w:hAnsi="American Typewriter"/>
          <w:sz w:val="28"/>
          <w:szCs w:val="28"/>
        </w:rPr>
        <w:t xml:space="preserve">). </w:t>
      </w:r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     -  </w:t>
      </w:r>
      <w:proofErr w:type="spellStart"/>
      <w:r>
        <w:rPr>
          <w:rFonts w:ascii="American Typewriter" w:hAnsi="American Typewriter"/>
          <w:sz w:val="28"/>
          <w:szCs w:val="28"/>
        </w:rPr>
        <w:t>Прослухайте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тві</w:t>
      </w:r>
      <w:proofErr w:type="gramStart"/>
      <w:r>
        <w:rPr>
          <w:rFonts w:ascii="American Typewriter" w:hAnsi="American Typewriter"/>
          <w:sz w:val="28"/>
          <w:szCs w:val="28"/>
        </w:rPr>
        <w:t>р</w:t>
      </w:r>
      <w:proofErr w:type="spellEnd"/>
      <w:proofErr w:type="gramEnd"/>
      <w:r>
        <w:rPr>
          <w:rFonts w:ascii="American Typewriter" w:hAnsi="American Typewriter"/>
          <w:sz w:val="28"/>
          <w:szCs w:val="28"/>
        </w:rPr>
        <w:t xml:space="preserve"> Ф</w:t>
      </w:r>
      <w:r>
        <w:rPr>
          <w:rFonts w:ascii="American Typewriter" w:hAnsi="American Typewriter"/>
          <w:sz w:val="28"/>
          <w:szCs w:val="28"/>
        </w:rPr>
        <w:t>.</w:t>
      </w:r>
      <w:r>
        <w:rPr>
          <w:rFonts w:ascii="American Typewriter" w:hAnsi="American Typewriter"/>
          <w:sz w:val="28"/>
          <w:szCs w:val="28"/>
        </w:rPr>
        <w:t xml:space="preserve">Шопена « </w:t>
      </w:r>
      <w:proofErr w:type="spellStart"/>
      <w:r>
        <w:rPr>
          <w:rFonts w:ascii="American Typewriter" w:hAnsi="American Typewriter"/>
          <w:sz w:val="28"/>
          <w:szCs w:val="28"/>
        </w:rPr>
        <w:t>Осінній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вальс» </w:t>
      </w:r>
      <w:r>
        <w:rPr>
          <w:rFonts w:ascii="American Typewriter" w:hAnsi="American Typewriter"/>
          <w:sz w:val="28"/>
          <w:szCs w:val="28"/>
        </w:rPr>
        <w:t xml:space="preserve"> (</w:t>
      </w:r>
      <w:proofErr w:type="spellStart"/>
      <w:r>
        <w:rPr>
          <w:rFonts w:ascii="American Typewriter" w:hAnsi="American Typewriter"/>
          <w:sz w:val="28"/>
          <w:szCs w:val="28"/>
        </w:rPr>
        <w:t>Слухання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музики</w:t>
      </w:r>
      <w:proofErr w:type="spellEnd"/>
      <w:r>
        <w:rPr>
          <w:rFonts w:ascii="American Typewriter" w:hAnsi="American Typewriter"/>
          <w:sz w:val="28"/>
          <w:szCs w:val="28"/>
        </w:rPr>
        <w:t>)</w:t>
      </w:r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     -  </w:t>
      </w:r>
      <w:proofErr w:type="spellStart"/>
      <w:r>
        <w:rPr>
          <w:rFonts w:ascii="American Typewriter" w:hAnsi="American Typewriter"/>
          <w:sz w:val="28"/>
          <w:szCs w:val="28"/>
        </w:rPr>
        <w:t>Які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картини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викликала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музика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gramStart"/>
      <w:r>
        <w:rPr>
          <w:rFonts w:ascii="American Typewriter" w:hAnsi="American Typewriter"/>
          <w:sz w:val="28"/>
          <w:szCs w:val="28"/>
        </w:rPr>
        <w:t>у</w:t>
      </w:r>
      <w:proofErr w:type="gram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вашій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уяві</w:t>
      </w:r>
      <w:proofErr w:type="spellEnd"/>
      <w:r>
        <w:rPr>
          <w:rFonts w:ascii="American Typewriter" w:hAnsi="American Typewriter"/>
          <w:sz w:val="28"/>
          <w:szCs w:val="28"/>
        </w:rPr>
        <w:t>?</w:t>
      </w:r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     -  </w:t>
      </w:r>
      <w:proofErr w:type="spellStart"/>
      <w:r>
        <w:rPr>
          <w:rFonts w:ascii="American Typewriter" w:hAnsi="American Typewriter"/>
          <w:sz w:val="28"/>
          <w:szCs w:val="28"/>
        </w:rPr>
        <w:t>Які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почуття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пробудила у вас </w:t>
      </w:r>
      <w:proofErr w:type="spellStart"/>
      <w:r>
        <w:rPr>
          <w:rFonts w:ascii="American Typewriter" w:hAnsi="American Typewriter"/>
          <w:sz w:val="28"/>
          <w:szCs w:val="28"/>
        </w:rPr>
        <w:t>мелодія</w:t>
      </w:r>
      <w:proofErr w:type="spellEnd"/>
      <w:r>
        <w:rPr>
          <w:rFonts w:ascii="American Typewriter" w:hAnsi="American Typewriter"/>
          <w:sz w:val="28"/>
          <w:szCs w:val="28"/>
        </w:rPr>
        <w:t>?</w:t>
      </w:r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… про композитора   …</w:t>
      </w:r>
    </w:p>
    <w:p w:rsidR="00E0360B" w:rsidRDefault="00865C82">
      <w:pPr>
        <w:jc w:val="both"/>
        <w:rPr>
          <w:b/>
          <w:bCs/>
          <w:sz w:val="32"/>
          <w:szCs w:val="32"/>
        </w:rPr>
      </w:pPr>
      <w:proofErr w:type="spellStart"/>
      <w:r>
        <w:rPr>
          <w:sz w:val="32"/>
          <w:szCs w:val="32"/>
        </w:rPr>
        <w:t>ІІІ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Повідомлення</w:t>
      </w:r>
      <w:proofErr w:type="spellEnd"/>
      <w:r>
        <w:rPr>
          <w:b/>
          <w:bCs/>
          <w:sz w:val="32"/>
          <w:szCs w:val="32"/>
        </w:rPr>
        <w:t xml:space="preserve"> теми уроку </w:t>
      </w:r>
      <w:proofErr w:type="spellStart"/>
      <w:r>
        <w:rPr>
          <w:b/>
          <w:bCs/>
          <w:sz w:val="32"/>
          <w:szCs w:val="32"/>
        </w:rPr>
        <w:t>з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літературного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читання</w:t>
      </w:r>
      <w:proofErr w:type="spellEnd"/>
    </w:p>
    <w:p w:rsidR="00E0360B" w:rsidRDefault="00865C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</w:rPr>
        <w:t>Гра</w:t>
      </w:r>
      <w:proofErr w:type="spellEnd"/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Дешифрувальник</w:t>
      </w:r>
      <w:proofErr w:type="spellEnd"/>
      <w:r>
        <w:rPr>
          <w:b/>
          <w:bCs/>
          <w:sz w:val="28"/>
          <w:szCs w:val="28"/>
        </w:rPr>
        <w:t>»</w:t>
      </w:r>
    </w:p>
    <w:p w:rsidR="00E0360B" w:rsidRDefault="00865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дізнатись</w:t>
      </w:r>
      <w:proofErr w:type="spellEnd"/>
      <w:r>
        <w:rPr>
          <w:sz w:val="28"/>
          <w:szCs w:val="28"/>
        </w:rPr>
        <w:t xml:space="preserve">, про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будемо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говорити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уроц</w:t>
      </w:r>
      <w:proofErr w:type="gramStart"/>
      <w:r>
        <w:rPr>
          <w:sz w:val="28"/>
          <w:szCs w:val="28"/>
        </w:rPr>
        <w:t>і,</w:t>
      </w:r>
      <w:proofErr w:type="gramEnd"/>
      <w:r>
        <w:rPr>
          <w:sz w:val="28"/>
          <w:szCs w:val="28"/>
        </w:rPr>
        <w:t>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пограємо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Дешифрувальник</w:t>
      </w:r>
      <w:proofErr w:type="spellEnd"/>
      <w:r>
        <w:rPr>
          <w:sz w:val="28"/>
          <w:szCs w:val="28"/>
        </w:rPr>
        <w:t xml:space="preserve">», де </w:t>
      </w:r>
      <w:proofErr w:type="spellStart"/>
      <w:r>
        <w:rPr>
          <w:sz w:val="28"/>
          <w:szCs w:val="28"/>
        </w:rPr>
        <w:t>розкодуємо</w:t>
      </w:r>
      <w:proofErr w:type="spellEnd"/>
      <w:r>
        <w:rPr>
          <w:sz w:val="28"/>
          <w:szCs w:val="28"/>
        </w:rPr>
        <w:t xml:space="preserve"> слово. </w:t>
      </w:r>
      <w:proofErr w:type="spellStart"/>
      <w:r>
        <w:rPr>
          <w:sz w:val="28"/>
          <w:szCs w:val="28"/>
        </w:rPr>
        <w:t>Літери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нашому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мобільному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телефоні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цифрами на кнопках. </w:t>
      </w:r>
      <w:proofErr w:type="spellStart"/>
      <w:r>
        <w:rPr>
          <w:sz w:val="28"/>
          <w:szCs w:val="28"/>
        </w:rPr>
        <w:t>Ко</w:t>
      </w:r>
      <w:r>
        <w:rPr>
          <w:sz w:val="28"/>
          <w:szCs w:val="28"/>
        </w:rPr>
        <w:t>жній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цифрі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відгадати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зашифроване</w:t>
      </w:r>
      <w:proofErr w:type="spellEnd"/>
      <w:r>
        <w:rPr>
          <w:sz w:val="28"/>
          <w:szCs w:val="28"/>
        </w:rPr>
        <w:t xml:space="preserve"> слово, треба </w:t>
      </w:r>
      <w:proofErr w:type="spellStart"/>
      <w:r>
        <w:rPr>
          <w:sz w:val="28"/>
          <w:szCs w:val="28"/>
        </w:rPr>
        <w:t>вибрати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одну </w:t>
      </w:r>
      <w:proofErr w:type="spellStart"/>
      <w:r>
        <w:rPr>
          <w:sz w:val="28"/>
          <w:szCs w:val="28"/>
        </w:rPr>
        <w:t>літеру</w:t>
      </w:r>
      <w:proofErr w:type="spellEnd"/>
      <w:r>
        <w:rPr>
          <w:sz w:val="28"/>
          <w:szCs w:val="28"/>
        </w:rPr>
        <w:t xml:space="preserve">. Будьте </w:t>
      </w:r>
      <w:proofErr w:type="spellStart"/>
      <w:r>
        <w:rPr>
          <w:sz w:val="28"/>
          <w:szCs w:val="28"/>
        </w:rPr>
        <w:t>уважними</w:t>
      </w:r>
      <w:proofErr w:type="spellEnd"/>
      <w:r>
        <w:rPr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0 1 5 8 5 1</w:t>
      </w:r>
    </w:p>
    <w:p w:rsidR="00E0360B" w:rsidRDefault="00E0360B">
      <w:pPr>
        <w:jc w:val="both"/>
      </w:pPr>
      <w:r>
        <w:pict>
          <v:oval id="_x0000_s1026" style="position:absolute;left:0;text-align:left;margin-left:306pt;margin-top:6.1pt;width:27pt;height:27pt;z-index:-251664384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>
        <w:pict>
          <v:oval id="_x0000_s1027" style="position:absolute;left:0;text-align:left;margin-left:225pt;margin-top:6.1pt;width:27pt;height:27pt;z-index:-251665408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>
        <w:pict>
          <v:oval id="_x0000_s1028" style="position:absolute;left:0;text-align:left;margin-left:153pt;margin-top:6.1pt;width:27pt;height:27pt;z-index:-251666432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>
        <w:pict>
          <v:oval id="_x0000_s1029" style="position:absolute;left:0;text-align:left;margin-left:81pt;margin-top:6.1pt;width:27pt;height:27pt;z-index:-251667456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>
        <w:pict>
          <v:oval id="_x0000_s1030" style="position:absolute;left:0;text-align:left;margin-left:9pt;margin-top:8.1pt;width:27pt;height:27pt;z-index:-251668480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</w:p>
    <w:p w:rsidR="00E0360B" w:rsidRDefault="00865C82">
      <w:pPr>
        <w:jc w:val="both"/>
      </w:pPr>
      <w:r>
        <w:t xml:space="preserve">     1                       2                       3                       4                       5 </w:t>
      </w:r>
    </w:p>
    <w:p w:rsidR="00E0360B" w:rsidRDefault="00E0360B">
      <w:pPr>
        <w:jc w:val="both"/>
        <w:rPr>
          <w:b/>
          <w:bCs/>
          <w:i/>
          <w:iCs/>
        </w:rPr>
      </w:pPr>
    </w:p>
    <w:p w:rsidR="00E0360B" w:rsidRDefault="00865C8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АБВ                 ГГДЕ              ЄЖЗИ                ІЇЙ                  КЛМ</w:t>
      </w:r>
    </w:p>
    <w:p w:rsidR="00E0360B" w:rsidRDefault="00E0360B">
      <w:pPr>
        <w:jc w:val="both"/>
        <w:rPr>
          <w:b/>
          <w:bCs/>
          <w:i/>
          <w:iCs/>
        </w:rPr>
      </w:pPr>
      <w:r w:rsidRPr="00E0360B">
        <w:pict>
          <v:oval id="_x0000_s1031" style="position:absolute;left:0;text-align:left;margin-left:1in;margin-top:9.1pt;width:27pt;height:27pt;z-index:-251660288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 w:rsidRPr="00E0360B">
        <w:pict>
          <v:oval id="_x0000_s1032" style="position:absolute;left:0;text-align:left;margin-left:153pt;margin-top:9.1pt;width:27pt;height:27pt;z-index:-251661312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 w:rsidRPr="00E0360B">
        <w:pict>
          <v:oval id="_x0000_s1033" style="position:absolute;left:0;text-align:left;margin-left:225pt;margin-top:9.1pt;width:27pt;height:27pt;z-index:-251662336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 w:rsidRPr="00E0360B">
        <w:pict>
          <v:oval id="_x0000_s1034" style="position:absolute;left:0;text-align:left;margin-left:297pt;margin-top:9.1pt;width:27pt;height:27pt;z-index:-251663360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  <w:r w:rsidRPr="00E0360B">
        <w:pict>
          <v:oval id="_x0000_s1035" style="position:absolute;left:0;text-align:left;margin-left:0;margin-top:10.5pt;width:27pt;height:27pt;z-index:-251659264;visibility:visible;mso-wrap-distance-left:0;mso-wrap-distance-top:0;mso-wrap-distance-right:0;mso-wrap-distance-bottom:0;mso-position-horizontal:absolute;mso-position-horizontal-relative:text;mso-position-vertical:absolute;mso-position-vertical-relative:line" strokeweight=".8pt"/>
        </w:pict>
      </w:r>
    </w:p>
    <w:p w:rsidR="00E0360B" w:rsidRDefault="00865C82">
      <w:pPr>
        <w:jc w:val="both"/>
      </w:pPr>
      <w:r>
        <w:rPr>
          <w:b/>
          <w:bCs/>
          <w:i/>
          <w:iCs/>
        </w:rPr>
        <w:t xml:space="preserve">  6                         7                       8                     9                         0</w:t>
      </w:r>
    </w:p>
    <w:p w:rsidR="00E0360B" w:rsidRDefault="00E0360B">
      <w:pPr>
        <w:jc w:val="both"/>
        <w:rPr>
          <w:b/>
          <w:bCs/>
          <w:i/>
          <w:iCs/>
        </w:rPr>
      </w:pPr>
    </w:p>
    <w:p w:rsidR="00E0360B" w:rsidRDefault="00865C8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НОП                 РСТ                 УФХ           ЦЧШЩ     </w:t>
      </w:r>
      <w:r>
        <w:rPr>
          <w:b/>
          <w:bCs/>
          <w:i/>
          <w:iCs/>
        </w:rPr>
        <w:t xml:space="preserve">         ЬЮЯ</w:t>
      </w:r>
    </w:p>
    <w:p w:rsidR="00E0360B" w:rsidRDefault="00E0360B">
      <w:pPr>
        <w:jc w:val="both"/>
        <w:rPr>
          <w:b/>
          <w:bCs/>
          <w:i/>
          <w:iCs/>
        </w:rPr>
      </w:pPr>
    </w:p>
    <w:p w:rsidR="00E0360B" w:rsidRDefault="00865C82">
      <w:pPr>
        <w:jc w:val="both"/>
        <w:rPr>
          <w:b/>
          <w:bCs/>
          <w:i/>
          <w:iCs/>
        </w:rPr>
      </w:pPr>
      <w:proofErr w:type="spellStart"/>
      <w:r>
        <w:t>Відповідь</w:t>
      </w:r>
      <w:proofErr w:type="spellEnd"/>
      <w:r>
        <w:t xml:space="preserve">:      </w:t>
      </w:r>
    </w:p>
    <w:p w:rsidR="00E0360B" w:rsidRDefault="00865C8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я б л </w:t>
      </w:r>
      <w:proofErr w:type="gramStart"/>
      <w:r>
        <w:rPr>
          <w:b/>
          <w:bCs/>
          <w:i/>
          <w:iCs/>
        </w:rPr>
        <w:t>у</w:t>
      </w:r>
      <w:proofErr w:type="gramEnd"/>
      <w:r>
        <w:rPr>
          <w:b/>
          <w:bCs/>
          <w:i/>
          <w:iCs/>
        </w:rPr>
        <w:t xml:space="preserve"> к а</w:t>
      </w:r>
    </w:p>
    <w:p w:rsidR="00E0360B" w:rsidRDefault="00865C82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</w:t>
      </w:r>
      <w:proofErr w:type="spellStart"/>
      <w:r>
        <w:rPr>
          <w:b/>
          <w:bCs/>
          <w:i/>
          <w:iCs/>
          <w:sz w:val="28"/>
          <w:szCs w:val="28"/>
        </w:rPr>
        <w:t>Гронування</w:t>
      </w:r>
      <w:proofErr w:type="spellEnd"/>
    </w:p>
    <w:p w:rsidR="00E0360B" w:rsidRDefault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  <w:u w:val="single"/>
        </w:rPr>
      </w:pPr>
      <w:proofErr w:type="spellStart"/>
      <w:r>
        <w:rPr>
          <w:rFonts w:ascii="American Typewriter" w:hAnsi="American Typewriter"/>
          <w:sz w:val="28"/>
          <w:szCs w:val="28"/>
          <w:u w:val="single"/>
        </w:rPr>
        <w:t>Соковите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                    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стигле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        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духмяне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         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запашне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</w:t>
      </w:r>
    </w:p>
    <w:p w:rsidR="00E0360B" w:rsidRDefault="00865C82" w:rsidP="00865C82">
      <w:pPr>
        <w:jc w:val="both"/>
        <w:rPr>
          <w:rFonts w:ascii="American Typewriter" w:eastAsia="American Typewriter" w:hAnsi="American Typewriter" w:cs="American Typewriter"/>
          <w:sz w:val="28"/>
          <w:szCs w:val="28"/>
          <w:u w:val="single"/>
        </w:rPr>
      </w:pPr>
      <w:proofErr w:type="spellStart"/>
      <w:proofErr w:type="gramStart"/>
      <w:r>
        <w:rPr>
          <w:rFonts w:ascii="American Typewriter" w:hAnsi="American Typewriter"/>
          <w:sz w:val="28"/>
          <w:szCs w:val="28"/>
          <w:u w:val="single"/>
        </w:rPr>
        <w:t>С</w:t>
      </w:r>
      <w:r>
        <w:rPr>
          <w:rFonts w:ascii="American Typewriter" w:hAnsi="American Typewriter"/>
          <w:sz w:val="28"/>
          <w:szCs w:val="28"/>
          <w:u w:val="single"/>
        </w:rPr>
        <w:t>в</w:t>
      </w:r>
      <w:proofErr w:type="gramEnd"/>
      <w:r>
        <w:rPr>
          <w:rFonts w:ascii="American Typewriter" w:hAnsi="American Typewriter"/>
          <w:sz w:val="28"/>
          <w:szCs w:val="28"/>
          <w:u w:val="single"/>
        </w:rPr>
        <w:t>іже</w:t>
      </w:r>
      <w:proofErr w:type="spellEnd"/>
      <w:r>
        <w:rPr>
          <w:rFonts w:ascii="American Typewriter" w:eastAsia="American Typewriter" w:hAnsi="American Typewriter" w:cs="American Typewriter"/>
          <w:sz w:val="28"/>
          <w:szCs w:val="28"/>
          <w:u w:val="single"/>
          <w:lang w:val="uk-UA"/>
        </w:rPr>
        <w:t xml:space="preserve">     </w:t>
      </w:r>
      <w:r w:rsidRPr="00865C82">
        <w:rPr>
          <w:rFonts w:ascii="American Typewriter" w:eastAsia="American Typewriter" w:hAnsi="American Typewriter" w:cs="American Typewriter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American Typewriter" w:eastAsia="American Typewriter" w:hAnsi="American Typewriter" w:cs="American Typewriter"/>
          <w:sz w:val="28"/>
          <w:szCs w:val="28"/>
          <w:u w:val="single"/>
          <w:lang w:val="uk-UA"/>
        </w:rPr>
        <w:t xml:space="preserve">        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соковите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  </w:t>
      </w:r>
    </w:p>
    <w:p w:rsidR="00E0360B" w:rsidRDefault="00E0360B">
      <w:pPr>
        <w:rPr>
          <w:rFonts w:ascii="American Typewriter" w:eastAsia="American Typewriter" w:hAnsi="American Typewriter" w:cs="American Typewriter"/>
          <w:sz w:val="28"/>
          <w:szCs w:val="28"/>
          <w:u w:val="single"/>
        </w:rPr>
      </w:pPr>
    </w:p>
    <w:p w:rsidR="00E0360B" w:rsidRDefault="00865C82">
      <w:pPr>
        <w:rPr>
          <w:rFonts w:ascii="American Typewriter" w:eastAsia="American Typewriter" w:hAnsi="American Typewriter" w:cs="American Typewriter"/>
          <w:sz w:val="28"/>
          <w:szCs w:val="28"/>
          <w:u w:val="single"/>
        </w:rPr>
      </w:pPr>
      <w:proofErr w:type="spellStart"/>
      <w:r>
        <w:rPr>
          <w:rFonts w:ascii="American Typewriter" w:hAnsi="American Typewriter"/>
          <w:sz w:val="28"/>
          <w:szCs w:val="28"/>
          <w:u w:val="single"/>
        </w:rPr>
        <w:t>велике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                                           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золотаве</w:t>
      </w:r>
      <w:proofErr w:type="spellEnd"/>
      <w:r>
        <w:rPr>
          <w:rFonts w:ascii="American Typewriter" w:hAnsi="American Typewriter"/>
          <w:sz w:val="28"/>
          <w:szCs w:val="28"/>
          <w:u w:val="single"/>
        </w:rPr>
        <w:t xml:space="preserve">             </w:t>
      </w:r>
      <w:proofErr w:type="spellStart"/>
      <w:r>
        <w:rPr>
          <w:rFonts w:ascii="American Typewriter" w:hAnsi="American Typewriter"/>
          <w:sz w:val="28"/>
          <w:szCs w:val="28"/>
          <w:u w:val="single"/>
        </w:rPr>
        <w:t>медове</w:t>
      </w:r>
      <w:proofErr w:type="spellEnd"/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Довідкове</w:t>
      </w:r>
      <w:proofErr w:type="spellEnd"/>
      <w:r>
        <w:rPr>
          <w:sz w:val="28"/>
          <w:szCs w:val="28"/>
        </w:rPr>
        <w:t xml:space="preserve"> бюро</w:t>
      </w:r>
    </w:p>
    <w:p w:rsidR="00E0360B" w:rsidRDefault="00865C82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вам </w:t>
      </w:r>
      <w:proofErr w:type="spellStart"/>
      <w:r>
        <w:rPr>
          <w:sz w:val="28"/>
          <w:szCs w:val="28"/>
        </w:rPr>
        <w:t>відомо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яблука</w:t>
      </w:r>
      <w:proofErr w:type="spellEnd"/>
      <w:proofErr w:type="gramStart"/>
      <w:r>
        <w:rPr>
          <w:sz w:val="28"/>
          <w:szCs w:val="28"/>
        </w:rPr>
        <w:t xml:space="preserve"> ?</w:t>
      </w:r>
      <w:proofErr w:type="gramEnd"/>
    </w:p>
    <w:p w:rsidR="00E0360B" w:rsidRDefault="00865C82">
      <w:pPr>
        <w:pStyle w:val="a5"/>
        <w:numPr>
          <w:ilvl w:val="0"/>
          <w:numId w:val="2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Природолюб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науковець</w:t>
      </w:r>
      <w:proofErr w:type="spellEnd"/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r>
        <w:rPr>
          <w:rFonts w:ascii="Times New Roman" w:hAnsi="Times New Roman"/>
          <w:sz w:val="28"/>
          <w:szCs w:val="28"/>
        </w:rPr>
        <w:t>Найбільше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фруктових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>
        <w:rPr>
          <w:rFonts w:ascii="Times New Roman" w:hAnsi="Times New Roman"/>
          <w:sz w:val="28"/>
          <w:szCs w:val="28"/>
        </w:rPr>
        <w:t>нараховує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понад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10 000 </w:t>
      </w:r>
      <w:proofErr w:type="spellStart"/>
      <w:r>
        <w:rPr>
          <w:rFonts w:ascii="Times New Roman" w:hAnsi="Times New Roman"/>
          <w:sz w:val="28"/>
          <w:szCs w:val="28"/>
        </w:rPr>
        <w:t>сорті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r>
        <w:rPr>
          <w:rFonts w:ascii="Times New Roman" w:hAnsi="Times New Roman"/>
          <w:sz w:val="28"/>
          <w:szCs w:val="28"/>
        </w:rPr>
        <w:t>Найзнаменитішим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найулюбленішим</w:t>
      </w:r>
      <w:proofErr w:type="spellEnd"/>
      <w:r>
        <w:rPr>
          <w:rFonts w:ascii="Times New Roman" w:hAnsi="Times New Roman"/>
          <w:sz w:val="28"/>
          <w:szCs w:val="28"/>
        </w:rPr>
        <w:t xml:space="preserve"> сортом </w:t>
      </w:r>
      <w:proofErr w:type="spellStart"/>
      <w:r>
        <w:rPr>
          <w:rFonts w:ascii="Times New Roman" w:hAnsi="Times New Roman"/>
          <w:sz w:val="28"/>
          <w:szCs w:val="28"/>
        </w:rPr>
        <w:t>яблук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янтарно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жовта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запашна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Антонівка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’їдене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ніч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смачне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соковите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спокійний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сон</w:t>
      </w:r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лікувальною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hAnsi="Times New Roman"/>
          <w:sz w:val="28"/>
          <w:szCs w:val="28"/>
        </w:rPr>
        <w:t>використовують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лише</w:t>
      </w:r>
      <w:proofErr w:type="spellEnd"/>
      <w:r>
        <w:rPr>
          <w:rFonts w:ascii="Times New Roman" w:hAnsi="Times New Roman"/>
          <w:sz w:val="28"/>
          <w:szCs w:val="28"/>
        </w:rPr>
        <w:t xml:space="preserve"> плоди </w:t>
      </w:r>
      <w:proofErr w:type="spellStart"/>
      <w:r>
        <w:rPr>
          <w:rFonts w:ascii="Times New Roman" w:hAnsi="Times New Roman"/>
          <w:sz w:val="28"/>
          <w:szCs w:val="28"/>
        </w:rPr>
        <w:t>яблуні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гілочки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листя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пелюстки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квітів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 них </w:t>
      </w:r>
      <w:proofErr w:type="spellStart"/>
      <w:r>
        <w:rPr>
          <w:rFonts w:ascii="Times New Roman" w:hAnsi="Times New Roman"/>
          <w:sz w:val="28"/>
          <w:szCs w:val="28"/>
        </w:rPr>
        <w:t>готують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hAnsi="Times New Roman"/>
          <w:sz w:val="28"/>
          <w:szCs w:val="28"/>
        </w:rPr>
        <w:t>цінні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застуді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кашлі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200 </w:t>
      </w:r>
      <w:r>
        <w:rPr>
          <w:rFonts w:ascii="Times New Roman" w:hAnsi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/>
          <w:sz w:val="28"/>
          <w:szCs w:val="28"/>
        </w:rPr>
        <w:t>яблук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близько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 xml:space="preserve">г </w:t>
      </w:r>
      <w:proofErr w:type="spellStart"/>
      <w:r>
        <w:rPr>
          <w:rFonts w:ascii="Times New Roman" w:hAnsi="Times New Roman"/>
          <w:sz w:val="28"/>
          <w:szCs w:val="28"/>
        </w:rPr>
        <w:t>цукру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65C82">
        <w:rPr>
          <w:rFonts w:ascii="Times New Roman" w:hAnsi="Times New Roman"/>
          <w:sz w:val="28"/>
          <w:szCs w:val="28"/>
        </w:rPr>
        <w:t xml:space="preserve"> 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</w:t>
      </w:r>
      <w:proofErr w:type="spellStart"/>
      <w:r>
        <w:rPr>
          <w:rFonts w:ascii="Times New Roman" w:hAnsi="Times New Roman"/>
          <w:sz w:val="28"/>
          <w:szCs w:val="28"/>
        </w:rPr>
        <w:t>вітамінів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людині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яблуках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12, </w:t>
      </w:r>
      <w:proofErr w:type="spellStart"/>
      <w:r>
        <w:rPr>
          <w:rFonts w:ascii="Times New Roman" w:hAnsi="Times New Roman"/>
          <w:sz w:val="28"/>
          <w:szCs w:val="28"/>
        </w:rPr>
        <w:t>тобто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майже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весь </w:t>
      </w:r>
      <w:proofErr w:type="spellStart"/>
      <w:r>
        <w:rPr>
          <w:rFonts w:ascii="Times New Roman" w:hAnsi="Times New Roman"/>
          <w:sz w:val="28"/>
          <w:szCs w:val="28"/>
        </w:rPr>
        <w:t>перелі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r>
        <w:rPr>
          <w:rFonts w:ascii="Times New Roman" w:hAnsi="Times New Roman"/>
          <w:sz w:val="28"/>
          <w:szCs w:val="28"/>
        </w:rPr>
        <w:t>Яблуня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росте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континентах</w:t>
      </w:r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гіпертонії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яблука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своєю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ефективністю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мало </w:t>
      </w:r>
      <w:proofErr w:type="spellStart"/>
      <w:r>
        <w:rPr>
          <w:rFonts w:ascii="Times New Roman" w:hAnsi="Times New Roman"/>
          <w:sz w:val="28"/>
          <w:szCs w:val="28"/>
        </w:rPr>
        <w:t>чим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оступаються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лікам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r>
        <w:rPr>
          <w:rFonts w:ascii="Times New Roman" w:hAnsi="Times New Roman"/>
          <w:sz w:val="28"/>
          <w:szCs w:val="28"/>
        </w:rPr>
        <w:t>Бажано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з’їдала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 xml:space="preserve">кг </w:t>
      </w:r>
      <w:proofErr w:type="spellStart"/>
      <w:r>
        <w:rPr>
          <w:rFonts w:ascii="Times New Roman" w:hAnsi="Times New Roman"/>
          <w:sz w:val="28"/>
          <w:szCs w:val="28"/>
        </w:rPr>
        <w:t>яблук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3"/>
        </w:numPr>
        <w:shd w:val="clear" w:color="auto" w:fill="FFFFFF"/>
        <w:spacing w:after="0" w:line="207" w:lineRule="atLeast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r>
        <w:rPr>
          <w:rFonts w:ascii="Times New Roman" w:hAnsi="Times New Roman"/>
          <w:sz w:val="28"/>
          <w:szCs w:val="28"/>
        </w:rPr>
        <w:t>Про те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корисні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знає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кожен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Існує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вислів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Щодня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яблуку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лікар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потрібен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Адже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яблуках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речовин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людині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іжими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сушеними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моченими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замороженими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/>
          <w:sz w:val="28"/>
          <w:szCs w:val="28"/>
        </w:rPr>
        <w:t>готують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соки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компоти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варення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повидло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мармелад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желе</w:t>
      </w:r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І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V</w:t>
      </w:r>
      <w:r w:rsidRPr="00865C82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Сприймання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й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усвідомлення</w:t>
      </w:r>
      <w:proofErr w:type="spellEnd"/>
      <w:r>
        <w:rPr>
          <w:b/>
          <w:bCs/>
          <w:sz w:val="28"/>
          <w:szCs w:val="28"/>
          <w:u w:val="single"/>
        </w:rPr>
        <w:t xml:space="preserve"> нового </w:t>
      </w:r>
      <w:proofErr w:type="spellStart"/>
      <w:proofErr w:type="gramStart"/>
      <w:r>
        <w:rPr>
          <w:b/>
          <w:bCs/>
          <w:sz w:val="28"/>
          <w:szCs w:val="28"/>
          <w:u w:val="single"/>
        </w:rPr>
        <w:t>матер</w:t>
      </w:r>
      <w:proofErr w:type="gramEnd"/>
      <w:r>
        <w:rPr>
          <w:b/>
          <w:bCs/>
          <w:sz w:val="28"/>
          <w:szCs w:val="28"/>
          <w:u w:val="single"/>
        </w:rPr>
        <w:t>іалу</w:t>
      </w:r>
      <w:proofErr w:type="spellEnd"/>
      <w:r>
        <w:rPr>
          <w:b/>
          <w:bCs/>
          <w:sz w:val="28"/>
          <w:szCs w:val="28"/>
          <w:u w:val="single"/>
        </w:rPr>
        <w:t>.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вашої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оповідання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Восени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пахне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яблуками</w:t>
      </w:r>
      <w:proofErr w:type="spellEnd"/>
      <w:r>
        <w:rPr>
          <w:sz w:val="28"/>
          <w:szCs w:val="28"/>
        </w:rPr>
        <w:t>».</w:t>
      </w:r>
    </w:p>
    <w:p w:rsidR="00E0360B" w:rsidRDefault="00865C8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1)</w:t>
      </w:r>
      <w:proofErr w:type="spellStart"/>
      <w:r>
        <w:rPr>
          <w:i/>
          <w:iCs/>
          <w:sz w:val="28"/>
          <w:szCs w:val="28"/>
          <w:u w:val="single"/>
        </w:rPr>
        <w:t>Гра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proofErr w:type="gramStart"/>
      <w:r>
        <w:rPr>
          <w:i/>
          <w:iCs/>
          <w:sz w:val="28"/>
          <w:szCs w:val="28"/>
          <w:u w:val="single"/>
        </w:rPr>
        <w:t>Св</w:t>
      </w:r>
      <w:proofErr w:type="gramEnd"/>
      <w:r>
        <w:rPr>
          <w:i/>
          <w:iCs/>
          <w:sz w:val="28"/>
          <w:szCs w:val="28"/>
          <w:u w:val="single"/>
        </w:rPr>
        <w:t>іт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мистецтва</w:t>
      </w:r>
      <w:proofErr w:type="spellEnd"/>
      <w:r>
        <w:rPr>
          <w:i/>
          <w:iCs/>
          <w:sz w:val="28"/>
          <w:szCs w:val="28"/>
          <w:u w:val="single"/>
        </w:rPr>
        <w:t>»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художнього</w:t>
      </w:r>
      <w:proofErr w:type="spellEnd"/>
      <w:r>
        <w:rPr>
          <w:sz w:val="28"/>
          <w:szCs w:val="28"/>
        </w:rPr>
        <w:t xml:space="preserve"> слова Василя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 xml:space="preserve"> ми </w:t>
      </w:r>
      <w:proofErr w:type="spellStart"/>
      <w:r>
        <w:rPr>
          <w:sz w:val="28"/>
          <w:szCs w:val="28"/>
        </w:rPr>
        <w:t>поринемо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осінній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яблуневий</w:t>
      </w:r>
      <w:proofErr w:type="spellEnd"/>
      <w:r>
        <w:rPr>
          <w:sz w:val="28"/>
          <w:szCs w:val="28"/>
        </w:rPr>
        <w:t xml:space="preserve"> сад. </w:t>
      </w:r>
      <w:proofErr w:type="spellStart"/>
      <w:r>
        <w:rPr>
          <w:sz w:val="28"/>
          <w:szCs w:val="28"/>
        </w:rPr>
        <w:t>Сприймати</w:t>
      </w:r>
      <w:proofErr w:type="spellEnd"/>
      <w:r>
        <w:rPr>
          <w:sz w:val="28"/>
          <w:szCs w:val="28"/>
        </w:rPr>
        <w:t xml:space="preserve">  ми </w:t>
      </w:r>
      <w:proofErr w:type="spellStart"/>
      <w:r>
        <w:rPr>
          <w:sz w:val="28"/>
          <w:szCs w:val="28"/>
        </w:rPr>
        <w:t>будемо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органу слуху:  тому </w:t>
      </w:r>
      <w:proofErr w:type="spellStart"/>
      <w:r>
        <w:rPr>
          <w:sz w:val="28"/>
          <w:szCs w:val="28"/>
        </w:rPr>
        <w:t>закрийте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уважно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слухайте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запам’ятовуйте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 2)</w:t>
      </w:r>
      <w:proofErr w:type="spellStart"/>
      <w:r>
        <w:rPr>
          <w:i/>
          <w:iCs/>
          <w:sz w:val="28"/>
          <w:szCs w:val="28"/>
          <w:u w:val="single"/>
        </w:rPr>
        <w:t>Вчитель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читає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оповідання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i/>
          <w:iCs/>
          <w:sz w:val="28"/>
          <w:szCs w:val="28"/>
          <w:u w:val="single"/>
        </w:rPr>
        <w:t>п</w:t>
      </w:r>
      <w:proofErr w:type="gramEnd"/>
      <w:r>
        <w:rPr>
          <w:i/>
          <w:iCs/>
          <w:sz w:val="28"/>
          <w:szCs w:val="28"/>
          <w:u w:val="single"/>
        </w:rPr>
        <w:t>ід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музику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Кого ж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очули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зустріли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яблуневому</w:t>
      </w:r>
      <w:proofErr w:type="spellEnd"/>
      <w:r>
        <w:rPr>
          <w:sz w:val="28"/>
          <w:szCs w:val="28"/>
        </w:rPr>
        <w:t xml:space="preserve"> саду?</w:t>
      </w:r>
    </w:p>
    <w:p w:rsidR="00E0360B" w:rsidRDefault="00865C82">
      <w:pPr>
        <w:pStyle w:val="a5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настрій</w:t>
      </w:r>
      <w:proofErr w:type="spellEnd"/>
      <w:r>
        <w:rPr>
          <w:sz w:val="28"/>
          <w:szCs w:val="28"/>
        </w:rPr>
        <w:t xml:space="preserve"> створило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оповідання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ітей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3) </w:t>
      </w:r>
      <w:proofErr w:type="spellStart"/>
      <w:r>
        <w:rPr>
          <w:i/>
          <w:iCs/>
          <w:sz w:val="28"/>
          <w:szCs w:val="28"/>
          <w:u w:val="single"/>
        </w:rPr>
        <w:t>Словникова</w:t>
      </w:r>
      <w:proofErr w:type="spellEnd"/>
      <w:r>
        <w:rPr>
          <w:i/>
          <w:iCs/>
          <w:sz w:val="28"/>
          <w:szCs w:val="28"/>
          <w:u w:val="single"/>
        </w:rPr>
        <w:t xml:space="preserve"> робота.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колонок </w:t>
      </w:r>
      <w:proofErr w:type="spellStart"/>
      <w:r>
        <w:rPr>
          <w:sz w:val="28"/>
          <w:szCs w:val="28"/>
        </w:rPr>
        <w:t>слів</w:t>
      </w:r>
      <w:proofErr w:type="spellEnd"/>
      <w:r>
        <w:rPr>
          <w:sz w:val="28"/>
          <w:szCs w:val="28"/>
        </w:rPr>
        <w:t xml:space="preserve"> «Луною» за </w:t>
      </w:r>
      <w:proofErr w:type="spellStart"/>
      <w:r>
        <w:rPr>
          <w:sz w:val="28"/>
          <w:szCs w:val="28"/>
        </w:rPr>
        <w:t>вчителем</w:t>
      </w:r>
      <w:proofErr w:type="spellEnd"/>
      <w:r>
        <w:rPr>
          <w:sz w:val="28"/>
          <w:szCs w:val="28"/>
        </w:rPr>
        <w:t>.</w:t>
      </w:r>
    </w:p>
    <w:p w:rsidR="00E0360B" w:rsidRDefault="00E0360B">
      <w:pPr>
        <w:spacing w:after="0"/>
        <w:sectPr w:rsidR="00E0360B">
          <w:headerReference w:type="default" r:id="rId7"/>
          <w:footerReference w:type="default" r:id="rId8"/>
          <w:pgSz w:w="11900" w:h="16840"/>
          <w:pgMar w:top="850" w:right="850" w:bottom="850" w:left="1417" w:header="708" w:footer="708" w:gutter="0"/>
          <w:cols w:space="720"/>
        </w:sectPr>
      </w:pP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День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Джмелі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Цвірку</w:t>
      </w:r>
      <w:r>
        <w:rPr>
          <w:sz w:val="28"/>
          <w:szCs w:val="28"/>
        </w:rPr>
        <w:t>н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Сполоханий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Тече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Замовк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Заспівав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Спалахнула</w:t>
      </w:r>
      <w:proofErr w:type="spellEnd"/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865C8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lastRenderedPageBreak/>
        <w:t>4)</w:t>
      </w:r>
      <w:proofErr w:type="spellStart"/>
      <w:r>
        <w:rPr>
          <w:i/>
          <w:iCs/>
          <w:sz w:val="28"/>
          <w:szCs w:val="28"/>
          <w:u w:val="single"/>
        </w:rPr>
        <w:t>Гра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r>
        <w:rPr>
          <w:i/>
          <w:iCs/>
          <w:sz w:val="28"/>
          <w:szCs w:val="28"/>
          <w:u w:val="single"/>
        </w:rPr>
        <w:t>Рибки</w:t>
      </w:r>
      <w:proofErr w:type="spellEnd"/>
      <w:r>
        <w:rPr>
          <w:i/>
          <w:iCs/>
          <w:sz w:val="28"/>
          <w:szCs w:val="28"/>
          <w:u w:val="single"/>
        </w:rPr>
        <w:t>»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Самостійне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мовчазне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учнями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5)</w:t>
      </w:r>
      <w:proofErr w:type="spellStart"/>
      <w:r>
        <w:rPr>
          <w:i/>
          <w:iCs/>
          <w:sz w:val="28"/>
          <w:szCs w:val="28"/>
          <w:u w:val="single"/>
        </w:rPr>
        <w:t>Аналіз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змісту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твору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з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елементами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вибіркового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читання</w:t>
      </w:r>
      <w:proofErr w:type="spellEnd"/>
      <w:r>
        <w:rPr>
          <w:i/>
          <w:iCs/>
          <w:sz w:val="28"/>
          <w:szCs w:val="28"/>
          <w:u w:val="single"/>
        </w:rPr>
        <w:t>.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швидше</w:t>
      </w:r>
      <w:proofErr w:type="spellEnd"/>
      <w:r>
        <w:rPr>
          <w:sz w:val="28"/>
          <w:szCs w:val="28"/>
        </w:rPr>
        <w:t>».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І ряд - </w:t>
      </w:r>
      <w:proofErr w:type="spellStart"/>
      <w:r>
        <w:rPr>
          <w:sz w:val="28"/>
          <w:szCs w:val="28"/>
        </w:rPr>
        <w:t>знайти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прикметники-епітети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пахощі</w:t>
      </w:r>
      <w:r>
        <w:rPr>
          <w:sz w:val="28"/>
          <w:szCs w:val="28"/>
        </w:rPr>
        <w:t>,смаки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астрій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ІІ ряд – </w:t>
      </w:r>
      <w:proofErr w:type="spellStart"/>
      <w:r>
        <w:rPr>
          <w:sz w:val="28"/>
          <w:szCs w:val="28"/>
        </w:rPr>
        <w:t>знайти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дієслова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подій</w:t>
      </w:r>
      <w:proofErr w:type="spellEnd"/>
      <w:r>
        <w:rPr>
          <w:sz w:val="28"/>
          <w:szCs w:val="28"/>
        </w:rPr>
        <w:t xml:space="preserve">, 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ІІІ ряд – </w:t>
      </w:r>
      <w:proofErr w:type="spellStart"/>
      <w:r>
        <w:rPr>
          <w:sz w:val="28"/>
          <w:szCs w:val="28"/>
        </w:rPr>
        <w:t>знайти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іменники-головні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персонажі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іменники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вказують</w:t>
      </w:r>
      <w:proofErr w:type="spellEnd"/>
      <w:r>
        <w:rPr>
          <w:sz w:val="28"/>
          <w:szCs w:val="28"/>
        </w:rPr>
        <w:t xml:space="preserve"> на час </w:t>
      </w:r>
      <w:proofErr w:type="spellStart"/>
      <w:r>
        <w:rPr>
          <w:sz w:val="28"/>
          <w:szCs w:val="28"/>
        </w:rPr>
        <w:t>подій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6)</w:t>
      </w:r>
      <w:proofErr w:type="spellStart"/>
      <w:r>
        <w:rPr>
          <w:i/>
          <w:iCs/>
          <w:sz w:val="28"/>
          <w:szCs w:val="28"/>
          <w:u w:val="single"/>
        </w:rPr>
        <w:t>Гра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r>
        <w:rPr>
          <w:i/>
          <w:iCs/>
          <w:sz w:val="28"/>
          <w:szCs w:val="28"/>
          <w:u w:val="single"/>
        </w:rPr>
        <w:t>Що</w:t>
      </w:r>
      <w:proofErr w:type="spellEnd"/>
      <w:r>
        <w:rPr>
          <w:i/>
          <w:iCs/>
          <w:sz w:val="28"/>
          <w:szCs w:val="28"/>
          <w:u w:val="single"/>
        </w:rPr>
        <w:t>? Де? Коли?»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Знайдіть</w:t>
      </w:r>
      <w:proofErr w:type="spellEnd"/>
      <w:r>
        <w:rPr>
          <w:sz w:val="28"/>
          <w:szCs w:val="28"/>
        </w:rPr>
        <w:t xml:space="preserve"> рядки,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</w:rPr>
        <w:t>: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Коли </w:t>
      </w:r>
      <w:proofErr w:type="spellStart"/>
      <w:r>
        <w:rPr>
          <w:sz w:val="28"/>
          <w:szCs w:val="28"/>
        </w:rPr>
        <w:t>відбувалася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>ія</w:t>
      </w:r>
      <w:proofErr w:type="spellEnd"/>
      <w:r>
        <w:rPr>
          <w:sz w:val="28"/>
          <w:szCs w:val="28"/>
        </w:rPr>
        <w:t xml:space="preserve">? 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осіннього</w:t>
      </w:r>
      <w:proofErr w:type="spellEnd"/>
      <w:r>
        <w:rPr>
          <w:sz w:val="28"/>
          <w:szCs w:val="28"/>
        </w:rPr>
        <w:t xml:space="preserve"> саду </w:t>
      </w:r>
      <w:proofErr w:type="spellStart"/>
      <w:r>
        <w:rPr>
          <w:sz w:val="28"/>
          <w:szCs w:val="28"/>
        </w:rPr>
        <w:t>розповідається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оповіданні</w:t>
      </w:r>
      <w:proofErr w:type="spellEnd"/>
      <w:proofErr w:type="gramStart"/>
      <w:r>
        <w:rPr>
          <w:sz w:val="28"/>
          <w:szCs w:val="28"/>
        </w:rPr>
        <w:t xml:space="preserve"> ?</w:t>
      </w:r>
      <w:proofErr w:type="gramEnd"/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ласував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солодким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яблуком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злякався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цвіркун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 7) </w:t>
      </w:r>
      <w:proofErr w:type="spellStart"/>
      <w:r>
        <w:rPr>
          <w:i/>
          <w:iCs/>
          <w:sz w:val="28"/>
          <w:szCs w:val="28"/>
          <w:u w:val="single"/>
        </w:rPr>
        <w:t>Гра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r>
        <w:rPr>
          <w:i/>
          <w:iCs/>
          <w:sz w:val="28"/>
          <w:szCs w:val="28"/>
          <w:u w:val="single"/>
        </w:rPr>
        <w:t>Розвідники</w:t>
      </w:r>
      <w:proofErr w:type="spellEnd"/>
      <w:r>
        <w:rPr>
          <w:i/>
          <w:iCs/>
          <w:sz w:val="28"/>
          <w:szCs w:val="28"/>
          <w:u w:val="single"/>
        </w:rPr>
        <w:t xml:space="preserve">» </w:t>
      </w:r>
    </w:p>
    <w:p w:rsidR="00E0360B" w:rsidRDefault="00865C82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повторилося</w:t>
      </w:r>
      <w:proofErr w:type="spellEnd"/>
      <w:r>
        <w:rPr>
          <w:sz w:val="28"/>
          <w:szCs w:val="28"/>
        </w:rPr>
        <w:t xml:space="preserve"> слово </w:t>
      </w:r>
      <w:proofErr w:type="spellStart"/>
      <w:r>
        <w:rPr>
          <w:sz w:val="28"/>
          <w:szCs w:val="28"/>
        </w:rPr>
        <w:t>яблуко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 8) </w:t>
      </w:r>
      <w:proofErr w:type="spellStart"/>
      <w:r>
        <w:rPr>
          <w:i/>
          <w:iCs/>
          <w:sz w:val="28"/>
          <w:szCs w:val="28"/>
          <w:u w:val="single"/>
        </w:rPr>
        <w:t>Гра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r>
        <w:rPr>
          <w:i/>
          <w:iCs/>
          <w:sz w:val="28"/>
          <w:szCs w:val="28"/>
          <w:u w:val="single"/>
        </w:rPr>
        <w:t>Диктори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телебачення</w:t>
      </w:r>
      <w:proofErr w:type="spellEnd"/>
      <w:r>
        <w:rPr>
          <w:i/>
          <w:iCs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музику</w:t>
      </w:r>
      <w:proofErr w:type="spell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зом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учителем </w:t>
      </w:r>
      <w:proofErr w:type="spellStart"/>
      <w:r>
        <w:rPr>
          <w:sz w:val="28"/>
          <w:szCs w:val="28"/>
        </w:rPr>
        <w:t>читають</w:t>
      </w:r>
      <w:proofErr w:type="spellEnd"/>
      <w:r>
        <w:rPr>
          <w:sz w:val="28"/>
          <w:szCs w:val="28"/>
        </w:rPr>
        <w:t xml:space="preserve"> текст).</w:t>
      </w:r>
    </w:p>
    <w:p w:rsidR="00E0360B" w:rsidRDefault="00865C82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Фізкультхвилинка</w:t>
      </w:r>
      <w:proofErr w:type="spellEnd"/>
      <w:r>
        <w:rPr>
          <w:b/>
          <w:bCs/>
          <w:i/>
          <w:iCs/>
          <w:sz w:val="28"/>
          <w:szCs w:val="28"/>
        </w:rPr>
        <w:t xml:space="preserve">. Зарядка для очей 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9.</w:t>
      </w:r>
      <w:r>
        <w:rPr>
          <w:sz w:val="28"/>
          <w:szCs w:val="28"/>
        </w:rPr>
        <w:t xml:space="preserve"> Робота в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Звучить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тиха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мелодія</w:t>
      </w:r>
      <w:proofErr w:type="spellEnd"/>
      <w:r>
        <w:rPr>
          <w:sz w:val="28"/>
          <w:szCs w:val="28"/>
        </w:rPr>
        <w:t>)</w:t>
      </w:r>
    </w:p>
    <w:p w:rsidR="00E0360B" w:rsidRDefault="00865C82">
      <w:pPr>
        <w:pStyle w:val="a6"/>
        <w:rPr>
          <w:i/>
          <w:iCs/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b/>
          <w:bCs/>
          <w:i/>
          <w:iCs/>
          <w:sz w:val="28"/>
          <w:szCs w:val="28"/>
        </w:rPr>
        <w:t>Завдання</w:t>
      </w:r>
      <w:proofErr w:type="spellEnd"/>
      <w:r>
        <w:rPr>
          <w:b/>
          <w:bCs/>
          <w:i/>
          <w:iCs/>
          <w:sz w:val="28"/>
          <w:szCs w:val="28"/>
        </w:rPr>
        <w:t xml:space="preserve"> для 1-ї </w:t>
      </w:r>
      <w:proofErr w:type="spellStart"/>
      <w:r>
        <w:rPr>
          <w:b/>
          <w:bCs/>
          <w:i/>
          <w:iCs/>
          <w:sz w:val="28"/>
          <w:szCs w:val="28"/>
        </w:rPr>
        <w:t>групи</w:t>
      </w:r>
      <w:proofErr w:type="spellEnd"/>
      <w:r>
        <w:rPr>
          <w:b/>
          <w:bCs/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записати</w:t>
      </w:r>
      <w:proofErr w:type="spellEnd"/>
      <w:r>
        <w:rPr>
          <w:i/>
          <w:iCs/>
          <w:sz w:val="28"/>
          <w:szCs w:val="28"/>
        </w:rPr>
        <w:t xml:space="preserve"> звуки саду</w:t>
      </w:r>
      <w:proofErr w:type="gramStart"/>
      <w:r>
        <w:rPr>
          <w:i/>
          <w:i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> (</w:t>
      </w:r>
      <w:proofErr w:type="gramStart"/>
      <w:r>
        <w:rPr>
          <w:i/>
          <w:iCs/>
          <w:sz w:val="28"/>
          <w:szCs w:val="28"/>
        </w:rPr>
        <w:t>щ</w:t>
      </w:r>
      <w:proofErr w:type="gramEnd"/>
      <w:r>
        <w:rPr>
          <w:i/>
          <w:iCs/>
          <w:sz w:val="28"/>
          <w:szCs w:val="28"/>
        </w:rPr>
        <w:t xml:space="preserve">ебет </w:t>
      </w:r>
      <w:proofErr w:type="spellStart"/>
      <w:r>
        <w:rPr>
          <w:i/>
          <w:iCs/>
          <w:sz w:val="28"/>
          <w:szCs w:val="28"/>
        </w:rPr>
        <w:t>пташок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шарудіння</w:t>
      </w:r>
      <w:proofErr w:type="spellEnd"/>
      <w:r>
        <w:rPr>
          <w:i/>
          <w:iCs/>
          <w:sz w:val="28"/>
          <w:szCs w:val="28"/>
        </w:rPr>
        <w:t xml:space="preserve"> трави, </w:t>
      </w:r>
      <w:proofErr w:type="spellStart"/>
      <w:r>
        <w:rPr>
          <w:i/>
          <w:iCs/>
          <w:sz w:val="28"/>
          <w:szCs w:val="28"/>
        </w:rPr>
        <w:t>лопотіння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листя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гупання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падаючих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яблук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капання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роси</w:t>
      </w:r>
      <w:proofErr w:type="spellEnd"/>
      <w:r>
        <w:rPr>
          <w:i/>
          <w:iCs/>
          <w:sz w:val="28"/>
          <w:szCs w:val="28"/>
        </w:rPr>
        <w:t>,  </w:t>
      </w:r>
      <w:proofErr w:type="spellStart"/>
      <w:r>
        <w:rPr>
          <w:i/>
          <w:iCs/>
          <w:sz w:val="28"/>
          <w:szCs w:val="28"/>
        </w:rPr>
        <w:t>поскрипуван</w:t>
      </w:r>
      <w:r>
        <w:rPr>
          <w:i/>
          <w:iCs/>
          <w:sz w:val="28"/>
          <w:szCs w:val="28"/>
        </w:rPr>
        <w:t>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обважнілих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гілок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сюрчання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коників</w:t>
      </w:r>
      <w:proofErr w:type="spellEnd"/>
      <w:r>
        <w:rPr>
          <w:i/>
          <w:iCs/>
          <w:sz w:val="28"/>
          <w:szCs w:val="28"/>
        </w:rPr>
        <w:t>.)</w:t>
      </w:r>
    </w:p>
    <w:p w:rsidR="00E0360B" w:rsidRDefault="00865C82">
      <w:pPr>
        <w:pStyle w:val="a6"/>
        <w:rPr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Завдання</w:t>
      </w:r>
      <w:proofErr w:type="spellEnd"/>
      <w:r>
        <w:rPr>
          <w:b/>
          <w:bCs/>
          <w:i/>
          <w:iCs/>
          <w:sz w:val="28"/>
          <w:szCs w:val="28"/>
        </w:rPr>
        <w:t xml:space="preserve"> для 2-ї </w:t>
      </w:r>
      <w:proofErr w:type="spellStart"/>
      <w:r>
        <w:rPr>
          <w:b/>
          <w:bCs/>
          <w:i/>
          <w:iCs/>
          <w:sz w:val="28"/>
          <w:szCs w:val="28"/>
        </w:rPr>
        <w:t>групи</w:t>
      </w:r>
      <w:proofErr w:type="spellEnd"/>
      <w:r>
        <w:rPr>
          <w:i/>
          <w:iCs/>
          <w:sz w:val="28"/>
          <w:szCs w:val="28"/>
        </w:rPr>
        <w:t xml:space="preserve">: </w:t>
      </w:r>
      <w:proofErr w:type="spellStart"/>
      <w:r>
        <w:rPr>
          <w:i/>
          <w:iCs/>
          <w:sz w:val="28"/>
          <w:szCs w:val="28"/>
        </w:rPr>
        <w:t>записати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кольори</w:t>
      </w:r>
      <w:proofErr w:type="spellEnd"/>
      <w:r>
        <w:rPr>
          <w:i/>
          <w:iCs/>
          <w:sz w:val="28"/>
          <w:szCs w:val="28"/>
        </w:rPr>
        <w:t xml:space="preserve"> саду</w:t>
      </w:r>
      <w:proofErr w:type="gramStart"/>
      <w:r>
        <w:rPr>
          <w:i/>
          <w:iCs/>
          <w:sz w:val="28"/>
          <w:szCs w:val="28"/>
        </w:rPr>
        <w:t>.(</w:t>
      </w:r>
      <w:proofErr w:type="spellStart"/>
      <w:proofErr w:type="gramEnd"/>
      <w:r>
        <w:rPr>
          <w:i/>
          <w:iCs/>
          <w:sz w:val="28"/>
          <w:szCs w:val="28"/>
        </w:rPr>
        <w:t>зелений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жовтий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червоний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смарагдовий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голубий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коричневий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брунатний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сірий</w:t>
      </w:r>
      <w:proofErr w:type="spellEnd"/>
      <w:r>
        <w:rPr>
          <w:i/>
          <w:iCs/>
          <w:sz w:val="28"/>
          <w:szCs w:val="28"/>
        </w:rPr>
        <w:t xml:space="preserve">,             </w:t>
      </w:r>
      <w:proofErr w:type="spellStart"/>
      <w:r>
        <w:rPr>
          <w:i/>
          <w:iCs/>
          <w:sz w:val="28"/>
          <w:szCs w:val="28"/>
        </w:rPr>
        <w:t>блакитний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жовтогарячий</w:t>
      </w:r>
      <w:proofErr w:type="spellEnd"/>
      <w:r>
        <w:rPr>
          <w:i/>
          <w:iCs/>
          <w:sz w:val="28"/>
          <w:szCs w:val="28"/>
        </w:rPr>
        <w:t>.)</w:t>
      </w:r>
    </w:p>
    <w:p w:rsidR="00E0360B" w:rsidRDefault="00865C82">
      <w:pPr>
        <w:pStyle w:val="a6"/>
        <w:rPr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lastRenderedPageBreak/>
        <w:t>Завдання</w:t>
      </w:r>
      <w:proofErr w:type="spellEnd"/>
      <w:r>
        <w:rPr>
          <w:b/>
          <w:bCs/>
          <w:i/>
          <w:iCs/>
          <w:sz w:val="28"/>
          <w:szCs w:val="28"/>
        </w:rPr>
        <w:t xml:space="preserve"> для 3-ї </w:t>
      </w:r>
      <w:proofErr w:type="spellStart"/>
      <w:r>
        <w:rPr>
          <w:b/>
          <w:bCs/>
          <w:i/>
          <w:iCs/>
          <w:sz w:val="28"/>
          <w:szCs w:val="28"/>
        </w:rPr>
        <w:t>групи</w:t>
      </w:r>
      <w:proofErr w:type="spellEnd"/>
      <w:r>
        <w:rPr>
          <w:b/>
          <w:bCs/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записати</w:t>
      </w:r>
      <w:proofErr w:type="spellEnd"/>
      <w:r>
        <w:rPr>
          <w:i/>
          <w:iCs/>
          <w:sz w:val="28"/>
          <w:szCs w:val="28"/>
        </w:rPr>
        <w:t xml:space="preserve"> запахи саду</w:t>
      </w:r>
      <w:proofErr w:type="gramStart"/>
      <w:r>
        <w:rPr>
          <w:i/>
          <w:iCs/>
          <w:sz w:val="28"/>
          <w:szCs w:val="28"/>
        </w:rPr>
        <w:t>.(</w:t>
      </w:r>
      <w:proofErr w:type="spellStart"/>
      <w:proofErr w:type="gramEnd"/>
      <w:r>
        <w:rPr>
          <w:i/>
          <w:iCs/>
          <w:sz w:val="28"/>
          <w:szCs w:val="28"/>
        </w:rPr>
        <w:t>солодк</w:t>
      </w:r>
      <w:r>
        <w:rPr>
          <w:i/>
          <w:iCs/>
          <w:sz w:val="28"/>
          <w:szCs w:val="28"/>
        </w:rPr>
        <w:t>ий</w:t>
      </w:r>
      <w:proofErr w:type="spellEnd"/>
      <w:r>
        <w:rPr>
          <w:i/>
          <w:iCs/>
          <w:sz w:val="28"/>
          <w:szCs w:val="28"/>
        </w:rPr>
        <w:t xml:space="preserve">, терпкий, </w:t>
      </w:r>
      <w:proofErr w:type="spellStart"/>
      <w:r>
        <w:rPr>
          <w:i/>
          <w:iCs/>
          <w:sz w:val="28"/>
          <w:szCs w:val="28"/>
        </w:rPr>
        <w:t>кислий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прілий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свіжий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трав'яний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духмяний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ароматний</w:t>
      </w:r>
      <w:proofErr w:type="spellEnd"/>
      <w:r>
        <w:rPr>
          <w:i/>
          <w:iCs/>
          <w:sz w:val="28"/>
          <w:szCs w:val="28"/>
        </w:rPr>
        <w:t>,                    </w:t>
      </w:r>
      <w:proofErr w:type="spellStart"/>
      <w:r>
        <w:rPr>
          <w:i/>
          <w:iCs/>
          <w:sz w:val="28"/>
          <w:szCs w:val="28"/>
        </w:rPr>
        <w:t>квітковий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медовий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смачний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приємний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стиглих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фруктів</w:t>
      </w:r>
      <w:proofErr w:type="spellEnd"/>
      <w:r>
        <w:rPr>
          <w:i/>
          <w:iCs/>
          <w:sz w:val="28"/>
          <w:szCs w:val="28"/>
        </w:rPr>
        <w:t>.)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Переказ</w:t>
      </w:r>
      <w:proofErr w:type="spellEnd"/>
      <w:r>
        <w:rPr>
          <w:sz w:val="28"/>
          <w:szCs w:val="28"/>
        </w:rPr>
        <w:t xml:space="preserve"> тексту.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Діафільм</w:t>
      </w:r>
      <w:proofErr w:type="spellEnd"/>
      <w:r>
        <w:rPr>
          <w:sz w:val="28"/>
          <w:szCs w:val="28"/>
        </w:rPr>
        <w:t>»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малюнками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перекажіть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В.Сухомлинського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Восени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пахне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</w:t>
      </w:r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»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spellStart"/>
      <w:r>
        <w:rPr>
          <w:sz w:val="28"/>
          <w:szCs w:val="28"/>
        </w:rPr>
        <w:t>Розглядання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милування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зображенням</w:t>
      </w:r>
      <w:proofErr w:type="spellEnd"/>
      <w:r>
        <w:rPr>
          <w:sz w:val="28"/>
          <w:szCs w:val="28"/>
        </w:rPr>
        <w:t xml:space="preserve"> саду в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ізні</w:t>
      </w:r>
      <w:proofErr w:type="spellEnd"/>
      <w:r>
        <w:rPr>
          <w:sz w:val="28"/>
          <w:szCs w:val="28"/>
        </w:rPr>
        <w:t xml:space="preserve"> пори року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такими садами </w:t>
      </w:r>
      <w:proofErr w:type="spellStart"/>
      <w:r>
        <w:rPr>
          <w:sz w:val="28"/>
          <w:szCs w:val="28"/>
        </w:rPr>
        <w:t>милувалася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художниця</w:t>
      </w:r>
      <w:proofErr w:type="spellEnd"/>
      <w:r>
        <w:rPr>
          <w:sz w:val="28"/>
          <w:szCs w:val="28"/>
        </w:rPr>
        <w:t xml:space="preserve"> Катерина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ілокур</w:t>
      </w:r>
      <w:proofErr w:type="spellEnd"/>
      <w:r>
        <w:rPr>
          <w:sz w:val="28"/>
          <w:szCs w:val="28"/>
        </w:rPr>
        <w:t xml:space="preserve">. Вона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по-особливому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сприймала</w:t>
      </w:r>
      <w:proofErr w:type="spellEnd"/>
      <w:r>
        <w:rPr>
          <w:sz w:val="28"/>
          <w:szCs w:val="28"/>
        </w:rPr>
        <w:t xml:space="preserve"> красу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дуже</w:t>
      </w:r>
      <w:proofErr w:type="spellEnd"/>
      <w:r>
        <w:rPr>
          <w:sz w:val="28"/>
          <w:szCs w:val="28"/>
        </w:rPr>
        <w:t xml:space="preserve"> любила  </w:t>
      </w:r>
      <w:proofErr w:type="spellStart"/>
      <w:r>
        <w:rPr>
          <w:sz w:val="28"/>
          <w:szCs w:val="28"/>
        </w:rPr>
        <w:t>малювати</w:t>
      </w:r>
      <w:proofErr w:type="spellEnd"/>
      <w:r>
        <w:rPr>
          <w:sz w:val="28"/>
          <w:szCs w:val="28"/>
        </w:rPr>
        <w:t xml:space="preserve">. Жила </w:t>
      </w:r>
      <w:proofErr w:type="spellStart"/>
      <w:r>
        <w:rPr>
          <w:sz w:val="28"/>
          <w:szCs w:val="28"/>
        </w:rPr>
        <w:t>художниця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бідній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</w:t>
      </w:r>
      <w:r>
        <w:rPr>
          <w:sz w:val="28"/>
          <w:szCs w:val="28"/>
        </w:rPr>
        <w:t>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'ї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бракувало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придбати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фарби</w:t>
      </w:r>
      <w:proofErr w:type="spellEnd"/>
      <w:r>
        <w:rPr>
          <w:sz w:val="28"/>
          <w:szCs w:val="28"/>
        </w:rPr>
        <w:t xml:space="preserve">. Катерина </w:t>
      </w:r>
      <w:proofErr w:type="spellStart"/>
      <w:r>
        <w:rPr>
          <w:sz w:val="28"/>
          <w:szCs w:val="28"/>
        </w:rPr>
        <w:t>Білокур</w:t>
      </w:r>
      <w:proofErr w:type="spellEnd"/>
      <w:r>
        <w:rPr>
          <w:sz w:val="28"/>
          <w:szCs w:val="28"/>
        </w:rPr>
        <w:t xml:space="preserve"> сама </w:t>
      </w:r>
      <w:proofErr w:type="spellStart"/>
      <w:r>
        <w:rPr>
          <w:sz w:val="28"/>
          <w:szCs w:val="28"/>
        </w:rPr>
        <w:t>виготовляла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природного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бузини</w:t>
      </w:r>
      <w:proofErr w:type="spellEnd"/>
      <w:r>
        <w:rPr>
          <w:sz w:val="28"/>
          <w:szCs w:val="28"/>
        </w:rPr>
        <w:t>,  </w:t>
      </w:r>
      <w:proofErr w:type="spellStart"/>
      <w:r>
        <w:rPr>
          <w:sz w:val="28"/>
          <w:szCs w:val="28"/>
        </w:rPr>
        <w:t>буряка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сажі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хвої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світові</w:t>
      </w:r>
      <w:proofErr w:type="spellEnd"/>
      <w:r>
        <w:rPr>
          <w:sz w:val="28"/>
          <w:szCs w:val="28"/>
        </w:rPr>
        <w:t xml:space="preserve">. Вони </w:t>
      </w:r>
      <w:proofErr w:type="spellStart"/>
      <w:r>
        <w:rPr>
          <w:sz w:val="28"/>
          <w:szCs w:val="28"/>
        </w:rPr>
        <w:t>зачаровують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   </w:t>
      </w:r>
      <w:proofErr w:type="spellStart"/>
      <w:r>
        <w:rPr>
          <w:sz w:val="28"/>
          <w:szCs w:val="28"/>
        </w:rPr>
        <w:t>покоління</w:t>
      </w:r>
      <w:proofErr w:type="spellEnd"/>
      <w:r>
        <w:rPr>
          <w:sz w:val="28"/>
          <w:szCs w:val="28"/>
        </w:rPr>
        <w:t xml:space="preserve">    </w:t>
      </w:r>
      <w:proofErr w:type="spellStart"/>
      <w:r>
        <w:rPr>
          <w:sz w:val="28"/>
          <w:szCs w:val="28"/>
        </w:rPr>
        <w:t>глядачів</w:t>
      </w:r>
      <w:proofErr w:type="spellEnd"/>
      <w:r>
        <w:rPr>
          <w:sz w:val="28"/>
          <w:szCs w:val="28"/>
        </w:rPr>
        <w:t xml:space="preserve">, тому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Катерин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ілокур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народилася</w:t>
      </w:r>
      <w:proofErr w:type="spellEnd"/>
      <w:r>
        <w:rPr>
          <w:sz w:val="28"/>
          <w:szCs w:val="28"/>
        </w:rPr>
        <w:t xml:space="preserve"> в 1900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припадає</w:t>
      </w:r>
      <w:proofErr w:type="spellEnd"/>
      <w:r>
        <w:rPr>
          <w:sz w:val="28"/>
          <w:szCs w:val="28"/>
        </w:rPr>
        <w:t xml:space="preserve"> на початок ХХ </w:t>
      </w:r>
      <w:proofErr w:type="spellStart"/>
      <w:r>
        <w:rPr>
          <w:sz w:val="28"/>
          <w:szCs w:val="28"/>
        </w:rPr>
        <w:t>століття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pStyle w:val="a6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Повідомлення</w:t>
      </w:r>
      <w:proofErr w:type="spellEnd"/>
      <w:r>
        <w:rPr>
          <w:sz w:val="28"/>
          <w:szCs w:val="28"/>
        </w:rPr>
        <w:t xml:space="preserve"> теми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уроку</w:t>
      </w:r>
      <w:r>
        <w:rPr>
          <w:sz w:val="28"/>
          <w:szCs w:val="28"/>
        </w:rPr>
        <w:br/>
        <w:t>           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</w:rPr>
        <w:t>Ознайомлення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</w:t>
      </w:r>
      <w:proofErr w:type="spellEnd"/>
      <w:r>
        <w:rPr>
          <w:b/>
          <w:bCs/>
          <w:sz w:val="28"/>
          <w:szCs w:val="28"/>
        </w:rPr>
        <w:t xml:space="preserve"> картиною К. </w:t>
      </w:r>
      <w:proofErr w:type="spellStart"/>
      <w:r>
        <w:rPr>
          <w:b/>
          <w:bCs/>
          <w:sz w:val="28"/>
          <w:szCs w:val="28"/>
        </w:rPr>
        <w:t>Білокур</w:t>
      </w:r>
      <w:proofErr w:type="spellEnd"/>
      <w:r>
        <w:rPr>
          <w:b/>
          <w:bCs/>
          <w:sz w:val="28"/>
          <w:szCs w:val="28"/>
        </w:rPr>
        <w:t xml:space="preserve">" </w:t>
      </w:r>
      <w:proofErr w:type="spellStart"/>
      <w:r>
        <w:rPr>
          <w:b/>
          <w:bCs/>
          <w:sz w:val="28"/>
          <w:szCs w:val="28"/>
        </w:rPr>
        <w:t>Богданівські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яблука</w:t>
      </w:r>
      <w:proofErr w:type="spellEnd"/>
      <w:r>
        <w:rPr>
          <w:b/>
          <w:bCs/>
          <w:sz w:val="28"/>
          <w:szCs w:val="28"/>
        </w:rPr>
        <w:t>"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         Як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гада</w:t>
      </w:r>
      <w:proofErr w:type="gramEnd"/>
      <w:r>
        <w:rPr>
          <w:sz w:val="28"/>
          <w:szCs w:val="28"/>
        </w:rPr>
        <w:t>єте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дістала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ця</w:t>
      </w:r>
      <w:proofErr w:type="spellEnd"/>
      <w:r>
        <w:rPr>
          <w:sz w:val="28"/>
          <w:szCs w:val="28"/>
        </w:rPr>
        <w:t xml:space="preserve"> картина?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 xml:space="preserve"> Метод "</w:t>
      </w:r>
      <w:proofErr w:type="spellStart"/>
      <w:r>
        <w:rPr>
          <w:sz w:val="28"/>
          <w:szCs w:val="28"/>
        </w:rPr>
        <w:t>Прес</w:t>
      </w:r>
      <w:proofErr w:type="spellEnd"/>
      <w:r>
        <w:rPr>
          <w:sz w:val="28"/>
          <w:szCs w:val="28"/>
        </w:rPr>
        <w:t>"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  Я </w:t>
      </w:r>
      <w:proofErr w:type="spellStart"/>
      <w:r>
        <w:rPr>
          <w:sz w:val="28"/>
          <w:szCs w:val="28"/>
        </w:rPr>
        <w:t>вважаю</w:t>
      </w:r>
      <w:proofErr w:type="spellEnd"/>
      <w:r>
        <w:rPr>
          <w:sz w:val="28"/>
          <w:szCs w:val="28"/>
        </w:rPr>
        <w:t>…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  Тому,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>…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  </w:t>
      </w:r>
      <w:proofErr w:type="spellStart"/>
      <w:r>
        <w:rPr>
          <w:sz w:val="28"/>
          <w:szCs w:val="28"/>
        </w:rPr>
        <w:t>Отже</w:t>
      </w:r>
      <w:proofErr w:type="spellEnd"/>
      <w:r>
        <w:rPr>
          <w:sz w:val="28"/>
          <w:szCs w:val="28"/>
        </w:rPr>
        <w:t>…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>             </w:t>
      </w:r>
      <w:r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сторінка</w:t>
      </w:r>
      <w:proofErr w:type="spellEnd"/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вірша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Малишка</w:t>
      </w:r>
      <w:proofErr w:type="spellEnd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Яблука</w:t>
      </w:r>
      <w:proofErr w:type="spellEnd"/>
      <w:r>
        <w:rPr>
          <w:sz w:val="28"/>
          <w:szCs w:val="28"/>
        </w:rPr>
        <w:t>"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Я люблю, як </w:t>
      </w:r>
      <w:proofErr w:type="spellStart"/>
      <w:r>
        <w:rPr>
          <w:sz w:val="28"/>
          <w:szCs w:val="28"/>
        </w:rPr>
        <w:t>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осінню</w:t>
      </w:r>
      <w:proofErr w:type="spellEnd"/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Пахне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хаті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Он лежать </w:t>
      </w:r>
      <w:proofErr w:type="gramStart"/>
      <w:r>
        <w:rPr>
          <w:sz w:val="28"/>
          <w:szCs w:val="28"/>
        </w:rPr>
        <w:t>вони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просині</w:t>
      </w:r>
      <w:proofErr w:type="spellEnd"/>
      <w:r>
        <w:rPr>
          <w:sz w:val="28"/>
          <w:szCs w:val="28"/>
        </w:rPr>
        <w:t>,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Повні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святі</w:t>
      </w:r>
      <w:proofErr w:type="spellEnd"/>
      <w:r>
        <w:rPr>
          <w:sz w:val="28"/>
          <w:szCs w:val="28"/>
        </w:rPr>
        <w:t>;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Крутобокі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вітром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точені</w:t>
      </w:r>
      <w:proofErr w:type="spellEnd"/>
      <w:r>
        <w:rPr>
          <w:sz w:val="28"/>
          <w:szCs w:val="28"/>
        </w:rPr>
        <w:t>,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весілля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приурочені</w:t>
      </w:r>
      <w:proofErr w:type="spellEnd"/>
      <w:r>
        <w:rPr>
          <w:sz w:val="28"/>
          <w:szCs w:val="28"/>
        </w:rPr>
        <w:t>,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Повисають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ільце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зрубане</w:t>
      </w:r>
      <w:proofErr w:type="spellEnd"/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самі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бубонять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бубони</w:t>
      </w:r>
      <w:proofErr w:type="spellEnd"/>
      <w:r>
        <w:rPr>
          <w:sz w:val="28"/>
          <w:szCs w:val="28"/>
        </w:rPr>
        <w:t>…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Звуться</w:t>
      </w:r>
      <w:proofErr w:type="spellEnd"/>
      <w:r>
        <w:rPr>
          <w:sz w:val="28"/>
          <w:szCs w:val="28"/>
        </w:rPr>
        <w:t xml:space="preserve"> зорями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ранетами,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Повні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пахощів</w:t>
      </w:r>
      <w:proofErr w:type="spellEnd"/>
      <w:r>
        <w:rPr>
          <w:sz w:val="28"/>
          <w:szCs w:val="28"/>
        </w:rPr>
        <w:t xml:space="preserve">, соком </w:t>
      </w:r>
      <w:proofErr w:type="spellStart"/>
      <w:proofErr w:type="gramStart"/>
      <w:r>
        <w:rPr>
          <w:sz w:val="28"/>
          <w:szCs w:val="28"/>
        </w:rPr>
        <w:t>гож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,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Доспівали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попід</w:t>
      </w:r>
      <w:proofErr w:type="spellEnd"/>
      <w:r>
        <w:rPr>
          <w:sz w:val="28"/>
          <w:szCs w:val="28"/>
        </w:rPr>
        <w:t xml:space="preserve"> планетами,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планети</w:t>
      </w:r>
      <w:proofErr w:type="spellEnd"/>
      <w:r>
        <w:rPr>
          <w:sz w:val="28"/>
          <w:szCs w:val="28"/>
        </w:rPr>
        <w:t xml:space="preserve"> на них же </w:t>
      </w:r>
      <w:proofErr w:type="spellStart"/>
      <w:proofErr w:type="gramStart"/>
      <w:r>
        <w:rPr>
          <w:sz w:val="28"/>
          <w:szCs w:val="28"/>
        </w:rPr>
        <w:t>схож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Мились</w:t>
      </w:r>
      <w:proofErr w:type="spellEnd"/>
      <w:r>
        <w:rPr>
          <w:sz w:val="28"/>
          <w:szCs w:val="28"/>
        </w:rPr>
        <w:t xml:space="preserve"> росами </w:t>
      </w:r>
      <w:proofErr w:type="spellStart"/>
      <w:r>
        <w:rPr>
          <w:sz w:val="28"/>
          <w:szCs w:val="28"/>
        </w:rPr>
        <w:t>десь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тучею,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 землю падали в </w:t>
      </w:r>
      <w:proofErr w:type="spellStart"/>
      <w:proofErr w:type="gramStart"/>
      <w:r>
        <w:rPr>
          <w:sz w:val="28"/>
          <w:szCs w:val="28"/>
        </w:rPr>
        <w:t>добр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літі</w:t>
      </w:r>
      <w:proofErr w:type="spellEnd"/>
      <w:r>
        <w:rPr>
          <w:sz w:val="28"/>
          <w:szCs w:val="28"/>
        </w:rPr>
        <w:t>,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>І ст</w:t>
      </w:r>
      <w:r>
        <w:rPr>
          <w:sz w:val="28"/>
          <w:szCs w:val="28"/>
        </w:rPr>
        <w:t xml:space="preserve">авала земля </w:t>
      </w:r>
      <w:proofErr w:type="spellStart"/>
      <w:r>
        <w:rPr>
          <w:sz w:val="28"/>
          <w:szCs w:val="28"/>
        </w:rPr>
        <w:t>пахучою</w:t>
      </w:r>
      <w:proofErr w:type="spellEnd"/>
      <w:r>
        <w:rPr>
          <w:sz w:val="28"/>
          <w:szCs w:val="28"/>
        </w:rPr>
        <w:t>,</w:t>
      </w:r>
    </w:p>
    <w:p w:rsidR="00E0360B" w:rsidRDefault="00865C8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Ніби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орбіті</w:t>
      </w:r>
      <w:proofErr w:type="spellEnd"/>
      <w:r>
        <w:rPr>
          <w:sz w:val="28"/>
          <w:szCs w:val="28"/>
        </w:rPr>
        <w:t>…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3.4.Бесіда за </w:t>
      </w:r>
      <w:proofErr w:type="spellStart"/>
      <w:r>
        <w:rPr>
          <w:sz w:val="28"/>
          <w:szCs w:val="28"/>
        </w:rPr>
        <w:t>змістом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вірша</w:t>
      </w:r>
      <w:proofErr w:type="spellEnd"/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перегукуються</w:t>
      </w:r>
      <w:proofErr w:type="spellEnd"/>
      <w:r>
        <w:rPr>
          <w:sz w:val="28"/>
          <w:szCs w:val="28"/>
        </w:rPr>
        <w:t xml:space="preserve"> слова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вірша</w:t>
      </w:r>
      <w:proofErr w:type="spell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Малишка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картиною К. </w:t>
      </w:r>
      <w:proofErr w:type="spellStart"/>
      <w:r>
        <w:rPr>
          <w:sz w:val="28"/>
          <w:szCs w:val="28"/>
        </w:rPr>
        <w:t>Білокур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Як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?</w:t>
      </w:r>
    </w:p>
    <w:p w:rsidR="00E0360B" w:rsidRDefault="00E0360B">
      <w:pPr>
        <w:pStyle w:val="a6"/>
        <w:rPr>
          <w:b/>
          <w:bCs/>
          <w:i/>
          <w:iCs/>
          <w:sz w:val="28"/>
          <w:szCs w:val="28"/>
        </w:rPr>
      </w:pPr>
    </w:p>
    <w:p w:rsidR="00E0360B" w:rsidRDefault="00865C8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9)Робота за картиною </w:t>
      </w:r>
      <w:proofErr w:type="spellStart"/>
      <w:r>
        <w:rPr>
          <w:i/>
          <w:iCs/>
          <w:sz w:val="28"/>
          <w:szCs w:val="28"/>
          <w:u w:val="single"/>
        </w:rPr>
        <w:t>Катерини</w:t>
      </w:r>
      <w:proofErr w:type="spellEnd"/>
      <w:proofErr w:type="gramStart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Б</w:t>
      </w:r>
      <w:proofErr w:type="gramEnd"/>
      <w:r>
        <w:rPr>
          <w:i/>
          <w:iCs/>
          <w:sz w:val="28"/>
          <w:szCs w:val="28"/>
          <w:u w:val="single"/>
        </w:rPr>
        <w:t>ілокур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r>
        <w:rPr>
          <w:i/>
          <w:iCs/>
          <w:sz w:val="28"/>
          <w:szCs w:val="28"/>
          <w:u w:val="single"/>
        </w:rPr>
        <w:t>Богданівські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яблука</w:t>
      </w:r>
      <w:proofErr w:type="spellEnd"/>
      <w:r>
        <w:rPr>
          <w:i/>
          <w:iCs/>
          <w:sz w:val="28"/>
          <w:szCs w:val="28"/>
          <w:u w:val="single"/>
        </w:rPr>
        <w:t>».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Розповідь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художницю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описують</w:t>
      </w:r>
      <w:proofErr w:type="spellEnd"/>
      <w:r>
        <w:rPr>
          <w:sz w:val="28"/>
          <w:szCs w:val="28"/>
        </w:rPr>
        <w:t xml:space="preserve"> карти</w:t>
      </w:r>
      <w:r>
        <w:rPr>
          <w:sz w:val="28"/>
          <w:szCs w:val="28"/>
        </w:rPr>
        <w:t>ну.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зображено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кольором</w:t>
      </w:r>
      <w:proofErr w:type="spellEnd"/>
      <w:r>
        <w:rPr>
          <w:sz w:val="28"/>
          <w:szCs w:val="28"/>
        </w:rPr>
        <w:t>, формою?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хустку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як</w:t>
      </w:r>
      <w:proofErr w:type="gramEnd"/>
      <w:r>
        <w:rPr>
          <w:sz w:val="28"/>
          <w:szCs w:val="28"/>
        </w:rPr>
        <w:t>ій</w:t>
      </w:r>
      <w:proofErr w:type="spellEnd"/>
      <w:r>
        <w:rPr>
          <w:sz w:val="28"/>
          <w:szCs w:val="28"/>
        </w:rPr>
        <w:t xml:space="preserve"> вони лежать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служить </w:t>
      </w:r>
      <w:proofErr w:type="spellStart"/>
      <w:r>
        <w:rPr>
          <w:sz w:val="28"/>
          <w:szCs w:val="28"/>
        </w:rPr>
        <w:t>обрамленням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картини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почуття</w:t>
      </w:r>
      <w:proofErr w:type="spellEnd"/>
      <w:r>
        <w:rPr>
          <w:sz w:val="28"/>
          <w:szCs w:val="28"/>
        </w:rPr>
        <w:t xml:space="preserve"> передала </w:t>
      </w:r>
      <w:proofErr w:type="spellStart"/>
      <w:r>
        <w:rPr>
          <w:sz w:val="28"/>
          <w:szCs w:val="28"/>
        </w:rPr>
        <w:t>художниця</w:t>
      </w:r>
      <w:proofErr w:type="spellEnd"/>
      <w:r>
        <w:rPr>
          <w:sz w:val="28"/>
          <w:szCs w:val="28"/>
        </w:rPr>
        <w:t xml:space="preserve">? </w:t>
      </w:r>
    </w:p>
    <w:p w:rsidR="00E0360B" w:rsidRDefault="00865C82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Яке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враження</w:t>
      </w:r>
      <w:proofErr w:type="spellEnd"/>
      <w:r>
        <w:rPr>
          <w:sz w:val="28"/>
          <w:szCs w:val="28"/>
        </w:rPr>
        <w:t xml:space="preserve"> справила картина?</w:t>
      </w:r>
    </w:p>
    <w:p w:rsidR="00E0360B" w:rsidRDefault="00865C82">
      <w:pPr>
        <w:pStyle w:val="a5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об'єднує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картину </w:t>
      </w:r>
      <w:proofErr w:type="spellStart"/>
      <w:r>
        <w:rPr>
          <w:sz w:val="28"/>
          <w:szCs w:val="28"/>
        </w:rPr>
        <w:t>художниці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Катери</w:t>
      </w:r>
      <w:r>
        <w:rPr>
          <w:sz w:val="28"/>
          <w:szCs w:val="28"/>
        </w:rPr>
        <w:t>ни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ілокур</w:t>
      </w:r>
      <w:proofErr w:type="spellEnd"/>
      <w:r>
        <w:rPr>
          <w:sz w:val="28"/>
          <w:szCs w:val="28"/>
        </w:rPr>
        <w:t>?</w:t>
      </w:r>
    </w:p>
    <w:tbl>
      <w:tblPr>
        <w:tblStyle w:val="TableNormal"/>
        <w:tblW w:w="93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55"/>
      </w:tblGrid>
      <w:tr w:rsidR="00E03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5"/>
        </w:trPr>
        <w:tc>
          <w:tcPr>
            <w:tcW w:w="9355" w:type="dxa"/>
            <w:tcBorders>
              <w:top w:val="nil"/>
              <w:left w:val="nil"/>
              <w:bottom w:val="single" w:sz="12" w:space="0" w:color="ECEFF3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360B" w:rsidRDefault="00865C82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Опис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картини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b/>
                <w:bCs/>
                <w:sz w:val="28"/>
                <w:szCs w:val="28"/>
              </w:rPr>
              <w:t>Богданівські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яблука</w:t>
            </w:r>
            <w:proofErr w:type="spellEnd"/>
            <w:r>
              <w:rPr>
                <w:b/>
                <w:bCs/>
                <w:sz w:val="28"/>
                <w:szCs w:val="28"/>
              </w:rPr>
              <w:t>":</w:t>
            </w:r>
          </w:p>
          <w:p w:rsidR="00E0360B" w:rsidRDefault="00865C82">
            <w:pPr>
              <w:pStyle w:val="a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картин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поєднуються</w:t>
            </w:r>
            <w:proofErr w:type="spellEnd"/>
            <w:r>
              <w:rPr>
                <w:sz w:val="28"/>
                <w:szCs w:val="28"/>
              </w:rPr>
              <w:t xml:space="preserve"> два </w:t>
            </w:r>
            <w:proofErr w:type="spellStart"/>
            <w:r>
              <w:rPr>
                <w:sz w:val="28"/>
                <w:szCs w:val="28"/>
              </w:rPr>
              <w:t>жанри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натюрморт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пейзаж.</w:t>
            </w:r>
            <w:r>
              <w:rPr>
                <w:sz w:val="28"/>
                <w:szCs w:val="28"/>
              </w:rPr>
              <w:br/>
              <w:t xml:space="preserve">Перший план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натюрморт. На </w:t>
            </w:r>
            <w:proofErr w:type="spellStart"/>
            <w:r>
              <w:rPr>
                <w:sz w:val="28"/>
                <w:szCs w:val="28"/>
              </w:rPr>
              <w:t>селянській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хустці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розкладено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достиглі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маленькі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сонечка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освітлюють</w:t>
            </w:r>
            <w:proofErr w:type="spellEnd"/>
            <w:r>
              <w:rPr>
                <w:sz w:val="28"/>
                <w:szCs w:val="28"/>
              </w:rPr>
              <w:t xml:space="preserve"> картину. 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Хустка</w:t>
            </w:r>
            <w:proofErr w:type="spellEnd"/>
            <w:r>
              <w:rPr>
                <w:sz w:val="28"/>
                <w:szCs w:val="28"/>
              </w:rPr>
              <w:t xml:space="preserve"> схожа на </w:t>
            </w:r>
            <w:proofErr w:type="spellStart"/>
            <w:r>
              <w:rPr>
                <w:sz w:val="28"/>
                <w:szCs w:val="28"/>
              </w:rPr>
              <w:t>крило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голубого</w:t>
            </w:r>
            <w:proofErr w:type="gramEnd"/>
            <w:r>
              <w:rPr>
                <w:sz w:val="28"/>
                <w:szCs w:val="28"/>
              </w:rPr>
              <w:t xml:space="preserve"> птаха. 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Милуючись</w:t>
            </w:r>
            <w:proofErr w:type="spellEnd"/>
            <w:r>
              <w:rPr>
                <w:sz w:val="28"/>
                <w:szCs w:val="28"/>
              </w:rPr>
              <w:t xml:space="preserve"> картиною, </w:t>
            </w:r>
            <w:proofErr w:type="spellStart"/>
            <w:r>
              <w:rPr>
                <w:sz w:val="28"/>
                <w:szCs w:val="28"/>
              </w:rPr>
              <w:t>відчуваєш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духмяні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пахощі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достиглих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соковитих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Фоном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натюрморту </w:t>
            </w:r>
            <w:proofErr w:type="spellStart"/>
            <w:r>
              <w:rPr>
                <w:sz w:val="28"/>
                <w:szCs w:val="28"/>
              </w:rPr>
              <w:t>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розквітлі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яблуневі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гілки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E0360B" w:rsidRDefault="00865C82">
            <w:pPr>
              <w:pStyle w:val="a6"/>
              <w:rPr>
                <w:sz w:val="28"/>
                <w:szCs w:val="28"/>
              </w:rPr>
            </w:pPr>
            <w:r w:rsidRPr="00865C82">
              <w:rPr>
                <w:sz w:val="28"/>
                <w:szCs w:val="28"/>
              </w:rPr>
              <w:t>****</w:t>
            </w:r>
          </w:p>
          <w:p w:rsidR="00E0360B" w:rsidRDefault="00865C8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Переді</w:t>
            </w:r>
            <w:proofErr w:type="spellEnd"/>
            <w:r>
              <w:rPr>
                <w:sz w:val="28"/>
                <w:szCs w:val="28"/>
              </w:rPr>
              <w:t xml:space="preserve"> мною </w:t>
            </w:r>
            <w:proofErr w:type="spellStart"/>
            <w:r>
              <w:rPr>
                <w:sz w:val="28"/>
                <w:szCs w:val="28"/>
              </w:rPr>
              <w:t>зображення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відомої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художниці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65C82">
              <w:rPr>
                <w:sz w:val="28"/>
                <w:szCs w:val="28"/>
              </w:rPr>
              <w:t xml:space="preserve">-- </w:t>
            </w:r>
            <w:proofErr w:type="spellStart"/>
            <w:r>
              <w:rPr>
                <w:sz w:val="28"/>
                <w:szCs w:val="28"/>
              </w:rPr>
              <w:t>Катерини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ілокур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Богданівські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 xml:space="preserve">". </w:t>
            </w:r>
            <w:proofErr w:type="spellStart"/>
            <w:r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разу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ця</w:t>
            </w:r>
            <w:proofErr w:type="spellEnd"/>
            <w:r>
              <w:rPr>
                <w:sz w:val="28"/>
                <w:szCs w:val="28"/>
              </w:rPr>
              <w:t xml:space="preserve"> картина </w:t>
            </w:r>
            <w:proofErr w:type="spellStart"/>
            <w:r>
              <w:rPr>
                <w:sz w:val="28"/>
                <w:szCs w:val="28"/>
              </w:rPr>
              <w:t>надихає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мрійництво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чомусь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мені</w:t>
            </w:r>
            <w:proofErr w:type="spellEnd"/>
            <w:r>
              <w:rPr>
                <w:sz w:val="28"/>
                <w:szCs w:val="28"/>
              </w:rPr>
              <w:t xml:space="preserve"> вона </w:t>
            </w:r>
            <w:proofErr w:type="spellStart"/>
            <w:r>
              <w:rPr>
                <w:sz w:val="28"/>
                <w:szCs w:val="28"/>
              </w:rPr>
              <w:t>нагадує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дитинство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справді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r>
              <w:rPr>
                <w:sz w:val="28"/>
                <w:szCs w:val="28"/>
              </w:rPr>
              <w:t xml:space="preserve">Як </w:t>
            </w:r>
            <w:proofErr w:type="spellStart"/>
            <w:r>
              <w:rPr>
                <w:sz w:val="28"/>
                <w:szCs w:val="28"/>
              </w:rPr>
              <w:t>солодко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коли тебе </w:t>
            </w:r>
            <w:proofErr w:type="spellStart"/>
            <w:r>
              <w:rPr>
                <w:sz w:val="28"/>
                <w:szCs w:val="28"/>
              </w:rPr>
              <w:t>пригощають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такими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соковитими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яблуками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заграють</w:t>
            </w:r>
            <w:proofErr w:type="spellEnd"/>
            <w:r>
              <w:rPr>
                <w:sz w:val="28"/>
                <w:szCs w:val="28"/>
              </w:rPr>
              <w:t xml:space="preserve"> до тебе. </w:t>
            </w:r>
            <w:proofErr w:type="gramStart"/>
            <w:r>
              <w:rPr>
                <w:sz w:val="28"/>
                <w:szCs w:val="28"/>
              </w:rPr>
              <w:t>Вони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унікальні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червоні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цяточки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картин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зображені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ковдрі</w:t>
            </w:r>
            <w:proofErr w:type="spellEnd"/>
            <w:r>
              <w:rPr>
                <w:sz w:val="28"/>
                <w:szCs w:val="28"/>
              </w:rPr>
              <w:t xml:space="preserve">, а </w:t>
            </w:r>
            <w:proofErr w:type="spellStart"/>
            <w:r>
              <w:rPr>
                <w:sz w:val="28"/>
                <w:szCs w:val="28"/>
              </w:rPr>
              <w:t>навколо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квітнуть</w:t>
            </w:r>
            <w:proofErr w:type="spellEnd"/>
            <w:r>
              <w:rPr>
                <w:sz w:val="28"/>
                <w:szCs w:val="28"/>
              </w:rPr>
              <w:t xml:space="preserve"> дерева та пташки. Весна</w:t>
            </w:r>
            <w:r>
              <w:rPr>
                <w:sz w:val="28"/>
                <w:szCs w:val="28"/>
              </w:rPr>
              <w:t xml:space="preserve">!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оживає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благоденствує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пахне</w:t>
            </w:r>
            <w:proofErr w:type="spellEnd"/>
            <w:r>
              <w:rPr>
                <w:sz w:val="28"/>
                <w:szCs w:val="28"/>
              </w:rPr>
              <w:t xml:space="preserve">, як </w:t>
            </w:r>
            <w:proofErr w:type="spellStart"/>
            <w:r>
              <w:rPr>
                <w:sz w:val="28"/>
                <w:szCs w:val="28"/>
              </w:rPr>
              <w:t>соковиті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0360B" w:rsidRDefault="00865C82">
            <w:pPr>
              <w:pStyle w:val="a6"/>
              <w:rPr>
                <w:sz w:val="28"/>
                <w:szCs w:val="28"/>
              </w:rPr>
            </w:pPr>
            <w:r w:rsidRPr="00865C82">
              <w:rPr>
                <w:sz w:val="28"/>
                <w:szCs w:val="28"/>
              </w:rPr>
              <w:t>***</w:t>
            </w:r>
          </w:p>
          <w:p w:rsidR="00E0360B" w:rsidRDefault="00865C82">
            <w:pPr>
              <w:pStyle w:val="a6"/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картині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Катерини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ілокур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зображені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доспілі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 xml:space="preserve">. Вони </w:t>
            </w:r>
            <w:proofErr w:type="spellStart"/>
            <w:proofErr w:type="gramStart"/>
            <w:r>
              <w:rPr>
                <w:sz w:val="28"/>
                <w:szCs w:val="28"/>
              </w:rPr>
              <w:t>налит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соком, </w:t>
            </w:r>
            <w:proofErr w:type="spellStart"/>
            <w:r>
              <w:rPr>
                <w:sz w:val="28"/>
                <w:szCs w:val="28"/>
              </w:rPr>
              <w:t>немов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справжні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Виглядають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гарними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смачними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Хочеть</w:t>
            </w:r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попробувати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Яблука</w:t>
            </w:r>
            <w:proofErr w:type="spellEnd"/>
            <w:r>
              <w:rPr>
                <w:sz w:val="28"/>
                <w:szCs w:val="28"/>
              </w:rPr>
              <w:t xml:space="preserve"> лежать на </w:t>
            </w:r>
            <w:proofErr w:type="spellStart"/>
            <w:r>
              <w:rPr>
                <w:sz w:val="28"/>
                <w:szCs w:val="28"/>
              </w:rPr>
              <w:t>заквітчаній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бабусиній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хустині</w:t>
            </w:r>
            <w:proofErr w:type="spellEnd"/>
            <w:r>
              <w:rPr>
                <w:sz w:val="28"/>
                <w:szCs w:val="28"/>
              </w:rPr>
              <w:t xml:space="preserve">. Бабуся </w:t>
            </w:r>
            <w:proofErr w:type="spellStart"/>
            <w:r>
              <w:rPr>
                <w:sz w:val="28"/>
                <w:szCs w:val="28"/>
              </w:rPr>
              <w:t>назбирала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</w:t>
            </w:r>
            <w:proofErr w:type="gramStart"/>
            <w:r>
              <w:rPr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онуків</w:t>
            </w:r>
            <w:proofErr w:type="spellEnd"/>
            <w:r>
              <w:rPr>
                <w:sz w:val="28"/>
                <w:szCs w:val="28"/>
              </w:rPr>
              <w:t xml:space="preserve">. А </w:t>
            </w:r>
            <w:proofErr w:type="spellStart"/>
            <w:r>
              <w:rPr>
                <w:sz w:val="28"/>
                <w:szCs w:val="28"/>
              </w:rPr>
              <w:t>дає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плоди </w:t>
            </w:r>
            <w:proofErr w:type="spellStart"/>
            <w:r>
              <w:rPr>
                <w:sz w:val="28"/>
                <w:szCs w:val="28"/>
              </w:rPr>
              <w:t>мати-природа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весняний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квітучий</w:t>
            </w:r>
            <w:proofErr w:type="spellEnd"/>
            <w:r>
              <w:rPr>
                <w:sz w:val="28"/>
                <w:szCs w:val="28"/>
              </w:rPr>
              <w:t xml:space="preserve"> сад. </w:t>
            </w:r>
          </w:p>
        </w:tc>
      </w:tr>
    </w:tbl>
    <w:p w:rsidR="00E0360B" w:rsidRDefault="00E0360B">
      <w:pPr>
        <w:pStyle w:val="a5"/>
        <w:widowControl w:val="0"/>
        <w:numPr>
          <w:ilvl w:val="0"/>
          <w:numId w:val="11"/>
        </w:numPr>
        <w:spacing w:line="240" w:lineRule="auto"/>
      </w:pPr>
    </w:p>
    <w:p w:rsidR="00E0360B" w:rsidRDefault="00E0360B">
      <w:pPr>
        <w:pStyle w:val="a6"/>
        <w:rPr>
          <w:sz w:val="28"/>
          <w:szCs w:val="28"/>
        </w:rPr>
      </w:pPr>
    </w:p>
    <w:p w:rsidR="00E0360B" w:rsidRDefault="00865C82">
      <w:pPr>
        <w:pStyle w:val="a5"/>
        <w:numPr>
          <w:ilvl w:val="0"/>
          <w:numId w:val="10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Практична</w:t>
      </w:r>
      <w:proofErr w:type="gramEnd"/>
      <w:r>
        <w:rPr>
          <w:sz w:val="28"/>
          <w:szCs w:val="28"/>
        </w:rPr>
        <w:t xml:space="preserve"> робота</w:t>
      </w:r>
    </w:p>
    <w:p w:rsidR="00E0360B" w:rsidRDefault="00865C82">
      <w:p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VІ.</w:t>
      </w:r>
      <w:proofErr w:type="gramStart"/>
      <w:r>
        <w:rPr>
          <w:b/>
          <w:bCs/>
          <w:sz w:val="28"/>
          <w:szCs w:val="28"/>
          <w:u w:val="single"/>
        </w:rPr>
        <w:t>П</w:t>
      </w:r>
      <w:proofErr w:type="gramEnd"/>
      <w:r>
        <w:rPr>
          <w:b/>
          <w:bCs/>
          <w:sz w:val="28"/>
          <w:szCs w:val="28"/>
          <w:u w:val="single"/>
        </w:rPr>
        <w:t>ідсумок</w:t>
      </w:r>
      <w:proofErr w:type="spellEnd"/>
      <w:r>
        <w:rPr>
          <w:b/>
          <w:bCs/>
          <w:sz w:val="28"/>
          <w:szCs w:val="28"/>
          <w:u w:val="single"/>
        </w:rPr>
        <w:t xml:space="preserve"> уроку. </w:t>
      </w:r>
    </w:p>
    <w:p w:rsidR="00E0360B" w:rsidRDefault="00865C82">
      <w:pPr>
        <w:rPr>
          <w:i/>
          <w:iCs/>
          <w:sz w:val="28"/>
          <w:szCs w:val="28"/>
          <w:u w:val="single"/>
        </w:rPr>
      </w:pPr>
      <w:proofErr w:type="spellStart"/>
      <w:r>
        <w:rPr>
          <w:i/>
          <w:iCs/>
          <w:sz w:val="28"/>
          <w:szCs w:val="28"/>
          <w:u w:val="single"/>
        </w:rPr>
        <w:t>Гра</w:t>
      </w:r>
      <w:proofErr w:type="spellEnd"/>
      <w:r>
        <w:rPr>
          <w:i/>
          <w:iCs/>
          <w:sz w:val="28"/>
          <w:szCs w:val="28"/>
          <w:u w:val="single"/>
        </w:rPr>
        <w:t xml:space="preserve"> «</w:t>
      </w:r>
      <w:proofErr w:type="spellStart"/>
      <w:r>
        <w:rPr>
          <w:i/>
          <w:iCs/>
          <w:sz w:val="28"/>
          <w:szCs w:val="28"/>
          <w:u w:val="single"/>
        </w:rPr>
        <w:t>Збираємо</w:t>
      </w:r>
      <w:proofErr w:type="spellEnd"/>
      <w:r>
        <w:rPr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i/>
          <w:iCs/>
          <w:sz w:val="28"/>
          <w:szCs w:val="28"/>
          <w:u w:val="single"/>
        </w:rPr>
        <w:t>яблучка</w:t>
      </w:r>
      <w:proofErr w:type="spellEnd"/>
      <w:r>
        <w:rPr>
          <w:i/>
          <w:iCs/>
          <w:sz w:val="28"/>
          <w:szCs w:val="28"/>
          <w:u w:val="single"/>
        </w:rPr>
        <w:t xml:space="preserve">». Робота в </w:t>
      </w:r>
      <w:proofErr w:type="spellStart"/>
      <w:r>
        <w:rPr>
          <w:i/>
          <w:iCs/>
          <w:sz w:val="28"/>
          <w:szCs w:val="28"/>
          <w:u w:val="single"/>
        </w:rPr>
        <w:t>групах</w:t>
      </w:r>
      <w:proofErr w:type="spellEnd"/>
      <w:r>
        <w:rPr>
          <w:i/>
          <w:iCs/>
          <w:sz w:val="28"/>
          <w:szCs w:val="28"/>
          <w:u w:val="single"/>
        </w:rPr>
        <w:t xml:space="preserve">. 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столі</w:t>
      </w:r>
      <w:proofErr w:type="spellEnd"/>
      <w:r>
        <w:rPr>
          <w:sz w:val="28"/>
          <w:szCs w:val="28"/>
        </w:rPr>
        <w:t xml:space="preserve"> корзина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яблуками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записано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: 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яблучк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Яку красу </w:t>
      </w:r>
      <w:proofErr w:type="spellStart"/>
      <w:r>
        <w:rPr>
          <w:sz w:val="28"/>
          <w:szCs w:val="28"/>
        </w:rPr>
        <w:t>осіннього</w:t>
      </w:r>
      <w:proofErr w:type="spellEnd"/>
      <w:r>
        <w:rPr>
          <w:sz w:val="28"/>
          <w:szCs w:val="28"/>
        </w:rPr>
        <w:t xml:space="preserve"> саду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побачили</w:t>
      </w:r>
      <w:proofErr w:type="spellEnd"/>
      <w:r>
        <w:rPr>
          <w:sz w:val="28"/>
          <w:szCs w:val="28"/>
        </w:rPr>
        <w:t xml:space="preserve">? 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яблучк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ІІ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музиканти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грали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яблуневому</w:t>
      </w:r>
      <w:proofErr w:type="spellEnd"/>
      <w:r>
        <w:rPr>
          <w:sz w:val="28"/>
          <w:szCs w:val="28"/>
        </w:rPr>
        <w:t xml:space="preserve"> саду?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яблучк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ІІІ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</w:t>
      </w:r>
      <w:proofErr w:type="gramStart"/>
      <w:r>
        <w:rPr>
          <w:sz w:val="28"/>
          <w:szCs w:val="28"/>
        </w:rPr>
        <w:t>Яке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воно</w:t>
      </w:r>
      <w:proofErr w:type="spellEnd"/>
      <w:r>
        <w:rPr>
          <w:sz w:val="28"/>
          <w:szCs w:val="28"/>
        </w:rPr>
        <w:t xml:space="preserve"> вабило?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яблучко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Яку </w:t>
      </w:r>
      <w:proofErr w:type="spellStart"/>
      <w:r>
        <w:rPr>
          <w:sz w:val="28"/>
          <w:szCs w:val="28"/>
        </w:rPr>
        <w:t>мелодію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почули</w:t>
      </w:r>
      <w:proofErr w:type="spellEnd"/>
      <w:r>
        <w:rPr>
          <w:sz w:val="28"/>
          <w:szCs w:val="28"/>
        </w:rPr>
        <w:t>?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яблучко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Чим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пахнути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осінній</w:t>
      </w:r>
      <w:proofErr w:type="spellEnd"/>
      <w:r>
        <w:rPr>
          <w:sz w:val="28"/>
          <w:szCs w:val="28"/>
        </w:rPr>
        <w:t xml:space="preserve"> сад? 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яблучко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ізналися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комах?</w:t>
      </w:r>
    </w:p>
    <w:p w:rsidR="00E0360B" w:rsidRDefault="00865C82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яблучко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). В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описані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оповіданні</w:t>
      </w:r>
      <w:proofErr w:type="spellEnd"/>
      <w:proofErr w:type="gramStart"/>
      <w:r>
        <w:rPr>
          <w:sz w:val="28"/>
          <w:szCs w:val="28"/>
        </w:rPr>
        <w:t xml:space="preserve"> ?</w:t>
      </w:r>
      <w:proofErr w:type="gramEnd"/>
    </w:p>
    <w:p w:rsidR="00E0360B" w:rsidRDefault="00865C8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VІІ. </w:t>
      </w:r>
      <w:proofErr w:type="spellStart"/>
      <w:r>
        <w:rPr>
          <w:b/>
          <w:bCs/>
          <w:sz w:val="28"/>
          <w:szCs w:val="28"/>
          <w:u w:val="single"/>
        </w:rPr>
        <w:t>Оцінювання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учнів</w:t>
      </w:r>
      <w:proofErr w:type="spellEnd"/>
      <w:r>
        <w:rPr>
          <w:b/>
          <w:bCs/>
          <w:sz w:val="28"/>
          <w:szCs w:val="28"/>
          <w:u w:val="single"/>
        </w:rPr>
        <w:t xml:space="preserve">. </w:t>
      </w:r>
    </w:p>
    <w:p w:rsidR="00E0360B" w:rsidRDefault="00865C82">
      <w:p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Гра</w:t>
      </w:r>
      <w:proofErr w:type="spellEnd"/>
      <w:r>
        <w:rPr>
          <w:b/>
          <w:bCs/>
          <w:sz w:val="28"/>
          <w:szCs w:val="28"/>
          <w:u w:val="single"/>
        </w:rPr>
        <w:t xml:space="preserve"> « </w:t>
      </w:r>
      <w:proofErr w:type="spellStart"/>
      <w:r>
        <w:rPr>
          <w:b/>
          <w:bCs/>
          <w:sz w:val="28"/>
          <w:szCs w:val="28"/>
          <w:u w:val="single"/>
        </w:rPr>
        <w:t>Знайди</w:t>
      </w:r>
      <w:proofErr w:type="spellEnd"/>
      <w:r>
        <w:rPr>
          <w:b/>
          <w:bCs/>
          <w:sz w:val="28"/>
          <w:szCs w:val="28"/>
          <w:u w:val="single"/>
        </w:rPr>
        <w:t xml:space="preserve"> половинку»</w:t>
      </w:r>
    </w:p>
    <w:p w:rsidR="00E0360B" w:rsidRDefault="00865C82">
      <w:pPr>
        <w:shd w:val="clear" w:color="auto" w:fill="FFFFFF"/>
        <w:spacing w:after="0" w:line="207" w:lineRule="atLeast"/>
        <w:ind w:firstLine="709"/>
        <w:jc w:val="both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гнилого </w:t>
      </w:r>
      <w:proofErr w:type="spellStart"/>
      <w:r>
        <w:rPr>
          <w:rFonts w:ascii="Times New Roman" w:hAnsi="Times New Roman"/>
          <w:sz w:val="28"/>
          <w:szCs w:val="28"/>
        </w:rPr>
        <w:t>яблука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гни</w:t>
      </w:r>
      <w:proofErr w:type="gram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0360B" w:rsidRDefault="00865C82">
      <w:pPr>
        <w:shd w:val="clear" w:color="auto" w:fill="FFFFFF"/>
        <w:spacing w:after="0" w:line="207" w:lineRule="atLeast"/>
        <w:ind w:firstLine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proofErr w:type="spellStart"/>
      <w:r>
        <w:rPr>
          <w:rFonts w:ascii="Times New Roman" w:hAnsi="Times New Roman"/>
          <w:sz w:val="28"/>
          <w:szCs w:val="28"/>
        </w:rPr>
        <w:t>Достигле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яблуко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дерева </w:t>
      </w:r>
      <w:proofErr w:type="spellStart"/>
      <w:r>
        <w:rPr>
          <w:rFonts w:ascii="Times New Roman" w:hAnsi="Times New Roman"/>
          <w:sz w:val="28"/>
          <w:szCs w:val="28"/>
        </w:rPr>
        <w:t>пада</w:t>
      </w:r>
      <w:proofErr w:type="gram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0360B" w:rsidRDefault="00865C82">
      <w:pPr>
        <w:shd w:val="clear" w:color="auto" w:fill="FFFFFF"/>
        <w:spacing w:after="0" w:line="207" w:lineRule="atLeast"/>
        <w:ind w:firstLine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солодкій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солодкі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shd w:val="clear" w:color="auto" w:fill="FFFFFF"/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sz w:val="18"/>
          <w:szCs w:val="18"/>
        </w:rPr>
        <w:t>·</w:t>
      </w:r>
      <w:r>
        <w:rPr>
          <w:rFonts w:ascii="Times New Roman" w:hAnsi="Times New Roman"/>
          <w:sz w:val="14"/>
          <w:szCs w:val="14"/>
        </w:rPr>
        <w:t>        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яблуні</w:t>
      </w:r>
      <w:proofErr w:type="spellEnd"/>
      <w:r>
        <w:rPr>
          <w:rFonts w:ascii="Times New Roman" w:hAnsi="Times New Roman"/>
          <w:sz w:val="28"/>
          <w:szCs w:val="28"/>
        </w:rPr>
        <w:t xml:space="preserve"> шишки не </w:t>
      </w:r>
      <w:proofErr w:type="spellStart"/>
      <w:r>
        <w:rPr>
          <w:rFonts w:ascii="Times New Roman" w:hAnsi="Times New Roman"/>
          <w:sz w:val="28"/>
          <w:szCs w:val="28"/>
        </w:rPr>
        <w:t>ростуть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shd w:val="clear" w:color="auto" w:fill="FFFFFF"/>
        <w:spacing w:after="0" w:line="20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Вересень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пахне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жовтень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– капустою</w:t>
      </w:r>
      <w:r>
        <w:rPr>
          <w:rFonts w:ascii="Times New Roman" w:hAnsi="Times New Roman"/>
          <w:sz w:val="28"/>
          <w:szCs w:val="28"/>
        </w:rPr>
        <w:t>.</w:t>
      </w:r>
    </w:p>
    <w:p w:rsidR="00E0360B" w:rsidRDefault="00865C82">
      <w:pPr>
        <w:shd w:val="clear" w:color="auto" w:fill="FFFFFF"/>
        <w:spacing w:after="0" w:line="207" w:lineRule="atLeast"/>
        <w:ind w:firstLine="709"/>
        <w:jc w:val="both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яблука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60B" w:rsidRDefault="00E0360B">
      <w:pPr>
        <w:rPr>
          <w:b/>
          <w:bCs/>
          <w:sz w:val="28"/>
          <w:szCs w:val="28"/>
          <w:u w:val="single"/>
        </w:rPr>
      </w:pP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Домашнє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. 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Виразно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оповідання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Намалювати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яблуневий</w:t>
      </w:r>
      <w:proofErr w:type="spellEnd"/>
      <w:r>
        <w:rPr>
          <w:sz w:val="28"/>
          <w:szCs w:val="28"/>
        </w:rPr>
        <w:t xml:space="preserve"> сад </w:t>
      </w:r>
      <w:proofErr w:type="spellStart"/>
      <w:r>
        <w:rPr>
          <w:sz w:val="28"/>
          <w:szCs w:val="28"/>
        </w:rPr>
        <w:t>восени</w:t>
      </w:r>
      <w:proofErr w:type="spellEnd"/>
      <w:r>
        <w:rPr>
          <w:sz w:val="28"/>
          <w:szCs w:val="28"/>
        </w:rPr>
        <w:t>.</w:t>
      </w:r>
    </w:p>
    <w:p w:rsidR="00E0360B" w:rsidRDefault="00865C8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Складання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сенкану</w:t>
      </w:r>
      <w:proofErr w:type="spellEnd"/>
    </w:p>
    <w:p w:rsidR="00E0360B" w:rsidRDefault="00865C82">
      <w:pPr>
        <w:pStyle w:val="a5"/>
        <w:numPr>
          <w:ilvl w:val="0"/>
          <w:numId w:val="1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Іменник</w:t>
      </w:r>
      <w:proofErr w:type="spellEnd"/>
      <w:r>
        <w:rPr>
          <w:b/>
          <w:bCs/>
          <w:sz w:val="28"/>
          <w:szCs w:val="28"/>
        </w:rPr>
        <w:t xml:space="preserve">.                                                 </w:t>
      </w:r>
      <w:proofErr w:type="spellStart"/>
      <w:r>
        <w:rPr>
          <w:b/>
          <w:bCs/>
          <w:sz w:val="28"/>
          <w:szCs w:val="28"/>
        </w:rPr>
        <w:t>Яблука</w:t>
      </w:r>
      <w:proofErr w:type="spellEnd"/>
    </w:p>
    <w:p w:rsidR="00E0360B" w:rsidRDefault="00865C82">
      <w:pPr>
        <w:pStyle w:val="a5"/>
        <w:numPr>
          <w:ilvl w:val="0"/>
          <w:numId w:val="1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Прикметник</w:t>
      </w:r>
      <w:proofErr w:type="spellEnd"/>
      <w:r>
        <w:rPr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b/>
          <w:bCs/>
          <w:sz w:val="28"/>
          <w:szCs w:val="28"/>
        </w:rPr>
        <w:t>Соковиті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запашні</w:t>
      </w:r>
      <w:proofErr w:type="spellEnd"/>
    </w:p>
    <w:p w:rsidR="00E0360B" w:rsidRDefault="00865C82">
      <w:pPr>
        <w:pStyle w:val="a5"/>
        <w:numPr>
          <w:ilvl w:val="0"/>
          <w:numId w:val="1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Дієслово</w:t>
      </w:r>
      <w:proofErr w:type="spellEnd"/>
      <w:r>
        <w:rPr>
          <w:b/>
          <w:bCs/>
          <w:sz w:val="28"/>
          <w:szCs w:val="28"/>
        </w:rPr>
        <w:t xml:space="preserve">.                                             Пахнуть, </w:t>
      </w:r>
      <w:proofErr w:type="spellStart"/>
      <w:r>
        <w:rPr>
          <w:b/>
          <w:bCs/>
          <w:sz w:val="28"/>
          <w:szCs w:val="28"/>
        </w:rPr>
        <w:t>виблискую</w:t>
      </w:r>
      <w:r>
        <w:rPr>
          <w:b/>
          <w:bCs/>
          <w:sz w:val="28"/>
          <w:szCs w:val="28"/>
        </w:rPr>
        <w:t>ть</w:t>
      </w:r>
      <w:proofErr w:type="spellEnd"/>
      <w:r>
        <w:rPr>
          <w:b/>
          <w:bCs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1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Порівняння</w:t>
      </w:r>
      <w:proofErr w:type="spellEnd"/>
      <w:r>
        <w:rPr>
          <w:b/>
          <w:bCs/>
          <w:sz w:val="28"/>
          <w:szCs w:val="28"/>
        </w:rPr>
        <w:t xml:space="preserve">.                                        </w:t>
      </w:r>
      <w:proofErr w:type="spellStart"/>
      <w:r>
        <w:rPr>
          <w:b/>
          <w:bCs/>
          <w:sz w:val="28"/>
          <w:szCs w:val="28"/>
        </w:rPr>
        <w:t>Маленькі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сонечка</w:t>
      </w:r>
      <w:proofErr w:type="spellEnd"/>
      <w:r>
        <w:rPr>
          <w:b/>
          <w:bCs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1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Речення</w:t>
      </w:r>
      <w:proofErr w:type="spellEnd"/>
      <w:r>
        <w:rPr>
          <w:b/>
          <w:bCs/>
          <w:sz w:val="28"/>
          <w:szCs w:val="28"/>
        </w:rPr>
        <w:t xml:space="preserve">.                                          </w:t>
      </w:r>
      <w:proofErr w:type="spellStart"/>
      <w:r>
        <w:rPr>
          <w:b/>
          <w:bCs/>
          <w:sz w:val="28"/>
          <w:szCs w:val="28"/>
        </w:rPr>
        <w:t>Яблука</w:t>
      </w:r>
      <w:proofErr w:type="spellEnd"/>
      <w:r>
        <w:rPr>
          <w:b/>
          <w:bCs/>
          <w:sz w:val="28"/>
          <w:szCs w:val="28"/>
        </w:rPr>
        <w:t xml:space="preserve"> пахнуть </w:t>
      </w:r>
      <w:proofErr w:type="spellStart"/>
      <w:r>
        <w:rPr>
          <w:b/>
          <w:bCs/>
          <w:sz w:val="28"/>
          <w:szCs w:val="28"/>
        </w:rPr>
        <w:t>гарячим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сонцем</w:t>
      </w:r>
      <w:proofErr w:type="spellEnd"/>
      <w:r>
        <w:rPr>
          <w:b/>
          <w:bCs/>
          <w:sz w:val="28"/>
          <w:szCs w:val="28"/>
        </w:rPr>
        <w:t>.</w:t>
      </w:r>
    </w:p>
    <w:p w:rsidR="00E0360B" w:rsidRDefault="00865C82">
      <w:pPr>
        <w:pStyle w:val="a5"/>
        <w:numPr>
          <w:ilvl w:val="0"/>
          <w:numId w:val="1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Асоціація</w:t>
      </w:r>
      <w:proofErr w:type="spellEnd"/>
      <w:r>
        <w:rPr>
          <w:b/>
          <w:bCs/>
          <w:sz w:val="28"/>
          <w:szCs w:val="28"/>
        </w:rPr>
        <w:t xml:space="preserve">.                                    </w:t>
      </w:r>
      <w:proofErr w:type="spellStart"/>
      <w:r>
        <w:rPr>
          <w:b/>
          <w:bCs/>
          <w:sz w:val="28"/>
          <w:szCs w:val="28"/>
        </w:rPr>
        <w:t>Золотисті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планети</w:t>
      </w:r>
      <w:proofErr w:type="spellEnd"/>
      <w:r>
        <w:rPr>
          <w:b/>
          <w:bCs/>
          <w:sz w:val="28"/>
          <w:szCs w:val="28"/>
        </w:rPr>
        <w:t>.</w:t>
      </w:r>
    </w:p>
    <w:p w:rsidR="00E0360B" w:rsidRDefault="00E0360B">
      <w:pPr>
        <w:pStyle w:val="a5"/>
        <w:rPr>
          <w:b/>
          <w:bCs/>
          <w:sz w:val="28"/>
          <w:szCs w:val="28"/>
        </w:rPr>
      </w:pP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« Сито»</w:t>
      </w:r>
    </w:p>
    <w:p w:rsidR="00E0360B" w:rsidRDefault="00865C82">
      <w:pPr>
        <w:rPr>
          <w:sz w:val="28"/>
          <w:szCs w:val="28"/>
        </w:rPr>
      </w:pPr>
      <w:r>
        <w:rPr>
          <w:sz w:val="28"/>
          <w:szCs w:val="28"/>
        </w:rPr>
        <w:t xml:space="preserve">Вам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пересіяти</w:t>
      </w:r>
      <w:proofErr w:type="spellEnd"/>
      <w:r>
        <w:rPr>
          <w:sz w:val="28"/>
          <w:szCs w:val="28"/>
        </w:rPr>
        <w:t xml:space="preserve"> слова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дібрати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підходять</w:t>
      </w:r>
      <w:proofErr w:type="spellEnd"/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Навесні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рясно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цвіли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яблуні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восени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вродило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Наш </w:t>
      </w:r>
      <w:proofErr w:type="spellStart"/>
      <w:r>
        <w:rPr>
          <w:sz w:val="28"/>
          <w:szCs w:val="28"/>
        </w:rPr>
        <w:t>яблуневий</w:t>
      </w:r>
      <w:proofErr w:type="spellEnd"/>
      <w:r>
        <w:rPr>
          <w:sz w:val="28"/>
          <w:szCs w:val="28"/>
        </w:rPr>
        <w:t xml:space="preserve"> сад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жовто-рожевий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плодів</w:t>
      </w:r>
      <w:proofErr w:type="spellEnd"/>
      <w:r>
        <w:rPr>
          <w:sz w:val="28"/>
          <w:szCs w:val="28"/>
        </w:rPr>
        <w:t xml:space="preserve"> на … . Весь день я </w:t>
      </w:r>
      <w:proofErr w:type="spellStart"/>
      <w:r>
        <w:rPr>
          <w:sz w:val="28"/>
          <w:szCs w:val="28"/>
        </w:rPr>
        <w:t>збирала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врожай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нашому</w:t>
      </w:r>
      <w:proofErr w:type="spellEnd"/>
      <w:r>
        <w:rPr>
          <w:sz w:val="28"/>
          <w:szCs w:val="28"/>
        </w:rPr>
        <w:t xml:space="preserve"> … . </w:t>
      </w:r>
      <w:proofErr w:type="spellStart"/>
      <w:r>
        <w:rPr>
          <w:sz w:val="28"/>
          <w:szCs w:val="28"/>
        </w:rPr>
        <w:t>Найкращі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запашні</w:t>
      </w:r>
      <w:proofErr w:type="spellEnd"/>
      <w:r>
        <w:rPr>
          <w:sz w:val="28"/>
          <w:szCs w:val="28"/>
        </w:rPr>
        <w:t xml:space="preserve"> … я </w:t>
      </w:r>
      <w:proofErr w:type="spellStart"/>
      <w:r>
        <w:rPr>
          <w:sz w:val="28"/>
          <w:szCs w:val="28"/>
        </w:rPr>
        <w:t>поклала</w:t>
      </w:r>
      <w:proofErr w:type="spellEnd"/>
      <w:r>
        <w:rPr>
          <w:sz w:val="28"/>
          <w:szCs w:val="28"/>
        </w:rPr>
        <w:t xml:space="preserve"> до … 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пригостити</w:t>
      </w:r>
      <w:proofErr w:type="spellEnd"/>
      <w:r>
        <w:rPr>
          <w:sz w:val="28"/>
          <w:szCs w:val="28"/>
        </w:rPr>
        <w:t xml:space="preserve"> …</w:t>
      </w:r>
    </w:p>
    <w:p w:rsidR="00E0360B" w:rsidRDefault="00865C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Довідка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яблуні,саду</w:t>
      </w:r>
      <w:proofErr w:type="gramStart"/>
      <w:r>
        <w:rPr>
          <w:sz w:val="28"/>
          <w:szCs w:val="28"/>
        </w:rPr>
        <w:t>,я</w:t>
      </w:r>
      <w:proofErr w:type="gramEnd"/>
      <w:r>
        <w:rPr>
          <w:sz w:val="28"/>
          <w:szCs w:val="28"/>
        </w:rPr>
        <w:t>блук,яблука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кошика</w:t>
      </w:r>
      <w:proofErr w:type="spellEnd"/>
      <w:r>
        <w:rPr>
          <w:sz w:val="28"/>
          <w:szCs w:val="28"/>
        </w:rPr>
        <w:t>, сестричку</w:t>
      </w: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  <w:rPr>
          <w:sz w:val="28"/>
          <w:szCs w:val="28"/>
        </w:rPr>
      </w:pPr>
    </w:p>
    <w:p w:rsidR="00E0360B" w:rsidRDefault="00E0360B">
      <w:pPr>
        <w:spacing w:after="0"/>
      </w:pPr>
    </w:p>
    <w:sectPr w:rsidR="00E0360B" w:rsidSect="00E0360B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0B" w:rsidRDefault="00E0360B" w:rsidP="00E0360B">
      <w:pPr>
        <w:spacing w:after="0" w:line="240" w:lineRule="auto"/>
      </w:pPr>
      <w:r>
        <w:separator/>
      </w:r>
    </w:p>
  </w:endnote>
  <w:endnote w:type="continuationSeparator" w:id="0">
    <w:p w:rsidR="00E0360B" w:rsidRDefault="00E0360B" w:rsidP="00E0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merican Typewrite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0B" w:rsidRDefault="00E036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0B" w:rsidRDefault="00E0360B" w:rsidP="00E0360B">
      <w:pPr>
        <w:spacing w:after="0" w:line="240" w:lineRule="auto"/>
      </w:pPr>
      <w:r>
        <w:separator/>
      </w:r>
    </w:p>
  </w:footnote>
  <w:footnote w:type="continuationSeparator" w:id="0">
    <w:p w:rsidR="00E0360B" w:rsidRDefault="00E0360B" w:rsidP="00E0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0B" w:rsidRDefault="00E036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47BA"/>
    <w:multiLevelType w:val="hybridMultilevel"/>
    <w:tmpl w:val="B25047FC"/>
    <w:numStyleLink w:val="1"/>
  </w:abstractNum>
  <w:abstractNum w:abstractNumId="1">
    <w:nsid w:val="1AEF6B09"/>
    <w:multiLevelType w:val="hybridMultilevel"/>
    <w:tmpl w:val="F3D03864"/>
    <w:styleLink w:val="3"/>
    <w:lvl w:ilvl="0" w:tplc="D700B15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BA0CF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E25E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6EC4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613E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0212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18126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A82E0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AF07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997D15"/>
    <w:multiLevelType w:val="hybridMultilevel"/>
    <w:tmpl w:val="B6A8C7E4"/>
    <w:styleLink w:val="4"/>
    <w:lvl w:ilvl="0" w:tplc="0B88C644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E9F3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C2F6A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0519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0AA3E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CB30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2C8692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6A5BD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AE76B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0CE4190"/>
    <w:multiLevelType w:val="hybridMultilevel"/>
    <w:tmpl w:val="4A38D504"/>
    <w:numStyleLink w:val="5"/>
  </w:abstractNum>
  <w:abstractNum w:abstractNumId="4">
    <w:nsid w:val="2EC74613"/>
    <w:multiLevelType w:val="hybridMultilevel"/>
    <w:tmpl w:val="06C06E98"/>
    <w:numStyleLink w:val="6"/>
  </w:abstractNum>
  <w:abstractNum w:abstractNumId="5">
    <w:nsid w:val="369A774B"/>
    <w:multiLevelType w:val="hybridMultilevel"/>
    <w:tmpl w:val="B25047FC"/>
    <w:styleLink w:val="1"/>
    <w:lvl w:ilvl="0" w:tplc="1BBC60F2">
      <w:start w:val="1"/>
      <w:numFmt w:val="bullet"/>
      <w:lvlText w:val="-"/>
      <w:lvlJc w:val="left"/>
      <w:pPr>
        <w:ind w:left="64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9C1CF4">
      <w:start w:val="1"/>
      <w:numFmt w:val="bullet"/>
      <w:lvlText w:val="o"/>
      <w:lvlJc w:val="left"/>
      <w:pPr>
        <w:ind w:left="136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2867A4">
      <w:start w:val="1"/>
      <w:numFmt w:val="bullet"/>
      <w:lvlText w:val="▪"/>
      <w:lvlJc w:val="left"/>
      <w:pPr>
        <w:ind w:left="208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DC6968">
      <w:start w:val="1"/>
      <w:numFmt w:val="bullet"/>
      <w:lvlText w:val="•"/>
      <w:lvlJc w:val="left"/>
      <w:pPr>
        <w:ind w:left="28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C61EA0">
      <w:start w:val="1"/>
      <w:numFmt w:val="bullet"/>
      <w:lvlText w:val="o"/>
      <w:lvlJc w:val="left"/>
      <w:pPr>
        <w:ind w:left="352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FEC1D4">
      <w:start w:val="1"/>
      <w:numFmt w:val="bullet"/>
      <w:lvlText w:val="▪"/>
      <w:lvlJc w:val="left"/>
      <w:pPr>
        <w:ind w:left="424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02ECB6">
      <w:start w:val="1"/>
      <w:numFmt w:val="bullet"/>
      <w:lvlText w:val="•"/>
      <w:lvlJc w:val="left"/>
      <w:pPr>
        <w:ind w:left="496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A7760">
      <w:start w:val="1"/>
      <w:numFmt w:val="bullet"/>
      <w:lvlText w:val="o"/>
      <w:lvlJc w:val="left"/>
      <w:pPr>
        <w:ind w:left="568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340B88">
      <w:start w:val="1"/>
      <w:numFmt w:val="bullet"/>
      <w:lvlText w:val="▪"/>
      <w:lvlJc w:val="left"/>
      <w:pPr>
        <w:ind w:left="64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46D51AA"/>
    <w:multiLevelType w:val="hybridMultilevel"/>
    <w:tmpl w:val="4A38D504"/>
    <w:styleLink w:val="5"/>
    <w:lvl w:ilvl="0" w:tplc="7792847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4D1E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C983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90735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86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FCEDF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1665B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A0B56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AB1F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6810F95"/>
    <w:multiLevelType w:val="hybridMultilevel"/>
    <w:tmpl w:val="E1981E08"/>
    <w:styleLink w:val="2"/>
    <w:lvl w:ilvl="0" w:tplc="5DFE3782">
      <w:start w:val="1"/>
      <w:numFmt w:val="bullet"/>
      <w:lvlText w:val="•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42FB8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4C9DB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487AC">
      <w:start w:val="1"/>
      <w:numFmt w:val="bullet"/>
      <w:lvlText w:val="•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BC3FD4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78B6C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C0F5C">
      <w:start w:val="1"/>
      <w:numFmt w:val="bullet"/>
      <w:lvlText w:val="•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860E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A8735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5990F9A"/>
    <w:multiLevelType w:val="hybridMultilevel"/>
    <w:tmpl w:val="F3D03864"/>
    <w:numStyleLink w:val="3"/>
  </w:abstractNum>
  <w:abstractNum w:abstractNumId="9">
    <w:nsid w:val="5DA25B08"/>
    <w:multiLevelType w:val="hybridMultilevel"/>
    <w:tmpl w:val="06C06E98"/>
    <w:styleLink w:val="6"/>
    <w:lvl w:ilvl="0" w:tplc="1BCA6A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001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A01D4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125DF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36229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5BC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D0C34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EA87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44DDD2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58E5294"/>
    <w:multiLevelType w:val="hybridMultilevel"/>
    <w:tmpl w:val="B6A8C7E4"/>
    <w:numStyleLink w:val="4"/>
  </w:abstractNum>
  <w:abstractNum w:abstractNumId="11">
    <w:nsid w:val="707161FC"/>
    <w:multiLevelType w:val="hybridMultilevel"/>
    <w:tmpl w:val="E1981E08"/>
    <w:numStyleLink w:val="2"/>
  </w:abstractNum>
  <w:num w:numId="1">
    <w:abstractNumId w:val="5"/>
  </w:num>
  <w:num w:numId="2">
    <w:abstractNumId w:val="0"/>
  </w:num>
  <w:num w:numId="3">
    <w:abstractNumId w:val="0"/>
    <w:lvlOverride w:ilvl="0">
      <w:lvl w:ilvl="0" w:tplc="032CE818">
        <w:start w:val="1"/>
        <w:numFmt w:val="bullet"/>
        <w:lvlText w:val="-"/>
        <w:lvlJc w:val="left"/>
        <w:pPr>
          <w:ind w:left="59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942706">
        <w:start w:val="1"/>
        <w:numFmt w:val="bullet"/>
        <w:lvlText w:val="o"/>
        <w:lvlJc w:val="left"/>
        <w:pPr>
          <w:ind w:left="131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807F28">
        <w:start w:val="1"/>
        <w:numFmt w:val="bullet"/>
        <w:lvlText w:val="▪"/>
        <w:lvlJc w:val="left"/>
        <w:pPr>
          <w:ind w:left="203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22C48E">
        <w:start w:val="1"/>
        <w:numFmt w:val="bullet"/>
        <w:lvlText w:val="•"/>
        <w:lvlJc w:val="left"/>
        <w:pPr>
          <w:ind w:left="275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589680">
        <w:start w:val="1"/>
        <w:numFmt w:val="bullet"/>
        <w:lvlText w:val="o"/>
        <w:lvlJc w:val="left"/>
        <w:pPr>
          <w:ind w:left="347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4EE9A4">
        <w:start w:val="1"/>
        <w:numFmt w:val="bullet"/>
        <w:lvlText w:val="▪"/>
        <w:lvlJc w:val="left"/>
        <w:pPr>
          <w:ind w:left="419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801A4C">
        <w:start w:val="1"/>
        <w:numFmt w:val="bullet"/>
        <w:lvlText w:val="•"/>
        <w:lvlJc w:val="left"/>
        <w:pPr>
          <w:ind w:left="491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50E1FC">
        <w:start w:val="1"/>
        <w:numFmt w:val="bullet"/>
        <w:lvlText w:val="o"/>
        <w:lvlJc w:val="left"/>
        <w:pPr>
          <w:ind w:left="563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CEEEFA">
        <w:start w:val="1"/>
        <w:numFmt w:val="bullet"/>
        <w:lvlText w:val="▪"/>
        <w:lvlJc w:val="left"/>
        <w:pPr>
          <w:ind w:left="6351" w:hanging="23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10"/>
    <w:lvlOverride w:ilvl="0">
      <w:lvl w:ilvl="0" w:tplc="D4AED248">
        <w:start w:val="1"/>
        <w:numFmt w:val="bullet"/>
        <w:lvlText w:val="•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5E5DEE">
        <w:start w:val="1"/>
        <w:numFmt w:val="bullet"/>
        <w:lvlText w:val="o"/>
        <w:lvlJc w:val="left"/>
        <w:pPr>
          <w:ind w:left="142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4E60E4">
        <w:start w:val="1"/>
        <w:numFmt w:val="bullet"/>
        <w:lvlText w:val="▪"/>
        <w:lvlJc w:val="left"/>
        <w:pPr>
          <w:ind w:left="21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0C78AC">
        <w:start w:val="1"/>
        <w:numFmt w:val="bullet"/>
        <w:lvlText w:val="•"/>
        <w:lvlJc w:val="left"/>
        <w:pPr>
          <w:ind w:left="286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7487F6">
        <w:start w:val="1"/>
        <w:numFmt w:val="bullet"/>
        <w:lvlText w:val="o"/>
        <w:lvlJc w:val="left"/>
        <w:pPr>
          <w:ind w:left="358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C8EA52">
        <w:start w:val="1"/>
        <w:numFmt w:val="bullet"/>
        <w:lvlText w:val="▪"/>
        <w:lvlJc w:val="left"/>
        <w:pPr>
          <w:ind w:left="430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5225D6">
        <w:start w:val="1"/>
        <w:numFmt w:val="bullet"/>
        <w:lvlText w:val="•"/>
        <w:lvlJc w:val="left"/>
        <w:pPr>
          <w:ind w:left="502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A8633E">
        <w:start w:val="1"/>
        <w:numFmt w:val="bullet"/>
        <w:lvlText w:val="o"/>
        <w:lvlJc w:val="left"/>
        <w:pPr>
          <w:ind w:left="57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E6A2A">
        <w:start w:val="1"/>
        <w:numFmt w:val="bullet"/>
        <w:lvlText w:val="▪"/>
        <w:lvlJc w:val="left"/>
        <w:pPr>
          <w:ind w:left="646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0"/>
    <w:lvlOverride w:ilvl="0">
      <w:lvl w:ilvl="0" w:tplc="D4AED248">
        <w:start w:val="1"/>
        <w:numFmt w:val="bullet"/>
        <w:lvlText w:val="•"/>
        <w:lvlJc w:val="left"/>
        <w:pPr>
          <w:ind w:left="632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5E5DEE">
        <w:start w:val="1"/>
        <w:numFmt w:val="bullet"/>
        <w:lvlText w:val="o"/>
        <w:lvlJc w:val="left"/>
        <w:pPr>
          <w:ind w:left="1352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4E60E4">
        <w:start w:val="1"/>
        <w:numFmt w:val="bullet"/>
        <w:lvlText w:val="▪"/>
        <w:lvlJc w:val="left"/>
        <w:pPr>
          <w:ind w:left="2072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0C78AC">
        <w:start w:val="1"/>
        <w:numFmt w:val="bullet"/>
        <w:lvlText w:val="•"/>
        <w:lvlJc w:val="left"/>
        <w:pPr>
          <w:ind w:left="2792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7487F6">
        <w:start w:val="1"/>
        <w:numFmt w:val="bullet"/>
        <w:lvlText w:val="o"/>
        <w:lvlJc w:val="left"/>
        <w:pPr>
          <w:ind w:left="3512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C8EA52">
        <w:start w:val="1"/>
        <w:numFmt w:val="bullet"/>
        <w:lvlText w:val="▪"/>
        <w:lvlJc w:val="left"/>
        <w:pPr>
          <w:ind w:left="4232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5225D6">
        <w:start w:val="1"/>
        <w:numFmt w:val="bullet"/>
        <w:lvlText w:val="•"/>
        <w:lvlJc w:val="left"/>
        <w:pPr>
          <w:ind w:left="4952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A8633E">
        <w:start w:val="1"/>
        <w:numFmt w:val="bullet"/>
        <w:lvlText w:val="o"/>
        <w:lvlJc w:val="left"/>
        <w:pPr>
          <w:ind w:left="5672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E6A2A">
        <w:start w:val="1"/>
        <w:numFmt w:val="bullet"/>
        <w:lvlText w:val="▪"/>
        <w:lvlJc w:val="left"/>
        <w:pPr>
          <w:ind w:left="6392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360B"/>
    <w:rsid w:val="00865C82"/>
    <w:rsid w:val="00E0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60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60B"/>
    <w:rPr>
      <w:u w:val="single"/>
    </w:rPr>
  </w:style>
  <w:style w:type="table" w:customStyle="1" w:styleId="TableNormal">
    <w:name w:val="Table Normal"/>
    <w:rsid w:val="00E036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E0360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rsid w:val="00E0360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rsid w:val="00E0360B"/>
    <w:pPr>
      <w:numPr>
        <w:numId w:val="1"/>
      </w:numPr>
    </w:pPr>
  </w:style>
  <w:style w:type="numbering" w:customStyle="1" w:styleId="2">
    <w:name w:val="Імпортований стиль 2"/>
    <w:rsid w:val="00E0360B"/>
    <w:pPr>
      <w:numPr>
        <w:numId w:val="4"/>
      </w:numPr>
    </w:pPr>
  </w:style>
  <w:style w:type="numbering" w:customStyle="1" w:styleId="3">
    <w:name w:val="Імпортований стиль 3"/>
    <w:rsid w:val="00E0360B"/>
    <w:pPr>
      <w:numPr>
        <w:numId w:val="6"/>
      </w:numPr>
    </w:pPr>
  </w:style>
  <w:style w:type="numbering" w:customStyle="1" w:styleId="4">
    <w:name w:val="Імпортований стиль 4"/>
    <w:rsid w:val="00E0360B"/>
    <w:pPr>
      <w:numPr>
        <w:numId w:val="8"/>
      </w:numPr>
    </w:pPr>
  </w:style>
  <w:style w:type="paragraph" w:styleId="a6">
    <w:name w:val="No Spacing"/>
    <w:rsid w:val="00E0360B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5">
    <w:name w:val="Імпортований стиль 5"/>
    <w:rsid w:val="00E0360B"/>
    <w:pPr>
      <w:numPr>
        <w:numId w:val="12"/>
      </w:numPr>
    </w:pPr>
  </w:style>
  <w:style w:type="numbering" w:customStyle="1" w:styleId="6">
    <w:name w:val="Імпортований стиль 6"/>
    <w:rsid w:val="00E0360B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1528</Words>
  <Characters>8713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оье</dc:creator>
  <cp:keywords/>
  <cp:lastModifiedBy>оье</cp:lastModifiedBy>
  <cp:revision>2</cp:revision>
  <dcterms:created xsi:type="dcterms:W3CDTF">2018-10-03T10:10:00Z</dcterms:created>
  <dcterms:modified xsi:type="dcterms:W3CDTF">2018-10-03T10:11:00Z</dcterms:modified>
</cp:coreProperties>
</file>