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AE6" w:rsidRPr="00692AE6" w:rsidRDefault="00692AE6" w:rsidP="00246F71">
      <w:pPr>
        <w:spacing w:after="60"/>
        <w:rPr>
          <w:rtl/>
        </w:rPr>
      </w:pPr>
      <w:r>
        <w:rPr>
          <w:rFonts w:hint="cs"/>
          <w:rtl/>
        </w:rPr>
        <w:t>בס"ד</w:t>
      </w:r>
    </w:p>
    <w:p w:rsidR="00692AE6" w:rsidRDefault="000A3A60" w:rsidP="00246F71">
      <w:pPr>
        <w:spacing w:after="60"/>
        <w:jc w:val="center"/>
        <w:rPr>
          <w:b/>
          <w:bCs/>
          <w:sz w:val="28"/>
          <w:szCs w:val="28"/>
          <w:u w:val="single"/>
          <w:rtl/>
        </w:rPr>
      </w:pPr>
      <w:r w:rsidRPr="00E117CD">
        <w:rPr>
          <w:b/>
          <w:bCs/>
          <w:sz w:val="28"/>
          <w:szCs w:val="28"/>
          <w:u w:val="single"/>
          <w:rtl/>
        </w:rPr>
        <w:t xml:space="preserve">מבוא לתושב"ע </w:t>
      </w:r>
      <w:r w:rsidR="00D25A04" w:rsidRPr="00E117CD">
        <w:rPr>
          <w:rFonts w:hint="cs"/>
          <w:b/>
          <w:bCs/>
          <w:sz w:val="28"/>
          <w:szCs w:val="28"/>
          <w:u w:val="single"/>
          <w:rtl/>
        </w:rPr>
        <w:t>[שאלת חובה בבגרות במשנה]</w:t>
      </w:r>
    </w:p>
    <w:p w:rsidR="00E117CD" w:rsidRPr="00E117CD" w:rsidRDefault="00E117CD" w:rsidP="00246F71">
      <w:pPr>
        <w:spacing w:after="60"/>
        <w:jc w:val="center"/>
        <w:rPr>
          <w:b/>
          <w:bCs/>
          <w:sz w:val="24"/>
          <w:szCs w:val="24"/>
          <w:u w:val="single"/>
          <w:rtl/>
        </w:rPr>
      </w:pPr>
      <w:r>
        <w:rPr>
          <w:rFonts w:hint="cs"/>
          <w:b/>
          <w:bCs/>
          <w:sz w:val="24"/>
          <w:szCs w:val="24"/>
          <w:u w:val="single"/>
          <w:rtl/>
        </w:rPr>
        <w:t>סיכום בצורה של שאלות ותשובות</w:t>
      </w:r>
    </w:p>
    <w:p w:rsidR="000A3A60" w:rsidRDefault="00DB14C9" w:rsidP="00246F71">
      <w:pPr>
        <w:spacing w:after="60"/>
        <w:rPr>
          <w:b/>
          <w:bCs/>
          <w:u w:val="single"/>
          <w:rtl/>
        </w:rPr>
      </w:pPr>
      <w:r w:rsidRPr="00DB14C9">
        <w:rPr>
          <w:rFonts w:hint="cs"/>
          <w:b/>
          <w:bCs/>
          <w:u w:val="single"/>
          <w:rtl/>
        </w:rPr>
        <w:t xml:space="preserve">חלק א: </w:t>
      </w:r>
      <w:r w:rsidR="00D25A04">
        <w:rPr>
          <w:b/>
          <w:bCs/>
          <w:u w:val="single"/>
          <w:rtl/>
        </w:rPr>
        <w:t>השתלשלות התורה שבע</w:t>
      </w:r>
      <w:r w:rsidR="00D25A04">
        <w:rPr>
          <w:rFonts w:hint="cs"/>
          <w:b/>
          <w:bCs/>
          <w:u w:val="single"/>
          <w:rtl/>
        </w:rPr>
        <w:t>ל-פה (=שבע"פ)</w:t>
      </w:r>
    </w:p>
    <w:p w:rsidR="00C92048" w:rsidRDefault="00ED5845" w:rsidP="00246F71">
      <w:pPr>
        <w:spacing w:after="60"/>
        <w:rPr>
          <w:rtl/>
        </w:rPr>
      </w:pPr>
      <w:r>
        <w:rPr>
          <w:rFonts w:hint="cs"/>
          <w:b/>
          <w:bCs/>
          <w:rtl/>
        </w:rPr>
        <w:t>מסיני ועד אנשי כנסת הגדולה</w:t>
      </w:r>
      <w:r>
        <w:rPr>
          <w:rFonts w:hint="cs"/>
          <w:b/>
          <w:bCs/>
          <w:u w:val="single"/>
          <w:rtl/>
        </w:rPr>
        <w:br/>
      </w:r>
      <w:r w:rsidR="00C92048">
        <w:rPr>
          <w:rFonts w:hint="cs"/>
          <w:u w:val="single"/>
          <w:rtl/>
        </w:rPr>
        <w:t>שאלה:</w:t>
      </w:r>
      <w:r w:rsidR="00C92048">
        <w:rPr>
          <w:rFonts w:hint="cs"/>
          <w:rtl/>
        </w:rPr>
        <w:t xml:space="preserve"> כתבי בקצרה מיהם חכמי התורה שהיו מאז נתינת התורה ועד ימינו?</w:t>
      </w:r>
    </w:p>
    <w:p w:rsidR="00C92048" w:rsidRPr="00246F71" w:rsidRDefault="00C92048" w:rsidP="00246F71">
      <w:pPr>
        <w:spacing w:after="60"/>
        <w:rPr>
          <w:b/>
          <w:bCs/>
          <w:rtl/>
        </w:rPr>
      </w:pPr>
      <w:r>
        <w:rPr>
          <w:rFonts w:hint="cs"/>
          <w:rtl/>
        </w:rPr>
        <w:t xml:space="preserve">תשובה: </w:t>
      </w:r>
      <w:r w:rsidRPr="00246F71">
        <w:rPr>
          <w:rFonts w:hint="cs"/>
          <w:b/>
          <w:bCs/>
          <w:rtl/>
        </w:rPr>
        <w:t>משה רבנו, הנביאים והזקנים</w:t>
      </w:r>
      <w:r>
        <w:rPr>
          <w:rFonts w:hint="cs"/>
          <w:rtl/>
        </w:rPr>
        <w:t xml:space="preserve"> (תקופת התנ"ך), </w:t>
      </w:r>
      <w:r w:rsidRPr="00246F71">
        <w:rPr>
          <w:rFonts w:hint="cs"/>
          <w:b/>
          <w:bCs/>
          <w:rtl/>
        </w:rPr>
        <w:t>"אנשי כנסת הגדולה"</w:t>
      </w:r>
      <w:r>
        <w:rPr>
          <w:rFonts w:hint="cs"/>
          <w:rtl/>
        </w:rPr>
        <w:t xml:space="preserve"> (חלק מתקופת בית שני), </w:t>
      </w:r>
      <w:r w:rsidRPr="00246F71">
        <w:rPr>
          <w:rFonts w:hint="cs"/>
          <w:b/>
          <w:bCs/>
          <w:rtl/>
        </w:rPr>
        <w:t>"הזוגות"</w:t>
      </w:r>
      <w:r>
        <w:rPr>
          <w:rFonts w:hint="cs"/>
          <w:rtl/>
        </w:rPr>
        <w:t xml:space="preserve"> (סוף ימי בית שני), </w:t>
      </w:r>
      <w:r w:rsidRPr="00246F71">
        <w:rPr>
          <w:rFonts w:hint="cs"/>
          <w:b/>
          <w:bCs/>
          <w:rtl/>
        </w:rPr>
        <w:t>התָנָאים, האמוראים</w:t>
      </w:r>
      <w:r>
        <w:rPr>
          <w:rFonts w:hint="cs"/>
          <w:rtl/>
        </w:rPr>
        <w:t xml:space="preserve"> (=שתי הקבוצות נקראות: חז"ל), </w:t>
      </w:r>
      <w:r w:rsidRPr="00246F71">
        <w:rPr>
          <w:rFonts w:hint="cs"/>
          <w:b/>
          <w:bCs/>
          <w:rtl/>
        </w:rPr>
        <w:t>סבוראים, גאונים, ראשונים, אחרונים.</w:t>
      </w:r>
    </w:p>
    <w:p w:rsidR="00E117CD" w:rsidRDefault="00E117CD" w:rsidP="00246F71">
      <w:pPr>
        <w:spacing w:after="60"/>
        <w:rPr>
          <w:rtl/>
        </w:rPr>
      </w:pPr>
      <w:r w:rsidRPr="00E117CD">
        <w:rPr>
          <w:rFonts w:hint="cs"/>
          <w:u w:val="single"/>
          <w:rtl/>
        </w:rPr>
        <w:t>שאלה</w:t>
      </w:r>
      <w:r w:rsidR="001B674E">
        <w:rPr>
          <w:rFonts w:hint="cs"/>
          <w:rtl/>
        </w:rPr>
        <w:t xml:space="preserve">: </w:t>
      </w:r>
      <w:r w:rsidR="000A3A60" w:rsidRPr="00692AE6">
        <w:rPr>
          <w:rtl/>
        </w:rPr>
        <w:t>כיצד הועבר הי</w:t>
      </w:r>
      <w:r w:rsidR="00D25A04">
        <w:rPr>
          <w:rFonts w:hint="cs"/>
          <w:rtl/>
        </w:rPr>
        <w:t>י</w:t>
      </w:r>
      <w:r w:rsidR="000A3A60" w:rsidRPr="00692AE6">
        <w:rPr>
          <w:rtl/>
        </w:rPr>
        <w:t xml:space="preserve">דע התורני מאז משה רבנו ועד תקופת </w:t>
      </w:r>
      <w:r>
        <w:rPr>
          <w:rFonts w:hint="cs"/>
          <w:rtl/>
        </w:rPr>
        <w:t>"</w:t>
      </w:r>
      <w:r w:rsidR="000A3A60" w:rsidRPr="00692AE6">
        <w:rPr>
          <w:rtl/>
        </w:rPr>
        <w:t>אנשי כנסת הגדולה</w:t>
      </w:r>
      <w:r>
        <w:rPr>
          <w:rFonts w:hint="cs"/>
          <w:rtl/>
        </w:rPr>
        <w:t>"</w:t>
      </w:r>
      <w:r w:rsidR="000A3A60" w:rsidRPr="00692AE6">
        <w:rPr>
          <w:rtl/>
        </w:rPr>
        <w:t>?</w:t>
      </w:r>
    </w:p>
    <w:p w:rsidR="000A3A60" w:rsidRPr="00692AE6" w:rsidRDefault="00692AE6" w:rsidP="00246F71">
      <w:pPr>
        <w:spacing w:after="60"/>
        <w:rPr>
          <w:rtl/>
        </w:rPr>
      </w:pPr>
      <w:r>
        <w:rPr>
          <w:rFonts w:hint="cs"/>
          <w:rtl/>
        </w:rPr>
        <w:t>תשובה:</w:t>
      </w:r>
      <w:r w:rsidR="000A3A60" w:rsidRPr="00692AE6">
        <w:rPr>
          <w:rtl/>
        </w:rPr>
        <w:t xml:space="preserve"> חלק מן המידע נמסר בכתב</w:t>
      </w:r>
      <w:r w:rsidR="009809F5">
        <w:rPr>
          <w:rFonts w:hint="cs"/>
          <w:rtl/>
        </w:rPr>
        <w:t xml:space="preserve"> </w:t>
      </w:r>
      <w:r w:rsidR="009809F5" w:rsidRPr="00692AE6">
        <w:rPr>
          <w:rtl/>
        </w:rPr>
        <w:t xml:space="preserve">והוא מכונה </w:t>
      </w:r>
      <w:r w:rsidR="009809F5" w:rsidRPr="00E117CD">
        <w:rPr>
          <w:b/>
          <w:bCs/>
          <w:rtl/>
        </w:rPr>
        <w:t>"תורה שבכתב"</w:t>
      </w:r>
      <w:r w:rsidR="009809F5" w:rsidRPr="00692AE6">
        <w:rPr>
          <w:rtl/>
        </w:rPr>
        <w:t xml:space="preserve"> </w:t>
      </w:r>
      <w:r w:rsidR="009809F5">
        <w:rPr>
          <w:rFonts w:hint="cs"/>
          <w:rtl/>
        </w:rPr>
        <w:t>("משה קיבל תורה מסיני ומסרה ליהושע, ויהושע לזקנים, וזקנים לנביאים, ונביאים מסרוה לאנשי כנסת הגדולה")</w:t>
      </w:r>
      <w:r w:rsidR="00E117CD">
        <w:rPr>
          <w:rFonts w:hint="cs"/>
          <w:rtl/>
        </w:rPr>
        <w:t>.</w:t>
      </w:r>
      <w:r w:rsidR="000A3A60" w:rsidRPr="00692AE6">
        <w:rPr>
          <w:rtl/>
        </w:rPr>
        <w:t xml:space="preserve"> וחלק מן המידע נמסר </w:t>
      </w:r>
      <w:r w:rsidR="00E117CD">
        <w:rPr>
          <w:rFonts w:hint="cs"/>
          <w:rtl/>
        </w:rPr>
        <w:t>ב</w:t>
      </w:r>
      <w:r w:rsidR="000A3A60" w:rsidRPr="00692AE6">
        <w:rPr>
          <w:rtl/>
        </w:rPr>
        <w:t xml:space="preserve">על-פה והוא מכונה </w:t>
      </w:r>
      <w:r w:rsidR="00E117CD" w:rsidRPr="00E117CD">
        <w:rPr>
          <w:rFonts w:hint="cs"/>
          <w:b/>
          <w:bCs/>
          <w:rtl/>
        </w:rPr>
        <w:t>"</w:t>
      </w:r>
      <w:r w:rsidR="000A3A60" w:rsidRPr="00E117CD">
        <w:rPr>
          <w:b/>
          <w:bCs/>
          <w:rtl/>
        </w:rPr>
        <w:t>תורה ש</w:t>
      </w:r>
      <w:r w:rsidR="009809F5" w:rsidRPr="00E117CD">
        <w:rPr>
          <w:rFonts w:hint="cs"/>
          <w:b/>
          <w:bCs/>
          <w:rtl/>
        </w:rPr>
        <w:t>ב</w:t>
      </w:r>
      <w:r w:rsidR="000A3A60" w:rsidRPr="00E117CD">
        <w:rPr>
          <w:b/>
          <w:bCs/>
          <w:rtl/>
        </w:rPr>
        <w:t>על-פה</w:t>
      </w:r>
      <w:r w:rsidR="00E117CD">
        <w:rPr>
          <w:rFonts w:hint="cs"/>
          <w:rtl/>
        </w:rPr>
        <w:t>"</w:t>
      </w:r>
      <w:r w:rsidR="000A3A60" w:rsidRPr="00692AE6">
        <w:rPr>
          <w:rtl/>
        </w:rPr>
        <w:t>.</w:t>
      </w:r>
    </w:p>
    <w:p w:rsidR="000A3A60" w:rsidRPr="00692AE6" w:rsidRDefault="00E117CD" w:rsidP="00246F71">
      <w:pPr>
        <w:spacing w:after="60"/>
        <w:rPr>
          <w:rtl/>
        </w:rPr>
      </w:pPr>
      <w:r w:rsidRPr="00E117CD">
        <w:rPr>
          <w:rFonts w:hint="cs"/>
          <w:u w:val="single"/>
          <w:rtl/>
        </w:rPr>
        <w:t>שאלה</w:t>
      </w:r>
      <w:r w:rsidR="001B674E">
        <w:rPr>
          <w:rFonts w:hint="cs"/>
          <w:rtl/>
        </w:rPr>
        <w:t xml:space="preserve">: </w:t>
      </w:r>
      <w:r w:rsidR="000A3A60" w:rsidRPr="00692AE6">
        <w:rPr>
          <w:rtl/>
        </w:rPr>
        <w:t>מה כולל כל אחד משני חלק המידע התורני?</w:t>
      </w:r>
    </w:p>
    <w:p w:rsidR="000A3A60" w:rsidRPr="00692AE6" w:rsidRDefault="00692AE6" w:rsidP="00246F71">
      <w:pPr>
        <w:spacing w:after="60"/>
        <w:rPr>
          <w:rtl/>
        </w:rPr>
      </w:pPr>
      <w:r>
        <w:rPr>
          <w:rFonts w:hint="cs"/>
          <w:rtl/>
        </w:rPr>
        <w:t>תשובה:</w:t>
      </w:r>
      <w:r w:rsidRPr="00692AE6">
        <w:rPr>
          <w:rtl/>
        </w:rPr>
        <w:t xml:space="preserve"> </w:t>
      </w:r>
      <w:r w:rsidR="000A3A60" w:rsidRPr="00692AE6">
        <w:rPr>
          <w:rtl/>
        </w:rPr>
        <w:t>התורה שבכתב</w:t>
      </w:r>
      <w:r w:rsidR="00E117CD">
        <w:rPr>
          <w:rFonts w:hint="cs"/>
          <w:rtl/>
        </w:rPr>
        <w:t xml:space="preserve"> זה בעיקר חמישה </w:t>
      </w:r>
      <w:r w:rsidR="000A3A60" w:rsidRPr="00692AE6">
        <w:rPr>
          <w:rtl/>
        </w:rPr>
        <w:t>חומשי התורה,</w:t>
      </w:r>
      <w:r w:rsidR="00E117CD">
        <w:rPr>
          <w:rFonts w:hint="cs"/>
          <w:rtl/>
        </w:rPr>
        <w:t xml:space="preserve"> אבל גם נביאים כתובים (יהושע, ישעיהו וכד'). כלומר: </w:t>
      </w:r>
      <w:r w:rsidR="00E117CD" w:rsidRPr="00E117CD">
        <w:rPr>
          <w:rFonts w:hint="cs"/>
          <w:b/>
          <w:bCs/>
          <w:rtl/>
        </w:rPr>
        <w:t>התנ"ך.</w:t>
      </w:r>
      <w:r w:rsidR="000A3A60" w:rsidRPr="00692AE6">
        <w:rPr>
          <w:rtl/>
        </w:rPr>
        <w:t xml:space="preserve"> </w:t>
      </w:r>
      <w:r w:rsidR="008C7251">
        <w:rPr>
          <w:rtl/>
        </w:rPr>
        <w:br/>
      </w:r>
      <w:r w:rsidR="000A3A60" w:rsidRPr="00692AE6">
        <w:rPr>
          <w:rtl/>
        </w:rPr>
        <w:t xml:space="preserve">התורה שבע"פ כוללת: 1. פירוש </w:t>
      </w:r>
      <w:r w:rsidR="00A03636">
        <w:rPr>
          <w:rFonts w:hint="cs"/>
          <w:rtl/>
        </w:rPr>
        <w:t>ל</w:t>
      </w:r>
      <w:r w:rsidR="000A3A60" w:rsidRPr="00692AE6">
        <w:rPr>
          <w:rtl/>
        </w:rPr>
        <w:t>פסוקי התורה</w:t>
      </w:r>
      <w:r w:rsidR="00E117CD">
        <w:rPr>
          <w:rFonts w:hint="cs"/>
          <w:rtl/>
        </w:rPr>
        <w:t xml:space="preserve">, שהועבר במסורת. </w:t>
      </w:r>
      <w:r w:rsidR="000A3A60" w:rsidRPr="00692AE6">
        <w:rPr>
          <w:rtl/>
        </w:rPr>
        <w:t>2. את פרטי המצוות</w:t>
      </w:r>
      <w:r w:rsidR="00A03636">
        <w:rPr>
          <w:rFonts w:hint="cs"/>
          <w:rtl/>
        </w:rPr>
        <w:t xml:space="preserve"> (איך שומרים שבת וכד')</w:t>
      </w:r>
      <w:r w:rsidR="000A3A60" w:rsidRPr="00692AE6">
        <w:rPr>
          <w:rtl/>
        </w:rPr>
        <w:t xml:space="preserve">. 3. שלוש-עשרה מידות שהתורה נדרשת בהן (כלומר </w:t>
      </w:r>
      <w:r w:rsidR="000A3A60" w:rsidRPr="00E117CD">
        <w:rPr>
          <w:b/>
          <w:bCs/>
          <w:rtl/>
        </w:rPr>
        <w:t xml:space="preserve">כללים </w:t>
      </w:r>
      <w:r w:rsidR="000A3A60" w:rsidRPr="00692AE6">
        <w:rPr>
          <w:rtl/>
        </w:rPr>
        <w:t xml:space="preserve">שבאמצעותם ניתן </w:t>
      </w:r>
      <w:r w:rsidR="00A03636">
        <w:rPr>
          <w:rFonts w:hint="cs"/>
          <w:rtl/>
        </w:rPr>
        <w:t xml:space="preserve">ללמוד </w:t>
      </w:r>
      <w:r w:rsidR="000A3A60" w:rsidRPr="00692AE6">
        <w:rPr>
          <w:rtl/>
        </w:rPr>
        <w:t xml:space="preserve">מה הדין במצבים שהתחדשו </w:t>
      </w:r>
      <w:r w:rsidR="00A03636">
        <w:rPr>
          <w:rFonts w:hint="cs"/>
          <w:rtl/>
        </w:rPr>
        <w:t>במשך הדורות</w:t>
      </w:r>
      <w:r w:rsidR="000A3A60" w:rsidRPr="00692AE6">
        <w:rPr>
          <w:rtl/>
        </w:rPr>
        <w:t xml:space="preserve">). 4. תקנות </w:t>
      </w:r>
      <w:r w:rsidR="00D15054">
        <w:rPr>
          <w:rFonts w:hint="cs"/>
          <w:rtl/>
        </w:rPr>
        <w:t xml:space="preserve">וגזירות </w:t>
      </w:r>
      <w:r w:rsidR="000A3A60" w:rsidRPr="00692AE6">
        <w:rPr>
          <w:rtl/>
        </w:rPr>
        <w:t xml:space="preserve">חז"ל. </w:t>
      </w:r>
    </w:p>
    <w:p w:rsidR="00C92048" w:rsidRPr="000B008C" w:rsidRDefault="00C92048" w:rsidP="00246F71">
      <w:pPr>
        <w:spacing w:after="60"/>
        <w:rPr>
          <w:b/>
          <w:bCs/>
          <w:sz w:val="12"/>
          <w:szCs w:val="12"/>
          <w:rtl/>
        </w:rPr>
      </w:pPr>
    </w:p>
    <w:p w:rsidR="000A3A60" w:rsidRPr="00692AE6" w:rsidRDefault="00ED5845" w:rsidP="00246F71">
      <w:pPr>
        <w:spacing w:after="60"/>
        <w:rPr>
          <w:rtl/>
        </w:rPr>
      </w:pPr>
      <w:r>
        <w:rPr>
          <w:rFonts w:hint="cs"/>
          <w:b/>
          <w:bCs/>
          <w:rtl/>
        </w:rPr>
        <w:t>אנשי כנסת הגדולה ותקופתם</w:t>
      </w:r>
      <w:r>
        <w:rPr>
          <w:rtl/>
        </w:rPr>
        <w:br/>
      </w:r>
      <w:r w:rsidR="00E117CD" w:rsidRPr="00E117CD">
        <w:rPr>
          <w:rFonts w:hint="cs"/>
          <w:u w:val="single"/>
          <w:rtl/>
        </w:rPr>
        <w:t>שאלה</w:t>
      </w:r>
      <w:r w:rsidR="001B674E">
        <w:rPr>
          <w:rFonts w:hint="cs"/>
          <w:rtl/>
        </w:rPr>
        <w:t xml:space="preserve">: </w:t>
      </w:r>
      <w:r w:rsidR="000A3A60" w:rsidRPr="00692AE6">
        <w:rPr>
          <w:rtl/>
        </w:rPr>
        <w:t>מי היו אנשי כנסת הגדולה ומתי פעלו?</w:t>
      </w:r>
    </w:p>
    <w:p w:rsidR="000A3A60" w:rsidRPr="00692AE6" w:rsidRDefault="00692AE6" w:rsidP="00246F71">
      <w:pPr>
        <w:spacing w:after="60"/>
        <w:rPr>
          <w:rtl/>
        </w:rPr>
      </w:pPr>
      <w:r>
        <w:rPr>
          <w:rFonts w:hint="cs"/>
          <w:rtl/>
        </w:rPr>
        <w:t>תשובה:</w:t>
      </w:r>
      <w:r w:rsidRPr="00692AE6">
        <w:rPr>
          <w:rtl/>
        </w:rPr>
        <w:t xml:space="preserve"> </w:t>
      </w:r>
      <w:r w:rsidR="000A3A60" w:rsidRPr="00D15054">
        <w:rPr>
          <w:b/>
          <w:bCs/>
          <w:rtl/>
        </w:rPr>
        <w:t>מאה ועשרים חכמים</w:t>
      </w:r>
      <w:r w:rsidR="000A3A60" w:rsidRPr="00692AE6">
        <w:rPr>
          <w:rtl/>
        </w:rPr>
        <w:t xml:space="preserve"> (מהם נביאים אחדים) ובראשם </w:t>
      </w:r>
      <w:r w:rsidR="000A3A60" w:rsidRPr="00D15054">
        <w:rPr>
          <w:b/>
          <w:bCs/>
          <w:rtl/>
        </w:rPr>
        <w:t>עזרא הסופר</w:t>
      </w:r>
      <w:r w:rsidR="000A3A60" w:rsidRPr="00692AE6">
        <w:rPr>
          <w:rtl/>
        </w:rPr>
        <w:t xml:space="preserve">, שהנהיגו את העם בארץ </w:t>
      </w:r>
      <w:r w:rsidR="00A03636">
        <w:rPr>
          <w:rFonts w:hint="cs"/>
          <w:rtl/>
        </w:rPr>
        <w:t xml:space="preserve">בתחילת ימי </w:t>
      </w:r>
      <w:r w:rsidR="00A03636" w:rsidRPr="00D15054">
        <w:rPr>
          <w:rFonts w:hint="cs"/>
          <w:b/>
          <w:bCs/>
          <w:rtl/>
        </w:rPr>
        <w:t>בית המקדש השני</w:t>
      </w:r>
      <w:r w:rsidR="00C92048">
        <w:rPr>
          <w:rFonts w:hint="cs"/>
          <w:rtl/>
        </w:rPr>
        <w:t xml:space="preserve"> למשך 200 שנה</w:t>
      </w:r>
      <w:r w:rsidR="00A03636">
        <w:rPr>
          <w:rFonts w:hint="cs"/>
          <w:rtl/>
        </w:rPr>
        <w:t xml:space="preserve">. לפני כ-2400 שנה. </w:t>
      </w:r>
    </w:p>
    <w:p w:rsidR="000A3A60" w:rsidRPr="00692AE6" w:rsidRDefault="00E117CD" w:rsidP="00246F71">
      <w:pPr>
        <w:spacing w:after="60"/>
        <w:rPr>
          <w:rtl/>
        </w:rPr>
      </w:pPr>
      <w:r w:rsidRPr="00E117CD">
        <w:rPr>
          <w:rFonts w:hint="cs"/>
          <w:u w:val="single"/>
          <w:rtl/>
        </w:rPr>
        <w:t>שאלה</w:t>
      </w:r>
      <w:r w:rsidR="001B674E">
        <w:rPr>
          <w:rFonts w:hint="cs"/>
          <w:rtl/>
        </w:rPr>
        <w:t xml:space="preserve">: </w:t>
      </w:r>
      <w:r w:rsidR="000A3A60" w:rsidRPr="00692AE6">
        <w:rPr>
          <w:rtl/>
        </w:rPr>
        <w:t>ציינו שתי פעולות חשובות שעשו אנשי כנסת הגדולה!</w:t>
      </w:r>
    </w:p>
    <w:p w:rsidR="000A3A60" w:rsidRPr="00C92048" w:rsidRDefault="00692AE6" w:rsidP="00246F71">
      <w:pPr>
        <w:spacing w:after="60"/>
        <w:rPr>
          <w:rtl/>
        </w:rPr>
      </w:pPr>
      <w:r>
        <w:rPr>
          <w:rFonts w:hint="cs"/>
          <w:rtl/>
        </w:rPr>
        <w:t>תשובה:</w:t>
      </w:r>
      <w:r w:rsidRPr="00692AE6">
        <w:rPr>
          <w:rtl/>
        </w:rPr>
        <w:t xml:space="preserve"> </w:t>
      </w:r>
      <w:r>
        <w:rPr>
          <w:rFonts w:hint="cs"/>
          <w:rtl/>
        </w:rPr>
        <w:t>1.</w:t>
      </w:r>
      <w:r w:rsidR="00D15054">
        <w:rPr>
          <w:rFonts w:hint="cs"/>
          <w:rtl/>
        </w:rPr>
        <w:t xml:space="preserve"> הסידור </w:t>
      </w:r>
      <w:r w:rsidR="00D15054">
        <w:rPr>
          <w:rtl/>
        </w:rPr>
        <w:t>–</w:t>
      </w:r>
      <w:r w:rsidR="00D15054">
        <w:rPr>
          <w:rFonts w:hint="cs"/>
          <w:rtl/>
        </w:rPr>
        <w:t xml:space="preserve"> </w:t>
      </w:r>
      <w:r w:rsidR="00C92048">
        <w:rPr>
          <w:rFonts w:hint="cs"/>
          <w:rtl/>
        </w:rPr>
        <w:t xml:space="preserve">כתבו </w:t>
      </w:r>
      <w:r w:rsidR="00C92048" w:rsidRPr="00C92048">
        <w:rPr>
          <w:rFonts w:hint="cs"/>
          <w:rtl/>
        </w:rPr>
        <w:t>את</w:t>
      </w:r>
      <w:r w:rsidR="00C92048">
        <w:rPr>
          <w:rFonts w:hint="cs"/>
          <w:b/>
          <w:bCs/>
          <w:rtl/>
        </w:rPr>
        <w:t xml:space="preserve"> </w:t>
      </w:r>
      <w:r w:rsidR="00D15054">
        <w:rPr>
          <w:rFonts w:hint="cs"/>
          <w:b/>
          <w:bCs/>
          <w:rtl/>
        </w:rPr>
        <w:t>נוסח התפילה</w:t>
      </w:r>
      <w:r w:rsidR="00C92048">
        <w:rPr>
          <w:rFonts w:hint="cs"/>
          <w:rtl/>
        </w:rPr>
        <w:t xml:space="preserve"> שלנו, בשביל כל אלה שלא יודעים עברית טובה ולא יודעים איך להתפלל מעצמם</w:t>
      </w:r>
      <w:r w:rsidR="00D15054">
        <w:rPr>
          <w:rFonts w:hint="cs"/>
          <w:rtl/>
        </w:rPr>
        <w:t xml:space="preserve">. </w:t>
      </w:r>
      <w:r w:rsidR="000A3A60" w:rsidRPr="00692AE6">
        <w:rPr>
          <w:rtl/>
        </w:rPr>
        <w:t xml:space="preserve">2. </w:t>
      </w:r>
      <w:r w:rsidR="00C92048">
        <w:rPr>
          <w:rFonts w:hint="cs"/>
          <w:rtl/>
        </w:rPr>
        <w:t xml:space="preserve">תיקנו כל מיני </w:t>
      </w:r>
      <w:r w:rsidR="00C92048">
        <w:rPr>
          <w:rFonts w:hint="cs"/>
          <w:b/>
          <w:bCs/>
          <w:rtl/>
        </w:rPr>
        <w:t>תקנות.</w:t>
      </w:r>
    </w:p>
    <w:p w:rsidR="00C92048" w:rsidRPr="000B008C" w:rsidRDefault="00C92048" w:rsidP="00246F71">
      <w:pPr>
        <w:spacing w:after="60"/>
        <w:rPr>
          <w:b/>
          <w:bCs/>
          <w:sz w:val="14"/>
          <w:szCs w:val="14"/>
          <w:rtl/>
        </w:rPr>
      </w:pPr>
    </w:p>
    <w:p w:rsidR="000A3A60" w:rsidRPr="00692AE6" w:rsidRDefault="006A4E40" w:rsidP="00246F71">
      <w:pPr>
        <w:spacing w:after="60"/>
        <w:rPr>
          <w:rtl/>
        </w:rPr>
      </w:pPr>
      <w:r w:rsidRPr="006A4E40">
        <w:rPr>
          <w:rFonts w:hint="cs"/>
          <w:b/>
          <w:bCs/>
          <w:rtl/>
        </w:rPr>
        <w:t xml:space="preserve">תקופת הזוגות </w:t>
      </w:r>
      <w:r>
        <w:rPr>
          <w:rtl/>
        </w:rPr>
        <w:br/>
      </w:r>
      <w:r w:rsidR="00E117CD" w:rsidRPr="00E117CD">
        <w:rPr>
          <w:rFonts w:hint="cs"/>
          <w:u w:val="single"/>
          <w:rtl/>
        </w:rPr>
        <w:t>שאלה</w:t>
      </w:r>
      <w:r w:rsidR="001B674E">
        <w:rPr>
          <w:rFonts w:hint="cs"/>
          <w:rtl/>
        </w:rPr>
        <w:t xml:space="preserve">: </w:t>
      </w:r>
      <w:r w:rsidR="000A3A60" w:rsidRPr="00692AE6">
        <w:rPr>
          <w:rtl/>
        </w:rPr>
        <w:t>מתי החלה תקופת ה</w:t>
      </w:r>
      <w:r w:rsidR="00C92048">
        <w:rPr>
          <w:rFonts w:hint="cs"/>
          <w:rtl/>
        </w:rPr>
        <w:t>זוגות ולמה זה השם שלהם</w:t>
      </w:r>
      <w:r w:rsidR="000A3A60" w:rsidRPr="00692AE6">
        <w:rPr>
          <w:rtl/>
        </w:rPr>
        <w:t>?</w:t>
      </w:r>
      <w:r w:rsidR="00C92048">
        <w:rPr>
          <w:rFonts w:hint="cs"/>
          <w:rtl/>
        </w:rPr>
        <w:t xml:space="preserve"> כתבי שם של זוג אחד.</w:t>
      </w:r>
    </w:p>
    <w:p w:rsidR="00C92048" w:rsidRDefault="00692AE6" w:rsidP="00246F71">
      <w:pPr>
        <w:spacing w:after="60"/>
        <w:rPr>
          <w:rtl/>
        </w:rPr>
      </w:pPr>
      <w:r>
        <w:rPr>
          <w:rFonts w:hint="cs"/>
          <w:rtl/>
        </w:rPr>
        <w:t>תשובה:</w:t>
      </w:r>
      <w:r w:rsidR="00C92048">
        <w:rPr>
          <w:rFonts w:hint="cs"/>
          <w:rtl/>
        </w:rPr>
        <w:t xml:space="preserve"> אחרי 'אנשי כנסת הגדולה', באמצע ימי בית המקדש השני, התחילה תקופה שנקראת 'הזוגות'. זהו כינוי למנהיגים הרוחניים: </w:t>
      </w:r>
      <w:r w:rsidR="00C92048" w:rsidRPr="00C92048">
        <w:rPr>
          <w:rFonts w:hint="cs"/>
          <w:b/>
          <w:bCs/>
          <w:rtl/>
        </w:rPr>
        <w:t>נשיא הסנהדרין, ואב בית-דין.</w:t>
      </w:r>
      <w:r w:rsidR="00C92048">
        <w:rPr>
          <w:rFonts w:hint="cs"/>
          <w:rtl/>
        </w:rPr>
        <w:t xml:space="preserve"> היו חמישה זוגות. לדוגמה: </w:t>
      </w:r>
      <w:r w:rsidR="00C92048" w:rsidRPr="00C92048">
        <w:rPr>
          <w:rFonts w:hint="cs"/>
          <w:b/>
          <w:bCs/>
          <w:rtl/>
        </w:rPr>
        <w:t>הלל ושמאי</w:t>
      </w:r>
      <w:r w:rsidR="00C92048">
        <w:rPr>
          <w:rFonts w:hint="cs"/>
          <w:rtl/>
        </w:rPr>
        <w:t>.</w:t>
      </w:r>
    </w:p>
    <w:p w:rsidR="000B008C" w:rsidRPr="000B008C" w:rsidRDefault="000B008C" w:rsidP="00246F71">
      <w:pPr>
        <w:spacing w:after="60"/>
        <w:rPr>
          <w:sz w:val="10"/>
          <w:szCs w:val="10"/>
          <w:rtl/>
        </w:rPr>
      </w:pPr>
    </w:p>
    <w:p w:rsidR="000A3A60" w:rsidRPr="00692AE6" w:rsidRDefault="006A4E40" w:rsidP="00246F71">
      <w:pPr>
        <w:spacing w:after="60"/>
        <w:rPr>
          <w:rtl/>
        </w:rPr>
      </w:pPr>
      <w:r>
        <w:rPr>
          <w:rFonts w:hint="cs"/>
          <w:b/>
          <w:bCs/>
          <w:rtl/>
        </w:rPr>
        <w:t>אחרי חורבן ביהמ"ק השני</w:t>
      </w:r>
      <w:r w:rsidR="000C3CF1">
        <w:rPr>
          <w:rFonts w:hint="cs"/>
          <w:b/>
          <w:bCs/>
          <w:rtl/>
        </w:rPr>
        <w:t xml:space="preserve">, ותקופת התָנָאים </w:t>
      </w:r>
      <w:r>
        <w:rPr>
          <w:rtl/>
        </w:rPr>
        <w:br/>
      </w:r>
      <w:r w:rsidR="00E117CD" w:rsidRPr="00E117CD">
        <w:rPr>
          <w:rFonts w:hint="cs"/>
          <w:u w:val="single"/>
          <w:rtl/>
        </w:rPr>
        <w:t>שאלה</w:t>
      </w:r>
      <w:r w:rsidR="001B674E">
        <w:rPr>
          <w:rFonts w:hint="cs"/>
          <w:rtl/>
        </w:rPr>
        <w:t xml:space="preserve">: </w:t>
      </w:r>
      <w:r w:rsidR="000A3A60" w:rsidRPr="00692AE6">
        <w:rPr>
          <w:rtl/>
        </w:rPr>
        <w:t>מי היה רבן יוחנן בן זכאי ומה היה עיקר פועלו?</w:t>
      </w:r>
    </w:p>
    <w:p w:rsidR="000A3A60" w:rsidRPr="00692AE6" w:rsidRDefault="00692AE6" w:rsidP="00246F71">
      <w:pPr>
        <w:spacing w:after="60"/>
        <w:rPr>
          <w:rtl/>
        </w:rPr>
      </w:pPr>
      <w:r>
        <w:rPr>
          <w:rFonts w:hint="cs"/>
          <w:rtl/>
        </w:rPr>
        <w:t>תשובה:</w:t>
      </w:r>
      <w:r w:rsidRPr="00692AE6">
        <w:rPr>
          <w:rtl/>
        </w:rPr>
        <w:t xml:space="preserve"> </w:t>
      </w:r>
      <w:r w:rsidR="000A3A60" w:rsidRPr="00692AE6">
        <w:rPr>
          <w:rtl/>
        </w:rPr>
        <w:t>רבן יוחנן בן זכאי היה גדול חכמי ישראל בתקופ</w:t>
      </w:r>
      <w:r w:rsidR="000C3CF1">
        <w:rPr>
          <w:rFonts w:hint="cs"/>
          <w:rtl/>
        </w:rPr>
        <w:t>ת</w:t>
      </w:r>
      <w:r w:rsidR="000A3A60" w:rsidRPr="00692AE6">
        <w:rPr>
          <w:rtl/>
        </w:rPr>
        <w:t xml:space="preserve"> חורבן בית המקדש השני </w:t>
      </w:r>
      <w:r w:rsidR="000C3CF1">
        <w:rPr>
          <w:rFonts w:hint="cs"/>
          <w:rtl/>
        </w:rPr>
        <w:t xml:space="preserve">לפני כאלפיים שנה. </w:t>
      </w:r>
      <w:r w:rsidR="000A3A60" w:rsidRPr="00692AE6">
        <w:rPr>
          <w:rtl/>
        </w:rPr>
        <w:t xml:space="preserve">הוא הקים </w:t>
      </w:r>
      <w:r w:rsidR="000A3A60" w:rsidRPr="000C3CF1">
        <w:rPr>
          <w:b/>
          <w:bCs/>
          <w:rtl/>
        </w:rPr>
        <w:t xml:space="preserve">מרכז </w:t>
      </w:r>
      <w:r w:rsidR="000C3CF1">
        <w:rPr>
          <w:rFonts w:hint="cs"/>
          <w:b/>
          <w:bCs/>
          <w:rtl/>
        </w:rPr>
        <w:t xml:space="preserve">של תורה </w:t>
      </w:r>
      <w:r w:rsidR="000A3A60" w:rsidRPr="000C3CF1">
        <w:rPr>
          <w:b/>
          <w:bCs/>
          <w:rtl/>
        </w:rPr>
        <w:t>ב</w:t>
      </w:r>
      <w:r w:rsidR="000C3CF1" w:rsidRPr="000C3CF1">
        <w:rPr>
          <w:rFonts w:hint="cs"/>
          <w:b/>
          <w:bCs/>
          <w:rtl/>
        </w:rPr>
        <w:t>'</w:t>
      </w:r>
      <w:r w:rsidR="000A3A60" w:rsidRPr="000C3CF1">
        <w:rPr>
          <w:b/>
          <w:bCs/>
          <w:rtl/>
        </w:rPr>
        <w:t>יבנה</w:t>
      </w:r>
      <w:r w:rsidR="000C3CF1" w:rsidRPr="000C3CF1">
        <w:rPr>
          <w:rFonts w:hint="cs"/>
          <w:b/>
          <w:bCs/>
          <w:rtl/>
        </w:rPr>
        <w:t>'</w:t>
      </w:r>
      <w:r w:rsidR="000A3A60" w:rsidRPr="00692AE6">
        <w:rPr>
          <w:rtl/>
        </w:rPr>
        <w:t xml:space="preserve"> לאחר החורבן</w:t>
      </w:r>
      <w:r w:rsidR="000C3CF1">
        <w:rPr>
          <w:rFonts w:hint="cs"/>
          <w:rtl/>
        </w:rPr>
        <w:t>.</w:t>
      </w:r>
      <w:r w:rsidR="000A3A60" w:rsidRPr="00692AE6">
        <w:rPr>
          <w:rtl/>
        </w:rPr>
        <w:t xml:space="preserve"> ותיקן תקנות חשובות, שנועדו לשמור בלב העם את זיכרון המקדש ולעורר את הציפייה לעצמאותו המחודשת של עם ישראל.</w:t>
      </w:r>
      <w:r>
        <w:rPr>
          <w:rFonts w:hint="cs"/>
          <w:rtl/>
        </w:rPr>
        <w:t xml:space="preserve"> </w:t>
      </w:r>
    </w:p>
    <w:p w:rsidR="000A3A60" w:rsidRPr="00692AE6" w:rsidRDefault="00E117CD" w:rsidP="00246F71">
      <w:pPr>
        <w:spacing w:after="60"/>
        <w:rPr>
          <w:rtl/>
        </w:rPr>
      </w:pPr>
      <w:r w:rsidRPr="00E117CD">
        <w:rPr>
          <w:rFonts w:hint="cs"/>
          <w:u w:val="single"/>
          <w:rtl/>
        </w:rPr>
        <w:t>שאלה</w:t>
      </w:r>
      <w:r w:rsidR="001B674E">
        <w:rPr>
          <w:rFonts w:hint="cs"/>
          <w:rtl/>
        </w:rPr>
        <w:t xml:space="preserve">: </w:t>
      </w:r>
      <w:r w:rsidR="003A755A">
        <w:rPr>
          <w:rtl/>
        </w:rPr>
        <w:t>כתבי </w:t>
      </w:r>
      <w:r w:rsidR="000A3A60" w:rsidRPr="00692AE6">
        <w:rPr>
          <w:rtl/>
        </w:rPr>
        <w:t>שתי דוגמאות לתקנות</w:t>
      </w:r>
      <w:r w:rsidR="000C3CF1">
        <w:rPr>
          <w:rtl/>
        </w:rPr>
        <w:t>/גזירות שחוקק רבן יוחנן בן זכאי</w:t>
      </w:r>
      <w:r w:rsidR="000C3CF1">
        <w:rPr>
          <w:rFonts w:hint="cs"/>
          <w:rtl/>
        </w:rPr>
        <w:t>.</w:t>
      </w:r>
    </w:p>
    <w:p w:rsidR="000A3A60" w:rsidRDefault="00692AE6" w:rsidP="00246F71">
      <w:pPr>
        <w:spacing w:after="60"/>
        <w:rPr>
          <w:rtl/>
        </w:rPr>
      </w:pPr>
      <w:r>
        <w:rPr>
          <w:rFonts w:hint="cs"/>
          <w:rtl/>
        </w:rPr>
        <w:t>תשובה:</w:t>
      </w:r>
      <w:r w:rsidRPr="00692AE6">
        <w:rPr>
          <w:rtl/>
        </w:rPr>
        <w:t xml:space="preserve"> </w:t>
      </w:r>
      <w:r w:rsidR="000A3A60" w:rsidRPr="00692AE6">
        <w:rPr>
          <w:rtl/>
        </w:rPr>
        <w:t xml:space="preserve">1. נטילת </w:t>
      </w:r>
      <w:r w:rsidR="000C3CF1" w:rsidRPr="000C3CF1">
        <w:rPr>
          <w:rFonts w:hint="cs"/>
          <w:b/>
          <w:bCs/>
          <w:rtl/>
        </w:rPr>
        <w:t>ארבעת המינים</w:t>
      </w:r>
      <w:r w:rsidR="000C3CF1">
        <w:rPr>
          <w:rFonts w:hint="cs"/>
          <w:rtl/>
        </w:rPr>
        <w:t xml:space="preserve"> </w:t>
      </w:r>
      <w:r w:rsidR="000A3A60" w:rsidRPr="00692AE6">
        <w:rPr>
          <w:rtl/>
        </w:rPr>
        <w:t>בכל רחבי הארץ במשך כל חג הסוכות</w:t>
      </w:r>
      <w:r w:rsidR="000C3CF1">
        <w:rPr>
          <w:rFonts w:hint="cs"/>
          <w:rtl/>
        </w:rPr>
        <w:t xml:space="preserve"> </w:t>
      </w:r>
      <w:r w:rsidR="000A3A60" w:rsidRPr="00692AE6">
        <w:rPr>
          <w:rtl/>
        </w:rPr>
        <w:t>- כמו במקדש. 2. מנהגי אבל לזיכרון חורבן המקדש.</w:t>
      </w:r>
    </w:p>
    <w:p w:rsidR="000C3CF1" w:rsidRDefault="000C3CF1" w:rsidP="00246F71">
      <w:pPr>
        <w:spacing w:after="60"/>
        <w:rPr>
          <w:rtl/>
        </w:rPr>
      </w:pPr>
      <w:r>
        <w:rPr>
          <w:rFonts w:hint="cs"/>
          <w:u w:val="single"/>
          <w:rtl/>
        </w:rPr>
        <w:t>שאלה:</w:t>
      </w:r>
      <w:r>
        <w:rPr>
          <w:rFonts w:hint="cs"/>
          <w:rtl/>
        </w:rPr>
        <w:t xml:space="preserve"> מיהם התָנָאים</w:t>
      </w:r>
      <w:r w:rsidR="00022A76">
        <w:rPr>
          <w:rFonts w:hint="cs"/>
          <w:rtl/>
        </w:rPr>
        <w:t>?</w:t>
      </w:r>
      <w:r>
        <w:rPr>
          <w:rFonts w:hint="cs"/>
          <w:rtl/>
        </w:rPr>
        <w:t xml:space="preserve"> ומהם שני החיבורים הגדולים שלהם? </w:t>
      </w:r>
    </w:p>
    <w:p w:rsidR="00022A76" w:rsidRDefault="000C3CF1" w:rsidP="00246F71">
      <w:pPr>
        <w:spacing w:after="60"/>
        <w:rPr>
          <w:rtl/>
        </w:rPr>
      </w:pPr>
      <w:r>
        <w:rPr>
          <w:rFonts w:hint="cs"/>
          <w:rtl/>
        </w:rPr>
        <w:t xml:space="preserve">תשובה: חכמי ישראל אחרי חורבן הבית השני, למשך 200 שנה. למשל: </w:t>
      </w:r>
      <w:r w:rsidRPr="000C3CF1">
        <w:rPr>
          <w:rFonts w:hint="cs"/>
          <w:b/>
          <w:bCs/>
          <w:rtl/>
        </w:rPr>
        <w:t>רבי עקיבא, רבי מאיר</w:t>
      </w:r>
      <w:r>
        <w:rPr>
          <w:rFonts w:hint="cs"/>
          <w:rtl/>
        </w:rPr>
        <w:t xml:space="preserve"> בעל הנס (קבורים בטבריה). </w:t>
      </w:r>
    </w:p>
    <w:p w:rsidR="000C3CF1" w:rsidRPr="000C3CF1" w:rsidRDefault="000C3CF1" w:rsidP="00246F71">
      <w:pPr>
        <w:spacing w:after="60"/>
        <w:rPr>
          <w:rtl/>
        </w:rPr>
      </w:pPr>
      <w:r>
        <w:rPr>
          <w:rFonts w:hint="cs"/>
          <w:rtl/>
        </w:rPr>
        <w:t xml:space="preserve">אחד מהגדולים שבהם, </w:t>
      </w:r>
      <w:r>
        <w:rPr>
          <w:rFonts w:hint="cs"/>
          <w:b/>
          <w:bCs/>
          <w:rtl/>
        </w:rPr>
        <w:t>רבי יהודה הנשיא</w:t>
      </w:r>
      <w:r>
        <w:rPr>
          <w:rFonts w:hint="cs"/>
          <w:rtl/>
        </w:rPr>
        <w:t xml:space="preserve">, סיכם את דבריהם בספר </w:t>
      </w:r>
      <w:r>
        <w:rPr>
          <w:rFonts w:hint="cs"/>
          <w:b/>
          <w:bCs/>
          <w:rtl/>
        </w:rPr>
        <w:t>ששה סדרי משנה.</w:t>
      </w:r>
      <w:r>
        <w:rPr>
          <w:rFonts w:hint="cs"/>
          <w:rtl/>
        </w:rPr>
        <w:t xml:space="preserve"> ספר נוסף חשוב: </w:t>
      </w:r>
      <w:r>
        <w:rPr>
          <w:rFonts w:hint="cs"/>
          <w:b/>
          <w:bCs/>
          <w:rtl/>
        </w:rPr>
        <w:t>מדרשי הלכה</w:t>
      </w:r>
      <w:r>
        <w:rPr>
          <w:rFonts w:hint="cs"/>
          <w:rtl/>
        </w:rPr>
        <w:t>. (הרחבה בהמשך).</w:t>
      </w:r>
    </w:p>
    <w:p w:rsidR="000A3A60" w:rsidRPr="00692AE6" w:rsidRDefault="00AE75F3" w:rsidP="00246F71">
      <w:pPr>
        <w:spacing w:after="60"/>
        <w:rPr>
          <w:rtl/>
        </w:rPr>
      </w:pPr>
      <w:r>
        <w:rPr>
          <w:rFonts w:hint="cs"/>
          <w:b/>
          <w:bCs/>
          <w:rtl/>
        </w:rPr>
        <w:lastRenderedPageBreak/>
        <w:t>ש"ס: שישה סדרי משנה</w:t>
      </w:r>
      <w:r>
        <w:rPr>
          <w:b/>
          <w:bCs/>
          <w:rtl/>
        </w:rPr>
        <w:br/>
      </w:r>
      <w:r w:rsidR="00E117CD" w:rsidRPr="00E117CD">
        <w:rPr>
          <w:rFonts w:hint="cs"/>
          <w:u w:val="single"/>
          <w:rtl/>
        </w:rPr>
        <w:t>שאלה</w:t>
      </w:r>
      <w:r w:rsidR="001B674E">
        <w:rPr>
          <w:rFonts w:hint="cs"/>
          <w:rtl/>
        </w:rPr>
        <w:t xml:space="preserve">: </w:t>
      </w:r>
      <w:r w:rsidR="000A3A60" w:rsidRPr="00692AE6">
        <w:rPr>
          <w:rtl/>
        </w:rPr>
        <w:t>כיצד נקראת יצירתו התורנית</w:t>
      </w:r>
      <w:r>
        <w:rPr>
          <w:rFonts w:hint="cs"/>
          <w:rtl/>
        </w:rPr>
        <w:t xml:space="preserve"> של רבי יהודה הנשיא</w:t>
      </w:r>
      <w:r w:rsidR="0099366D">
        <w:rPr>
          <w:rFonts w:hint="cs"/>
          <w:rtl/>
        </w:rPr>
        <w:t xml:space="preserve"> (או בקיצור: "רבי"</w:t>
      </w:r>
      <w:r w:rsidR="00680C1F">
        <w:rPr>
          <w:rFonts w:hint="cs"/>
          <w:rtl/>
        </w:rPr>
        <w:t>)</w:t>
      </w:r>
      <w:r w:rsidR="000A3A60" w:rsidRPr="00692AE6">
        <w:rPr>
          <w:rtl/>
        </w:rPr>
        <w:t>?</w:t>
      </w:r>
    </w:p>
    <w:p w:rsidR="0099366D" w:rsidRDefault="00692AE6" w:rsidP="00246F71">
      <w:pPr>
        <w:spacing w:after="60"/>
        <w:rPr>
          <w:rtl/>
        </w:rPr>
      </w:pPr>
      <w:r>
        <w:rPr>
          <w:rFonts w:hint="cs"/>
          <w:rtl/>
        </w:rPr>
        <w:t>תשובה:</w:t>
      </w:r>
      <w:r w:rsidRPr="00692AE6">
        <w:rPr>
          <w:rtl/>
        </w:rPr>
        <w:t xml:space="preserve"> </w:t>
      </w:r>
      <w:r w:rsidR="000A3A60" w:rsidRPr="00692AE6">
        <w:rPr>
          <w:rtl/>
        </w:rPr>
        <w:t xml:space="preserve">יצירתו התורנית נקראת </w:t>
      </w:r>
      <w:r w:rsidR="000A3A60" w:rsidRPr="00810953">
        <w:rPr>
          <w:b/>
          <w:bCs/>
          <w:rtl/>
        </w:rPr>
        <w:t>ששה סדרי משנה</w:t>
      </w:r>
      <w:r w:rsidR="000A3A60" w:rsidRPr="00692AE6">
        <w:rPr>
          <w:rtl/>
        </w:rPr>
        <w:t xml:space="preserve"> (ש"ס)</w:t>
      </w:r>
      <w:r w:rsidR="0099366D">
        <w:rPr>
          <w:rFonts w:hint="cs"/>
          <w:rtl/>
        </w:rPr>
        <w:t xml:space="preserve">. יש בה את כל הנושאים ההלכתיים של התורה. היא מסודרת לפי </w:t>
      </w:r>
      <w:r w:rsidR="0099366D" w:rsidRPr="0099366D">
        <w:rPr>
          <w:rFonts w:hint="cs"/>
          <w:b/>
          <w:bCs/>
          <w:rtl/>
        </w:rPr>
        <w:t>6</w:t>
      </w:r>
      <w:r w:rsidR="0099366D">
        <w:rPr>
          <w:rFonts w:hint="cs"/>
          <w:rtl/>
        </w:rPr>
        <w:t xml:space="preserve"> </w:t>
      </w:r>
      <w:r w:rsidR="0099366D">
        <w:rPr>
          <w:rFonts w:hint="cs"/>
          <w:b/>
          <w:bCs/>
          <w:rtl/>
        </w:rPr>
        <w:t>נושאים</w:t>
      </w:r>
      <w:r w:rsidR="0099366D">
        <w:rPr>
          <w:rFonts w:hint="cs"/>
          <w:rtl/>
        </w:rPr>
        <w:t xml:space="preserve"> </w:t>
      </w:r>
      <w:r w:rsidR="000A3A60" w:rsidRPr="00692AE6">
        <w:rPr>
          <w:rtl/>
        </w:rPr>
        <w:t>מרכזיים (סדרים)</w:t>
      </w:r>
      <w:r w:rsidR="0099366D">
        <w:rPr>
          <w:rFonts w:hint="cs"/>
          <w:rtl/>
        </w:rPr>
        <w:t xml:space="preserve">. כאשר בכל "סדר" יש </w:t>
      </w:r>
      <w:r w:rsidR="000A3A60" w:rsidRPr="00692AE6">
        <w:rPr>
          <w:rtl/>
        </w:rPr>
        <w:t>תת</w:t>
      </w:r>
      <w:r w:rsidR="0099366D">
        <w:rPr>
          <w:rFonts w:hint="cs"/>
          <w:rtl/>
        </w:rPr>
        <w:t>י</w:t>
      </w:r>
      <w:r w:rsidR="000A3A60" w:rsidRPr="00692AE6">
        <w:rPr>
          <w:rtl/>
        </w:rPr>
        <w:t xml:space="preserve">-נושאים הקרויים </w:t>
      </w:r>
      <w:r w:rsidR="0099366D">
        <w:rPr>
          <w:rFonts w:hint="cs"/>
          <w:rtl/>
        </w:rPr>
        <w:t>"</w:t>
      </w:r>
      <w:r w:rsidR="000A3A60" w:rsidRPr="00692AE6">
        <w:rPr>
          <w:rtl/>
        </w:rPr>
        <w:t>מסכתות</w:t>
      </w:r>
      <w:r w:rsidR="0099366D">
        <w:rPr>
          <w:rFonts w:hint="cs"/>
          <w:rtl/>
        </w:rPr>
        <w:t>"</w:t>
      </w:r>
      <w:r w:rsidR="000A3A60" w:rsidRPr="00692AE6">
        <w:rPr>
          <w:rtl/>
        </w:rPr>
        <w:t>.</w:t>
      </w:r>
    </w:p>
    <w:p w:rsidR="006A4E40" w:rsidRPr="00692AE6" w:rsidRDefault="00E117CD" w:rsidP="00246F71">
      <w:pPr>
        <w:spacing w:after="60"/>
        <w:rPr>
          <w:rtl/>
        </w:rPr>
      </w:pPr>
      <w:r w:rsidRPr="00E117CD">
        <w:rPr>
          <w:rFonts w:hint="cs"/>
          <w:u w:val="single"/>
          <w:rtl/>
        </w:rPr>
        <w:t>שאלה</w:t>
      </w:r>
      <w:r w:rsidR="001B674E">
        <w:rPr>
          <w:rFonts w:hint="cs"/>
          <w:rtl/>
        </w:rPr>
        <w:t xml:space="preserve">: </w:t>
      </w:r>
      <w:r w:rsidR="006A4E40" w:rsidRPr="00692AE6">
        <w:rPr>
          <w:rtl/>
        </w:rPr>
        <w:t>מהם ששת חלקי הש"ס ומהו ה</w:t>
      </w:r>
      <w:r w:rsidR="00AE75F3">
        <w:rPr>
          <w:rFonts w:hint="cs"/>
          <w:rtl/>
        </w:rPr>
        <w:t>נושא ה</w:t>
      </w:r>
      <w:r w:rsidR="006A4E40" w:rsidRPr="00692AE6">
        <w:rPr>
          <w:rtl/>
        </w:rPr>
        <w:t>מרכזי בו עוסק כל אחד מהם?</w:t>
      </w:r>
    </w:p>
    <w:p w:rsidR="006A4E40" w:rsidRPr="00692AE6" w:rsidRDefault="006A4E40" w:rsidP="00246F71">
      <w:pPr>
        <w:spacing w:after="60"/>
        <w:rPr>
          <w:rtl/>
        </w:rPr>
      </w:pPr>
      <w:r>
        <w:rPr>
          <w:rFonts w:hint="cs"/>
          <w:rtl/>
        </w:rPr>
        <w:t>תשובה:</w:t>
      </w:r>
      <w:r w:rsidRPr="00692AE6">
        <w:rPr>
          <w:rtl/>
        </w:rPr>
        <w:t xml:space="preserve"> 1</w:t>
      </w:r>
      <w:r w:rsidRPr="0099366D">
        <w:rPr>
          <w:b/>
          <w:bCs/>
          <w:rtl/>
        </w:rPr>
        <w:t>. זרעים</w:t>
      </w:r>
      <w:r w:rsidRPr="00692AE6">
        <w:rPr>
          <w:rtl/>
        </w:rPr>
        <w:t>- מצוות התלויות בארץ</w:t>
      </w:r>
      <w:r w:rsidR="0099366D">
        <w:rPr>
          <w:rFonts w:hint="cs"/>
          <w:rtl/>
        </w:rPr>
        <w:t xml:space="preserve"> כמו שמיטה ותרומות ומעשרות</w:t>
      </w:r>
      <w:r w:rsidRPr="00692AE6">
        <w:rPr>
          <w:rtl/>
        </w:rPr>
        <w:t xml:space="preserve">. 2. </w:t>
      </w:r>
      <w:r w:rsidRPr="0099366D">
        <w:rPr>
          <w:b/>
          <w:bCs/>
          <w:rtl/>
        </w:rPr>
        <w:t>מועד</w:t>
      </w:r>
      <w:r w:rsidRPr="00692AE6">
        <w:rPr>
          <w:rtl/>
        </w:rPr>
        <w:t>- דיני שבת וחגי</w:t>
      </w:r>
      <w:r w:rsidR="0099366D">
        <w:rPr>
          <w:rFonts w:hint="cs"/>
          <w:rtl/>
        </w:rPr>
        <w:t>ם, כמו למשל סוכה.</w:t>
      </w:r>
      <w:r w:rsidRPr="00692AE6">
        <w:rPr>
          <w:rtl/>
        </w:rPr>
        <w:t xml:space="preserve"> 3. </w:t>
      </w:r>
      <w:r w:rsidRPr="0099366D">
        <w:rPr>
          <w:b/>
          <w:bCs/>
          <w:rtl/>
        </w:rPr>
        <w:t>נשים</w:t>
      </w:r>
      <w:r w:rsidRPr="00692AE6">
        <w:rPr>
          <w:rtl/>
        </w:rPr>
        <w:t>- הקמת משפחה ופירוקה</w:t>
      </w:r>
      <w:r w:rsidR="0099366D">
        <w:rPr>
          <w:rFonts w:hint="cs"/>
          <w:rtl/>
        </w:rPr>
        <w:t xml:space="preserve"> </w:t>
      </w:r>
      <w:r w:rsidR="0099366D">
        <w:rPr>
          <w:rtl/>
        </w:rPr>
        <w:t>–</w:t>
      </w:r>
      <w:r w:rsidR="0099366D">
        <w:rPr>
          <w:rFonts w:hint="cs"/>
          <w:rtl/>
        </w:rPr>
        <w:t xml:space="preserve"> קידושין, גיטין.</w:t>
      </w:r>
      <w:r w:rsidRPr="00692AE6">
        <w:rPr>
          <w:rtl/>
        </w:rPr>
        <w:t xml:space="preserve"> 4. </w:t>
      </w:r>
      <w:r w:rsidRPr="0099366D">
        <w:rPr>
          <w:b/>
          <w:bCs/>
          <w:rtl/>
        </w:rPr>
        <w:t>נזיקין</w:t>
      </w:r>
      <w:r w:rsidRPr="00692AE6">
        <w:rPr>
          <w:rtl/>
        </w:rPr>
        <w:t xml:space="preserve">- </w:t>
      </w:r>
      <w:r w:rsidR="0099366D">
        <w:rPr>
          <w:rFonts w:hint="cs"/>
          <w:rtl/>
        </w:rPr>
        <w:t xml:space="preserve">דיני ממונות שבין </w:t>
      </w:r>
      <w:r w:rsidRPr="00692AE6">
        <w:rPr>
          <w:rtl/>
        </w:rPr>
        <w:t>אדם לחברו.</w:t>
      </w:r>
      <w:r w:rsidR="0099366D">
        <w:rPr>
          <w:rFonts w:hint="cs"/>
          <w:rtl/>
        </w:rPr>
        <w:t xml:space="preserve"> למשל "סנהדרין".</w:t>
      </w:r>
      <w:r w:rsidRPr="00692AE6">
        <w:rPr>
          <w:rtl/>
        </w:rPr>
        <w:t xml:space="preserve"> 5. </w:t>
      </w:r>
      <w:r w:rsidRPr="0099366D">
        <w:rPr>
          <w:b/>
          <w:bCs/>
          <w:rtl/>
        </w:rPr>
        <w:t>קודשים</w:t>
      </w:r>
      <w:r w:rsidRPr="00692AE6">
        <w:rPr>
          <w:rtl/>
        </w:rPr>
        <w:t xml:space="preserve">- הלכות </w:t>
      </w:r>
      <w:r w:rsidR="0099366D">
        <w:rPr>
          <w:rFonts w:hint="cs"/>
          <w:rtl/>
        </w:rPr>
        <w:t xml:space="preserve">בית </w:t>
      </w:r>
      <w:r w:rsidRPr="00692AE6">
        <w:rPr>
          <w:rtl/>
        </w:rPr>
        <w:t xml:space="preserve">המקדש. 6. </w:t>
      </w:r>
      <w:r w:rsidRPr="0099366D">
        <w:rPr>
          <w:b/>
          <w:bCs/>
          <w:rtl/>
        </w:rPr>
        <w:t>טהרות</w:t>
      </w:r>
      <w:r w:rsidRPr="00692AE6">
        <w:rPr>
          <w:rtl/>
        </w:rPr>
        <w:t xml:space="preserve">- </w:t>
      </w:r>
      <w:r w:rsidR="0099366D">
        <w:rPr>
          <w:rFonts w:hint="cs"/>
          <w:rtl/>
        </w:rPr>
        <w:t xml:space="preserve">הלכות </w:t>
      </w:r>
      <w:r w:rsidR="0099366D">
        <w:rPr>
          <w:rtl/>
        </w:rPr>
        <w:t>טומאה וטוהרה.(</w:t>
      </w:r>
      <w:r w:rsidR="0099366D">
        <w:rPr>
          <w:rFonts w:hint="cs"/>
          <w:rtl/>
        </w:rPr>
        <w:t>ראשי תיבות של הסדרים:</w:t>
      </w:r>
      <w:r w:rsidRPr="00692AE6">
        <w:rPr>
          <w:rtl/>
        </w:rPr>
        <w:t xml:space="preserve"> </w:t>
      </w:r>
      <w:r w:rsidRPr="0099366D">
        <w:rPr>
          <w:b/>
          <w:bCs/>
          <w:rtl/>
        </w:rPr>
        <w:t>זמ"ן נק"ט</w:t>
      </w:r>
      <w:r w:rsidRPr="00692AE6">
        <w:rPr>
          <w:rtl/>
        </w:rPr>
        <w:t>)</w:t>
      </w:r>
      <w:r w:rsidR="0099366D">
        <w:rPr>
          <w:rFonts w:hint="cs"/>
          <w:rtl/>
        </w:rPr>
        <w:t>.</w:t>
      </w:r>
    </w:p>
    <w:p w:rsidR="001B674E" w:rsidRDefault="00E117CD" w:rsidP="00246F71">
      <w:pPr>
        <w:spacing w:after="60"/>
        <w:rPr>
          <w:rtl/>
        </w:rPr>
      </w:pPr>
      <w:r w:rsidRPr="00E117CD">
        <w:rPr>
          <w:rFonts w:hint="cs"/>
          <w:u w:val="single"/>
          <w:rtl/>
        </w:rPr>
        <w:t>שאלה</w:t>
      </w:r>
      <w:r w:rsidR="001B674E">
        <w:rPr>
          <w:rFonts w:hint="cs"/>
          <w:rtl/>
        </w:rPr>
        <w:t xml:space="preserve">: </w:t>
      </w:r>
      <w:r w:rsidR="006A4E40">
        <w:rPr>
          <w:rFonts w:hint="cs"/>
          <w:rtl/>
        </w:rPr>
        <w:t>מה הם "תוספתא" ו-"ברייתות"?</w:t>
      </w:r>
    </w:p>
    <w:p w:rsidR="00766D6F" w:rsidRPr="0099366D" w:rsidRDefault="006A4E40" w:rsidP="00246F71">
      <w:pPr>
        <w:spacing w:after="60"/>
        <w:rPr>
          <w:rtl/>
        </w:rPr>
      </w:pPr>
      <w:r>
        <w:rPr>
          <w:rFonts w:hint="cs"/>
          <w:rtl/>
        </w:rPr>
        <w:t xml:space="preserve">תשובה: </w:t>
      </w:r>
      <w:r w:rsidR="000A3A60" w:rsidRPr="00692AE6">
        <w:rPr>
          <w:rtl/>
        </w:rPr>
        <w:t>תלמידו</w:t>
      </w:r>
      <w:r>
        <w:rPr>
          <w:rFonts w:hint="cs"/>
          <w:rtl/>
        </w:rPr>
        <w:t xml:space="preserve"> של ר' יהודה הנשיא</w:t>
      </w:r>
      <w:r w:rsidR="00680C1F">
        <w:rPr>
          <w:rFonts w:hint="cs"/>
          <w:rtl/>
        </w:rPr>
        <w:t xml:space="preserve"> </w:t>
      </w:r>
      <w:r>
        <w:rPr>
          <w:rFonts w:hint="cs"/>
          <w:rtl/>
        </w:rPr>
        <w:t xml:space="preserve">- </w:t>
      </w:r>
      <w:r w:rsidR="000A3A60" w:rsidRPr="00692AE6">
        <w:rPr>
          <w:rtl/>
        </w:rPr>
        <w:t>רבי ח</w:t>
      </w:r>
      <w:r w:rsidR="00680C1F">
        <w:rPr>
          <w:rFonts w:hint="cs"/>
          <w:rtl/>
        </w:rPr>
        <w:t>י</w:t>
      </w:r>
      <w:r w:rsidR="000A3A60" w:rsidRPr="00692AE6">
        <w:rPr>
          <w:rtl/>
        </w:rPr>
        <w:t xml:space="preserve">יא, ריכז הלכות שלא </w:t>
      </w:r>
      <w:r w:rsidR="00680C1F">
        <w:rPr>
          <w:rFonts w:hint="cs"/>
          <w:rtl/>
        </w:rPr>
        <w:t>הוכנסו ל</w:t>
      </w:r>
      <w:r w:rsidR="000A3A60" w:rsidRPr="00692AE6">
        <w:rPr>
          <w:rtl/>
        </w:rPr>
        <w:t>ש"ס</w:t>
      </w:r>
      <w:r w:rsidR="00680C1F">
        <w:rPr>
          <w:rFonts w:hint="cs"/>
          <w:rtl/>
        </w:rPr>
        <w:t xml:space="preserve">. הן </w:t>
      </w:r>
      <w:r w:rsidR="000A3A60" w:rsidRPr="00692AE6">
        <w:rPr>
          <w:rtl/>
        </w:rPr>
        <w:t xml:space="preserve">נקראות בשם </w:t>
      </w:r>
      <w:r w:rsidR="000A3A60" w:rsidRPr="00680C1F">
        <w:rPr>
          <w:b/>
          <w:bCs/>
          <w:u w:val="single"/>
          <w:rtl/>
        </w:rPr>
        <w:t>"תוספתא"</w:t>
      </w:r>
      <w:r w:rsidR="000A3A60" w:rsidRPr="00680C1F">
        <w:rPr>
          <w:b/>
          <w:bCs/>
          <w:rtl/>
        </w:rPr>
        <w:t>.</w:t>
      </w:r>
      <w:r w:rsidR="000A3A60" w:rsidRPr="006A4E40">
        <w:rPr>
          <w:rtl/>
        </w:rPr>
        <w:t xml:space="preserve"> </w:t>
      </w:r>
      <w:r>
        <w:rPr>
          <w:rtl/>
        </w:rPr>
        <w:br/>
      </w:r>
      <w:r w:rsidR="000A3A60" w:rsidRPr="00692AE6">
        <w:rPr>
          <w:rtl/>
        </w:rPr>
        <w:t xml:space="preserve">בנוסף לאלו, </w:t>
      </w:r>
      <w:r w:rsidR="00766D6F">
        <w:rPr>
          <w:rFonts w:hint="cs"/>
          <w:rtl/>
        </w:rPr>
        <w:t xml:space="preserve">יש הרבה חומר כתוב, שרבי לא הכניס למשניות, והוא נקרא </w:t>
      </w:r>
      <w:r w:rsidR="00766D6F">
        <w:rPr>
          <w:rFonts w:hint="cs"/>
          <w:b/>
          <w:bCs/>
          <w:rtl/>
        </w:rPr>
        <w:t>ברייתות.</w:t>
      </w:r>
    </w:p>
    <w:p w:rsidR="00680C1F" w:rsidRPr="000B008C" w:rsidRDefault="00680C1F" w:rsidP="00246F71">
      <w:pPr>
        <w:spacing w:after="60"/>
        <w:rPr>
          <w:sz w:val="12"/>
          <w:szCs w:val="12"/>
          <w:rtl/>
        </w:rPr>
      </w:pPr>
    </w:p>
    <w:p w:rsidR="00766D6F" w:rsidRPr="008C7251" w:rsidRDefault="00185EF5" w:rsidP="00246F71">
      <w:pPr>
        <w:spacing w:after="60"/>
        <w:rPr>
          <w:b/>
          <w:bCs/>
          <w:rtl/>
        </w:rPr>
      </w:pPr>
      <w:r>
        <w:rPr>
          <w:rFonts w:hint="cs"/>
          <w:b/>
          <w:bCs/>
          <w:rtl/>
        </w:rPr>
        <w:t>מדרשי הלכה</w:t>
      </w:r>
      <w:r w:rsidR="008C7251">
        <w:rPr>
          <w:rtl/>
        </w:rPr>
        <w:br/>
      </w:r>
      <w:r w:rsidR="00766D6F" w:rsidRPr="00E117CD">
        <w:rPr>
          <w:rFonts w:hint="cs"/>
          <w:u w:val="single"/>
          <w:rtl/>
        </w:rPr>
        <w:t>שאלה</w:t>
      </w:r>
      <w:r w:rsidR="00766D6F">
        <w:rPr>
          <w:rFonts w:hint="cs"/>
          <w:rtl/>
        </w:rPr>
        <w:t>: במה עוסקים מדרשי ההלכה? כתבי שתי דוגמאות.</w:t>
      </w:r>
    </w:p>
    <w:p w:rsidR="00766D6F" w:rsidRDefault="00766D6F" w:rsidP="00246F71">
      <w:pPr>
        <w:spacing w:after="60"/>
        <w:rPr>
          <w:rtl/>
        </w:rPr>
      </w:pPr>
      <w:r>
        <w:rPr>
          <w:rFonts w:hint="cs"/>
          <w:rtl/>
        </w:rPr>
        <w:t xml:space="preserve">תשובה: אלה ספרים שכתבו התָנָאים שכותבים את </w:t>
      </w:r>
      <w:r>
        <w:rPr>
          <w:rFonts w:hint="cs"/>
          <w:b/>
          <w:bCs/>
          <w:rtl/>
        </w:rPr>
        <w:t>הפירוש ההלכתי לכל פסוק בתורה.</w:t>
      </w:r>
      <w:r>
        <w:rPr>
          <w:rFonts w:hint="cs"/>
          <w:rtl/>
        </w:rPr>
        <w:t xml:space="preserve"> בספר בראשית יש הרבה סיפורים ומעט הלכות, לכן אין עליו מדרש הלכה. הנה שמות של מדרשי-ההלכה: </w:t>
      </w:r>
      <w:r w:rsidRPr="00766D6F">
        <w:rPr>
          <w:rFonts w:hint="cs"/>
          <w:b/>
          <w:bCs/>
          <w:rtl/>
        </w:rPr>
        <w:t>"מכילתא"-</w:t>
      </w:r>
      <w:r>
        <w:rPr>
          <w:rFonts w:hint="cs"/>
          <w:rtl/>
        </w:rPr>
        <w:t xml:space="preserve"> מדרש על ספר שמות, </w:t>
      </w:r>
      <w:r w:rsidRPr="00766D6F">
        <w:rPr>
          <w:rFonts w:hint="cs"/>
          <w:b/>
          <w:bCs/>
          <w:rtl/>
        </w:rPr>
        <w:t>"ספרא"-</w:t>
      </w:r>
      <w:r>
        <w:rPr>
          <w:rFonts w:hint="cs"/>
          <w:rtl/>
        </w:rPr>
        <w:t xml:space="preserve"> מדרש לספר ויקרא.</w:t>
      </w:r>
    </w:p>
    <w:p w:rsidR="00766D6F" w:rsidRDefault="00766D6F" w:rsidP="00246F71">
      <w:pPr>
        <w:spacing w:after="60"/>
        <w:rPr>
          <w:rtl/>
        </w:rPr>
      </w:pPr>
      <w:r>
        <w:rPr>
          <w:rFonts w:hint="cs"/>
          <w:u w:val="single"/>
          <w:rtl/>
        </w:rPr>
        <w:t>שאלה:</w:t>
      </w:r>
      <w:r>
        <w:rPr>
          <w:rFonts w:hint="cs"/>
          <w:rtl/>
        </w:rPr>
        <w:t xml:space="preserve"> מה ההבדל בצורת הכתיבה של מדרשי ההלכה, לעומת המשנה?</w:t>
      </w:r>
    </w:p>
    <w:p w:rsidR="00766D6F" w:rsidRPr="00CF6B77" w:rsidRDefault="00766D6F" w:rsidP="00246F71">
      <w:pPr>
        <w:spacing w:after="60"/>
        <w:rPr>
          <w:rtl/>
        </w:rPr>
      </w:pPr>
      <w:r>
        <w:rPr>
          <w:rFonts w:hint="cs"/>
          <w:rtl/>
        </w:rPr>
        <w:t xml:space="preserve">תשובה: מדרשי הלכה הם </w:t>
      </w:r>
      <w:r>
        <w:rPr>
          <w:rFonts w:hint="cs"/>
          <w:b/>
          <w:bCs/>
          <w:rtl/>
        </w:rPr>
        <w:t>פירוש לפסוקים</w:t>
      </w:r>
      <w:r>
        <w:rPr>
          <w:rFonts w:hint="cs"/>
          <w:rtl/>
        </w:rPr>
        <w:t xml:space="preserve"> ולכן הם מסודרים</w:t>
      </w:r>
      <w:r>
        <w:rPr>
          <w:rFonts w:hint="cs"/>
          <w:b/>
          <w:bCs/>
          <w:rtl/>
        </w:rPr>
        <w:t xml:space="preserve"> לפי החומשים</w:t>
      </w:r>
      <w:r>
        <w:rPr>
          <w:rFonts w:hint="cs"/>
          <w:rtl/>
        </w:rPr>
        <w:t xml:space="preserve"> (שמות, ויקרא, במדבר דברים). לעומת זאת המשנה כתובה </w:t>
      </w:r>
      <w:r w:rsidRPr="00766D6F">
        <w:rPr>
          <w:rFonts w:hint="cs"/>
          <w:b/>
          <w:bCs/>
          <w:rtl/>
        </w:rPr>
        <w:t>לפי נושאים</w:t>
      </w:r>
      <w:r>
        <w:rPr>
          <w:rFonts w:hint="cs"/>
          <w:rtl/>
        </w:rPr>
        <w:t xml:space="preserve"> (חגים, איש ואשה, דיני ממונות וכו') ולא לפי חומשים. </w:t>
      </w:r>
      <w:r w:rsidR="00CF6B77">
        <w:rPr>
          <w:rFonts w:hint="cs"/>
          <w:rtl/>
        </w:rPr>
        <w:t xml:space="preserve">לכן יש </w:t>
      </w:r>
      <w:r w:rsidR="00CF6B77" w:rsidRPr="00CF6B77">
        <w:rPr>
          <w:rFonts w:hint="cs"/>
          <w:b/>
          <w:bCs/>
          <w:u w:val="single"/>
          <w:rtl/>
        </w:rPr>
        <w:t>ששה</w:t>
      </w:r>
      <w:r w:rsidR="00CF6B77">
        <w:rPr>
          <w:rFonts w:hint="cs"/>
          <w:b/>
          <w:bCs/>
          <w:rtl/>
        </w:rPr>
        <w:t xml:space="preserve"> סדרי משנה</w:t>
      </w:r>
      <w:r w:rsidR="00CF6B77">
        <w:rPr>
          <w:rFonts w:hint="cs"/>
          <w:rtl/>
        </w:rPr>
        <w:t xml:space="preserve"> אבל רק </w:t>
      </w:r>
      <w:r w:rsidR="00CF6B77" w:rsidRPr="00CF6B77">
        <w:rPr>
          <w:rFonts w:hint="cs"/>
          <w:b/>
          <w:bCs/>
          <w:u w:val="single"/>
          <w:rtl/>
        </w:rPr>
        <w:t>חמישה</w:t>
      </w:r>
      <w:r w:rsidR="00CF6B77">
        <w:rPr>
          <w:rFonts w:hint="cs"/>
          <w:b/>
          <w:bCs/>
          <w:rtl/>
        </w:rPr>
        <w:t xml:space="preserve"> חומשי תורה</w:t>
      </w:r>
      <w:r w:rsidR="00CF6B77">
        <w:rPr>
          <w:rFonts w:hint="cs"/>
          <w:rtl/>
        </w:rPr>
        <w:t xml:space="preserve">. </w:t>
      </w:r>
    </w:p>
    <w:p w:rsidR="00766D6F" w:rsidRPr="000B008C" w:rsidRDefault="00766D6F" w:rsidP="00246F71">
      <w:pPr>
        <w:spacing w:after="60"/>
        <w:rPr>
          <w:sz w:val="10"/>
          <w:szCs w:val="10"/>
          <w:rtl/>
        </w:rPr>
      </w:pPr>
    </w:p>
    <w:p w:rsidR="000A3A60" w:rsidRPr="008C7251" w:rsidRDefault="00126AF3" w:rsidP="00246F71">
      <w:pPr>
        <w:spacing w:after="60"/>
        <w:rPr>
          <w:b/>
          <w:bCs/>
          <w:rtl/>
        </w:rPr>
      </w:pPr>
      <w:r>
        <w:rPr>
          <w:b/>
          <w:bCs/>
          <w:rtl/>
        </w:rPr>
        <w:t>תקופת האמוראים</w:t>
      </w:r>
      <w:r w:rsidR="008C7251">
        <w:rPr>
          <w:b/>
          <w:bCs/>
          <w:rtl/>
        </w:rPr>
        <w:br/>
      </w:r>
      <w:r w:rsidR="00E117CD" w:rsidRPr="00E117CD">
        <w:rPr>
          <w:rFonts w:hint="cs"/>
          <w:u w:val="single"/>
          <w:rtl/>
        </w:rPr>
        <w:t>שאלה</w:t>
      </w:r>
      <w:r w:rsidR="001B674E">
        <w:rPr>
          <w:rFonts w:hint="cs"/>
          <w:rtl/>
        </w:rPr>
        <w:t xml:space="preserve">: </w:t>
      </w:r>
      <w:r w:rsidR="00CF6B77">
        <w:rPr>
          <w:rtl/>
        </w:rPr>
        <w:t>מתי מתחילה תק</w:t>
      </w:r>
      <w:r w:rsidR="00CF6B77">
        <w:rPr>
          <w:rFonts w:hint="cs"/>
          <w:rtl/>
        </w:rPr>
        <w:t>ופת</w:t>
      </w:r>
      <w:r w:rsidR="000A3A60" w:rsidRPr="00692AE6">
        <w:rPr>
          <w:rtl/>
        </w:rPr>
        <w:t xml:space="preserve"> האמוראים? </w:t>
      </w:r>
    </w:p>
    <w:p w:rsidR="00CF6B77" w:rsidRDefault="00692AE6" w:rsidP="00246F71">
      <w:pPr>
        <w:spacing w:after="60"/>
        <w:rPr>
          <w:rtl/>
        </w:rPr>
      </w:pPr>
      <w:r>
        <w:rPr>
          <w:rFonts w:hint="cs"/>
          <w:rtl/>
        </w:rPr>
        <w:t>תשובה:</w:t>
      </w:r>
      <w:r w:rsidRPr="00692AE6">
        <w:rPr>
          <w:rtl/>
        </w:rPr>
        <w:t xml:space="preserve"> </w:t>
      </w:r>
      <w:r w:rsidR="00CF6B77">
        <w:rPr>
          <w:rFonts w:hint="cs"/>
          <w:rtl/>
        </w:rPr>
        <w:t xml:space="preserve">מתחילה </w:t>
      </w:r>
      <w:r w:rsidR="000A3A60" w:rsidRPr="00692AE6">
        <w:rPr>
          <w:rtl/>
        </w:rPr>
        <w:t xml:space="preserve">לאחר חתימת </w:t>
      </w:r>
      <w:r w:rsidR="00CF6B77">
        <w:rPr>
          <w:rFonts w:hint="cs"/>
          <w:rtl/>
        </w:rPr>
        <w:t xml:space="preserve">(=כתיבת) </w:t>
      </w:r>
      <w:r w:rsidR="000A3A60" w:rsidRPr="00692AE6">
        <w:rPr>
          <w:rtl/>
        </w:rPr>
        <w:t>המשנה ע"י ר' יהודה הנשיא.</w:t>
      </w:r>
      <w:r w:rsidR="00CF6B77">
        <w:rPr>
          <w:rFonts w:hint="cs"/>
          <w:rtl/>
        </w:rPr>
        <w:t xml:space="preserve"> האמוראים הם החכמים שבאו אחרי התנאים. במשך 300 שנה.</w:t>
      </w:r>
      <w:r w:rsidR="000A3A60" w:rsidRPr="00692AE6">
        <w:rPr>
          <w:rtl/>
        </w:rPr>
        <w:t xml:space="preserve"> </w:t>
      </w:r>
    </w:p>
    <w:p w:rsidR="00CF6B77" w:rsidRPr="00CF6B77" w:rsidRDefault="00CF6B77" w:rsidP="00246F71">
      <w:pPr>
        <w:spacing w:after="60"/>
        <w:rPr>
          <w:rtl/>
        </w:rPr>
      </w:pPr>
      <w:r>
        <w:rPr>
          <w:rFonts w:hint="cs"/>
          <w:u w:val="single"/>
          <w:rtl/>
        </w:rPr>
        <w:t>שאלה:</w:t>
      </w:r>
      <w:r>
        <w:rPr>
          <w:rFonts w:hint="cs"/>
          <w:rtl/>
        </w:rPr>
        <w:t xml:space="preserve"> כתבי שני חיבורים מרכזיים שכתבו האמוראים.</w:t>
      </w:r>
    </w:p>
    <w:p w:rsidR="00CF6B77" w:rsidRDefault="00CF6B77" w:rsidP="00246F71">
      <w:pPr>
        <w:spacing w:after="60"/>
        <w:rPr>
          <w:rtl/>
        </w:rPr>
      </w:pPr>
      <w:r>
        <w:rPr>
          <w:rFonts w:hint="cs"/>
          <w:rtl/>
        </w:rPr>
        <w:t xml:space="preserve">תשובה: </w:t>
      </w:r>
      <w:r w:rsidR="000A3A60" w:rsidRPr="00692AE6">
        <w:rPr>
          <w:rtl/>
        </w:rPr>
        <w:t xml:space="preserve">א) </w:t>
      </w:r>
      <w:r>
        <w:rPr>
          <w:rFonts w:hint="cs"/>
          <w:b/>
          <w:bCs/>
          <w:rtl/>
        </w:rPr>
        <w:t>תלמוד בבלי ותלמוד ירושלמי.</w:t>
      </w:r>
      <w:r>
        <w:rPr>
          <w:rFonts w:hint="cs"/>
          <w:rtl/>
        </w:rPr>
        <w:t xml:space="preserve"> בהם יש פירוש והרחבה למשניות שקדמו להם.</w:t>
      </w:r>
      <w:r w:rsidR="00F83C9C">
        <w:rPr>
          <w:rFonts w:hint="cs"/>
          <w:rtl/>
        </w:rPr>
        <w:t xml:space="preserve"> וגם תקנות חדשות שקבעו האמוראים.</w:t>
      </w:r>
      <w:r w:rsidR="00A404CA">
        <w:rPr>
          <w:rFonts w:hint="cs"/>
          <w:rtl/>
        </w:rPr>
        <w:t xml:space="preserve"> נשים לב ש</w:t>
      </w:r>
      <w:r w:rsidR="00A404CA" w:rsidRPr="00692AE6">
        <w:rPr>
          <w:rtl/>
        </w:rPr>
        <w:t>האמוראים לא חולקים על התנאים</w:t>
      </w:r>
      <w:r w:rsidR="007043EB">
        <w:rPr>
          <w:rFonts w:hint="cs"/>
          <w:rtl/>
        </w:rPr>
        <w:t xml:space="preserve"> שקדמו להם</w:t>
      </w:r>
      <w:r w:rsidR="00A404CA" w:rsidRPr="00692AE6">
        <w:rPr>
          <w:rtl/>
        </w:rPr>
        <w:t>.</w:t>
      </w:r>
    </w:p>
    <w:p w:rsidR="00CF6B77" w:rsidRPr="00CF6B77" w:rsidRDefault="00CF6B77" w:rsidP="00246F71">
      <w:pPr>
        <w:spacing w:after="60"/>
        <w:rPr>
          <w:rtl/>
        </w:rPr>
      </w:pPr>
      <w:r>
        <w:rPr>
          <w:rFonts w:hint="cs"/>
          <w:rtl/>
        </w:rPr>
        <w:t xml:space="preserve">ב) </w:t>
      </w:r>
      <w:r w:rsidRPr="00CF6B77">
        <w:rPr>
          <w:b/>
          <w:bCs/>
          <w:rtl/>
        </w:rPr>
        <w:t>מדרשי אגדה</w:t>
      </w:r>
      <w:r>
        <w:rPr>
          <w:rFonts w:hint="cs"/>
          <w:rtl/>
        </w:rPr>
        <w:t xml:space="preserve">. בהם יש הסברים רוחניים ודברי מוסר וסיפורים, על התורה. כמו שהתנאים כתבו "מדרשי הלכה" שמפרשים את ההלכות שבכל פסוק, ככה "מדרשי האגדה" מסבירים את הצד הרוחני שבכל פסוק. לכן </w:t>
      </w:r>
      <w:r>
        <w:rPr>
          <w:rFonts w:hint="cs"/>
          <w:b/>
          <w:bCs/>
          <w:rtl/>
        </w:rPr>
        <w:t>לכל חומש יש מדרש אגדה</w:t>
      </w:r>
      <w:r>
        <w:rPr>
          <w:rFonts w:hint="cs"/>
          <w:rtl/>
        </w:rPr>
        <w:t xml:space="preserve"> עליו: על חומש בראשית, מדרש "</w:t>
      </w:r>
      <w:r>
        <w:rPr>
          <w:rFonts w:hint="cs"/>
          <w:b/>
          <w:bCs/>
          <w:rtl/>
        </w:rPr>
        <w:t>בראשית רבה"</w:t>
      </w:r>
      <w:r>
        <w:rPr>
          <w:rFonts w:hint="cs"/>
          <w:rtl/>
        </w:rPr>
        <w:t>. על חומש שמות, "שמות רבה", וכו'.</w:t>
      </w:r>
    </w:p>
    <w:p w:rsidR="00CF6B77" w:rsidRPr="000B008C" w:rsidRDefault="00CF6B77" w:rsidP="00246F71">
      <w:pPr>
        <w:spacing w:after="60"/>
        <w:rPr>
          <w:sz w:val="10"/>
          <w:szCs w:val="10"/>
          <w:rtl/>
        </w:rPr>
      </w:pPr>
    </w:p>
    <w:p w:rsidR="00692AE6" w:rsidRDefault="00F83C9C" w:rsidP="00246F71">
      <w:pPr>
        <w:spacing w:after="60"/>
        <w:rPr>
          <w:rtl/>
        </w:rPr>
      </w:pPr>
      <w:r>
        <w:rPr>
          <w:rFonts w:hint="cs"/>
          <w:b/>
          <w:bCs/>
          <w:rtl/>
        </w:rPr>
        <w:t>תלמוד ירושלמי ותלמוד בבלי</w:t>
      </w:r>
      <w:r>
        <w:rPr>
          <w:b/>
          <w:bCs/>
          <w:rtl/>
        </w:rPr>
        <w:br/>
      </w:r>
      <w:r w:rsidR="00E117CD" w:rsidRPr="00E117CD">
        <w:rPr>
          <w:rFonts w:hint="cs"/>
          <w:u w:val="single"/>
          <w:rtl/>
        </w:rPr>
        <w:t>שאלה</w:t>
      </w:r>
      <w:r w:rsidR="001B674E">
        <w:rPr>
          <w:rFonts w:hint="cs"/>
          <w:rtl/>
        </w:rPr>
        <w:t xml:space="preserve">: </w:t>
      </w:r>
      <w:r w:rsidR="000A3A60" w:rsidRPr="00692AE6">
        <w:rPr>
          <w:rtl/>
        </w:rPr>
        <w:t xml:space="preserve">היכן חיו האמוראים?      </w:t>
      </w:r>
    </w:p>
    <w:p w:rsidR="001B674E" w:rsidRDefault="00692AE6" w:rsidP="00246F71">
      <w:pPr>
        <w:spacing w:after="60"/>
        <w:rPr>
          <w:rtl/>
        </w:rPr>
      </w:pPr>
      <w:r>
        <w:rPr>
          <w:rFonts w:hint="cs"/>
          <w:rtl/>
        </w:rPr>
        <w:t>תשובה:</w:t>
      </w:r>
      <w:r w:rsidRPr="00692AE6">
        <w:rPr>
          <w:rtl/>
        </w:rPr>
        <w:t xml:space="preserve"> </w:t>
      </w:r>
      <w:r w:rsidR="000A3A60" w:rsidRPr="00692AE6">
        <w:rPr>
          <w:rtl/>
        </w:rPr>
        <w:t>בארץ ישראל</w:t>
      </w:r>
      <w:r w:rsidR="00F83C9C">
        <w:rPr>
          <w:rFonts w:hint="cs"/>
          <w:rtl/>
        </w:rPr>
        <w:t xml:space="preserve"> חיו </w:t>
      </w:r>
      <w:r w:rsidR="000A3A60" w:rsidRPr="00692AE6">
        <w:rPr>
          <w:rtl/>
        </w:rPr>
        <w:t>אל</w:t>
      </w:r>
      <w:r w:rsidR="00F83C9C">
        <w:rPr>
          <w:rFonts w:hint="cs"/>
          <w:rtl/>
        </w:rPr>
        <w:t>ה</w:t>
      </w:r>
      <w:r w:rsidR="000A3A60" w:rsidRPr="00692AE6">
        <w:rPr>
          <w:rtl/>
        </w:rPr>
        <w:t xml:space="preserve"> שחיברו את התלמוד הירושלמי</w:t>
      </w:r>
      <w:r w:rsidR="00F83C9C">
        <w:rPr>
          <w:rFonts w:hint="cs"/>
          <w:rtl/>
        </w:rPr>
        <w:t>.</w:t>
      </w:r>
      <w:r>
        <w:rPr>
          <w:rFonts w:hint="cs"/>
          <w:rtl/>
        </w:rPr>
        <w:t xml:space="preserve"> </w:t>
      </w:r>
      <w:r w:rsidR="000A3A60" w:rsidRPr="00692AE6">
        <w:rPr>
          <w:rtl/>
        </w:rPr>
        <w:t>בבבל</w:t>
      </w:r>
      <w:r w:rsidR="00F83C9C">
        <w:rPr>
          <w:rFonts w:hint="cs"/>
          <w:rtl/>
        </w:rPr>
        <w:t xml:space="preserve"> חיו </w:t>
      </w:r>
      <w:r w:rsidR="000A3A60" w:rsidRPr="00692AE6">
        <w:rPr>
          <w:rtl/>
        </w:rPr>
        <w:t>מי שחיברו את התלמוד הבבלי</w:t>
      </w:r>
      <w:r w:rsidR="00F83C9C">
        <w:rPr>
          <w:rFonts w:hint="cs"/>
          <w:rtl/>
        </w:rPr>
        <w:t>.</w:t>
      </w:r>
    </w:p>
    <w:p w:rsidR="00692AE6" w:rsidRDefault="00E117CD" w:rsidP="00246F71">
      <w:pPr>
        <w:spacing w:after="60"/>
        <w:rPr>
          <w:rtl/>
        </w:rPr>
      </w:pPr>
      <w:r w:rsidRPr="00E117CD">
        <w:rPr>
          <w:rFonts w:hint="cs"/>
          <w:u w:val="single"/>
          <w:rtl/>
        </w:rPr>
        <w:t>שאלה</w:t>
      </w:r>
      <w:r w:rsidR="001B674E">
        <w:rPr>
          <w:rFonts w:hint="cs"/>
          <w:rtl/>
        </w:rPr>
        <w:t xml:space="preserve">: </w:t>
      </w:r>
      <w:r w:rsidR="000A3A60" w:rsidRPr="00692AE6">
        <w:rPr>
          <w:rtl/>
        </w:rPr>
        <w:t xml:space="preserve">כתבי </w:t>
      </w:r>
      <w:r w:rsidR="00F83C9C">
        <w:rPr>
          <w:rFonts w:hint="cs"/>
          <w:rtl/>
        </w:rPr>
        <w:t xml:space="preserve">שני חכמים </w:t>
      </w:r>
      <w:r w:rsidR="000A3A60" w:rsidRPr="00692AE6">
        <w:rPr>
          <w:rtl/>
        </w:rPr>
        <w:t>מרכזי</w:t>
      </w:r>
      <w:r w:rsidR="00F83C9C">
        <w:rPr>
          <w:rFonts w:hint="cs"/>
          <w:rtl/>
        </w:rPr>
        <w:t>ים</w:t>
      </w:r>
      <w:r w:rsidR="000A3A60" w:rsidRPr="00692AE6">
        <w:rPr>
          <w:rtl/>
        </w:rPr>
        <w:t xml:space="preserve"> מתק' האמוראים בא"י והיכן פעל?        </w:t>
      </w:r>
    </w:p>
    <w:p w:rsidR="000A3A60" w:rsidRPr="00F83C9C" w:rsidRDefault="00692AE6" w:rsidP="00246F71">
      <w:pPr>
        <w:spacing w:after="60"/>
        <w:rPr>
          <w:rtl/>
        </w:rPr>
      </w:pPr>
      <w:r>
        <w:rPr>
          <w:rFonts w:hint="cs"/>
          <w:rtl/>
        </w:rPr>
        <w:t>תשובה:</w:t>
      </w:r>
      <w:r w:rsidRPr="00692AE6">
        <w:rPr>
          <w:rtl/>
        </w:rPr>
        <w:t xml:space="preserve"> </w:t>
      </w:r>
      <w:r w:rsidR="000A3A60" w:rsidRPr="00F83C9C">
        <w:rPr>
          <w:b/>
          <w:bCs/>
          <w:rtl/>
        </w:rPr>
        <w:t>ר</w:t>
      </w:r>
      <w:r w:rsidR="00F83C9C" w:rsidRPr="00F83C9C">
        <w:rPr>
          <w:rFonts w:hint="cs"/>
          <w:b/>
          <w:bCs/>
          <w:rtl/>
        </w:rPr>
        <w:t>בי</w:t>
      </w:r>
      <w:r w:rsidR="000A3A60" w:rsidRPr="00F83C9C">
        <w:rPr>
          <w:b/>
          <w:bCs/>
          <w:rtl/>
        </w:rPr>
        <w:t xml:space="preserve"> יוחנן</w:t>
      </w:r>
      <w:r w:rsidR="000A3A60" w:rsidRPr="00692AE6">
        <w:rPr>
          <w:rtl/>
        </w:rPr>
        <w:t>, פעל בטבריה.</w:t>
      </w:r>
      <w:r w:rsidR="00F83C9C">
        <w:rPr>
          <w:rFonts w:hint="cs"/>
          <w:rtl/>
        </w:rPr>
        <w:t xml:space="preserve"> </w:t>
      </w:r>
      <w:r w:rsidR="00F83C9C">
        <w:rPr>
          <w:rFonts w:hint="cs"/>
          <w:b/>
          <w:bCs/>
          <w:rtl/>
        </w:rPr>
        <w:t>שמואל</w:t>
      </w:r>
      <w:r w:rsidR="00F83C9C">
        <w:rPr>
          <w:rFonts w:hint="cs"/>
          <w:rtl/>
        </w:rPr>
        <w:t>, פעל בבבל.</w:t>
      </w:r>
    </w:p>
    <w:p w:rsidR="00F83C9C" w:rsidRDefault="00E117CD" w:rsidP="00246F71">
      <w:pPr>
        <w:spacing w:after="60"/>
        <w:rPr>
          <w:rtl/>
        </w:rPr>
      </w:pPr>
      <w:r w:rsidRPr="00E117CD">
        <w:rPr>
          <w:rFonts w:hint="cs"/>
          <w:u w:val="single"/>
          <w:rtl/>
        </w:rPr>
        <w:t>שאלה</w:t>
      </w:r>
      <w:r w:rsidR="001B674E">
        <w:rPr>
          <w:rFonts w:hint="cs"/>
          <w:rtl/>
        </w:rPr>
        <w:t xml:space="preserve">: </w:t>
      </w:r>
      <w:r w:rsidR="000C14C7" w:rsidRPr="00692AE6">
        <w:rPr>
          <w:rtl/>
        </w:rPr>
        <w:t>מי</w:t>
      </w:r>
      <w:r w:rsidR="00F83C9C">
        <w:rPr>
          <w:rFonts w:hint="cs"/>
          <w:rtl/>
        </w:rPr>
        <w:t xml:space="preserve"> כתב את התלמודים?</w:t>
      </w:r>
      <w:r w:rsidR="00F83C9C">
        <w:rPr>
          <w:rFonts w:hint="cs"/>
        </w:rPr>
        <w:t xml:space="preserve"> </w:t>
      </w:r>
    </w:p>
    <w:p w:rsidR="000C14C7" w:rsidRDefault="000C14C7" w:rsidP="00246F71">
      <w:pPr>
        <w:spacing w:after="60"/>
        <w:rPr>
          <w:rtl/>
        </w:rPr>
      </w:pPr>
      <w:r>
        <w:rPr>
          <w:rFonts w:hint="cs"/>
          <w:rtl/>
        </w:rPr>
        <w:t>תשובה:</w:t>
      </w:r>
      <w:r w:rsidRPr="00692AE6">
        <w:rPr>
          <w:rtl/>
        </w:rPr>
        <w:t xml:space="preserve"> </w:t>
      </w:r>
      <w:r w:rsidR="00F83C9C">
        <w:rPr>
          <w:rFonts w:hint="cs"/>
          <w:rtl/>
        </w:rPr>
        <w:t xml:space="preserve">שני חכמים בבבל, </w:t>
      </w:r>
      <w:r w:rsidRPr="00F83C9C">
        <w:rPr>
          <w:b/>
          <w:bCs/>
          <w:rtl/>
        </w:rPr>
        <w:t>רב אשי ורבינא</w:t>
      </w:r>
      <w:r w:rsidR="00F83C9C">
        <w:rPr>
          <w:rFonts w:hint="cs"/>
          <w:rtl/>
        </w:rPr>
        <w:t xml:space="preserve">, אספו את כל המידע שלפניהם וכתבו את "התלמוד הבבלי". קוראים לה גם </w:t>
      </w:r>
      <w:r w:rsidR="00F83C9C" w:rsidRPr="00F83C9C">
        <w:rPr>
          <w:rFonts w:hint="cs"/>
          <w:b/>
          <w:bCs/>
          <w:rtl/>
        </w:rPr>
        <w:t>"גמרא"</w:t>
      </w:r>
      <w:r w:rsidR="00F83C9C">
        <w:rPr>
          <w:rFonts w:hint="cs"/>
          <w:rtl/>
        </w:rPr>
        <w:t>.</w:t>
      </w:r>
      <w:r w:rsidRPr="00692AE6">
        <w:rPr>
          <w:rtl/>
        </w:rPr>
        <w:t xml:space="preserve"> </w:t>
      </w:r>
    </w:p>
    <w:p w:rsidR="00F83C9C" w:rsidRDefault="00F83C9C" w:rsidP="00246F71">
      <w:pPr>
        <w:spacing w:after="60"/>
        <w:rPr>
          <w:b/>
          <w:bCs/>
          <w:rtl/>
        </w:rPr>
      </w:pPr>
      <w:r>
        <w:rPr>
          <w:rFonts w:hint="cs"/>
          <w:rtl/>
        </w:rPr>
        <w:t xml:space="preserve">התלמוד הירושלמי אוסף בתוכו את חוכמתם של חכמי ארץ ישראל. הוא נכתב </w:t>
      </w:r>
      <w:r>
        <w:rPr>
          <w:rFonts w:hint="cs"/>
          <w:b/>
          <w:bCs/>
          <w:rtl/>
        </w:rPr>
        <w:t xml:space="preserve">בטבריה. </w:t>
      </w:r>
      <w:r>
        <w:rPr>
          <w:rFonts w:hint="cs"/>
          <w:rtl/>
        </w:rPr>
        <w:t xml:space="preserve">אז למה קראו לו "תלמוד ירושלמי"? </w:t>
      </w:r>
      <w:r>
        <w:rPr>
          <w:rFonts w:hint="cs"/>
          <w:b/>
          <w:bCs/>
          <w:rtl/>
        </w:rPr>
        <w:t>לתת כבוד לירושלים!</w:t>
      </w:r>
      <w:r w:rsidR="00284F04">
        <w:rPr>
          <w:rFonts w:hint="cs"/>
          <w:rtl/>
        </w:rPr>
        <w:t xml:space="preserve"> כתב אותו </w:t>
      </w:r>
      <w:r w:rsidR="00284F04">
        <w:rPr>
          <w:rFonts w:hint="cs"/>
          <w:b/>
          <w:bCs/>
          <w:rtl/>
        </w:rPr>
        <w:t>רבי יוחנן.</w:t>
      </w:r>
    </w:p>
    <w:p w:rsidR="008E6EAE" w:rsidRPr="008E6EAE" w:rsidRDefault="008E6EAE" w:rsidP="00246F71">
      <w:pPr>
        <w:spacing w:after="60"/>
        <w:rPr>
          <w:rtl/>
        </w:rPr>
      </w:pPr>
      <w:r>
        <w:rPr>
          <w:rFonts w:hint="cs"/>
          <w:rtl/>
        </w:rPr>
        <w:t xml:space="preserve">התלמודים נכתבו לפני </w:t>
      </w:r>
      <w:r>
        <w:rPr>
          <w:rFonts w:hint="cs"/>
          <w:b/>
          <w:bCs/>
          <w:rtl/>
        </w:rPr>
        <w:t>כ-1500</w:t>
      </w:r>
      <w:r>
        <w:rPr>
          <w:rFonts w:hint="cs"/>
          <w:rtl/>
        </w:rPr>
        <w:t xml:space="preserve"> שנה.</w:t>
      </w:r>
    </w:p>
    <w:p w:rsidR="008E6EAE" w:rsidRDefault="008E6EAE" w:rsidP="00246F71">
      <w:pPr>
        <w:spacing w:after="60"/>
        <w:rPr>
          <w:b/>
          <w:bCs/>
          <w:rtl/>
        </w:rPr>
      </w:pPr>
    </w:p>
    <w:p w:rsidR="000A3A60" w:rsidRPr="001B674E" w:rsidRDefault="000C14C7" w:rsidP="00246F71">
      <w:pPr>
        <w:spacing w:after="60"/>
        <w:rPr>
          <w:b/>
          <w:bCs/>
          <w:rtl/>
        </w:rPr>
      </w:pPr>
      <w:r>
        <w:rPr>
          <w:rFonts w:hint="cs"/>
          <w:b/>
          <w:bCs/>
          <w:rtl/>
        </w:rPr>
        <w:lastRenderedPageBreak/>
        <w:t xml:space="preserve">תקופת </w:t>
      </w:r>
      <w:r w:rsidR="000A3A60" w:rsidRPr="00126AF3">
        <w:rPr>
          <w:b/>
          <w:bCs/>
          <w:rtl/>
        </w:rPr>
        <w:t>הסבוראים</w:t>
      </w:r>
      <w:r w:rsidR="001B674E">
        <w:rPr>
          <w:b/>
          <w:bCs/>
          <w:rtl/>
        </w:rPr>
        <w:br/>
      </w:r>
      <w:r w:rsidR="00E117CD" w:rsidRPr="00E117CD">
        <w:rPr>
          <w:rFonts w:hint="cs"/>
          <w:u w:val="single"/>
          <w:rtl/>
        </w:rPr>
        <w:t>שאלה</w:t>
      </w:r>
      <w:r w:rsidR="001B674E">
        <w:rPr>
          <w:rFonts w:hint="cs"/>
          <w:rtl/>
        </w:rPr>
        <w:t xml:space="preserve">: </w:t>
      </w:r>
      <w:r w:rsidR="000A3A60" w:rsidRPr="00692AE6">
        <w:rPr>
          <w:rtl/>
        </w:rPr>
        <w:t>מתי פעלו הסבוראים</w:t>
      </w:r>
      <w:r w:rsidR="008E6EAE">
        <w:rPr>
          <w:rFonts w:hint="cs"/>
          <w:rtl/>
        </w:rPr>
        <w:t>?</w:t>
      </w:r>
      <w:r w:rsidR="000A3A60" w:rsidRPr="00692AE6">
        <w:rPr>
          <w:rtl/>
        </w:rPr>
        <w:t xml:space="preserve"> </w:t>
      </w:r>
      <w:r w:rsidR="008E6EAE">
        <w:rPr>
          <w:rFonts w:hint="cs"/>
          <w:rtl/>
        </w:rPr>
        <w:t>והאם הם כתבו ספרים</w:t>
      </w:r>
      <w:r w:rsidR="000A3A60" w:rsidRPr="00692AE6">
        <w:rPr>
          <w:rtl/>
        </w:rPr>
        <w:t>?</w:t>
      </w:r>
    </w:p>
    <w:p w:rsidR="000A3A60" w:rsidRDefault="001B674E" w:rsidP="00246F71">
      <w:pPr>
        <w:spacing w:after="60"/>
        <w:rPr>
          <w:rtl/>
        </w:rPr>
      </w:pPr>
      <w:r>
        <w:rPr>
          <w:rFonts w:hint="cs"/>
          <w:rtl/>
        </w:rPr>
        <w:t>תשובה:</w:t>
      </w:r>
      <w:r w:rsidR="000A3A60" w:rsidRPr="00692AE6">
        <w:rPr>
          <w:rtl/>
        </w:rPr>
        <w:t xml:space="preserve"> תק' הסבוראים </w:t>
      </w:r>
      <w:r w:rsidR="008E6EAE">
        <w:rPr>
          <w:rFonts w:hint="cs"/>
          <w:rtl/>
        </w:rPr>
        <w:t xml:space="preserve">היא תקופה קצרה של 100 שנה, מיד לאחר האמוראים. הם לא כתבו ספרים חדשים אלא לימדו </w:t>
      </w:r>
      <w:r w:rsidR="008E6EAE" w:rsidRPr="008E6EAE">
        <w:rPr>
          <w:rFonts w:hint="cs"/>
          <w:b/>
          <w:bCs/>
          <w:rtl/>
        </w:rPr>
        <w:t>והסבירו</w:t>
      </w:r>
      <w:r w:rsidR="008E6EAE">
        <w:rPr>
          <w:rFonts w:hint="cs"/>
          <w:rtl/>
        </w:rPr>
        <w:t xml:space="preserve"> את מה שכתוב בתלמוד. לכן הם נקראים </w:t>
      </w:r>
      <w:r w:rsidR="008E6EAE" w:rsidRPr="008E6EAE">
        <w:rPr>
          <w:rFonts w:hint="cs"/>
          <w:b/>
          <w:bCs/>
          <w:rtl/>
        </w:rPr>
        <w:t>"סבוראים" = מסבירים</w:t>
      </w:r>
      <w:r w:rsidR="008E6EAE">
        <w:rPr>
          <w:rFonts w:hint="cs"/>
          <w:rtl/>
        </w:rPr>
        <w:t xml:space="preserve">. </w:t>
      </w:r>
    </w:p>
    <w:p w:rsidR="008E6EAE" w:rsidRPr="000B008C" w:rsidRDefault="008E6EAE" w:rsidP="00246F71">
      <w:pPr>
        <w:spacing w:after="60"/>
        <w:rPr>
          <w:sz w:val="10"/>
          <w:szCs w:val="10"/>
          <w:rtl/>
        </w:rPr>
      </w:pPr>
    </w:p>
    <w:p w:rsidR="000A3A60" w:rsidRPr="00692AE6" w:rsidRDefault="000A3A60" w:rsidP="00246F71">
      <w:pPr>
        <w:spacing w:after="60"/>
        <w:rPr>
          <w:rtl/>
        </w:rPr>
      </w:pPr>
      <w:r w:rsidRPr="00126AF3">
        <w:rPr>
          <w:b/>
          <w:bCs/>
          <w:rtl/>
        </w:rPr>
        <w:t>תקופת הגאונים</w:t>
      </w:r>
      <w:r w:rsidR="001B674E">
        <w:rPr>
          <w:rtl/>
        </w:rPr>
        <w:br/>
      </w:r>
      <w:r w:rsidR="00E117CD" w:rsidRPr="00E117CD">
        <w:rPr>
          <w:rFonts w:hint="cs"/>
          <w:u w:val="single"/>
          <w:rtl/>
        </w:rPr>
        <w:t>שאלה</w:t>
      </w:r>
      <w:r w:rsidR="001B674E">
        <w:rPr>
          <w:rFonts w:hint="cs"/>
          <w:rtl/>
        </w:rPr>
        <w:t xml:space="preserve">: </w:t>
      </w:r>
      <w:r w:rsidRPr="00692AE6">
        <w:rPr>
          <w:rtl/>
        </w:rPr>
        <w:t>מי היו הגאונים</w:t>
      </w:r>
      <w:r w:rsidR="008E6EAE">
        <w:rPr>
          <w:rFonts w:hint="cs"/>
          <w:rtl/>
        </w:rPr>
        <w:t xml:space="preserve">? מה תרמו </w:t>
      </w:r>
      <w:r w:rsidR="00F74367">
        <w:rPr>
          <w:rFonts w:hint="cs"/>
          <w:rtl/>
        </w:rPr>
        <w:t xml:space="preserve">לספרות התורנית? </w:t>
      </w:r>
    </w:p>
    <w:p w:rsidR="00C75C3B" w:rsidRDefault="00126AF3" w:rsidP="00246F71">
      <w:pPr>
        <w:spacing w:after="60"/>
        <w:rPr>
          <w:rtl/>
        </w:rPr>
      </w:pPr>
      <w:r>
        <w:rPr>
          <w:rFonts w:hint="cs"/>
          <w:rtl/>
        </w:rPr>
        <w:t>תשובה:</w:t>
      </w:r>
      <w:r w:rsidRPr="00692AE6">
        <w:rPr>
          <w:rtl/>
        </w:rPr>
        <w:t xml:space="preserve"> </w:t>
      </w:r>
      <w:r w:rsidR="000A3A60" w:rsidRPr="00692AE6">
        <w:rPr>
          <w:rtl/>
        </w:rPr>
        <w:t xml:space="preserve">הגאונים היו </w:t>
      </w:r>
      <w:r w:rsidR="00C75C3B">
        <w:rPr>
          <w:rFonts w:hint="cs"/>
          <w:rtl/>
        </w:rPr>
        <w:t xml:space="preserve">חכמי התורה, </w:t>
      </w:r>
      <w:r w:rsidR="000A3A60" w:rsidRPr="00C75C3B">
        <w:rPr>
          <w:b/>
          <w:bCs/>
          <w:rtl/>
        </w:rPr>
        <w:t>ראשי הישיבות</w:t>
      </w:r>
      <w:r w:rsidR="000A3A60" w:rsidRPr="00692AE6">
        <w:rPr>
          <w:rtl/>
        </w:rPr>
        <w:t xml:space="preserve"> בבבל ובארץ ישראל</w:t>
      </w:r>
      <w:r w:rsidR="00C75C3B">
        <w:rPr>
          <w:rFonts w:hint="cs"/>
          <w:rtl/>
        </w:rPr>
        <w:t xml:space="preserve">, במשך 300 שנה. (לפני כ-1300 שנה, עד לפני כ-1000 שנה). </w:t>
      </w:r>
      <w:r w:rsidR="00903830">
        <w:rPr>
          <w:rFonts w:hint="cs"/>
          <w:rtl/>
        </w:rPr>
        <w:t>כל מי שהיה ראש ישיבה, קראו לו "גאון".</w:t>
      </w:r>
    </w:p>
    <w:p w:rsidR="00C75C3B" w:rsidRPr="00C75C3B" w:rsidRDefault="00C75C3B" w:rsidP="00246F71">
      <w:pPr>
        <w:spacing w:after="60"/>
        <w:rPr>
          <w:rtl/>
        </w:rPr>
      </w:pPr>
      <w:r>
        <w:rPr>
          <w:rFonts w:hint="cs"/>
          <w:rtl/>
        </w:rPr>
        <w:t>מה הם כתבו?</w:t>
      </w:r>
      <w:r>
        <w:rPr>
          <w:rFonts w:hint="cs"/>
        </w:rPr>
        <w:t xml:space="preserve"> </w:t>
      </w:r>
      <w:r>
        <w:rPr>
          <w:rFonts w:hint="cs"/>
          <w:rtl/>
        </w:rPr>
        <w:t xml:space="preserve"> א. </w:t>
      </w:r>
      <w:r>
        <w:rPr>
          <w:rFonts w:hint="cs"/>
          <w:b/>
          <w:bCs/>
          <w:rtl/>
        </w:rPr>
        <w:t xml:space="preserve">שו"תים </w:t>
      </w:r>
      <w:r>
        <w:rPr>
          <w:b/>
          <w:bCs/>
          <w:rtl/>
        </w:rPr>
        <w:t>–</w:t>
      </w:r>
      <w:r>
        <w:rPr>
          <w:rFonts w:hint="cs"/>
          <w:b/>
          <w:bCs/>
          <w:rtl/>
        </w:rPr>
        <w:t xml:space="preserve"> שאלות ותשובות</w:t>
      </w:r>
      <w:r>
        <w:rPr>
          <w:rFonts w:hint="cs"/>
          <w:rtl/>
        </w:rPr>
        <w:t xml:space="preserve">. הראשונים שכתבו תשובות לאלפי שאלות שנשלחו אליהם מכל העולם.  ב. </w:t>
      </w:r>
      <w:r>
        <w:rPr>
          <w:rFonts w:hint="cs"/>
          <w:b/>
          <w:bCs/>
          <w:rtl/>
        </w:rPr>
        <w:t>סידורים</w:t>
      </w:r>
      <w:r>
        <w:rPr>
          <w:rFonts w:hint="cs"/>
          <w:rtl/>
        </w:rPr>
        <w:t xml:space="preserve"> שבהם כל מנהגי התפילה.</w:t>
      </w:r>
    </w:p>
    <w:p w:rsidR="000A3A60" w:rsidRPr="00692AE6" w:rsidRDefault="00E117CD" w:rsidP="00246F71">
      <w:pPr>
        <w:spacing w:after="60"/>
        <w:rPr>
          <w:rtl/>
        </w:rPr>
      </w:pPr>
      <w:r w:rsidRPr="00E117CD">
        <w:rPr>
          <w:rFonts w:hint="cs"/>
          <w:u w:val="single"/>
          <w:rtl/>
        </w:rPr>
        <w:t>שאלה</w:t>
      </w:r>
      <w:r w:rsidR="001B674E">
        <w:rPr>
          <w:rFonts w:hint="cs"/>
          <w:rtl/>
        </w:rPr>
        <w:t xml:space="preserve">: </w:t>
      </w:r>
      <w:r w:rsidR="000A3A60" w:rsidRPr="00692AE6">
        <w:rPr>
          <w:rtl/>
        </w:rPr>
        <w:t>כתבי שני חכמים בולטים מתק</w:t>
      </w:r>
      <w:r w:rsidR="00C75C3B">
        <w:rPr>
          <w:rFonts w:hint="cs"/>
          <w:rtl/>
        </w:rPr>
        <w:t>ופה</w:t>
      </w:r>
      <w:r w:rsidR="000A3A60" w:rsidRPr="00692AE6">
        <w:rPr>
          <w:rtl/>
        </w:rPr>
        <w:t xml:space="preserve"> זו.</w:t>
      </w:r>
    </w:p>
    <w:p w:rsidR="000A3A60" w:rsidRPr="00692AE6" w:rsidRDefault="00126AF3" w:rsidP="00246F71">
      <w:pPr>
        <w:spacing w:after="60"/>
        <w:rPr>
          <w:rtl/>
        </w:rPr>
      </w:pPr>
      <w:r>
        <w:rPr>
          <w:rFonts w:hint="cs"/>
          <w:rtl/>
        </w:rPr>
        <w:t>תשובה:</w:t>
      </w:r>
      <w:r w:rsidRPr="00692AE6">
        <w:rPr>
          <w:rtl/>
        </w:rPr>
        <w:t xml:space="preserve"> </w:t>
      </w:r>
      <w:r w:rsidR="000A3A60" w:rsidRPr="00C75C3B">
        <w:rPr>
          <w:b/>
          <w:bCs/>
          <w:rtl/>
        </w:rPr>
        <w:t>רב עמרם גאון, רב סעדיה גאון</w:t>
      </w:r>
      <w:r w:rsidR="000A3A60" w:rsidRPr="00692AE6">
        <w:rPr>
          <w:rtl/>
        </w:rPr>
        <w:t>.</w:t>
      </w:r>
    </w:p>
    <w:p w:rsidR="000A3A60" w:rsidRPr="00692AE6" w:rsidRDefault="00E117CD" w:rsidP="00246F71">
      <w:pPr>
        <w:spacing w:after="60"/>
        <w:rPr>
          <w:rtl/>
        </w:rPr>
      </w:pPr>
      <w:r w:rsidRPr="00E117CD">
        <w:rPr>
          <w:rFonts w:hint="cs"/>
          <w:u w:val="single"/>
          <w:rtl/>
        </w:rPr>
        <w:t>שאלה</w:t>
      </w:r>
      <w:r w:rsidR="001B674E">
        <w:rPr>
          <w:rFonts w:hint="cs"/>
          <w:rtl/>
        </w:rPr>
        <w:t xml:space="preserve">: </w:t>
      </w:r>
      <w:r w:rsidR="000A3A60" w:rsidRPr="00692AE6">
        <w:rPr>
          <w:rtl/>
        </w:rPr>
        <w:t>כתבי שני ספרים מתק' הגאונים. פרטי.</w:t>
      </w:r>
    </w:p>
    <w:p w:rsidR="00903830" w:rsidRDefault="00126AF3" w:rsidP="00246F71">
      <w:pPr>
        <w:spacing w:after="60"/>
        <w:rPr>
          <w:b/>
          <w:bCs/>
          <w:rtl/>
        </w:rPr>
      </w:pPr>
      <w:r>
        <w:rPr>
          <w:rFonts w:hint="cs"/>
          <w:rtl/>
        </w:rPr>
        <w:t xml:space="preserve">תשובה: 1. </w:t>
      </w:r>
      <w:r w:rsidR="000A3A60" w:rsidRPr="00692AE6">
        <w:rPr>
          <w:rtl/>
        </w:rPr>
        <w:t>סידורו של רב סעדיה גאון, מכיל תפילות וברכות.</w:t>
      </w:r>
      <w:r>
        <w:rPr>
          <w:rFonts w:hint="cs"/>
          <w:rtl/>
        </w:rPr>
        <w:t xml:space="preserve"> 2. </w:t>
      </w:r>
      <w:r w:rsidR="000A3A60" w:rsidRPr="00692AE6">
        <w:rPr>
          <w:rtl/>
        </w:rPr>
        <w:t>"שאילתות דרב אחאי גאון"- ספר הבנוי לפי סדר פרשות השבוע והוא כולל בתוכו דברי הלכה ואגדה.</w:t>
      </w:r>
      <w:r>
        <w:rPr>
          <w:rFonts w:hint="cs"/>
          <w:rtl/>
        </w:rPr>
        <w:t xml:space="preserve"> </w:t>
      </w:r>
    </w:p>
    <w:p w:rsidR="00903830" w:rsidRPr="000B008C" w:rsidRDefault="00903830" w:rsidP="00246F71">
      <w:pPr>
        <w:spacing w:after="60"/>
        <w:rPr>
          <w:b/>
          <w:bCs/>
          <w:sz w:val="10"/>
          <w:szCs w:val="10"/>
          <w:rtl/>
        </w:rPr>
      </w:pPr>
    </w:p>
    <w:p w:rsidR="000A3A60" w:rsidRPr="001B674E" w:rsidRDefault="00126AF3" w:rsidP="00246F71">
      <w:pPr>
        <w:spacing w:after="60"/>
        <w:rPr>
          <w:b/>
          <w:bCs/>
          <w:rtl/>
        </w:rPr>
      </w:pPr>
      <w:r>
        <w:rPr>
          <w:b/>
          <w:bCs/>
          <w:rtl/>
        </w:rPr>
        <w:t>תקופת הראשונים</w:t>
      </w:r>
      <w:r w:rsidR="00874BFD">
        <w:rPr>
          <w:b/>
          <w:bCs/>
          <w:rtl/>
        </w:rPr>
        <w:br/>
      </w:r>
      <w:r w:rsidR="00E117CD" w:rsidRPr="00E117CD">
        <w:rPr>
          <w:rFonts w:hint="cs"/>
          <w:u w:val="single"/>
          <w:rtl/>
        </w:rPr>
        <w:t>שאלה</w:t>
      </w:r>
      <w:r w:rsidR="001B674E">
        <w:rPr>
          <w:rFonts w:hint="cs"/>
          <w:rtl/>
        </w:rPr>
        <w:t xml:space="preserve">: </w:t>
      </w:r>
      <w:r w:rsidR="000A3A60" w:rsidRPr="00692AE6">
        <w:rPr>
          <w:rtl/>
        </w:rPr>
        <w:t xml:space="preserve">מתי </w:t>
      </w:r>
      <w:r w:rsidR="00903830">
        <w:rPr>
          <w:rFonts w:hint="cs"/>
          <w:rtl/>
        </w:rPr>
        <w:t xml:space="preserve">היתה </w:t>
      </w:r>
      <w:r w:rsidR="000A3A60" w:rsidRPr="00692AE6">
        <w:rPr>
          <w:rtl/>
        </w:rPr>
        <w:t>תק' הראשונים?</w:t>
      </w:r>
    </w:p>
    <w:p w:rsidR="000A3A60" w:rsidRPr="00692AE6" w:rsidRDefault="004B6770" w:rsidP="00246F71">
      <w:pPr>
        <w:spacing w:after="60"/>
        <w:rPr>
          <w:rtl/>
        </w:rPr>
      </w:pPr>
      <w:r>
        <w:rPr>
          <w:rFonts w:hint="cs"/>
          <w:rtl/>
        </w:rPr>
        <w:t>תשובה:</w:t>
      </w:r>
      <w:r w:rsidRPr="00692AE6">
        <w:rPr>
          <w:rtl/>
        </w:rPr>
        <w:t xml:space="preserve"> </w:t>
      </w:r>
      <w:r w:rsidR="000A3A60" w:rsidRPr="00692AE6">
        <w:rPr>
          <w:rtl/>
        </w:rPr>
        <w:t xml:space="preserve">הראשונים </w:t>
      </w:r>
      <w:r w:rsidR="00903830">
        <w:rPr>
          <w:rFonts w:hint="cs"/>
          <w:rtl/>
        </w:rPr>
        <w:t xml:space="preserve">הם חכמי ישראל בתקופה שלפני 1000 שנה עד לפני 500 שנה. באו אחרי ה'גאונים'. </w:t>
      </w:r>
    </w:p>
    <w:p w:rsidR="000A3A60" w:rsidRPr="00692AE6" w:rsidRDefault="00E117CD" w:rsidP="00246F71">
      <w:pPr>
        <w:spacing w:after="60"/>
        <w:rPr>
          <w:rtl/>
        </w:rPr>
      </w:pPr>
      <w:r w:rsidRPr="00E117CD">
        <w:rPr>
          <w:rFonts w:hint="cs"/>
          <w:u w:val="single"/>
          <w:rtl/>
        </w:rPr>
        <w:t>שאלה</w:t>
      </w:r>
      <w:r w:rsidR="001B674E">
        <w:rPr>
          <w:rFonts w:hint="cs"/>
          <w:rtl/>
        </w:rPr>
        <w:t xml:space="preserve">: </w:t>
      </w:r>
      <w:r w:rsidR="00357ECE">
        <w:rPr>
          <w:rtl/>
        </w:rPr>
        <w:t xml:space="preserve">כתבי על </w:t>
      </w:r>
      <w:r w:rsidR="00903830">
        <w:rPr>
          <w:rFonts w:hint="cs"/>
          <w:rtl/>
        </w:rPr>
        <w:t xml:space="preserve">חכמים </w:t>
      </w:r>
      <w:r w:rsidR="00903830">
        <w:rPr>
          <w:rtl/>
        </w:rPr>
        <w:t>מתק</w:t>
      </w:r>
      <w:r w:rsidR="00903830">
        <w:rPr>
          <w:rFonts w:hint="cs"/>
          <w:rtl/>
        </w:rPr>
        <w:t>ופת</w:t>
      </w:r>
      <w:r w:rsidR="00357ECE">
        <w:rPr>
          <w:rtl/>
        </w:rPr>
        <w:t xml:space="preserve"> הראשונים</w:t>
      </w:r>
      <w:r w:rsidR="00903830">
        <w:rPr>
          <w:rFonts w:hint="cs"/>
          <w:rtl/>
        </w:rPr>
        <w:t xml:space="preserve">, ומה הם חיברו. </w:t>
      </w:r>
    </w:p>
    <w:p w:rsidR="00903830" w:rsidRDefault="004B6770" w:rsidP="00246F71">
      <w:pPr>
        <w:spacing w:after="60"/>
        <w:rPr>
          <w:rFonts w:asciiTheme="minorBidi" w:hAnsiTheme="minorBidi"/>
          <w:rtl/>
        </w:rPr>
      </w:pPr>
      <w:r>
        <w:rPr>
          <w:rFonts w:hint="cs"/>
          <w:rtl/>
        </w:rPr>
        <w:t>תשובה:</w:t>
      </w:r>
      <w:r w:rsidR="00357ECE">
        <w:rPr>
          <w:rFonts w:hint="cs"/>
          <w:rtl/>
        </w:rPr>
        <w:t xml:space="preserve"> </w:t>
      </w:r>
      <w:r w:rsidR="00903830" w:rsidRPr="00903830">
        <w:rPr>
          <w:rFonts w:asciiTheme="minorBidi" w:hAnsiTheme="minorBidi"/>
          <w:b/>
          <w:bCs/>
          <w:rtl/>
        </w:rPr>
        <w:t>רש"י</w:t>
      </w:r>
      <w:r w:rsidR="00903830" w:rsidRPr="00061DD8">
        <w:rPr>
          <w:rFonts w:asciiTheme="minorBidi" w:hAnsiTheme="minorBidi"/>
          <w:rtl/>
        </w:rPr>
        <w:t>- פירוש לת</w:t>
      </w:r>
      <w:r w:rsidR="00903830">
        <w:rPr>
          <w:rFonts w:asciiTheme="minorBidi" w:hAnsiTheme="minorBidi" w:hint="cs"/>
          <w:rtl/>
        </w:rPr>
        <w:t>נ"ך וכן ל</w:t>
      </w:r>
      <w:r w:rsidR="00903830" w:rsidRPr="00061DD8">
        <w:rPr>
          <w:rFonts w:asciiTheme="minorBidi" w:hAnsiTheme="minorBidi"/>
          <w:rtl/>
        </w:rPr>
        <w:t>תלמוד</w:t>
      </w:r>
      <w:r w:rsidR="00903830">
        <w:rPr>
          <w:rFonts w:hint="cs"/>
          <w:rtl/>
        </w:rPr>
        <w:t xml:space="preserve">. </w:t>
      </w:r>
      <w:r w:rsidR="00357ECE" w:rsidRPr="00903830">
        <w:rPr>
          <w:rFonts w:asciiTheme="minorBidi" w:hAnsiTheme="minorBidi"/>
          <w:b/>
          <w:bCs/>
          <w:rtl/>
        </w:rPr>
        <w:t>הרי"ף</w:t>
      </w:r>
      <w:r w:rsidR="00357ECE" w:rsidRPr="00061DD8">
        <w:rPr>
          <w:rFonts w:asciiTheme="minorBidi" w:hAnsiTheme="minorBidi"/>
          <w:rtl/>
        </w:rPr>
        <w:t xml:space="preserve"> – </w:t>
      </w:r>
      <w:r w:rsidR="00357ECE">
        <w:rPr>
          <w:rFonts w:asciiTheme="minorBidi" w:hAnsiTheme="minorBidi" w:hint="cs"/>
          <w:rtl/>
        </w:rPr>
        <w:t xml:space="preserve">כתב </w:t>
      </w:r>
      <w:r w:rsidR="00903830">
        <w:rPr>
          <w:rFonts w:asciiTheme="minorBidi" w:hAnsiTheme="minorBidi" w:hint="cs"/>
          <w:rtl/>
        </w:rPr>
        <w:t xml:space="preserve">סיכום הלכתי לכל הגמרא. </w:t>
      </w:r>
    </w:p>
    <w:p w:rsidR="000A3A60" w:rsidRPr="00692AE6" w:rsidRDefault="00E117CD" w:rsidP="00246F71">
      <w:pPr>
        <w:spacing w:after="60"/>
        <w:rPr>
          <w:rtl/>
        </w:rPr>
      </w:pPr>
      <w:r w:rsidRPr="00E117CD">
        <w:rPr>
          <w:rFonts w:hint="cs"/>
          <w:u w:val="single"/>
          <w:rtl/>
        </w:rPr>
        <w:t>שאלה</w:t>
      </w:r>
      <w:r w:rsidR="001B674E">
        <w:rPr>
          <w:rFonts w:hint="cs"/>
          <w:rtl/>
        </w:rPr>
        <w:t xml:space="preserve">: </w:t>
      </w:r>
      <w:r w:rsidR="000A3A60" w:rsidRPr="00692AE6">
        <w:rPr>
          <w:rtl/>
        </w:rPr>
        <w:t>הספר</w:t>
      </w:r>
      <w:r w:rsidR="004B6770">
        <w:rPr>
          <w:rFonts w:hint="cs"/>
          <w:rtl/>
        </w:rPr>
        <w:t xml:space="preserve"> </w:t>
      </w:r>
      <w:r w:rsidR="004B6770">
        <w:rPr>
          <w:rtl/>
        </w:rPr>
        <w:t>"משנה תורה": </w:t>
      </w:r>
      <w:r w:rsidR="000A3A60" w:rsidRPr="00692AE6">
        <w:rPr>
          <w:rtl/>
        </w:rPr>
        <w:t>מי כתב אותו? מה המבנה שלו?</w:t>
      </w:r>
    </w:p>
    <w:p w:rsidR="004B6770" w:rsidRPr="00692AE6" w:rsidRDefault="004B6770" w:rsidP="00246F71">
      <w:pPr>
        <w:spacing w:after="60"/>
        <w:rPr>
          <w:rtl/>
        </w:rPr>
      </w:pPr>
      <w:r w:rsidRPr="00692AE6">
        <w:rPr>
          <w:rtl/>
        </w:rPr>
        <w:t>תשובה</w:t>
      </w:r>
      <w:r>
        <w:rPr>
          <w:rFonts w:hint="cs"/>
          <w:rtl/>
        </w:rPr>
        <w:t xml:space="preserve">: </w:t>
      </w:r>
      <w:r w:rsidRPr="00903830">
        <w:rPr>
          <w:b/>
          <w:bCs/>
          <w:rtl/>
        </w:rPr>
        <w:t>רמב"ם</w:t>
      </w:r>
      <w:r w:rsidRPr="00692AE6">
        <w:rPr>
          <w:rtl/>
        </w:rPr>
        <w:t>- ר' משה בן מימון,</w:t>
      </w:r>
      <w:r w:rsidR="00903830">
        <w:rPr>
          <w:rFonts w:hint="cs"/>
          <w:rtl/>
        </w:rPr>
        <w:t xml:space="preserve"> לפני כ-900 שנה, כתב את </w:t>
      </w:r>
      <w:r w:rsidR="00903830">
        <w:rPr>
          <w:rFonts w:hint="cs"/>
          <w:b/>
          <w:bCs/>
          <w:rtl/>
        </w:rPr>
        <w:t>"משנה תורה"</w:t>
      </w:r>
      <w:r w:rsidR="00903830">
        <w:rPr>
          <w:rFonts w:hint="cs"/>
          <w:rtl/>
        </w:rPr>
        <w:t>. הוא מסכם את כל ההלכות של התורה ב-14 חלקים.</w:t>
      </w:r>
    </w:p>
    <w:p w:rsidR="000A3A60" w:rsidRPr="00692AE6" w:rsidRDefault="00E117CD" w:rsidP="00246F71">
      <w:pPr>
        <w:spacing w:after="60"/>
        <w:rPr>
          <w:rtl/>
        </w:rPr>
      </w:pPr>
      <w:r w:rsidRPr="00E117CD">
        <w:rPr>
          <w:rFonts w:hint="cs"/>
          <w:u w:val="single"/>
          <w:rtl/>
        </w:rPr>
        <w:t>שאלה</w:t>
      </w:r>
      <w:r w:rsidR="001B674E">
        <w:rPr>
          <w:rFonts w:hint="cs"/>
          <w:rtl/>
        </w:rPr>
        <w:t xml:space="preserve">: </w:t>
      </w:r>
      <w:r w:rsidR="000A3A60" w:rsidRPr="00692AE6">
        <w:rPr>
          <w:rtl/>
        </w:rPr>
        <w:t xml:space="preserve">מה היה כינויו ומדוע? </w:t>
      </w:r>
    </w:p>
    <w:p w:rsidR="000A3A60" w:rsidRPr="00692AE6" w:rsidRDefault="004B6770" w:rsidP="00246F71">
      <w:pPr>
        <w:spacing w:after="60"/>
        <w:rPr>
          <w:rtl/>
        </w:rPr>
      </w:pPr>
      <w:r>
        <w:rPr>
          <w:rFonts w:hint="cs"/>
          <w:rtl/>
        </w:rPr>
        <w:t>תשובה:</w:t>
      </w:r>
      <w:r w:rsidRPr="00692AE6">
        <w:rPr>
          <w:rtl/>
        </w:rPr>
        <w:t xml:space="preserve"> </w:t>
      </w:r>
      <w:r w:rsidR="00903830">
        <w:rPr>
          <w:rFonts w:hint="cs"/>
          <w:rtl/>
        </w:rPr>
        <w:t xml:space="preserve">ספרו של הרמב"ם נקרא </w:t>
      </w:r>
      <w:r>
        <w:rPr>
          <w:rFonts w:hint="cs"/>
          <w:rtl/>
        </w:rPr>
        <w:t xml:space="preserve">גם </w:t>
      </w:r>
      <w:r w:rsidRPr="00903830">
        <w:rPr>
          <w:rFonts w:hint="cs"/>
          <w:b/>
          <w:bCs/>
          <w:rtl/>
        </w:rPr>
        <w:t>"</w:t>
      </w:r>
      <w:r w:rsidR="000A3A60" w:rsidRPr="00903830">
        <w:rPr>
          <w:b/>
          <w:bCs/>
          <w:rtl/>
        </w:rPr>
        <w:t>היד החזקה"</w:t>
      </w:r>
      <w:r w:rsidRPr="00903830">
        <w:rPr>
          <w:rFonts w:hint="cs"/>
          <w:b/>
          <w:bCs/>
          <w:rtl/>
        </w:rPr>
        <w:t>.</w:t>
      </w:r>
      <w:r>
        <w:rPr>
          <w:rFonts w:hint="cs"/>
          <w:rtl/>
        </w:rPr>
        <w:t xml:space="preserve"> הסיבה: </w:t>
      </w:r>
      <w:r w:rsidR="00903830">
        <w:rPr>
          <w:rFonts w:hint="cs"/>
          <w:rtl/>
        </w:rPr>
        <w:t xml:space="preserve">הוא </w:t>
      </w:r>
      <w:r>
        <w:rPr>
          <w:rFonts w:hint="cs"/>
          <w:rtl/>
        </w:rPr>
        <w:t>מורכב מ-</w:t>
      </w:r>
      <w:r w:rsidR="000A3A60" w:rsidRPr="00692AE6">
        <w:rPr>
          <w:rtl/>
        </w:rPr>
        <w:t xml:space="preserve"> י"ד</w:t>
      </w:r>
      <w:r w:rsidR="00903830">
        <w:rPr>
          <w:rFonts w:hint="cs"/>
          <w:rtl/>
        </w:rPr>
        <w:t xml:space="preserve"> (</w:t>
      </w:r>
      <w:r w:rsidR="000A3A60" w:rsidRPr="00692AE6">
        <w:rPr>
          <w:rtl/>
        </w:rPr>
        <w:t>= 14</w:t>
      </w:r>
      <w:r w:rsidR="00903830">
        <w:rPr>
          <w:rFonts w:hint="cs"/>
          <w:rtl/>
        </w:rPr>
        <w:t>)</w:t>
      </w:r>
      <w:r w:rsidR="000A3A60" w:rsidRPr="00692AE6">
        <w:rPr>
          <w:rtl/>
        </w:rPr>
        <w:t xml:space="preserve"> ספרים.</w:t>
      </w:r>
    </w:p>
    <w:p w:rsidR="000A3A60" w:rsidRPr="00692AE6" w:rsidRDefault="00E117CD" w:rsidP="00246F71">
      <w:pPr>
        <w:spacing w:after="60"/>
        <w:ind w:right="-284"/>
        <w:rPr>
          <w:rtl/>
        </w:rPr>
      </w:pPr>
      <w:r w:rsidRPr="00E117CD">
        <w:rPr>
          <w:rFonts w:hint="cs"/>
          <w:u w:val="single"/>
          <w:rtl/>
        </w:rPr>
        <w:t>שאלה</w:t>
      </w:r>
      <w:r w:rsidR="001B674E">
        <w:rPr>
          <w:rFonts w:hint="cs"/>
          <w:rtl/>
        </w:rPr>
        <w:t xml:space="preserve">: </w:t>
      </w:r>
      <w:r w:rsidR="00903830">
        <w:rPr>
          <w:rFonts w:hint="cs"/>
          <w:rtl/>
        </w:rPr>
        <w:t xml:space="preserve">מי היו "בעלי התוספות"? </w:t>
      </w:r>
    </w:p>
    <w:p w:rsidR="00903830" w:rsidRPr="00692AE6" w:rsidRDefault="00B24411" w:rsidP="00246F71">
      <w:pPr>
        <w:spacing w:after="60"/>
      </w:pPr>
      <w:r>
        <w:rPr>
          <w:rFonts w:hint="cs"/>
          <w:rtl/>
        </w:rPr>
        <w:t>תשובה:</w:t>
      </w:r>
      <w:r w:rsidRPr="00692AE6">
        <w:rPr>
          <w:rtl/>
        </w:rPr>
        <w:t xml:space="preserve"> </w:t>
      </w:r>
      <w:r w:rsidR="000A3A60" w:rsidRPr="00692AE6">
        <w:rPr>
          <w:rtl/>
        </w:rPr>
        <w:t>תלמידי רש"י ונכדיו והבאים אחריהם</w:t>
      </w:r>
      <w:r w:rsidR="00903830">
        <w:rPr>
          <w:rFonts w:hint="cs"/>
          <w:rtl/>
        </w:rPr>
        <w:t xml:space="preserve">, כתבו פירוש על התלמוד הבבלי שנקרא </w:t>
      </w:r>
      <w:r w:rsidR="00903830">
        <w:rPr>
          <w:rFonts w:hint="cs"/>
          <w:b/>
          <w:bCs/>
          <w:rtl/>
        </w:rPr>
        <w:t>"תוספות".</w:t>
      </w:r>
      <w:r w:rsidR="00903830">
        <w:rPr>
          <w:rFonts w:hint="cs"/>
          <w:rtl/>
        </w:rPr>
        <w:t xml:space="preserve"> הוא מברר לעומק את דברי הגמרא. </w:t>
      </w:r>
    </w:p>
    <w:p w:rsidR="000A3A60" w:rsidRPr="000B008C" w:rsidRDefault="000A3A60" w:rsidP="00246F71">
      <w:pPr>
        <w:spacing w:after="60"/>
        <w:rPr>
          <w:sz w:val="12"/>
          <w:szCs w:val="12"/>
          <w:rtl/>
        </w:rPr>
      </w:pPr>
    </w:p>
    <w:p w:rsidR="001B674E" w:rsidRDefault="000C14C7" w:rsidP="00246F71">
      <w:pPr>
        <w:spacing w:after="60"/>
        <w:rPr>
          <w:b/>
          <w:bCs/>
          <w:rtl/>
        </w:rPr>
      </w:pPr>
      <w:r>
        <w:rPr>
          <w:rFonts w:hint="cs"/>
          <w:b/>
          <w:bCs/>
          <w:rtl/>
        </w:rPr>
        <w:t>ספרי פסיקה בתקופת הראשונים</w:t>
      </w:r>
      <w:r w:rsidR="00903830">
        <w:rPr>
          <w:rFonts w:hint="cs"/>
          <w:b/>
          <w:bCs/>
          <w:rtl/>
        </w:rPr>
        <w:t xml:space="preserve"> </w:t>
      </w:r>
      <w:r>
        <w:rPr>
          <w:rFonts w:hint="cs"/>
          <w:b/>
          <w:bCs/>
          <w:rtl/>
        </w:rPr>
        <w:t>- הרמב"ם, הטור והשולחן ערוך</w:t>
      </w:r>
    </w:p>
    <w:p w:rsidR="00903830" w:rsidRPr="00903830" w:rsidRDefault="00E117CD" w:rsidP="00246F71">
      <w:pPr>
        <w:spacing w:after="60"/>
        <w:rPr>
          <w:rtl/>
        </w:rPr>
      </w:pPr>
      <w:r w:rsidRPr="00E117CD">
        <w:rPr>
          <w:rFonts w:hint="cs"/>
          <w:u w:val="single"/>
          <w:rtl/>
        </w:rPr>
        <w:t>שאלה</w:t>
      </w:r>
      <w:r w:rsidR="00406FA2">
        <w:rPr>
          <w:rFonts w:hint="cs"/>
          <w:rtl/>
        </w:rPr>
        <w:t xml:space="preserve">: </w:t>
      </w:r>
      <w:r w:rsidR="00903830">
        <w:rPr>
          <w:rFonts w:hint="cs"/>
          <w:rtl/>
        </w:rPr>
        <w:t xml:space="preserve">מי כתב ספר הלכתי מקיף בזמן 'הראשונים', חוץ מהרמב"ם? במה הוא </w:t>
      </w:r>
      <w:r w:rsidR="00903830">
        <w:rPr>
          <w:rFonts w:hint="cs"/>
          <w:u w:val="single"/>
          <w:rtl/>
        </w:rPr>
        <w:t>שונה</w:t>
      </w:r>
      <w:r w:rsidR="00903830">
        <w:rPr>
          <w:rFonts w:hint="cs"/>
          <w:rtl/>
        </w:rPr>
        <w:t xml:space="preserve"> מ"משנה תורה" לרמב"ם?</w:t>
      </w:r>
    </w:p>
    <w:p w:rsidR="00903830" w:rsidRDefault="00B24411" w:rsidP="00246F71">
      <w:pPr>
        <w:spacing w:after="60"/>
        <w:rPr>
          <w:rtl/>
        </w:rPr>
      </w:pPr>
      <w:r>
        <w:rPr>
          <w:rFonts w:hint="cs"/>
          <w:rtl/>
        </w:rPr>
        <w:t>תשובה:</w:t>
      </w:r>
      <w:r w:rsidRPr="00692AE6">
        <w:rPr>
          <w:rtl/>
        </w:rPr>
        <w:t xml:space="preserve"> </w:t>
      </w:r>
      <w:r w:rsidR="00903830">
        <w:rPr>
          <w:rFonts w:hint="cs"/>
          <w:rtl/>
        </w:rPr>
        <w:t xml:space="preserve">ספר </w:t>
      </w:r>
      <w:r w:rsidR="000A3A60" w:rsidRPr="00903830">
        <w:rPr>
          <w:b/>
          <w:bCs/>
          <w:rtl/>
        </w:rPr>
        <w:t>"ארבעה טורים".</w:t>
      </w:r>
      <w:r w:rsidR="00903830">
        <w:rPr>
          <w:rFonts w:hint="cs"/>
          <w:rtl/>
        </w:rPr>
        <w:t xml:space="preserve"> כתב אותו </w:t>
      </w:r>
      <w:r w:rsidR="00903830">
        <w:rPr>
          <w:rFonts w:hint="cs"/>
          <w:b/>
          <w:bCs/>
          <w:rtl/>
        </w:rPr>
        <w:t>רבינו יעקב</w:t>
      </w:r>
      <w:r w:rsidR="00903830">
        <w:rPr>
          <w:rFonts w:hint="cs"/>
          <w:rtl/>
        </w:rPr>
        <w:t xml:space="preserve"> בנו של רבינו אשר. הספר מביא את </w:t>
      </w:r>
      <w:r w:rsidR="000A3A60" w:rsidRPr="00692AE6">
        <w:rPr>
          <w:rtl/>
        </w:rPr>
        <w:t>פסיקותיהם ההלכתיות של גדולי החכמים שקדמו לו (</w:t>
      </w:r>
      <w:r w:rsidR="00903830">
        <w:rPr>
          <w:rFonts w:hint="cs"/>
          <w:rtl/>
        </w:rPr>
        <w:t xml:space="preserve">כמו </w:t>
      </w:r>
      <w:r w:rsidR="00903830">
        <w:rPr>
          <w:rtl/>
        </w:rPr>
        <w:t>הרי"ף, הרמב"ם והרא"ש)</w:t>
      </w:r>
      <w:r w:rsidR="00903830">
        <w:rPr>
          <w:rFonts w:hint="cs"/>
          <w:rtl/>
        </w:rPr>
        <w:t>.</w:t>
      </w:r>
      <w:r w:rsidR="000A3A60" w:rsidRPr="00692AE6">
        <w:rPr>
          <w:rtl/>
        </w:rPr>
        <w:t xml:space="preserve"> </w:t>
      </w:r>
    </w:p>
    <w:p w:rsidR="00903830" w:rsidRDefault="00903830" w:rsidP="00246F71">
      <w:pPr>
        <w:spacing w:after="60"/>
        <w:rPr>
          <w:rtl/>
        </w:rPr>
      </w:pPr>
      <w:r>
        <w:rPr>
          <w:rFonts w:hint="cs"/>
          <w:rtl/>
        </w:rPr>
        <w:t xml:space="preserve">ספר "הטורים" </w:t>
      </w:r>
      <w:r w:rsidR="000A3A60" w:rsidRPr="00692AE6">
        <w:rPr>
          <w:rtl/>
        </w:rPr>
        <w:t xml:space="preserve">מתמקד </w:t>
      </w:r>
      <w:r w:rsidR="000A3A60" w:rsidRPr="00903830">
        <w:rPr>
          <w:b/>
          <w:bCs/>
          <w:rtl/>
        </w:rPr>
        <w:t>רק בנושאים האקטואליים</w:t>
      </w:r>
      <w:r w:rsidR="000A3A60" w:rsidRPr="00692AE6">
        <w:rPr>
          <w:rtl/>
        </w:rPr>
        <w:t xml:space="preserve"> לתקופתנו, בה אין לנו מקדש, מלך וסנהדרין.</w:t>
      </w:r>
      <w:r>
        <w:rPr>
          <w:rFonts w:hint="cs"/>
          <w:rtl/>
        </w:rPr>
        <w:t xml:space="preserve"> לכן אין בו למשל הלכות בית המקדש. לעומת הרמב"ם שכתב </w:t>
      </w:r>
      <w:r>
        <w:rPr>
          <w:rFonts w:hint="cs"/>
          <w:b/>
          <w:bCs/>
          <w:rtl/>
        </w:rPr>
        <w:t>על הכל.</w:t>
      </w:r>
      <w:r w:rsidR="000A3A60" w:rsidRPr="00692AE6">
        <w:rPr>
          <w:rtl/>
        </w:rPr>
        <w:t xml:space="preserve"> </w:t>
      </w:r>
    </w:p>
    <w:p w:rsidR="00903830" w:rsidRPr="00903830" w:rsidRDefault="00903830" w:rsidP="00246F71">
      <w:pPr>
        <w:spacing w:after="60"/>
        <w:rPr>
          <w:rtl/>
        </w:rPr>
      </w:pPr>
      <w:r>
        <w:rPr>
          <w:rFonts w:hint="cs"/>
          <w:u w:val="single"/>
          <w:rtl/>
        </w:rPr>
        <w:t>שאלה:</w:t>
      </w:r>
      <w:r>
        <w:rPr>
          <w:rFonts w:hint="cs"/>
          <w:rtl/>
        </w:rPr>
        <w:t xml:space="preserve"> מהם 4 החלקים של ספר "הטורים"?</w:t>
      </w:r>
    </w:p>
    <w:p w:rsidR="000A3A60" w:rsidRPr="00692AE6" w:rsidRDefault="000A3A60" w:rsidP="00246F71">
      <w:pPr>
        <w:spacing w:after="60"/>
        <w:rPr>
          <w:rtl/>
        </w:rPr>
      </w:pPr>
      <w:r w:rsidRPr="00903830">
        <w:rPr>
          <w:b/>
          <w:bCs/>
          <w:rtl/>
        </w:rPr>
        <w:t>אורח חיים</w:t>
      </w:r>
      <w:r w:rsidRPr="00692AE6">
        <w:rPr>
          <w:rtl/>
        </w:rPr>
        <w:t>, העוסק בהלכות תפילה וברכות,</w:t>
      </w:r>
      <w:r w:rsidR="00903830">
        <w:rPr>
          <w:rFonts w:hint="cs"/>
          <w:rtl/>
        </w:rPr>
        <w:t xml:space="preserve"> שבת וחגים. </w:t>
      </w:r>
      <w:r w:rsidRPr="00903830">
        <w:rPr>
          <w:b/>
          <w:bCs/>
          <w:rtl/>
        </w:rPr>
        <w:t>יורה דעה</w:t>
      </w:r>
      <w:r w:rsidRPr="00692AE6">
        <w:rPr>
          <w:rtl/>
        </w:rPr>
        <w:t xml:space="preserve">, העוסק בכשרות המזון, הלכות נידה ועוד. </w:t>
      </w:r>
      <w:r w:rsidRPr="00903830">
        <w:rPr>
          <w:b/>
          <w:bCs/>
          <w:rtl/>
        </w:rPr>
        <w:t>אבן העזר</w:t>
      </w:r>
      <w:r w:rsidRPr="00692AE6">
        <w:rPr>
          <w:rtl/>
        </w:rPr>
        <w:t xml:space="preserve">, ההלכות הקשורות בהקמת משפחה ופירוקה. </w:t>
      </w:r>
      <w:r w:rsidRPr="00903830">
        <w:rPr>
          <w:b/>
          <w:bCs/>
          <w:rtl/>
        </w:rPr>
        <w:t>חושן משפט</w:t>
      </w:r>
      <w:r w:rsidRPr="00692AE6">
        <w:rPr>
          <w:rtl/>
        </w:rPr>
        <w:t xml:space="preserve">, ההלכות העוסקות בעיקר בנזקי ממון.  </w:t>
      </w:r>
    </w:p>
    <w:p w:rsidR="00903830" w:rsidRDefault="00E117CD" w:rsidP="00246F71">
      <w:pPr>
        <w:spacing w:after="60"/>
        <w:rPr>
          <w:rtl/>
        </w:rPr>
      </w:pPr>
      <w:r w:rsidRPr="00E117CD">
        <w:rPr>
          <w:rFonts w:hint="cs"/>
          <w:u w:val="single"/>
          <w:rtl/>
        </w:rPr>
        <w:t>שאלה</w:t>
      </w:r>
      <w:r w:rsidR="00406FA2">
        <w:rPr>
          <w:rFonts w:hint="cs"/>
          <w:rtl/>
        </w:rPr>
        <w:t>:</w:t>
      </w:r>
      <w:r w:rsidR="00903830">
        <w:rPr>
          <w:rFonts w:hint="cs"/>
          <w:rtl/>
        </w:rPr>
        <w:t xml:space="preserve"> איזה פירוש ידוע ביותר נכתב על ספר "הטורים" ומי כתב אותו?</w:t>
      </w:r>
    </w:p>
    <w:p w:rsidR="00903830" w:rsidRPr="00903830" w:rsidRDefault="00903830" w:rsidP="00246F71">
      <w:pPr>
        <w:spacing w:after="60"/>
        <w:rPr>
          <w:b/>
          <w:bCs/>
          <w:rtl/>
        </w:rPr>
      </w:pPr>
      <w:r>
        <w:rPr>
          <w:rFonts w:hint="cs"/>
          <w:rtl/>
        </w:rPr>
        <w:t xml:space="preserve">תשובה: </w:t>
      </w:r>
      <w:r w:rsidRPr="00903830">
        <w:rPr>
          <w:rFonts w:hint="cs"/>
          <w:b/>
          <w:bCs/>
          <w:rtl/>
        </w:rPr>
        <w:t>רבינו יוסף קארו</w:t>
      </w:r>
      <w:r>
        <w:rPr>
          <w:rFonts w:hint="cs"/>
          <w:rtl/>
        </w:rPr>
        <w:t xml:space="preserve"> כתב פירוש מקיף לספר הטור, ושם הפירוש הוא "</w:t>
      </w:r>
      <w:r>
        <w:rPr>
          <w:rFonts w:hint="cs"/>
          <w:b/>
          <w:bCs/>
          <w:rtl/>
        </w:rPr>
        <w:t>בית יוסף</w:t>
      </w:r>
      <w:r>
        <w:rPr>
          <w:rFonts w:hint="cs"/>
          <w:rtl/>
        </w:rPr>
        <w:t xml:space="preserve">". לאחר מכן הרב קארו כתב ספר הלכתי קצר יותר שהתפשט והתקבל בכל ישראל עד היום </w:t>
      </w:r>
      <w:r>
        <w:rPr>
          <w:rtl/>
        </w:rPr>
        <w:t>–</w:t>
      </w:r>
      <w:r>
        <w:rPr>
          <w:rFonts w:hint="cs"/>
          <w:rtl/>
        </w:rPr>
        <w:t xml:space="preserve"> </w:t>
      </w:r>
      <w:r>
        <w:rPr>
          <w:rFonts w:hint="cs"/>
          <w:b/>
          <w:bCs/>
          <w:rtl/>
        </w:rPr>
        <w:t>ה"</w:t>
      </w:r>
      <w:r w:rsidRPr="00903830">
        <w:rPr>
          <w:rFonts w:hint="cs"/>
          <w:b/>
          <w:bCs/>
          <w:u w:val="single"/>
          <w:rtl/>
        </w:rPr>
        <w:t>שולחן ערוך</w:t>
      </w:r>
      <w:r>
        <w:rPr>
          <w:rFonts w:hint="cs"/>
          <w:b/>
          <w:bCs/>
          <w:rtl/>
        </w:rPr>
        <w:t>".</w:t>
      </w:r>
    </w:p>
    <w:p w:rsidR="000A3A60" w:rsidRPr="00692AE6" w:rsidRDefault="00E117CD" w:rsidP="00246F71">
      <w:pPr>
        <w:spacing w:after="60"/>
        <w:ind w:right="-426"/>
        <w:rPr>
          <w:rtl/>
        </w:rPr>
      </w:pPr>
      <w:r w:rsidRPr="00E117CD">
        <w:rPr>
          <w:rFonts w:hint="cs"/>
          <w:u w:val="single"/>
          <w:rtl/>
        </w:rPr>
        <w:t>שאלה</w:t>
      </w:r>
      <w:r w:rsidR="00406FA2">
        <w:rPr>
          <w:rFonts w:hint="cs"/>
          <w:rtl/>
        </w:rPr>
        <w:t xml:space="preserve">: </w:t>
      </w:r>
      <w:r w:rsidR="0084199F">
        <w:rPr>
          <w:rFonts w:hint="cs"/>
          <w:rtl/>
        </w:rPr>
        <w:t xml:space="preserve">1. </w:t>
      </w:r>
      <w:r w:rsidR="000A3A60" w:rsidRPr="00692AE6">
        <w:rPr>
          <w:rtl/>
        </w:rPr>
        <w:t>כת</w:t>
      </w:r>
      <w:r w:rsidR="0084199F">
        <w:rPr>
          <w:rtl/>
        </w:rPr>
        <w:t>בי שני ספרים שחיבר ר' יוסף קארו</w:t>
      </w:r>
      <w:r w:rsidR="0084199F">
        <w:rPr>
          <w:rFonts w:hint="cs"/>
          <w:rtl/>
        </w:rPr>
        <w:t>, ומה תוכנם. 2.</w:t>
      </w:r>
      <w:r w:rsidR="00D90F0F">
        <w:rPr>
          <w:rtl/>
        </w:rPr>
        <w:t> </w:t>
      </w:r>
      <w:r w:rsidR="000A3A60" w:rsidRPr="00692AE6">
        <w:rPr>
          <w:rtl/>
        </w:rPr>
        <w:t xml:space="preserve">כתבי </w:t>
      </w:r>
      <w:r w:rsidR="00185D48">
        <w:rPr>
          <w:rFonts w:hint="cs"/>
          <w:rtl/>
        </w:rPr>
        <w:t>שני</w:t>
      </w:r>
      <w:r w:rsidR="000A3A60" w:rsidRPr="00692AE6">
        <w:rPr>
          <w:rtl/>
        </w:rPr>
        <w:t xml:space="preserve"> </w:t>
      </w:r>
      <w:r w:rsidR="0084199F">
        <w:rPr>
          <w:rtl/>
        </w:rPr>
        <w:t>כינויים</w:t>
      </w:r>
      <w:r w:rsidR="000A3A60" w:rsidRPr="00692AE6">
        <w:rPr>
          <w:rtl/>
        </w:rPr>
        <w:t xml:space="preserve"> נוספים לר' יוסף קארו</w:t>
      </w:r>
      <w:r w:rsidR="00D90F0F">
        <w:rPr>
          <w:rFonts w:hint="cs"/>
          <w:rtl/>
        </w:rPr>
        <w:t>.</w:t>
      </w:r>
    </w:p>
    <w:p w:rsidR="00080D1C" w:rsidRDefault="000A3A60" w:rsidP="00246F71">
      <w:pPr>
        <w:spacing w:after="60"/>
        <w:rPr>
          <w:rtl/>
        </w:rPr>
      </w:pPr>
      <w:r w:rsidRPr="00692AE6">
        <w:rPr>
          <w:rtl/>
        </w:rPr>
        <w:lastRenderedPageBreak/>
        <w:t>תשובה: 1.</w:t>
      </w:r>
      <w:r w:rsidR="00D90F0F">
        <w:rPr>
          <w:rFonts w:hint="cs"/>
          <w:rtl/>
        </w:rPr>
        <w:t xml:space="preserve"> </w:t>
      </w:r>
      <w:r w:rsidR="00080D1C">
        <w:rPr>
          <w:rFonts w:hint="cs"/>
          <w:b/>
          <w:bCs/>
          <w:rtl/>
        </w:rPr>
        <w:t>"</w:t>
      </w:r>
      <w:r w:rsidRPr="00080D1C">
        <w:rPr>
          <w:b/>
          <w:bCs/>
          <w:rtl/>
        </w:rPr>
        <w:t>בית יוסף</w:t>
      </w:r>
      <w:r w:rsidR="00080D1C">
        <w:rPr>
          <w:rFonts w:hint="cs"/>
          <w:b/>
          <w:bCs/>
          <w:rtl/>
        </w:rPr>
        <w:t xml:space="preserve">" </w:t>
      </w:r>
      <w:r w:rsidRPr="00692AE6">
        <w:rPr>
          <w:rtl/>
        </w:rPr>
        <w:t xml:space="preserve">- </w:t>
      </w:r>
      <w:r w:rsidR="0084199F" w:rsidRPr="00692AE6">
        <w:rPr>
          <w:rtl/>
        </w:rPr>
        <w:t xml:space="preserve">חיבור הלכתי שנכתב כפירוש </w:t>
      </w:r>
      <w:r w:rsidR="0084199F">
        <w:rPr>
          <w:rtl/>
        </w:rPr>
        <w:t>והרחבה ל</w:t>
      </w:r>
      <w:r w:rsidR="0084199F">
        <w:rPr>
          <w:rFonts w:hint="cs"/>
          <w:rtl/>
        </w:rPr>
        <w:t>ספר "4</w:t>
      </w:r>
      <w:r w:rsidR="0084199F" w:rsidRPr="00692AE6">
        <w:rPr>
          <w:rtl/>
        </w:rPr>
        <w:t xml:space="preserve"> טורים</w:t>
      </w:r>
      <w:r w:rsidR="0084199F">
        <w:rPr>
          <w:rFonts w:hint="cs"/>
          <w:rtl/>
        </w:rPr>
        <w:t>".</w:t>
      </w:r>
      <w:r w:rsidR="0084199F" w:rsidRPr="00692AE6">
        <w:rPr>
          <w:rtl/>
        </w:rPr>
        <w:t xml:space="preserve"> </w:t>
      </w:r>
      <w:r w:rsidRPr="00080D1C">
        <w:rPr>
          <w:b/>
          <w:bCs/>
          <w:rtl/>
        </w:rPr>
        <w:t>שולחן ערוך</w:t>
      </w:r>
      <w:r w:rsidR="00080D1C">
        <w:rPr>
          <w:rFonts w:hint="cs"/>
          <w:b/>
          <w:bCs/>
          <w:rtl/>
        </w:rPr>
        <w:t xml:space="preserve"> (שו"ע) </w:t>
      </w:r>
      <w:r w:rsidR="0084199F">
        <w:rPr>
          <w:rtl/>
        </w:rPr>
        <w:t xml:space="preserve">- </w:t>
      </w:r>
      <w:r w:rsidR="00080D1C">
        <w:rPr>
          <w:rFonts w:hint="cs"/>
          <w:rtl/>
        </w:rPr>
        <w:t xml:space="preserve">סיכום הלכתי </w:t>
      </w:r>
      <w:r w:rsidR="0084199F">
        <w:rPr>
          <w:rtl/>
        </w:rPr>
        <w:t>של הבית יוסף</w:t>
      </w:r>
      <w:r w:rsidR="00080D1C">
        <w:rPr>
          <w:rFonts w:hint="cs"/>
          <w:rtl/>
        </w:rPr>
        <w:t xml:space="preserve">. </w:t>
      </w:r>
      <w:r w:rsidRPr="00692AE6">
        <w:rPr>
          <w:rtl/>
        </w:rPr>
        <w:t>מכיל את הנושאים הבאים: אורח חיים, יורה דעה, אבן העזר, חושן משפט.</w:t>
      </w:r>
      <w:r w:rsidR="006A115B">
        <w:rPr>
          <w:rFonts w:hint="cs"/>
          <w:rtl/>
        </w:rPr>
        <w:t xml:space="preserve"> </w:t>
      </w:r>
    </w:p>
    <w:p w:rsidR="000A3A60" w:rsidRPr="00692AE6" w:rsidRDefault="00185D48" w:rsidP="00246F71">
      <w:pPr>
        <w:spacing w:after="60"/>
        <w:rPr>
          <w:rtl/>
        </w:rPr>
      </w:pPr>
      <w:r>
        <w:rPr>
          <w:rFonts w:hint="cs"/>
          <w:rtl/>
        </w:rPr>
        <w:t>2</w:t>
      </w:r>
      <w:r w:rsidR="006A115B">
        <w:rPr>
          <w:rFonts w:hint="cs"/>
          <w:rtl/>
        </w:rPr>
        <w:t>.</w:t>
      </w:r>
      <w:r>
        <w:rPr>
          <w:rFonts w:hint="cs"/>
          <w:rtl/>
        </w:rPr>
        <w:t xml:space="preserve"> כינויים נוספים לר' יוסף קארו:</w:t>
      </w:r>
      <w:r w:rsidR="006A115B">
        <w:rPr>
          <w:rFonts w:hint="cs"/>
          <w:rtl/>
        </w:rPr>
        <w:t xml:space="preserve"> </w:t>
      </w:r>
      <w:r w:rsidR="000A3A60" w:rsidRPr="00080D1C">
        <w:rPr>
          <w:b/>
          <w:bCs/>
          <w:rtl/>
        </w:rPr>
        <w:t>"מרן", "המחבר</w:t>
      </w:r>
      <w:r w:rsidR="000A3A60" w:rsidRPr="00692AE6">
        <w:rPr>
          <w:rtl/>
        </w:rPr>
        <w:t>".</w:t>
      </w:r>
    </w:p>
    <w:p w:rsidR="000A3A60" w:rsidRPr="00692AE6" w:rsidRDefault="00E117CD" w:rsidP="00246F71">
      <w:pPr>
        <w:spacing w:after="60"/>
        <w:rPr>
          <w:rtl/>
        </w:rPr>
      </w:pPr>
      <w:r w:rsidRPr="00E117CD">
        <w:rPr>
          <w:rFonts w:hint="cs"/>
          <w:u w:val="single"/>
          <w:rtl/>
        </w:rPr>
        <w:t>שאלה</w:t>
      </w:r>
      <w:r w:rsidR="00406FA2">
        <w:rPr>
          <w:rFonts w:hint="cs"/>
          <w:rtl/>
        </w:rPr>
        <w:t xml:space="preserve">: </w:t>
      </w:r>
      <w:r w:rsidR="000A3A60" w:rsidRPr="00692AE6">
        <w:rPr>
          <w:rtl/>
        </w:rPr>
        <w:t>1.</w:t>
      </w:r>
      <w:r w:rsidR="006A115B">
        <w:rPr>
          <w:rFonts w:hint="cs"/>
          <w:rtl/>
        </w:rPr>
        <w:t xml:space="preserve"> </w:t>
      </w:r>
      <w:r w:rsidR="006A115B">
        <w:rPr>
          <w:rtl/>
        </w:rPr>
        <w:t>מי כתב הגהות על ה"שולחן ערו</w:t>
      </w:r>
      <w:r w:rsidR="000A3A60" w:rsidRPr="00692AE6">
        <w:rPr>
          <w:rtl/>
        </w:rPr>
        <w:t>ך"?</w:t>
      </w:r>
      <w:r w:rsidR="00406FA2">
        <w:rPr>
          <w:rFonts w:hint="cs"/>
          <w:rtl/>
        </w:rPr>
        <w:t xml:space="preserve"> 2</w:t>
      </w:r>
      <w:r w:rsidR="000A3A60" w:rsidRPr="00692AE6">
        <w:rPr>
          <w:rtl/>
        </w:rPr>
        <w:t>.</w:t>
      </w:r>
      <w:r w:rsidR="006A115B">
        <w:rPr>
          <w:rFonts w:hint="cs"/>
          <w:rtl/>
        </w:rPr>
        <w:t xml:space="preserve"> </w:t>
      </w:r>
      <w:r w:rsidR="000A3A60" w:rsidRPr="00692AE6">
        <w:rPr>
          <w:rtl/>
        </w:rPr>
        <w:t>כיצד נקרא ספרו? ומה היתה מטרת הספר?</w:t>
      </w:r>
    </w:p>
    <w:p w:rsidR="00080D1C" w:rsidRDefault="006A115B" w:rsidP="00246F71">
      <w:pPr>
        <w:spacing w:after="60"/>
        <w:rPr>
          <w:rtl/>
        </w:rPr>
      </w:pPr>
      <w:r>
        <w:rPr>
          <w:rtl/>
        </w:rPr>
        <w:t>תשובה</w:t>
      </w:r>
      <w:r>
        <w:rPr>
          <w:rFonts w:hint="cs"/>
          <w:rtl/>
        </w:rPr>
        <w:t xml:space="preserve">: </w:t>
      </w:r>
      <w:r w:rsidR="000A3A60" w:rsidRPr="00692AE6">
        <w:rPr>
          <w:rtl/>
        </w:rPr>
        <w:t>1.</w:t>
      </w:r>
      <w:r>
        <w:rPr>
          <w:rFonts w:hint="cs"/>
          <w:rtl/>
        </w:rPr>
        <w:t xml:space="preserve"> </w:t>
      </w:r>
      <w:r w:rsidR="00EC4ACC">
        <w:rPr>
          <w:b/>
          <w:bCs/>
          <w:rtl/>
        </w:rPr>
        <w:t>ר' משה איסרלי</w:t>
      </w:r>
      <w:r w:rsidR="00EC4ACC">
        <w:rPr>
          <w:rFonts w:hint="cs"/>
          <w:b/>
          <w:bCs/>
          <w:rtl/>
        </w:rPr>
        <w:t>ש (הרמ"א)</w:t>
      </w:r>
      <w:r w:rsidR="000A3A60" w:rsidRPr="00692AE6">
        <w:rPr>
          <w:rtl/>
        </w:rPr>
        <w:t>.</w:t>
      </w:r>
      <w:r w:rsidR="00080D1C">
        <w:rPr>
          <w:rFonts w:hint="cs"/>
          <w:rtl/>
        </w:rPr>
        <w:t xml:space="preserve"> היה גדול חכמי האשכנזים בתקופת הרב יוסף קארו. רבי יוסף קארו חי בצפת בא"י, והרב איסרליש חי בפולין שבאירופה.</w:t>
      </w:r>
      <w:r>
        <w:rPr>
          <w:rFonts w:hint="cs"/>
          <w:rtl/>
        </w:rPr>
        <w:t xml:space="preserve"> </w:t>
      </w:r>
    </w:p>
    <w:p w:rsidR="000A3A60" w:rsidRPr="00EC4ACC" w:rsidRDefault="006A115B" w:rsidP="00246F71">
      <w:pPr>
        <w:spacing w:after="60"/>
        <w:rPr>
          <w:b/>
          <w:bCs/>
          <w:u w:val="single"/>
          <w:rtl/>
        </w:rPr>
      </w:pPr>
      <w:r>
        <w:rPr>
          <w:rFonts w:hint="cs"/>
          <w:rtl/>
        </w:rPr>
        <w:t>2.</w:t>
      </w:r>
      <w:r w:rsidR="00080D1C">
        <w:rPr>
          <w:rFonts w:hint="cs"/>
          <w:rtl/>
        </w:rPr>
        <w:t xml:space="preserve"> ספרו נקרא </w:t>
      </w:r>
      <w:r w:rsidR="000A3A60" w:rsidRPr="00080D1C">
        <w:rPr>
          <w:b/>
          <w:bCs/>
          <w:rtl/>
        </w:rPr>
        <w:t>"המפה"</w:t>
      </w:r>
      <w:r w:rsidR="000A3A60" w:rsidRPr="00692AE6">
        <w:rPr>
          <w:rtl/>
        </w:rPr>
        <w:t xml:space="preserve"> </w:t>
      </w:r>
      <w:r w:rsidR="00080D1C">
        <w:rPr>
          <w:rFonts w:hint="cs"/>
          <w:rtl/>
        </w:rPr>
        <w:t xml:space="preserve">של השולחן (שולחן ערוך). </w:t>
      </w:r>
      <w:r w:rsidR="000A3A60" w:rsidRPr="00EC4ACC">
        <w:rPr>
          <w:b/>
          <w:bCs/>
          <w:u w:val="single"/>
          <w:rtl/>
        </w:rPr>
        <w:t xml:space="preserve">השו"ע </w:t>
      </w:r>
      <w:r w:rsidR="00EC4ACC" w:rsidRPr="00EC4ACC">
        <w:rPr>
          <w:rFonts w:hint="cs"/>
          <w:b/>
          <w:bCs/>
          <w:u w:val="single"/>
          <w:rtl/>
        </w:rPr>
        <w:t xml:space="preserve">כותב את </w:t>
      </w:r>
      <w:r w:rsidR="000A3A60" w:rsidRPr="00EC4ACC">
        <w:rPr>
          <w:b/>
          <w:bCs/>
          <w:u w:val="single"/>
          <w:rtl/>
        </w:rPr>
        <w:t>מנהגי עדות הספרדים</w:t>
      </w:r>
      <w:r w:rsidR="00EC4ACC" w:rsidRPr="00EC4ACC">
        <w:rPr>
          <w:rFonts w:hint="cs"/>
          <w:b/>
          <w:bCs/>
          <w:u w:val="single"/>
          <w:rtl/>
        </w:rPr>
        <w:t>.</w:t>
      </w:r>
      <w:r w:rsidR="000A3A60" w:rsidRPr="00EC4ACC">
        <w:rPr>
          <w:b/>
          <w:bCs/>
          <w:u w:val="single"/>
          <w:rtl/>
        </w:rPr>
        <w:t xml:space="preserve"> הרמ"א </w:t>
      </w:r>
      <w:r w:rsidR="00EC4ACC" w:rsidRPr="00EC4ACC">
        <w:rPr>
          <w:rFonts w:hint="cs"/>
          <w:b/>
          <w:bCs/>
          <w:u w:val="single"/>
          <w:rtl/>
        </w:rPr>
        <w:t>מ</w:t>
      </w:r>
      <w:r w:rsidR="000A3A60" w:rsidRPr="00EC4ACC">
        <w:rPr>
          <w:b/>
          <w:bCs/>
          <w:u w:val="single"/>
          <w:rtl/>
        </w:rPr>
        <w:t>וסיף את מנהגי אשכנז.</w:t>
      </w:r>
    </w:p>
    <w:p w:rsidR="000A3A60" w:rsidRPr="00692AE6" w:rsidRDefault="00E117CD" w:rsidP="00246F71">
      <w:pPr>
        <w:spacing w:after="60"/>
        <w:rPr>
          <w:rtl/>
        </w:rPr>
      </w:pPr>
      <w:r w:rsidRPr="00E117CD">
        <w:rPr>
          <w:rFonts w:hint="cs"/>
          <w:u w:val="single"/>
          <w:rtl/>
        </w:rPr>
        <w:t>שאלה</w:t>
      </w:r>
      <w:r w:rsidR="00F15DF3">
        <w:rPr>
          <w:rFonts w:hint="cs"/>
          <w:rtl/>
        </w:rPr>
        <w:t xml:space="preserve">: </w:t>
      </w:r>
      <w:r w:rsidR="000A3A60" w:rsidRPr="00692AE6">
        <w:rPr>
          <w:rtl/>
        </w:rPr>
        <w:t xml:space="preserve">כיצד מכונה תקופת היצירה ההלכתית </w:t>
      </w:r>
      <w:r w:rsidR="00EC4ACC">
        <w:rPr>
          <w:rFonts w:hint="cs"/>
          <w:rtl/>
        </w:rPr>
        <w:t xml:space="preserve">מאז ימי ה'שולחן ערוך'? </w:t>
      </w:r>
    </w:p>
    <w:p w:rsidR="000A3A60" w:rsidRPr="00692AE6" w:rsidRDefault="006A115B" w:rsidP="00246F71">
      <w:pPr>
        <w:spacing w:after="60"/>
        <w:rPr>
          <w:rtl/>
        </w:rPr>
      </w:pPr>
      <w:r>
        <w:rPr>
          <w:rFonts w:hint="cs"/>
          <w:rtl/>
        </w:rPr>
        <w:t>תשובה:</w:t>
      </w:r>
      <w:r w:rsidRPr="00692AE6">
        <w:rPr>
          <w:rtl/>
        </w:rPr>
        <w:t xml:space="preserve"> </w:t>
      </w:r>
      <w:r w:rsidR="00EC4ACC">
        <w:rPr>
          <w:rFonts w:hint="cs"/>
          <w:b/>
          <w:bCs/>
          <w:rtl/>
        </w:rPr>
        <w:t xml:space="preserve">תקופת האחרונים. </w:t>
      </w:r>
      <w:r w:rsidR="00EC4ACC">
        <w:rPr>
          <w:rFonts w:hint="cs"/>
          <w:rtl/>
        </w:rPr>
        <w:t xml:space="preserve">מלפני 500 שנה ועד ימינו. כל חכם ורב שחי בתקופה זו נקרא "אחרון". למשל </w:t>
      </w:r>
      <w:r w:rsidR="00EC4ACC">
        <w:rPr>
          <w:rFonts w:hint="cs"/>
          <w:b/>
          <w:bCs/>
          <w:rtl/>
        </w:rPr>
        <w:t>ה'קיצור שולחן ערוך', הבעל שם טוב והחסידות, הראי"ה קוק</w:t>
      </w:r>
      <w:r w:rsidR="00EC4ACC">
        <w:rPr>
          <w:rFonts w:hint="cs"/>
          <w:rtl/>
        </w:rPr>
        <w:t xml:space="preserve"> ועוד.</w:t>
      </w:r>
      <w:r w:rsidR="00EC4ACC">
        <w:rPr>
          <w:rFonts w:hint="cs"/>
          <w:b/>
          <w:bCs/>
          <w:rtl/>
        </w:rPr>
        <w:t xml:space="preserve"> </w:t>
      </w:r>
      <w:r w:rsidR="00EC4ACC">
        <w:rPr>
          <w:rFonts w:hint="cs"/>
          <w:rtl/>
        </w:rPr>
        <w:t xml:space="preserve">הם נקראו </w:t>
      </w:r>
      <w:r w:rsidR="000A3A60" w:rsidRPr="00692AE6">
        <w:rPr>
          <w:rtl/>
        </w:rPr>
        <w:t xml:space="preserve">תקופת האחרונים, מפני שהם </w:t>
      </w:r>
      <w:r w:rsidR="00EC4ACC">
        <w:rPr>
          <w:rFonts w:hint="cs"/>
          <w:rtl/>
        </w:rPr>
        <w:t>באו אחרי ה</w:t>
      </w:r>
      <w:r w:rsidR="000A3A60" w:rsidRPr="00692AE6">
        <w:rPr>
          <w:rtl/>
        </w:rPr>
        <w:t>פוסקים הראשונים.</w:t>
      </w:r>
    </w:p>
    <w:p w:rsidR="00E877DC" w:rsidRPr="000B008C" w:rsidRDefault="00E877DC" w:rsidP="00246F71">
      <w:pPr>
        <w:spacing w:after="60"/>
        <w:rPr>
          <w:sz w:val="10"/>
          <w:szCs w:val="10"/>
          <w:u w:val="single"/>
          <w:rtl/>
        </w:rPr>
      </w:pPr>
    </w:p>
    <w:p w:rsidR="00EC4ACC" w:rsidRPr="00692AE6" w:rsidRDefault="00EC4ACC" w:rsidP="00246F71">
      <w:pPr>
        <w:spacing w:after="60"/>
        <w:rPr>
          <w:rtl/>
        </w:rPr>
      </w:pPr>
      <w:r w:rsidRPr="006A115B">
        <w:rPr>
          <w:b/>
          <w:bCs/>
          <w:rtl/>
        </w:rPr>
        <w:t>ספרי פסיקה-  מחתימת השולחן ערוך עד ימינו</w:t>
      </w:r>
      <w:r>
        <w:rPr>
          <w:rtl/>
        </w:rPr>
        <w:br/>
      </w:r>
      <w:r w:rsidRPr="00E117CD">
        <w:rPr>
          <w:rFonts w:hint="cs"/>
          <w:u w:val="single"/>
          <w:rtl/>
        </w:rPr>
        <w:t>שאלה</w:t>
      </w:r>
      <w:r>
        <w:rPr>
          <w:rFonts w:hint="cs"/>
          <w:rtl/>
        </w:rPr>
        <w:t xml:space="preserve">: </w:t>
      </w:r>
      <w:r w:rsidRPr="00692AE6">
        <w:rPr>
          <w:rtl/>
        </w:rPr>
        <w:t>אילו חיבורים הלכתיים חדשים נכתבו מאז רבי יוסף קארו ועד היום?</w:t>
      </w:r>
    </w:p>
    <w:p w:rsidR="00EC4ACC" w:rsidRDefault="00EC4ACC" w:rsidP="00246F71">
      <w:pPr>
        <w:spacing w:after="60"/>
        <w:rPr>
          <w:rtl/>
        </w:rPr>
      </w:pPr>
      <w:r>
        <w:rPr>
          <w:rFonts w:hint="cs"/>
          <w:rtl/>
        </w:rPr>
        <w:t xml:space="preserve">תשובה: המון ספרים נכתבו! למשל 1. </w:t>
      </w:r>
      <w:r w:rsidRPr="00692AE6">
        <w:rPr>
          <w:rtl/>
        </w:rPr>
        <w:t>נכתבה פרשנות רבה לשולחן ערוך. 2. תקצירים לשולחן ערוך. 3. קבצים של שאלות ותשובות (שו"ת). 4. תרגומים ובאורים לתלמוד הבבלי (והירושלמי). 5. פלפולים על התלמוד ומפרשיו. 6. מאמרים ואנציקלופדיות. 7. מידע מ</w:t>
      </w:r>
      <w:r>
        <w:rPr>
          <w:rFonts w:hint="cs"/>
          <w:rtl/>
        </w:rPr>
        <w:t>ק</w:t>
      </w:r>
      <w:r w:rsidRPr="00692AE6">
        <w:rPr>
          <w:rtl/>
        </w:rPr>
        <w:t>וון (באינטרנט, בדיסקים, קלטות וכד')</w:t>
      </w:r>
    </w:p>
    <w:p w:rsidR="005E0B9B" w:rsidRDefault="00E117CD" w:rsidP="00246F71">
      <w:pPr>
        <w:spacing w:after="60"/>
        <w:rPr>
          <w:rtl/>
        </w:rPr>
      </w:pPr>
      <w:r w:rsidRPr="00E117CD">
        <w:rPr>
          <w:rFonts w:hint="cs"/>
          <w:u w:val="single"/>
          <w:rtl/>
        </w:rPr>
        <w:t>שאלה</w:t>
      </w:r>
      <w:r w:rsidR="005E0B9B">
        <w:rPr>
          <w:rFonts w:hint="cs"/>
          <w:rtl/>
        </w:rPr>
        <w:t xml:space="preserve">: מפני מה </w:t>
      </w:r>
      <w:r w:rsidR="000A3A60" w:rsidRPr="00692AE6">
        <w:rPr>
          <w:rtl/>
        </w:rPr>
        <w:t>היה צורך לכ</w:t>
      </w:r>
      <w:r w:rsidR="005E0B9B">
        <w:rPr>
          <w:rtl/>
        </w:rPr>
        <w:t>תוב ספרי הלכה נוספים במשך השנים</w:t>
      </w:r>
      <w:r w:rsidR="005E0B9B">
        <w:rPr>
          <w:rFonts w:hint="cs"/>
          <w:rtl/>
        </w:rPr>
        <w:t>?</w:t>
      </w:r>
      <w:r w:rsidR="005E0B9B">
        <w:rPr>
          <w:rtl/>
        </w:rPr>
        <w:br/>
      </w:r>
      <w:r w:rsidR="005E0B9B">
        <w:rPr>
          <w:rFonts w:hint="cs"/>
          <w:rtl/>
        </w:rPr>
        <w:t xml:space="preserve">תשובה: </w:t>
      </w:r>
      <w:r w:rsidR="00EC4ACC">
        <w:rPr>
          <w:rFonts w:hint="cs"/>
          <w:rtl/>
        </w:rPr>
        <w:t xml:space="preserve">בכל דור צצות </w:t>
      </w:r>
      <w:r w:rsidR="005E0B9B">
        <w:rPr>
          <w:rFonts w:hint="cs"/>
          <w:rtl/>
        </w:rPr>
        <w:t xml:space="preserve">שאלות חדשות בהתאם לתקופה החדשה ולא היה להן מענה בספרים קודמים. </w:t>
      </w:r>
    </w:p>
    <w:p w:rsidR="005E0B9B" w:rsidRDefault="00E117CD" w:rsidP="00246F71">
      <w:pPr>
        <w:spacing w:after="60"/>
        <w:rPr>
          <w:rtl/>
        </w:rPr>
      </w:pPr>
      <w:r w:rsidRPr="00E117CD">
        <w:rPr>
          <w:rFonts w:hint="cs"/>
          <w:u w:val="single"/>
          <w:rtl/>
        </w:rPr>
        <w:t>שאלה</w:t>
      </w:r>
      <w:r w:rsidR="005E0B9B">
        <w:rPr>
          <w:rFonts w:hint="cs"/>
          <w:rtl/>
        </w:rPr>
        <w:t>: כתבי דוגמה ל</w:t>
      </w:r>
      <w:r w:rsidR="003F71DB">
        <w:rPr>
          <w:rFonts w:hint="cs"/>
          <w:rtl/>
        </w:rPr>
        <w:t xml:space="preserve">שאלות הלכתיות </w:t>
      </w:r>
      <w:r w:rsidR="005E0B9B">
        <w:rPr>
          <w:rFonts w:hint="cs"/>
          <w:rtl/>
        </w:rPr>
        <w:t>חדשות</w:t>
      </w:r>
      <w:r w:rsidR="003F71DB">
        <w:rPr>
          <w:rFonts w:hint="cs"/>
          <w:rtl/>
        </w:rPr>
        <w:t xml:space="preserve"> שנולדו בשנים האחרונות</w:t>
      </w:r>
      <w:r w:rsidR="00386E16">
        <w:rPr>
          <w:rFonts w:hint="cs"/>
          <w:rtl/>
        </w:rPr>
        <w:t>.</w:t>
      </w:r>
    </w:p>
    <w:p w:rsidR="000A3A60" w:rsidRPr="00EC4ACC" w:rsidRDefault="005E0B9B" w:rsidP="00246F71">
      <w:pPr>
        <w:spacing w:after="60"/>
        <w:rPr>
          <w:rtl/>
        </w:rPr>
      </w:pPr>
      <w:r>
        <w:rPr>
          <w:rFonts w:hint="cs"/>
          <w:rtl/>
        </w:rPr>
        <w:t xml:space="preserve">תשובה: </w:t>
      </w:r>
      <w:r w:rsidR="003F71DB">
        <w:rPr>
          <w:rFonts w:hint="cs"/>
          <w:rtl/>
        </w:rPr>
        <w:t xml:space="preserve">האם מותר לחמם על </w:t>
      </w:r>
      <w:r w:rsidR="00386E16" w:rsidRPr="00EC4ACC">
        <w:rPr>
          <w:b/>
          <w:bCs/>
          <w:rtl/>
        </w:rPr>
        <w:t>פלטת שבת?</w:t>
      </w:r>
      <w:r w:rsidR="000A3A60" w:rsidRPr="00692AE6">
        <w:rPr>
          <w:rtl/>
        </w:rPr>
        <w:t xml:space="preserve"> </w:t>
      </w:r>
      <w:r w:rsidR="000A3A60" w:rsidRPr="00EC4ACC">
        <w:rPr>
          <w:b/>
          <w:bCs/>
          <w:rtl/>
        </w:rPr>
        <w:t>מה מותר ומה אסור לעשות עם שעון שבת?</w:t>
      </w:r>
      <w:r w:rsidR="000A3A60" w:rsidRPr="00692AE6">
        <w:rPr>
          <w:rtl/>
        </w:rPr>
        <w:t xml:space="preserve"> </w:t>
      </w:r>
    </w:p>
    <w:p w:rsidR="000A3A60" w:rsidRDefault="00E117CD" w:rsidP="00246F71">
      <w:pPr>
        <w:spacing w:after="60"/>
        <w:rPr>
          <w:rtl/>
        </w:rPr>
      </w:pPr>
      <w:r w:rsidRPr="00E117CD">
        <w:rPr>
          <w:rFonts w:hint="cs"/>
          <w:u w:val="single"/>
          <w:rtl/>
        </w:rPr>
        <w:t>שאלה</w:t>
      </w:r>
      <w:r w:rsidR="005E0B9B">
        <w:rPr>
          <w:rFonts w:hint="cs"/>
          <w:rtl/>
        </w:rPr>
        <w:t xml:space="preserve">: הביאי </w:t>
      </w:r>
      <w:r w:rsidR="003F71DB">
        <w:rPr>
          <w:rFonts w:hint="cs"/>
          <w:rtl/>
        </w:rPr>
        <w:t xml:space="preserve">3 </w:t>
      </w:r>
      <w:r w:rsidR="005E0B9B">
        <w:rPr>
          <w:rFonts w:hint="cs"/>
          <w:rtl/>
        </w:rPr>
        <w:t>דוגמאות</w:t>
      </w:r>
      <w:r w:rsidR="005E0B9B">
        <w:rPr>
          <w:rtl/>
        </w:rPr>
        <w:t xml:space="preserve"> </w:t>
      </w:r>
      <w:r w:rsidR="005E0B9B">
        <w:rPr>
          <w:rFonts w:hint="cs"/>
          <w:rtl/>
        </w:rPr>
        <w:t>ל</w:t>
      </w:r>
      <w:r w:rsidR="005E0B9B">
        <w:rPr>
          <w:rtl/>
        </w:rPr>
        <w:t>ספרי</w:t>
      </w:r>
      <w:r w:rsidR="005E0B9B">
        <w:rPr>
          <w:rFonts w:hint="cs"/>
          <w:rtl/>
        </w:rPr>
        <w:t xml:space="preserve"> פסיקה</w:t>
      </w:r>
      <w:r w:rsidR="003F71DB">
        <w:rPr>
          <w:rFonts w:hint="cs"/>
          <w:rtl/>
        </w:rPr>
        <w:t xml:space="preserve"> בתקופת האחרונים (אחרי השו"ע)</w:t>
      </w:r>
      <w:r w:rsidR="00386E16">
        <w:rPr>
          <w:rFonts w:hint="cs"/>
          <w:rtl/>
        </w:rPr>
        <w:t>.</w:t>
      </w:r>
    </w:p>
    <w:p w:rsidR="000A3A60" w:rsidRPr="000B008C" w:rsidRDefault="00386E16" w:rsidP="00246F71">
      <w:pPr>
        <w:spacing w:after="60"/>
        <w:rPr>
          <w:sz w:val="10"/>
          <w:szCs w:val="10"/>
          <w:rtl/>
        </w:rPr>
      </w:pPr>
      <w:r>
        <w:rPr>
          <w:rFonts w:hint="cs"/>
          <w:rtl/>
        </w:rPr>
        <w:t>תשובה:</w:t>
      </w:r>
      <w:r w:rsidR="00EC4ACC">
        <w:rPr>
          <w:rFonts w:hint="cs"/>
          <w:rtl/>
        </w:rPr>
        <w:t xml:space="preserve"> </w:t>
      </w:r>
      <w:r w:rsidR="006A115B">
        <w:rPr>
          <w:rtl/>
        </w:rPr>
        <w:t>א. </w:t>
      </w:r>
      <w:r w:rsidR="003F71DB">
        <w:rPr>
          <w:rFonts w:hint="cs"/>
          <w:rtl/>
        </w:rPr>
        <w:t>"</w:t>
      </w:r>
      <w:r w:rsidR="000A3A60" w:rsidRPr="003F71DB">
        <w:rPr>
          <w:b/>
          <w:bCs/>
          <w:rtl/>
        </w:rPr>
        <w:t>קיצור שולחן ערוך</w:t>
      </w:r>
      <w:r w:rsidR="003F71DB">
        <w:rPr>
          <w:rFonts w:hint="cs"/>
          <w:rtl/>
        </w:rPr>
        <w:t>"</w:t>
      </w:r>
      <w:r w:rsidR="000A3A60" w:rsidRPr="00692AE6">
        <w:rPr>
          <w:rtl/>
        </w:rPr>
        <w:t xml:space="preserve"> - הרב שלמה גנצפריד. ספר עם הלכות בצורה ברורה ופשוטה</w:t>
      </w:r>
      <w:r w:rsidR="003F71DB">
        <w:rPr>
          <w:rFonts w:hint="cs"/>
          <w:rtl/>
        </w:rPr>
        <w:t xml:space="preserve">, </w:t>
      </w:r>
      <w:r w:rsidR="000A3A60" w:rsidRPr="00692AE6">
        <w:rPr>
          <w:rtl/>
        </w:rPr>
        <w:t>לאשכנזים.</w:t>
      </w:r>
      <w:r w:rsidR="00F15DF3">
        <w:rPr>
          <w:rtl/>
        </w:rPr>
        <w:br/>
      </w:r>
      <w:r w:rsidR="003F71DB">
        <w:rPr>
          <w:rFonts w:hint="cs"/>
          <w:rtl/>
        </w:rPr>
        <w:t xml:space="preserve">ב. </w:t>
      </w:r>
      <w:r w:rsidR="000A3A60" w:rsidRPr="003F71DB">
        <w:rPr>
          <w:b/>
          <w:bCs/>
          <w:rtl/>
        </w:rPr>
        <w:t>"בן איש חי"</w:t>
      </w:r>
      <w:r w:rsidR="000A3A60" w:rsidRPr="00692AE6">
        <w:rPr>
          <w:rtl/>
        </w:rPr>
        <w:t xml:space="preserve"> – </w:t>
      </w:r>
      <w:r w:rsidR="003F71DB">
        <w:rPr>
          <w:rFonts w:hint="cs"/>
          <w:rtl/>
        </w:rPr>
        <w:t xml:space="preserve">הרב יוסף חיים. </w:t>
      </w:r>
      <w:r w:rsidR="000A3A60" w:rsidRPr="00692AE6">
        <w:rPr>
          <w:rtl/>
        </w:rPr>
        <w:t>ספר פסיקה ספרדי, כתוב לפי סדר פרשות השבוע.</w:t>
      </w:r>
      <w:r w:rsidR="00F15DF3">
        <w:rPr>
          <w:rtl/>
        </w:rPr>
        <w:br/>
      </w:r>
      <w:r w:rsidR="003F71DB">
        <w:rPr>
          <w:rFonts w:hint="cs"/>
          <w:rtl/>
        </w:rPr>
        <w:t>ג</w:t>
      </w:r>
      <w:r w:rsidR="006A115B">
        <w:rPr>
          <w:rtl/>
        </w:rPr>
        <w:t>.</w:t>
      </w:r>
      <w:r w:rsidR="006A115B">
        <w:rPr>
          <w:rFonts w:hint="cs"/>
          <w:rtl/>
        </w:rPr>
        <w:t xml:space="preserve"> </w:t>
      </w:r>
      <w:r w:rsidR="000A3A60" w:rsidRPr="003F71DB">
        <w:rPr>
          <w:b/>
          <w:bCs/>
          <w:rtl/>
        </w:rPr>
        <w:t>"משנה ברורה"</w:t>
      </w:r>
      <w:r w:rsidR="000A3A60" w:rsidRPr="00692AE6">
        <w:rPr>
          <w:rtl/>
        </w:rPr>
        <w:t xml:space="preserve"> – ספר פסיקה אשכנזי. נכתב ע"י הרב ישראל מאיר הכהן מראדין. </w:t>
      </w:r>
      <w:r w:rsidR="00F15DF3">
        <w:rPr>
          <w:rtl/>
        </w:rPr>
        <w:br/>
      </w:r>
    </w:p>
    <w:p w:rsidR="000A3A60" w:rsidRPr="00F15DF3" w:rsidRDefault="0091547C" w:rsidP="00246F71">
      <w:pPr>
        <w:spacing w:after="60"/>
        <w:rPr>
          <w:b/>
          <w:bCs/>
          <w:rtl/>
        </w:rPr>
      </w:pPr>
      <w:r>
        <w:rPr>
          <w:rFonts w:hint="cs"/>
          <w:b/>
          <w:bCs/>
          <w:rtl/>
        </w:rPr>
        <w:t>ספרות השו"ת, מאמרים ואנציקלופדיות</w:t>
      </w:r>
      <w:r w:rsidR="00F15DF3">
        <w:rPr>
          <w:b/>
          <w:bCs/>
          <w:rtl/>
        </w:rPr>
        <w:br/>
      </w:r>
      <w:r w:rsidR="00E117CD" w:rsidRPr="00E117CD">
        <w:rPr>
          <w:rFonts w:hint="cs"/>
          <w:u w:val="single"/>
          <w:rtl/>
        </w:rPr>
        <w:t>שאלה</w:t>
      </w:r>
      <w:r w:rsidR="00F15DF3">
        <w:rPr>
          <w:rFonts w:hint="cs"/>
          <w:rtl/>
        </w:rPr>
        <w:t xml:space="preserve">: </w:t>
      </w:r>
      <w:r w:rsidR="000A3A60" w:rsidRPr="00692AE6">
        <w:rPr>
          <w:rtl/>
        </w:rPr>
        <w:t>מהם ספרי השו"ת? מתי נכתבו?</w:t>
      </w:r>
    </w:p>
    <w:p w:rsidR="000A3A60" w:rsidRPr="00692AE6" w:rsidRDefault="006A115B" w:rsidP="00246F71">
      <w:pPr>
        <w:spacing w:after="60"/>
        <w:rPr>
          <w:rtl/>
        </w:rPr>
      </w:pPr>
      <w:r>
        <w:rPr>
          <w:rFonts w:hint="cs"/>
          <w:rtl/>
        </w:rPr>
        <w:t xml:space="preserve">תשובה: </w:t>
      </w:r>
      <w:r w:rsidR="000A3A60" w:rsidRPr="00692AE6">
        <w:rPr>
          <w:rtl/>
        </w:rPr>
        <w:t>ספרי השו"ת, אלו ספרי שאלות ותשובות. ספרים שבהם מרוכזות אלפי שאלות ותשובות בנושאים רבים. (רב ששאלו אותו שאלות, כתב את ה</w:t>
      </w:r>
      <w:r w:rsidR="00E117CD" w:rsidRPr="00E117CD">
        <w:rPr>
          <w:u w:val="single"/>
          <w:rtl/>
        </w:rPr>
        <w:t>שאלה</w:t>
      </w:r>
      <w:r w:rsidR="000A3A60" w:rsidRPr="00692AE6">
        <w:rPr>
          <w:rtl/>
        </w:rPr>
        <w:t xml:space="preserve"> ששאלו, ואת התשובה שנתן. כאשר הצטברו אצלו הרבה שאלות ותשובות כאלו, הוא הוציא אותם בתור ספר).</w:t>
      </w:r>
      <w:r w:rsidR="00310FB9">
        <w:rPr>
          <w:rFonts w:hint="cs"/>
          <w:rtl/>
        </w:rPr>
        <w:t xml:space="preserve"> התחיל בתקופת הגאונים, וממשיך עד ימינו אלה.</w:t>
      </w:r>
    </w:p>
    <w:p w:rsidR="000A3A60" w:rsidRPr="00692AE6" w:rsidRDefault="00E117CD" w:rsidP="00246F71">
      <w:pPr>
        <w:spacing w:after="60"/>
        <w:rPr>
          <w:rtl/>
        </w:rPr>
      </w:pPr>
      <w:r w:rsidRPr="00E117CD">
        <w:rPr>
          <w:rFonts w:hint="cs"/>
          <w:u w:val="single"/>
          <w:rtl/>
        </w:rPr>
        <w:t>שאלה</w:t>
      </w:r>
      <w:r w:rsidR="00F15DF3">
        <w:rPr>
          <w:rFonts w:hint="cs"/>
          <w:rtl/>
        </w:rPr>
        <w:t xml:space="preserve">: </w:t>
      </w:r>
      <w:r w:rsidR="006A115B">
        <w:rPr>
          <w:rFonts w:hint="cs"/>
          <w:rtl/>
        </w:rPr>
        <w:t>כתבי</w:t>
      </w:r>
      <w:r w:rsidR="000A3A60" w:rsidRPr="00692AE6">
        <w:rPr>
          <w:rtl/>
        </w:rPr>
        <w:t xml:space="preserve"> </w:t>
      </w:r>
      <w:r w:rsidR="00310FB9">
        <w:rPr>
          <w:rFonts w:hint="cs"/>
          <w:rtl/>
        </w:rPr>
        <w:t xml:space="preserve">2 </w:t>
      </w:r>
      <w:r w:rsidR="000A3A60" w:rsidRPr="00692AE6">
        <w:rPr>
          <w:rtl/>
        </w:rPr>
        <w:t xml:space="preserve">ספרי שו"ת שנכתבו </w:t>
      </w:r>
      <w:r w:rsidR="00310FB9">
        <w:rPr>
          <w:rFonts w:hint="cs"/>
          <w:rtl/>
        </w:rPr>
        <w:t xml:space="preserve">במהלך הדורות. </w:t>
      </w:r>
      <w:r w:rsidR="006A115B">
        <w:rPr>
          <w:rFonts w:hint="cs"/>
          <w:rtl/>
        </w:rPr>
        <w:br/>
        <w:t>תשובה:</w:t>
      </w:r>
      <w:r w:rsidR="00310FB9">
        <w:rPr>
          <w:rFonts w:hint="cs"/>
          <w:rtl/>
        </w:rPr>
        <w:t xml:space="preserve"> </w:t>
      </w:r>
      <w:r w:rsidR="006A115B">
        <w:rPr>
          <w:rtl/>
        </w:rPr>
        <w:t>א.</w:t>
      </w:r>
      <w:r w:rsidR="006A115B">
        <w:rPr>
          <w:rFonts w:hint="cs"/>
          <w:rtl/>
        </w:rPr>
        <w:t xml:space="preserve"> </w:t>
      </w:r>
      <w:r w:rsidR="000A3A60" w:rsidRPr="00310FB9">
        <w:rPr>
          <w:b/>
          <w:bCs/>
          <w:rtl/>
        </w:rPr>
        <w:t>שו"ת הרשב"א</w:t>
      </w:r>
      <w:r w:rsidR="00310FB9">
        <w:rPr>
          <w:rFonts w:hint="cs"/>
          <w:rtl/>
        </w:rPr>
        <w:t>. ב</w:t>
      </w:r>
      <w:r w:rsidR="006A115B">
        <w:rPr>
          <w:rtl/>
        </w:rPr>
        <w:t>. </w:t>
      </w:r>
      <w:r w:rsidR="000A3A60" w:rsidRPr="00310FB9">
        <w:rPr>
          <w:b/>
          <w:bCs/>
          <w:rtl/>
        </w:rPr>
        <w:t>שו"ת חת"ם סופר</w:t>
      </w:r>
      <w:r w:rsidR="00310FB9">
        <w:rPr>
          <w:rFonts w:hint="cs"/>
          <w:b/>
          <w:bCs/>
          <w:rtl/>
        </w:rPr>
        <w:t>.</w:t>
      </w:r>
      <w:r w:rsidR="00F15DF3">
        <w:rPr>
          <w:rtl/>
        </w:rPr>
        <w:br/>
      </w:r>
      <w:r w:rsidRPr="00E117CD">
        <w:rPr>
          <w:rFonts w:hint="cs"/>
          <w:u w:val="single"/>
          <w:rtl/>
        </w:rPr>
        <w:t>שאלה</w:t>
      </w:r>
      <w:r w:rsidR="00360AE3">
        <w:rPr>
          <w:rFonts w:hint="cs"/>
          <w:rtl/>
        </w:rPr>
        <w:t xml:space="preserve">: </w:t>
      </w:r>
      <w:r w:rsidR="000A3A60" w:rsidRPr="00692AE6">
        <w:rPr>
          <w:rtl/>
        </w:rPr>
        <w:t>כת</w:t>
      </w:r>
      <w:r w:rsidR="006A115B">
        <w:rPr>
          <w:rFonts w:hint="cs"/>
          <w:rtl/>
        </w:rPr>
        <w:t>בי</w:t>
      </w:r>
      <w:r w:rsidR="000A3A60" w:rsidRPr="00692AE6">
        <w:rPr>
          <w:rtl/>
        </w:rPr>
        <w:t xml:space="preserve"> </w:t>
      </w:r>
      <w:r w:rsidR="00310FB9">
        <w:rPr>
          <w:rFonts w:hint="cs"/>
          <w:rtl/>
        </w:rPr>
        <w:t xml:space="preserve">2 </w:t>
      </w:r>
      <w:r w:rsidR="000A3A60" w:rsidRPr="00692AE6">
        <w:rPr>
          <w:rtl/>
        </w:rPr>
        <w:t>ספרי שו"ת מהתקופה שלנו.</w:t>
      </w:r>
    </w:p>
    <w:p w:rsidR="000A3A60" w:rsidRPr="00692AE6" w:rsidRDefault="006A115B" w:rsidP="00246F71">
      <w:pPr>
        <w:spacing w:after="60"/>
        <w:rPr>
          <w:rtl/>
        </w:rPr>
      </w:pPr>
      <w:r>
        <w:rPr>
          <w:rFonts w:hint="cs"/>
          <w:rtl/>
        </w:rPr>
        <w:t>תשובה:</w:t>
      </w:r>
      <w:r w:rsidR="00310FB9">
        <w:rPr>
          <w:rFonts w:hint="cs"/>
          <w:rtl/>
        </w:rPr>
        <w:t xml:space="preserve"> </w:t>
      </w:r>
      <w:r>
        <w:rPr>
          <w:rtl/>
        </w:rPr>
        <w:t>א. </w:t>
      </w:r>
      <w:r w:rsidR="000A3A60" w:rsidRPr="00310FB9">
        <w:rPr>
          <w:b/>
          <w:bCs/>
          <w:rtl/>
        </w:rPr>
        <w:t>שו"ת אגרות משה</w:t>
      </w:r>
      <w:r w:rsidR="000A3A60" w:rsidRPr="00692AE6">
        <w:rPr>
          <w:rtl/>
        </w:rPr>
        <w:t xml:space="preserve"> – נכתב ע"י הרב משה פיינשטיין בארה"ב. </w:t>
      </w:r>
      <w:r w:rsidRPr="00310FB9">
        <w:rPr>
          <w:b/>
          <w:bCs/>
          <w:rtl/>
        </w:rPr>
        <w:t>ב. </w:t>
      </w:r>
      <w:r w:rsidR="000A3A60" w:rsidRPr="00310FB9">
        <w:rPr>
          <w:b/>
          <w:bCs/>
          <w:rtl/>
        </w:rPr>
        <w:t>שו"ת יחווה דעת</w:t>
      </w:r>
      <w:r w:rsidR="000A3A60" w:rsidRPr="00692AE6">
        <w:rPr>
          <w:rtl/>
        </w:rPr>
        <w:t xml:space="preserve"> – נכתב ע"י הרב עובדיה יוסף זצ"ל – הרב הראשי הספרדי לפני כמה עשרות שנים.</w:t>
      </w:r>
    </w:p>
    <w:p w:rsidR="000A3A60" w:rsidRPr="00692AE6" w:rsidRDefault="00E117CD" w:rsidP="00246F71">
      <w:pPr>
        <w:spacing w:after="60"/>
        <w:rPr>
          <w:rtl/>
        </w:rPr>
      </w:pPr>
      <w:r w:rsidRPr="00E117CD">
        <w:rPr>
          <w:rFonts w:hint="cs"/>
          <w:u w:val="single"/>
          <w:rtl/>
        </w:rPr>
        <w:t>שאלה</w:t>
      </w:r>
      <w:r w:rsidR="00360AE3">
        <w:rPr>
          <w:rFonts w:hint="cs"/>
          <w:rtl/>
        </w:rPr>
        <w:t xml:space="preserve">: </w:t>
      </w:r>
      <w:r w:rsidR="000A3A60" w:rsidRPr="00692AE6">
        <w:rPr>
          <w:rtl/>
        </w:rPr>
        <w:t>ציי</w:t>
      </w:r>
      <w:r w:rsidR="006A115B">
        <w:rPr>
          <w:rFonts w:hint="cs"/>
          <w:rtl/>
        </w:rPr>
        <w:t>ני</w:t>
      </w:r>
      <w:r w:rsidR="000A3A60" w:rsidRPr="00692AE6">
        <w:rPr>
          <w:rtl/>
        </w:rPr>
        <w:t xml:space="preserve"> ספרי מאמרים בני ימינו, העוסקים</w:t>
      </w:r>
      <w:r w:rsidR="00310FB9">
        <w:rPr>
          <w:rFonts w:hint="cs"/>
          <w:rtl/>
        </w:rPr>
        <w:t xml:space="preserve"> בתחומים חדשים שלא דנו בהם בעבר. </w:t>
      </w:r>
    </w:p>
    <w:p w:rsidR="000A3A60" w:rsidRDefault="006A115B" w:rsidP="00246F71">
      <w:pPr>
        <w:spacing w:after="60"/>
        <w:rPr>
          <w:rtl/>
        </w:rPr>
      </w:pPr>
      <w:r>
        <w:rPr>
          <w:rFonts w:hint="cs"/>
          <w:rtl/>
        </w:rPr>
        <w:t>תשובה:</w:t>
      </w:r>
      <w:r w:rsidR="00310FB9">
        <w:rPr>
          <w:rFonts w:hint="cs"/>
          <w:rtl/>
        </w:rPr>
        <w:t xml:space="preserve"> </w:t>
      </w:r>
      <w:r>
        <w:rPr>
          <w:rtl/>
        </w:rPr>
        <w:t>א.</w:t>
      </w:r>
      <w:r>
        <w:rPr>
          <w:rFonts w:hint="cs"/>
          <w:rtl/>
        </w:rPr>
        <w:t xml:space="preserve"> </w:t>
      </w:r>
      <w:r w:rsidR="000A3A60" w:rsidRPr="00310FB9">
        <w:rPr>
          <w:b/>
          <w:bCs/>
          <w:rtl/>
        </w:rPr>
        <w:t>"תחומין"</w:t>
      </w:r>
      <w:r w:rsidR="000A3A60" w:rsidRPr="00692AE6">
        <w:rPr>
          <w:rtl/>
        </w:rPr>
        <w:t xml:space="preserve"> – סדרת ספרים</w:t>
      </w:r>
      <w:r w:rsidR="00310FB9">
        <w:rPr>
          <w:rFonts w:hint="cs"/>
          <w:rtl/>
        </w:rPr>
        <w:t xml:space="preserve"> שעוסקת בענייני הלכה וצבא, טכנולוגיה ומשפט. </w:t>
      </w:r>
    </w:p>
    <w:p w:rsidR="00310FB9" w:rsidRDefault="00310FB9" w:rsidP="00246F71">
      <w:pPr>
        <w:spacing w:after="60"/>
        <w:rPr>
          <w:rtl/>
        </w:rPr>
      </w:pPr>
      <w:r>
        <w:rPr>
          <w:rFonts w:hint="cs"/>
          <w:rtl/>
        </w:rPr>
        <w:t xml:space="preserve">ב. </w:t>
      </w:r>
      <w:r>
        <w:rPr>
          <w:rFonts w:hint="cs"/>
          <w:b/>
          <w:bCs/>
          <w:rtl/>
        </w:rPr>
        <w:t>"אנציקלופדיה הלכתית רפואית"</w:t>
      </w:r>
      <w:r>
        <w:rPr>
          <w:rFonts w:hint="cs"/>
          <w:rtl/>
        </w:rPr>
        <w:t>. מידע רחב על ענייני רפואה, והתייחסות ההלכה אליהם.</w:t>
      </w:r>
    </w:p>
    <w:p w:rsidR="00310FB9" w:rsidRDefault="00360AE3" w:rsidP="00246F71">
      <w:pPr>
        <w:spacing w:after="60"/>
        <w:rPr>
          <w:rtl/>
        </w:rPr>
      </w:pPr>
      <w:r>
        <w:rPr>
          <w:b/>
          <w:bCs/>
          <w:rtl/>
        </w:rPr>
        <w:br/>
      </w:r>
      <w:r w:rsidR="0091547C">
        <w:rPr>
          <w:rFonts w:hint="cs"/>
          <w:b/>
          <w:bCs/>
          <w:rtl/>
        </w:rPr>
        <w:t>ביאורים חדשים למשנה ולתלמוד</w:t>
      </w:r>
      <w:r>
        <w:rPr>
          <w:b/>
          <w:bCs/>
          <w:rtl/>
        </w:rPr>
        <w:br/>
      </w:r>
      <w:r w:rsidR="00E117CD" w:rsidRPr="00E117CD">
        <w:rPr>
          <w:rFonts w:hint="cs"/>
          <w:u w:val="single"/>
          <w:rtl/>
        </w:rPr>
        <w:t>שאלה</w:t>
      </w:r>
      <w:r>
        <w:rPr>
          <w:rFonts w:hint="cs"/>
          <w:rtl/>
        </w:rPr>
        <w:t xml:space="preserve">: </w:t>
      </w:r>
      <w:r w:rsidR="00310FB9">
        <w:rPr>
          <w:rFonts w:hint="cs"/>
          <w:rtl/>
        </w:rPr>
        <w:t>מדוע כתבו בדורות האחרונים פירושים חדשים ל"משנה" ול"תלמוד" (גמרא)?</w:t>
      </w:r>
    </w:p>
    <w:p w:rsidR="00310FB9" w:rsidRDefault="00310FB9" w:rsidP="00246F71">
      <w:pPr>
        <w:spacing w:after="60"/>
        <w:rPr>
          <w:rFonts w:hint="cs"/>
          <w:rtl/>
        </w:rPr>
      </w:pPr>
      <w:r>
        <w:rPr>
          <w:rFonts w:hint="cs"/>
          <w:rtl/>
        </w:rPr>
        <w:t>תשובה: כדי לאפשר לאנשים בימינו ללמוד משנה וגמרא, בצורה קלה ובשפה שהם מבינים.</w:t>
      </w:r>
    </w:p>
    <w:p w:rsidR="000B008C" w:rsidRDefault="000B008C" w:rsidP="00246F71">
      <w:pPr>
        <w:spacing w:after="60"/>
        <w:rPr>
          <w:u w:val="single"/>
          <w:rtl/>
        </w:rPr>
      </w:pPr>
    </w:p>
    <w:p w:rsidR="00310FB9" w:rsidRPr="00310FB9" w:rsidRDefault="00310FB9" w:rsidP="00246F71">
      <w:pPr>
        <w:spacing w:after="60"/>
        <w:rPr>
          <w:rtl/>
        </w:rPr>
      </w:pPr>
      <w:r>
        <w:rPr>
          <w:rFonts w:hint="cs"/>
          <w:u w:val="single"/>
          <w:rtl/>
        </w:rPr>
        <w:lastRenderedPageBreak/>
        <w:t>שאלה:</w:t>
      </w:r>
      <w:r>
        <w:rPr>
          <w:rFonts w:hint="cs"/>
          <w:rtl/>
        </w:rPr>
        <w:t xml:space="preserve"> כתבי פירוש אחד שנכתב בדורנו למשנה ופירוש אחד לגמרא.</w:t>
      </w:r>
    </w:p>
    <w:p w:rsidR="000A3A60" w:rsidRPr="00692AE6" w:rsidRDefault="00360AE3" w:rsidP="00246F71">
      <w:pPr>
        <w:spacing w:after="60"/>
        <w:rPr>
          <w:rtl/>
        </w:rPr>
      </w:pPr>
      <w:r>
        <w:rPr>
          <w:rFonts w:hint="cs"/>
          <w:rtl/>
        </w:rPr>
        <w:t xml:space="preserve">תשובה: </w:t>
      </w:r>
      <w:r w:rsidR="006A115B">
        <w:rPr>
          <w:rtl/>
        </w:rPr>
        <w:t>א. </w:t>
      </w:r>
      <w:r w:rsidR="000A3A60" w:rsidRPr="00310FB9">
        <w:rPr>
          <w:b/>
          <w:bCs/>
          <w:rtl/>
        </w:rPr>
        <w:t>"משניות קהתי"</w:t>
      </w:r>
      <w:r w:rsidR="000A3A60" w:rsidRPr="00692AE6">
        <w:rPr>
          <w:rtl/>
        </w:rPr>
        <w:t xml:space="preserve"> ע"י הרב פנחס קהתי זצ"ל.</w:t>
      </w:r>
    </w:p>
    <w:p w:rsidR="000A3A60" w:rsidRDefault="006A115B" w:rsidP="00246F71">
      <w:pPr>
        <w:spacing w:after="60"/>
        <w:rPr>
          <w:rtl/>
        </w:rPr>
      </w:pPr>
      <w:r>
        <w:rPr>
          <w:rtl/>
        </w:rPr>
        <w:t>ב. </w:t>
      </w:r>
      <w:r w:rsidR="000A3A60" w:rsidRPr="00310FB9">
        <w:rPr>
          <w:b/>
          <w:bCs/>
          <w:rtl/>
        </w:rPr>
        <w:t>"תלמוד שטיינזלץ"</w:t>
      </w:r>
      <w:r w:rsidR="000A3A60" w:rsidRPr="00692AE6">
        <w:rPr>
          <w:rtl/>
        </w:rPr>
        <w:t xml:space="preserve"> – תלמוד </w:t>
      </w:r>
      <w:r w:rsidR="00310FB9">
        <w:rPr>
          <w:rFonts w:hint="cs"/>
          <w:rtl/>
        </w:rPr>
        <w:t xml:space="preserve">בבלי </w:t>
      </w:r>
      <w:r w:rsidR="000A3A60" w:rsidRPr="00692AE6">
        <w:rPr>
          <w:rtl/>
        </w:rPr>
        <w:t xml:space="preserve">עם </w:t>
      </w:r>
      <w:r w:rsidR="00310FB9">
        <w:rPr>
          <w:rFonts w:hint="cs"/>
          <w:rtl/>
        </w:rPr>
        <w:t xml:space="preserve">תרגום לעברית </w:t>
      </w:r>
      <w:r w:rsidR="000A3A60" w:rsidRPr="00692AE6">
        <w:rPr>
          <w:rtl/>
        </w:rPr>
        <w:t xml:space="preserve">של הרב עדין שטיינזלץ. </w:t>
      </w:r>
    </w:p>
    <w:p w:rsidR="000B008C" w:rsidRPr="000B008C" w:rsidRDefault="000B008C" w:rsidP="00246F71">
      <w:pPr>
        <w:spacing w:after="60"/>
        <w:rPr>
          <w:sz w:val="10"/>
          <w:szCs w:val="10"/>
          <w:rtl/>
        </w:rPr>
      </w:pPr>
    </w:p>
    <w:p w:rsidR="000A3A60" w:rsidRPr="00360AE3" w:rsidRDefault="00B32140" w:rsidP="00246F71">
      <w:pPr>
        <w:spacing w:after="60"/>
        <w:rPr>
          <w:b/>
          <w:bCs/>
          <w:rtl/>
        </w:rPr>
      </w:pPr>
      <w:r>
        <w:rPr>
          <w:rFonts w:hint="cs"/>
          <w:b/>
          <w:bCs/>
          <w:rtl/>
        </w:rPr>
        <w:t>לימוד יומי</w:t>
      </w:r>
      <w:r w:rsidR="00360AE3">
        <w:rPr>
          <w:b/>
          <w:bCs/>
          <w:rtl/>
        </w:rPr>
        <w:br/>
      </w:r>
      <w:r w:rsidR="00E117CD" w:rsidRPr="00E117CD">
        <w:rPr>
          <w:rFonts w:hint="cs"/>
          <w:u w:val="single"/>
          <w:rtl/>
        </w:rPr>
        <w:t>שאלה</w:t>
      </w:r>
      <w:r w:rsidR="00360AE3">
        <w:rPr>
          <w:rFonts w:hint="cs"/>
          <w:rtl/>
        </w:rPr>
        <w:t xml:space="preserve">: </w:t>
      </w:r>
      <w:r w:rsidR="000A3A60" w:rsidRPr="00692AE6">
        <w:rPr>
          <w:rtl/>
        </w:rPr>
        <w:t>מה זה "הדף היומי"?</w:t>
      </w:r>
    </w:p>
    <w:p w:rsidR="000A3A60" w:rsidRPr="000B008C" w:rsidRDefault="006A115B" w:rsidP="00246F71">
      <w:pPr>
        <w:spacing w:after="60"/>
        <w:rPr>
          <w:sz w:val="12"/>
          <w:szCs w:val="12"/>
          <w:rtl/>
        </w:rPr>
      </w:pPr>
      <w:r>
        <w:rPr>
          <w:rFonts w:hint="cs"/>
          <w:rtl/>
        </w:rPr>
        <w:t xml:space="preserve">תשובה: </w:t>
      </w:r>
      <w:r w:rsidR="00310FB9">
        <w:rPr>
          <w:rFonts w:hint="cs"/>
          <w:rtl/>
        </w:rPr>
        <w:t xml:space="preserve">לפני כמאה שנה </w:t>
      </w:r>
      <w:r w:rsidR="000A3A60" w:rsidRPr="00692AE6">
        <w:rPr>
          <w:rtl/>
        </w:rPr>
        <w:t xml:space="preserve">הכריז </w:t>
      </w:r>
      <w:r w:rsidR="000A3A60" w:rsidRPr="00310FB9">
        <w:rPr>
          <w:b/>
          <w:bCs/>
          <w:rtl/>
        </w:rPr>
        <w:t>הרב מאיר שפירא</w:t>
      </w:r>
      <w:r w:rsidR="000A3A60" w:rsidRPr="00692AE6">
        <w:rPr>
          <w:rtl/>
        </w:rPr>
        <w:t xml:space="preserve">, על מבצע ללימוד גמרא. מבצע שבו כל מי שמשתתף בו, לומד </w:t>
      </w:r>
      <w:r w:rsidR="000A3A60" w:rsidRPr="00310FB9">
        <w:rPr>
          <w:b/>
          <w:bCs/>
          <w:rtl/>
        </w:rPr>
        <w:t xml:space="preserve">דף </w:t>
      </w:r>
      <w:r w:rsidR="000A3A60" w:rsidRPr="00310FB9">
        <w:rPr>
          <w:b/>
          <w:bCs/>
          <w:u w:val="single"/>
          <w:rtl/>
        </w:rPr>
        <w:t>גמרא</w:t>
      </w:r>
      <w:r w:rsidR="000A3A60" w:rsidRPr="00310FB9">
        <w:rPr>
          <w:b/>
          <w:bCs/>
          <w:rtl/>
        </w:rPr>
        <w:t xml:space="preserve"> אחד </w:t>
      </w:r>
      <w:r w:rsidR="000A3A60" w:rsidRPr="00310FB9">
        <w:rPr>
          <w:b/>
          <w:bCs/>
          <w:u w:val="single"/>
          <w:rtl/>
        </w:rPr>
        <w:t>כל יום</w:t>
      </w:r>
      <w:r w:rsidR="000A3A60" w:rsidRPr="00692AE6">
        <w:rPr>
          <w:rtl/>
        </w:rPr>
        <w:t xml:space="preserve">. בכל העולם לומדים </w:t>
      </w:r>
      <w:r w:rsidR="00310FB9">
        <w:rPr>
          <w:rFonts w:hint="cs"/>
          <w:rtl/>
        </w:rPr>
        <w:t xml:space="preserve">בכל יום, </w:t>
      </w:r>
      <w:r w:rsidR="000A3A60" w:rsidRPr="00692AE6">
        <w:rPr>
          <w:rtl/>
        </w:rPr>
        <w:t xml:space="preserve">את אותו הדף. כך שלאחר כשבע וחצי שנים מסיימים עשרות אלפי יהודים את כל התלמוד </w:t>
      </w:r>
      <w:r w:rsidR="00310FB9">
        <w:rPr>
          <w:rFonts w:hint="cs"/>
          <w:rtl/>
        </w:rPr>
        <w:t>הבבלי</w:t>
      </w:r>
      <w:r w:rsidR="000A3A60" w:rsidRPr="00692AE6">
        <w:rPr>
          <w:rtl/>
        </w:rPr>
        <w:t>, ומתחילים מההתחלה...</w:t>
      </w:r>
      <w:r w:rsidR="00B32140">
        <w:rPr>
          <w:rtl/>
        </w:rPr>
        <w:br/>
      </w:r>
    </w:p>
    <w:p w:rsidR="000A3A60" w:rsidRPr="00360AE3" w:rsidRDefault="00E51D27" w:rsidP="00246F71">
      <w:pPr>
        <w:spacing w:after="60"/>
        <w:rPr>
          <w:b/>
          <w:bCs/>
          <w:rtl/>
        </w:rPr>
      </w:pPr>
      <w:r w:rsidRPr="00E51D27">
        <w:rPr>
          <w:rFonts w:hint="cs"/>
          <w:b/>
          <w:bCs/>
          <w:rtl/>
        </w:rPr>
        <w:t>מכוני מחקר תורניים</w:t>
      </w:r>
      <w:r w:rsidR="00360AE3">
        <w:rPr>
          <w:b/>
          <w:bCs/>
          <w:rtl/>
        </w:rPr>
        <w:br/>
      </w:r>
      <w:r w:rsidR="00E117CD" w:rsidRPr="00E117CD">
        <w:rPr>
          <w:rFonts w:hint="cs"/>
          <w:u w:val="single"/>
          <w:rtl/>
        </w:rPr>
        <w:t>שאלה</w:t>
      </w:r>
      <w:r w:rsidR="00360AE3">
        <w:rPr>
          <w:rFonts w:hint="cs"/>
          <w:rtl/>
        </w:rPr>
        <w:t xml:space="preserve">: </w:t>
      </w:r>
      <w:r w:rsidR="000A3A60" w:rsidRPr="00692AE6">
        <w:rPr>
          <w:rtl/>
        </w:rPr>
        <w:t>מה זה "מכוני הלכה"? כיצד ובמה הם עוסקים?</w:t>
      </w:r>
    </w:p>
    <w:p w:rsidR="00310FB9" w:rsidRDefault="006A115B" w:rsidP="00246F71">
      <w:pPr>
        <w:spacing w:after="60"/>
        <w:rPr>
          <w:rtl/>
        </w:rPr>
      </w:pPr>
      <w:r>
        <w:rPr>
          <w:rFonts w:hint="cs"/>
          <w:rtl/>
        </w:rPr>
        <w:t>תשובה:</w:t>
      </w:r>
      <w:r w:rsidR="00310FB9">
        <w:rPr>
          <w:rFonts w:hint="cs"/>
          <w:rtl/>
        </w:rPr>
        <w:t xml:space="preserve"> יש תחומים חדשים בעולם, שנחוץ לברר לעומק ולמצוא את הדרך שהם יתאימו לתורה ולהלכה. תחומים כמו: </w:t>
      </w:r>
      <w:r w:rsidR="00310FB9">
        <w:rPr>
          <w:rFonts w:hint="cs"/>
          <w:b/>
          <w:bCs/>
          <w:rtl/>
        </w:rPr>
        <w:t>טכנולוגיה, רפואה, חקלאות, כלכלה ועוד.</w:t>
      </w:r>
      <w:r>
        <w:rPr>
          <w:rFonts w:hint="cs"/>
          <w:rtl/>
        </w:rPr>
        <w:t xml:space="preserve"> </w:t>
      </w:r>
    </w:p>
    <w:p w:rsidR="00310FB9" w:rsidRDefault="00310FB9" w:rsidP="00246F71">
      <w:pPr>
        <w:spacing w:after="60"/>
        <w:rPr>
          <w:rtl/>
        </w:rPr>
      </w:pPr>
      <w:r>
        <w:rPr>
          <w:rtl/>
        </w:rPr>
        <w:t>מכו</w:t>
      </w:r>
      <w:r>
        <w:rPr>
          <w:rFonts w:hint="cs"/>
          <w:rtl/>
        </w:rPr>
        <w:t>ן</w:t>
      </w:r>
      <w:r w:rsidR="000A3A60" w:rsidRPr="00692AE6">
        <w:rPr>
          <w:rtl/>
        </w:rPr>
        <w:t xml:space="preserve"> הלכה</w:t>
      </w:r>
      <w:r>
        <w:rPr>
          <w:rtl/>
        </w:rPr>
        <w:t xml:space="preserve"> ה</w:t>
      </w:r>
      <w:r>
        <w:rPr>
          <w:rFonts w:hint="cs"/>
          <w:rtl/>
        </w:rPr>
        <w:t>וא</w:t>
      </w:r>
      <w:r w:rsidR="000A3A60" w:rsidRPr="00692AE6">
        <w:rPr>
          <w:rtl/>
        </w:rPr>
        <w:t xml:space="preserve"> מקו</w:t>
      </w:r>
      <w:r>
        <w:rPr>
          <w:rFonts w:hint="cs"/>
          <w:rtl/>
        </w:rPr>
        <w:t>ם</w:t>
      </w:r>
      <w:r w:rsidR="000A3A60" w:rsidRPr="00692AE6">
        <w:rPr>
          <w:rtl/>
        </w:rPr>
        <w:t xml:space="preserve"> שב</w:t>
      </w:r>
      <w:r>
        <w:rPr>
          <w:rFonts w:hint="cs"/>
          <w:rtl/>
        </w:rPr>
        <w:t>ו</w:t>
      </w:r>
      <w:r w:rsidR="000A3A60" w:rsidRPr="00692AE6">
        <w:rPr>
          <w:rtl/>
        </w:rPr>
        <w:t xml:space="preserve"> יושבים קבוצות רבנים</w:t>
      </w:r>
      <w:r>
        <w:rPr>
          <w:rFonts w:hint="cs"/>
          <w:rtl/>
        </w:rPr>
        <w:t xml:space="preserve"> ומבררת לעומק תחום מסוים, וכותבת עליו מאמרים הלכתיים וכד'.</w:t>
      </w:r>
    </w:p>
    <w:p w:rsidR="000A3A60" w:rsidRPr="00692AE6" w:rsidRDefault="00310FB9" w:rsidP="00246F71">
      <w:pPr>
        <w:spacing w:after="60"/>
        <w:rPr>
          <w:rtl/>
        </w:rPr>
      </w:pPr>
      <w:r>
        <w:rPr>
          <w:rFonts w:hint="cs"/>
          <w:u w:val="single"/>
          <w:rtl/>
        </w:rPr>
        <w:t>שאלה:</w:t>
      </w:r>
      <w:r>
        <w:rPr>
          <w:rFonts w:hint="cs"/>
          <w:rtl/>
        </w:rPr>
        <w:t xml:space="preserve"> פרטי על 3 </w:t>
      </w:r>
      <w:r>
        <w:rPr>
          <w:rtl/>
        </w:rPr>
        <w:t>מכוני</w:t>
      </w:r>
      <w:r>
        <w:rPr>
          <w:rFonts w:hint="cs"/>
          <w:rtl/>
        </w:rPr>
        <w:t xml:space="preserve"> מחקר תורניים בימינו. </w:t>
      </w:r>
    </w:p>
    <w:p w:rsidR="000A3A60" w:rsidRPr="00692AE6" w:rsidRDefault="006A115B" w:rsidP="00246F71">
      <w:pPr>
        <w:spacing w:after="60"/>
        <w:rPr>
          <w:rtl/>
        </w:rPr>
      </w:pPr>
      <w:r>
        <w:rPr>
          <w:rtl/>
        </w:rPr>
        <w:t>א. </w:t>
      </w:r>
      <w:r w:rsidR="00DB14C9">
        <w:rPr>
          <w:rtl/>
        </w:rPr>
        <w:t>טכנולוגיה</w:t>
      </w:r>
      <w:r w:rsidR="00310FB9">
        <w:rPr>
          <w:rFonts w:hint="cs"/>
          <w:rtl/>
        </w:rPr>
        <w:t xml:space="preserve"> </w:t>
      </w:r>
      <w:r w:rsidR="00310FB9">
        <w:rPr>
          <w:rtl/>
        </w:rPr>
        <w:t>–</w:t>
      </w:r>
      <w:r w:rsidR="00310FB9">
        <w:rPr>
          <w:rFonts w:hint="cs"/>
          <w:rtl/>
        </w:rPr>
        <w:t xml:space="preserve"> </w:t>
      </w:r>
      <w:r w:rsidR="00310FB9">
        <w:rPr>
          <w:rFonts w:hint="cs"/>
          <w:b/>
          <w:bCs/>
          <w:rtl/>
        </w:rPr>
        <w:t>מכון צומ"ת.</w:t>
      </w:r>
      <w:r w:rsidR="00310FB9">
        <w:rPr>
          <w:rFonts w:hint="cs"/>
          <w:rtl/>
        </w:rPr>
        <w:t xml:space="preserve"> עוסק למשל ב</w:t>
      </w:r>
      <w:r w:rsidR="000A3A60" w:rsidRPr="00692AE6">
        <w:rPr>
          <w:rtl/>
        </w:rPr>
        <w:t>שימוש במעלית בשבת, שימוש במקרר בשבת ועוד.</w:t>
      </w:r>
      <w:r w:rsidR="00DB14C9">
        <w:rPr>
          <w:rFonts w:hint="cs"/>
          <w:rtl/>
        </w:rPr>
        <w:t xml:space="preserve"> </w:t>
      </w:r>
    </w:p>
    <w:p w:rsidR="000A3A60" w:rsidRPr="00692AE6" w:rsidRDefault="006A115B" w:rsidP="00246F71">
      <w:pPr>
        <w:spacing w:after="60"/>
        <w:rPr>
          <w:rtl/>
        </w:rPr>
      </w:pPr>
      <w:r>
        <w:rPr>
          <w:rtl/>
        </w:rPr>
        <w:t>ב.</w:t>
      </w:r>
      <w:r>
        <w:rPr>
          <w:rFonts w:hint="cs"/>
          <w:rtl/>
        </w:rPr>
        <w:t xml:space="preserve"> </w:t>
      </w:r>
      <w:r w:rsidR="00DB14C9">
        <w:rPr>
          <w:rtl/>
        </w:rPr>
        <w:t>חקלאות</w:t>
      </w:r>
      <w:r w:rsidR="00DB14C9">
        <w:rPr>
          <w:rFonts w:hint="cs"/>
          <w:rtl/>
        </w:rPr>
        <w:t xml:space="preserve"> ומצוות התלויות בארץ</w:t>
      </w:r>
      <w:r w:rsidR="00310FB9">
        <w:rPr>
          <w:rFonts w:hint="cs"/>
          <w:rtl/>
        </w:rPr>
        <w:t xml:space="preserve"> </w:t>
      </w:r>
      <w:r w:rsidR="00310FB9">
        <w:rPr>
          <w:rtl/>
        </w:rPr>
        <w:t>–</w:t>
      </w:r>
      <w:r w:rsidR="00310FB9">
        <w:rPr>
          <w:rFonts w:hint="cs"/>
          <w:rtl/>
        </w:rPr>
        <w:t xml:space="preserve"> </w:t>
      </w:r>
      <w:r w:rsidR="00310FB9">
        <w:rPr>
          <w:rFonts w:hint="cs"/>
          <w:b/>
          <w:bCs/>
          <w:rtl/>
        </w:rPr>
        <w:t>מכון התורה והארץ.</w:t>
      </w:r>
      <w:r w:rsidR="00310FB9">
        <w:rPr>
          <w:rFonts w:hint="cs"/>
          <w:rtl/>
        </w:rPr>
        <w:t xml:space="preserve"> עוסק למשל ב</w:t>
      </w:r>
      <w:r w:rsidR="000A3A60" w:rsidRPr="00692AE6">
        <w:rPr>
          <w:rtl/>
        </w:rPr>
        <w:t>עבודה ב</w:t>
      </w:r>
      <w:r w:rsidR="00310FB9">
        <w:rPr>
          <w:rFonts w:hint="cs"/>
          <w:rtl/>
        </w:rPr>
        <w:t>שנת ה</w:t>
      </w:r>
      <w:r w:rsidR="000A3A60" w:rsidRPr="00692AE6">
        <w:rPr>
          <w:rtl/>
        </w:rPr>
        <w:t>שמיטה</w:t>
      </w:r>
      <w:r w:rsidR="00310FB9">
        <w:rPr>
          <w:rFonts w:hint="cs"/>
          <w:rtl/>
        </w:rPr>
        <w:t>.</w:t>
      </w:r>
    </w:p>
    <w:p w:rsidR="00E877DC" w:rsidRPr="000B008C" w:rsidRDefault="006A115B" w:rsidP="00246F71">
      <w:pPr>
        <w:spacing w:after="60"/>
        <w:rPr>
          <w:b/>
          <w:bCs/>
          <w:sz w:val="12"/>
          <w:szCs w:val="12"/>
          <w:rtl/>
        </w:rPr>
      </w:pPr>
      <w:r>
        <w:rPr>
          <w:rtl/>
        </w:rPr>
        <w:t>ג. </w:t>
      </w:r>
      <w:r w:rsidR="000A3A60" w:rsidRPr="00692AE6">
        <w:rPr>
          <w:rtl/>
        </w:rPr>
        <w:t>רפואה –</w:t>
      </w:r>
      <w:r w:rsidR="00310FB9">
        <w:rPr>
          <w:rFonts w:hint="cs"/>
          <w:rtl/>
        </w:rPr>
        <w:t xml:space="preserve"> </w:t>
      </w:r>
      <w:r w:rsidR="00310FB9">
        <w:rPr>
          <w:rFonts w:hint="cs"/>
          <w:b/>
          <w:bCs/>
          <w:rtl/>
        </w:rPr>
        <w:t>מכון פוע"ה.</w:t>
      </w:r>
      <w:r w:rsidR="00310FB9">
        <w:rPr>
          <w:rFonts w:hint="cs"/>
          <w:rtl/>
        </w:rPr>
        <w:t xml:space="preserve"> עוסק למשל ב</w:t>
      </w:r>
      <w:r w:rsidR="000A3A60" w:rsidRPr="00692AE6">
        <w:rPr>
          <w:rtl/>
        </w:rPr>
        <w:t>בעיות בהריון ולידה, הפלות ועוד.</w:t>
      </w:r>
      <w:r w:rsidR="00DB14C9">
        <w:rPr>
          <w:rFonts w:hint="cs"/>
          <w:rtl/>
        </w:rPr>
        <w:t xml:space="preserve"> </w:t>
      </w:r>
      <w:r w:rsidR="00360AE3">
        <w:rPr>
          <w:b/>
          <w:bCs/>
          <w:rtl/>
        </w:rPr>
        <w:br/>
      </w:r>
    </w:p>
    <w:p w:rsidR="00E51D27" w:rsidRPr="00360AE3" w:rsidRDefault="00E51D27" w:rsidP="00246F71">
      <w:pPr>
        <w:spacing w:after="60"/>
        <w:rPr>
          <w:b/>
          <w:bCs/>
          <w:rtl/>
        </w:rPr>
      </w:pPr>
      <w:r>
        <w:rPr>
          <w:b/>
          <w:bCs/>
          <w:rtl/>
        </w:rPr>
        <w:t>מאגרי מידע מתוקשבים</w:t>
      </w:r>
      <w:r w:rsidR="00360AE3">
        <w:rPr>
          <w:b/>
          <w:bCs/>
          <w:rtl/>
        </w:rPr>
        <w:br/>
      </w:r>
      <w:r w:rsidR="00E117CD" w:rsidRPr="00E117CD">
        <w:rPr>
          <w:rFonts w:hint="cs"/>
          <w:u w:val="single"/>
          <w:rtl/>
        </w:rPr>
        <w:t>שאלה</w:t>
      </w:r>
      <w:r w:rsidR="00360AE3">
        <w:rPr>
          <w:rFonts w:hint="cs"/>
          <w:rtl/>
        </w:rPr>
        <w:t xml:space="preserve">: </w:t>
      </w:r>
      <w:r w:rsidRPr="00692AE6">
        <w:rPr>
          <w:rtl/>
        </w:rPr>
        <w:t>מהו מאגר מידע מתוקשב</w:t>
      </w:r>
      <w:r>
        <w:rPr>
          <w:rFonts w:hint="cs"/>
          <w:rtl/>
        </w:rPr>
        <w:t>?</w:t>
      </w:r>
      <w:r w:rsidRPr="00692AE6">
        <w:rPr>
          <w:rtl/>
        </w:rPr>
        <w:t xml:space="preserve"> ע</w:t>
      </w:r>
      <w:r>
        <w:rPr>
          <w:rtl/>
        </w:rPr>
        <w:t>ל איזה  צרכים בה לענות מאגר כזה</w:t>
      </w:r>
      <w:r>
        <w:rPr>
          <w:rFonts w:hint="cs"/>
          <w:rtl/>
        </w:rPr>
        <w:t>?</w:t>
      </w:r>
      <w:r w:rsidRPr="00692AE6">
        <w:rPr>
          <w:rtl/>
        </w:rPr>
        <w:t xml:space="preserve"> הדג</w:t>
      </w:r>
      <w:r>
        <w:rPr>
          <w:rFonts w:hint="cs"/>
          <w:rtl/>
        </w:rPr>
        <w:t>ימי</w:t>
      </w:r>
      <w:r w:rsidRPr="00692AE6">
        <w:rPr>
          <w:rtl/>
        </w:rPr>
        <w:t>.</w:t>
      </w:r>
    </w:p>
    <w:p w:rsidR="00E51D27" w:rsidRPr="00692AE6" w:rsidRDefault="00E51D27" w:rsidP="00246F71">
      <w:pPr>
        <w:spacing w:after="60"/>
        <w:rPr>
          <w:rtl/>
        </w:rPr>
      </w:pPr>
      <w:r>
        <w:rPr>
          <w:rFonts w:hint="cs"/>
          <w:rtl/>
        </w:rPr>
        <w:t xml:space="preserve">תשובה: </w:t>
      </w:r>
      <w:r w:rsidRPr="00692AE6">
        <w:rPr>
          <w:rtl/>
        </w:rPr>
        <w:t xml:space="preserve">מאגרים אלקטרוניים, הנמצאים בתקליטור או ברשת האינטרנט, ובהם אוסף </w:t>
      </w:r>
      <w:r>
        <w:rPr>
          <w:rtl/>
        </w:rPr>
        <w:t>גדול של ספרים בכל מקצועות התורה</w:t>
      </w:r>
      <w:r>
        <w:rPr>
          <w:rFonts w:hint="cs"/>
          <w:rtl/>
        </w:rPr>
        <w:t>, ובזכותם התפתחה הפסיקה עוד יותר</w:t>
      </w:r>
      <w:r w:rsidRPr="00692AE6">
        <w:rPr>
          <w:rtl/>
        </w:rPr>
        <w:t>.</w:t>
      </w:r>
    </w:p>
    <w:p w:rsidR="00E51D27" w:rsidRPr="00692AE6" w:rsidRDefault="00E117CD" w:rsidP="00246F71">
      <w:pPr>
        <w:spacing w:after="60"/>
        <w:rPr>
          <w:rtl/>
        </w:rPr>
      </w:pPr>
      <w:r w:rsidRPr="00E117CD">
        <w:rPr>
          <w:rFonts w:hint="cs"/>
          <w:u w:val="single"/>
          <w:rtl/>
        </w:rPr>
        <w:t>שאלה</w:t>
      </w:r>
      <w:r w:rsidR="00360AE3">
        <w:rPr>
          <w:rFonts w:hint="cs"/>
          <w:rtl/>
        </w:rPr>
        <w:t>: מה היתרונות של המאגרים המתוקשבים?</w:t>
      </w:r>
    </w:p>
    <w:p w:rsidR="00360AE3" w:rsidRDefault="00360AE3" w:rsidP="00246F71">
      <w:pPr>
        <w:spacing w:after="60"/>
        <w:ind w:right="-567"/>
        <w:rPr>
          <w:rtl/>
        </w:rPr>
      </w:pPr>
      <w:r>
        <w:rPr>
          <w:rFonts w:hint="cs"/>
          <w:rtl/>
        </w:rPr>
        <w:t xml:space="preserve">תשובה: </w:t>
      </w:r>
      <w:r w:rsidR="00E51D27" w:rsidRPr="00692AE6">
        <w:rPr>
          <w:rtl/>
        </w:rPr>
        <w:t>א. בדרך זו ניתן להגיע למקורות רבים מא</w:t>
      </w:r>
      <w:r w:rsidR="0058200D">
        <w:rPr>
          <w:rFonts w:hint="cs"/>
          <w:rtl/>
        </w:rPr>
        <w:t>ו</w:t>
      </w:r>
      <w:r w:rsidR="00E51D27" w:rsidRPr="00692AE6">
        <w:rPr>
          <w:rtl/>
        </w:rPr>
        <w:t>ד בלי צורך ל</w:t>
      </w:r>
      <w:r w:rsidR="0058200D">
        <w:rPr>
          <w:rFonts w:hint="cs"/>
          <w:rtl/>
        </w:rPr>
        <w:t xml:space="preserve">קנות ספרים רבים </w:t>
      </w:r>
      <w:r w:rsidR="00E51D27" w:rsidRPr="00692AE6">
        <w:rPr>
          <w:rtl/>
        </w:rPr>
        <w:t>או לחפש בספריות</w:t>
      </w:r>
      <w:r w:rsidR="0058200D">
        <w:rPr>
          <w:rFonts w:hint="cs"/>
          <w:rtl/>
        </w:rPr>
        <w:t>.</w:t>
      </w:r>
      <w:r w:rsidR="00E51D27" w:rsidRPr="00692AE6">
        <w:rPr>
          <w:rtl/>
        </w:rPr>
        <w:t xml:space="preserve"> </w:t>
      </w:r>
      <w:r w:rsidR="00E51D27">
        <w:rPr>
          <w:rtl/>
        </w:rPr>
        <w:br/>
      </w:r>
      <w:r w:rsidR="00E51D27" w:rsidRPr="00692AE6">
        <w:rPr>
          <w:rtl/>
        </w:rPr>
        <w:t xml:space="preserve">ב. המאגרים כוללים "מנוע חיפוש" </w:t>
      </w:r>
      <w:r w:rsidR="0058200D">
        <w:rPr>
          <w:rFonts w:hint="cs"/>
          <w:rtl/>
        </w:rPr>
        <w:t xml:space="preserve">(בדומה לגוגל) </w:t>
      </w:r>
      <w:r w:rsidR="00E51D27" w:rsidRPr="00692AE6">
        <w:rPr>
          <w:rtl/>
        </w:rPr>
        <w:t>העוזר לאנשים למצוא בקלות את המידע המבוקש.</w:t>
      </w:r>
      <w:r w:rsidR="00E51D27">
        <w:rPr>
          <w:rtl/>
        </w:rPr>
        <w:br/>
      </w:r>
      <w:r w:rsidR="00E51D27" w:rsidRPr="00692AE6">
        <w:rPr>
          <w:rtl/>
        </w:rPr>
        <w:t>ג. אפשרות להעתיק ולהדפיס את המידע במהירות</w:t>
      </w:r>
      <w:r w:rsidR="00E51D27">
        <w:rPr>
          <w:rtl/>
        </w:rPr>
        <w:t xml:space="preserve"> ( אין צורך להקליד אותו מחדש)</w:t>
      </w:r>
      <w:r w:rsidR="00E51D27">
        <w:rPr>
          <w:rFonts w:hint="cs"/>
          <w:rtl/>
        </w:rPr>
        <w:t>.</w:t>
      </w:r>
      <w:r w:rsidR="00E51D27" w:rsidRPr="00692AE6">
        <w:rPr>
          <w:rtl/>
        </w:rPr>
        <w:t xml:space="preserve"> </w:t>
      </w:r>
      <w:r w:rsidR="00E51D27">
        <w:rPr>
          <w:rtl/>
        </w:rPr>
        <w:br/>
      </w:r>
      <w:r w:rsidR="00E117CD" w:rsidRPr="00E117CD">
        <w:rPr>
          <w:rFonts w:hint="cs"/>
          <w:u w:val="single"/>
          <w:rtl/>
        </w:rPr>
        <w:t>שאלה</w:t>
      </w:r>
      <w:r>
        <w:rPr>
          <w:rFonts w:hint="cs"/>
          <w:rtl/>
        </w:rPr>
        <w:t xml:space="preserve">: הביאי </w:t>
      </w:r>
      <w:r w:rsidR="0058200D">
        <w:rPr>
          <w:rFonts w:hint="cs"/>
          <w:rtl/>
        </w:rPr>
        <w:t>2 דוגמאות למאגרים מתוקשבים.</w:t>
      </w:r>
    </w:p>
    <w:p w:rsidR="000A3A60" w:rsidRPr="007B608F" w:rsidRDefault="00360AE3" w:rsidP="00246F71">
      <w:pPr>
        <w:spacing w:after="60"/>
        <w:ind w:right="-567"/>
        <w:rPr>
          <w:rtl/>
        </w:rPr>
      </w:pPr>
      <w:r>
        <w:rPr>
          <w:rFonts w:hint="cs"/>
          <w:rtl/>
        </w:rPr>
        <w:t xml:space="preserve">תשובה: </w:t>
      </w:r>
      <w:r w:rsidR="00E51D27" w:rsidRPr="0058200D">
        <w:rPr>
          <w:b/>
          <w:bCs/>
          <w:rtl/>
        </w:rPr>
        <w:t>"פרויקט השו"ת"</w:t>
      </w:r>
      <w:r w:rsidR="00E51D27" w:rsidRPr="00692AE6">
        <w:rPr>
          <w:rtl/>
        </w:rPr>
        <w:t xml:space="preserve"> של אוניברסיטת בר אילן</w:t>
      </w:r>
      <w:r w:rsidR="0058200D">
        <w:rPr>
          <w:rFonts w:hint="cs"/>
          <w:rtl/>
        </w:rPr>
        <w:t>. מכיל אלפי ספרים תורניים. תנ"ך, גמרא שו"ת ועוד.</w:t>
      </w:r>
      <w:r w:rsidR="0058200D">
        <w:rPr>
          <w:rtl/>
        </w:rPr>
        <w:t xml:space="preserve"> </w:t>
      </w:r>
      <w:r w:rsidR="00E51D27">
        <w:rPr>
          <w:rtl/>
        </w:rPr>
        <w:br/>
      </w:r>
      <w:r w:rsidR="00E51D27" w:rsidRPr="0058200D">
        <w:rPr>
          <w:b/>
          <w:bCs/>
          <w:rtl/>
        </w:rPr>
        <w:t>"אוצר החכמה"-</w:t>
      </w:r>
      <w:r w:rsidR="00E51D27" w:rsidRPr="00692AE6">
        <w:rPr>
          <w:rtl/>
        </w:rPr>
        <w:t xml:space="preserve"> תקליטור ובו עשרות אלפי ספרים, כתבי עת ומאמרים. </w:t>
      </w:r>
      <w:r w:rsidR="00E51D27">
        <w:rPr>
          <w:rFonts w:hint="cs"/>
          <w:rtl/>
        </w:rPr>
        <w:br/>
      </w:r>
      <w:r w:rsidR="00BE5282" w:rsidRPr="00DB14C9">
        <w:rPr>
          <w:rFonts w:hint="cs"/>
          <w:b/>
          <w:bCs/>
          <w:u w:val="single"/>
          <w:rtl/>
        </w:rPr>
        <w:br/>
      </w:r>
      <w:r w:rsidR="00DB14C9" w:rsidRPr="00DB14C9">
        <w:rPr>
          <w:rFonts w:hint="cs"/>
          <w:b/>
          <w:bCs/>
          <w:u w:val="single"/>
          <w:rtl/>
        </w:rPr>
        <w:t xml:space="preserve">חלק ב: </w:t>
      </w:r>
      <w:r w:rsidR="006A115B" w:rsidRPr="00DB14C9">
        <w:rPr>
          <w:b/>
          <w:bCs/>
          <w:u w:val="single"/>
          <w:rtl/>
        </w:rPr>
        <w:t>נושאי עיון</w:t>
      </w:r>
    </w:p>
    <w:p w:rsidR="007B608F" w:rsidRPr="007B608F" w:rsidRDefault="00DB14C9" w:rsidP="00246F71">
      <w:pPr>
        <w:spacing w:after="60"/>
        <w:ind w:right="-567"/>
        <w:rPr>
          <w:rFonts w:hint="cs"/>
          <w:rtl/>
        </w:rPr>
      </w:pPr>
      <w:r w:rsidRPr="00DB14C9">
        <w:rPr>
          <w:rFonts w:hint="cs"/>
          <w:b/>
          <w:bCs/>
          <w:rtl/>
        </w:rPr>
        <w:t>ייעודה של התורה שבעל-פה</w:t>
      </w:r>
      <w:r w:rsidR="007B608F">
        <w:rPr>
          <w:rFonts w:hint="cs"/>
          <w:b/>
          <w:bCs/>
          <w:rtl/>
        </w:rPr>
        <w:t xml:space="preserve"> (=תושב"ע)</w:t>
      </w:r>
      <w:r w:rsidR="00360AE3">
        <w:rPr>
          <w:b/>
          <w:bCs/>
          <w:rtl/>
        </w:rPr>
        <w:br/>
      </w:r>
      <w:r w:rsidR="007B608F">
        <w:rPr>
          <w:rFonts w:hint="cs"/>
          <w:u w:val="single"/>
          <w:rtl/>
        </w:rPr>
        <w:t>שאלה:</w:t>
      </w:r>
      <w:r w:rsidR="007B608F">
        <w:rPr>
          <w:rFonts w:hint="cs"/>
          <w:rtl/>
        </w:rPr>
        <w:t xml:space="preserve"> </w:t>
      </w:r>
      <w:r w:rsidR="007B608F" w:rsidRPr="007B608F">
        <w:rPr>
          <w:rFonts w:hint="cs"/>
          <w:rtl/>
        </w:rPr>
        <w:t>מהי</w:t>
      </w:r>
      <w:r w:rsidR="007B608F" w:rsidRPr="007B608F">
        <w:rPr>
          <w:rtl/>
        </w:rPr>
        <w:t xml:space="preserve"> </w:t>
      </w:r>
      <w:r w:rsidR="007B608F" w:rsidRPr="007B608F">
        <w:rPr>
          <w:rFonts w:hint="cs"/>
          <w:rtl/>
        </w:rPr>
        <w:t>ה"תורה שבעל פה"</w:t>
      </w:r>
      <w:r w:rsidR="007B608F" w:rsidRPr="007B608F">
        <w:rPr>
          <w:rtl/>
        </w:rPr>
        <w:t xml:space="preserve">? </w:t>
      </w:r>
    </w:p>
    <w:p w:rsidR="007B608F" w:rsidRPr="007B608F" w:rsidRDefault="007B608F" w:rsidP="00246F71">
      <w:pPr>
        <w:spacing w:after="60"/>
        <w:ind w:right="-567"/>
        <w:rPr>
          <w:rFonts w:hint="cs"/>
          <w:rtl/>
        </w:rPr>
      </w:pPr>
      <w:r>
        <w:rPr>
          <w:rFonts w:hint="cs"/>
          <w:rtl/>
        </w:rPr>
        <w:t xml:space="preserve">תשובה: </w:t>
      </w:r>
      <w:r w:rsidRPr="007B608F">
        <w:rPr>
          <w:rFonts w:hint="cs"/>
          <w:rtl/>
        </w:rPr>
        <w:t>א) כל</w:t>
      </w:r>
      <w:r w:rsidRPr="007B608F">
        <w:rPr>
          <w:rtl/>
        </w:rPr>
        <w:t xml:space="preserve"> </w:t>
      </w:r>
      <w:r w:rsidRPr="007B608F">
        <w:rPr>
          <w:rFonts w:hint="cs"/>
          <w:b/>
          <w:bCs/>
          <w:rtl/>
        </w:rPr>
        <w:t>ההלכות</w:t>
      </w:r>
      <w:r w:rsidRPr="007B608F">
        <w:rPr>
          <w:rtl/>
        </w:rPr>
        <w:t xml:space="preserve"> </w:t>
      </w:r>
      <w:r w:rsidRPr="007B608F">
        <w:rPr>
          <w:rFonts w:hint="cs"/>
          <w:rtl/>
        </w:rPr>
        <w:t>שנאמרו</w:t>
      </w:r>
      <w:r w:rsidRPr="007B608F">
        <w:rPr>
          <w:rtl/>
        </w:rPr>
        <w:t xml:space="preserve"> </w:t>
      </w:r>
      <w:r w:rsidRPr="007B608F">
        <w:rPr>
          <w:rFonts w:hint="cs"/>
          <w:rtl/>
        </w:rPr>
        <w:t>למשה</w:t>
      </w:r>
      <w:r w:rsidRPr="007B608F">
        <w:rPr>
          <w:rtl/>
        </w:rPr>
        <w:t xml:space="preserve"> </w:t>
      </w:r>
      <w:r w:rsidRPr="007B608F">
        <w:rPr>
          <w:rFonts w:hint="cs"/>
          <w:rtl/>
        </w:rPr>
        <w:t>רבנו עוד בהר סיני</w:t>
      </w:r>
      <w:r w:rsidRPr="007B608F">
        <w:rPr>
          <w:rtl/>
        </w:rPr>
        <w:t xml:space="preserve"> </w:t>
      </w:r>
      <w:r w:rsidRPr="007B608F">
        <w:rPr>
          <w:rFonts w:hint="cs"/>
          <w:rtl/>
        </w:rPr>
        <w:t>אבל לא</w:t>
      </w:r>
      <w:r w:rsidRPr="007B608F">
        <w:rPr>
          <w:rtl/>
        </w:rPr>
        <w:t xml:space="preserve"> </w:t>
      </w:r>
      <w:r w:rsidRPr="007B608F">
        <w:rPr>
          <w:rFonts w:hint="cs"/>
          <w:rtl/>
        </w:rPr>
        <w:t>נכתבו בתורה אלא הועברו מדור לדור בעל פה.</w:t>
      </w:r>
      <w:r w:rsidRPr="007B608F">
        <w:rPr>
          <w:rtl/>
        </w:rPr>
        <w:t xml:space="preserve"> </w:t>
      </w:r>
    </w:p>
    <w:p w:rsidR="007B608F" w:rsidRPr="007B608F" w:rsidRDefault="007B608F" w:rsidP="00246F71">
      <w:pPr>
        <w:spacing w:after="60"/>
        <w:ind w:right="-567"/>
        <w:rPr>
          <w:rFonts w:hint="cs"/>
          <w:rtl/>
        </w:rPr>
      </w:pPr>
      <w:r w:rsidRPr="007B608F">
        <w:rPr>
          <w:rFonts w:hint="cs"/>
          <w:rtl/>
        </w:rPr>
        <w:t xml:space="preserve">ב) בנוסף, כל הדברים שחכמים </w:t>
      </w:r>
      <w:r w:rsidRPr="007B608F">
        <w:rPr>
          <w:rFonts w:hint="cs"/>
          <w:b/>
          <w:bCs/>
          <w:rtl/>
        </w:rPr>
        <w:t>הוסיפו: תקנות</w:t>
      </w:r>
      <w:r w:rsidRPr="007B608F">
        <w:rPr>
          <w:rFonts w:hint="cs"/>
          <w:rtl/>
        </w:rPr>
        <w:t xml:space="preserve"> שתיקנו, </w:t>
      </w:r>
      <w:r w:rsidRPr="007B608F">
        <w:rPr>
          <w:rFonts w:hint="cs"/>
          <w:b/>
          <w:bCs/>
          <w:rtl/>
        </w:rPr>
        <w:t>גזירות</w:t>
      </w:r>
      <w:r w:rsidRPr="007B608F">
        <w:rPr>
          <w:rFonts w:hint="cs"/>
          <w:rtl/>
        </w:rPr>
        <w:t xml:space="preserve"> שגזרו כדי להרחיק את האדם מאיסור תורה (למשל להמתין בין אכילת בשר לחלב), ומנהגים שהתקבלו.</w:t>
      </w:r>
    </w:p>
    <w:p w:rsidR="007B608F" w:rsidRPr="007B608F" w:rsidRDefault="007B608F" w:rsidP="00246F71">
      <w:pPr>
        <w:spacing w:after="60"/>
        <w:ind w:right="-567"/>
        <w:rPr>
          <w:rFonts w:hint="cs"/>
          <w:rtl/>
        </w:rPr>
      </w:pPr>
      <w:r w:rsidRPr="007B608F">
        <w:rPr>
          <w:rFonts w:hint="cs"/>
          <w:rtl/>
        </w:rPr>
        <w:t xml:space="preserve">אם כן, </w:t>
      </w:r>
      <w:r w:rsidRPr="007B608F">
        <w:rPr>
          <w:rFonts w:hint="cs"/>
          <w:b/>
          <w:bCs/>
          <w:rtl/>
        </w:rPr>
        <w:t xml:space="preserve">הבסיס </w:t>
      </w:r>
      <w:r w:rsidRPr="007B608F">
        <w:rPr>
          <w:rFonts w:hint="cs"/>
          <w:rtl/>
        </w:rPr>
        <w:t>הוא</w:t>
      </w:r>
      <w:r w:rsidRPr="007B608F">
        <w:rPr>
          <w:rFonts w:hint="cs"/>
          <w:b/>
          <w:bCs/>
          <w:rtl/>
        </w:rPr>
        <w:t xml:space="preserve"> </w:t>
      </w:r>
      <w:r w:rsidRPr="007B608F">
        <w:rPr>
          <w:rFonts w:hint="cs"/>
          <w:rtl/>
        </w:rPr>
        <w:t xml:space="preserve">תורה שבכתב. </w:t>
      </w:r>
      <w:r w:rsidRPr="007B608F">
        <w:rPr>
          <w:rFonts w:hint="cs"/>
          <w:b/>
          <w:bCs/>
          <w:rtl/>
        </w:rPr>
        <w:t xml:space="preserve">הפירוש וההרחבה </w:t>
      </w:r>
      <w:r w:rsidRPr="007B608F">
        <w:rPr>
          <w:rFonts w:hint="cs"/>
          <w:rtl/>
        </w:rPr>
        <w:t>שלה הוא התורה שבעל פה.</w:t>
      </w:r>
    </w:p>
    <w:p w:rsidR="007B608F" w:rsidRPr="007B608F" w:rsidRDefault="007B608F" w:rsidP="00246F71">
      <w:pPr>
        <w:spacing w:after="60"/>
        <w:ind w:right="-567"/>
        <w:rPr>
          <w:rFonts w:hint="cs"/>
          <w:rtl/>
        </w:rPr>
      </w:pPr>
      <w:r>
        <w:rPr>
          <w:rFonts w:hint="cs"/>
          <w:u w:val="single"/>
          <w:rtl/>
        </w:rPr>
        <w:t>שאלה:</w:t>
      </w:r>
      <w:r>
        <w:rPr>
          <w:rFonts w:hint="cs"/>
          <w:rtl/>
        </w:rPr>
        <w:t xml:space="preserve"> </w:t>
      </w:r>
      <w:r w:rsidRPr="007B608F">
        <w:rPr>
          <w:rFonts w:hint="cs"/>
          <w:rtl/>
        </w:rPr>
        <w:t>האם התורה שבעל פה התחילה הרבה אחרי מתן תורה?</w:t>
      </w:r>
    </w:p>
    <w:p w:rsidR="007B608F" w:rsidRPr="007B608F" w:rsidRDefault="007B608F" w:rsidP="00246F71">
      <w:pPr>
        <w:spacing w:after="60"/>
        <w:ind w:right="-567"/>
        <w:rPr>
          <w:rFonts w:hint="cs"/>
          <w:rtl/>
        </w:rPr>
      </w:pPr>
      <w:r>
        <w:rPr>
          <w:rFonts w:hint="cs"/>
          <w:rtl/>
        </w:rPr>
        <w:t xml:space="preserve">תשובה: </w:t>
      </w:r>
      <w:r w:rsidRPr="007B608F">
        <w:rPr>
          <w:rFonts w:hint="cs"/>
          <w:b/>
          <w:bCs/>
          <w:rtl/>
        </w:rPr>
        <w:t>לא.</w:t>
      </w:r>
      <w:r w:rsidRPr="007B608F">
        <w:rPr>
          <w:rFonts w:hint="cs"/>
          <w:rtl/>
        </w:rPr>
        <w:t xml:space="preserve"> בהר סיני קיבלנו גם תורה שבכתב</w:t>
      </w:r>
      <w:r>
        <w:rPr>
          <w:rFonts w:hint="cs"/>
          <w:rtl/>
        </w:rPr>
        <w:t xml:space="preserve"> (=תושב"כ)</w:t>
      </w:r>
      <w:r w:rsidRPr="007B608F">
        <w:rPr>
          <w:rFonts w:hint="cs"/>
          <w:rtl/>
        </w:rPr>
        <w:t xml:space="preserve">, והיא נכתבה בחמישה חומשי תורה. וגם תורה שבעל פה </w:t>
      </w:r>
      <w:r w:rsidRPr="007B608F">
        <w:rPr>
          <w:rtl/>
        </w:rPr>
        <w:t>–</w:t>
      </w:r>
      <w:r w:rsidRPr="007B608F">
        <w:rPr>
          <w:rFonts w:hint="cs"/>
          <w:rtl/>
        </w:rPr>
        <w:t xml:space="preserve"> משה רבנו קיבל בעל פה את הפרשנות לפסוקים, וזה עבר מדור לדור (עד שבאו חז"ל והחליטו שגם אותה צריך לכתוב בספרי המשנה והתלמוד).</w:t>
      </w:r>
    </w:p>
    <w:p w:rsidR="007B608F" w:rsidRPr="007B608F" w:rsidRDefault="007B608F" w:rsidP="00246F71">
      <w:pPr>
        <w:spacing w:after="60"/>
        <w:ind w:right="-567"/>
        <w:rPr>
          <w:rFonts w:hint="cs"/>
          <w:rtl/>
        </w:rPr>
      </w:pPr>
      <w:r>
        <w:rPr>
          <w:rFonts w:hint="cs"/>
          <w:u w:val="single"/>
          <w:rtl/>
        </w:rPr>
        <w:t>שאלה:</w:t>
      </w:r>
      <w:r>
        <w:rPr>
          <w:rFonts w:hint="cs"/>
          <w:rtl/>
        </w:rPr>
        <w:t xml:space="preserve"> </w:t>
      </w:r>
      <w:r w:rsidRPr="007B608F">
        <w:rPr>
          <w:rFonts w:hint="cs"/>
          <w:rtl/>
        </w:rPr>
        <w:t>האם חייבים להאמין שהפירוש לתורה שבכתב הוא משמיים ואינו המצאה של בני אדם (כלומר של חז"ל)?</w:t>
      </w:r>
    </w:p>
    <w:p w:rsidR="007B608F" w:rsidRPr="007B608F" w:rsidRDefault="007B608F" w:rsidP="00246F71">
      <w:pPr>
        <w:spacing w:after="60"/>
        <w:ind w:right="-567"/>
        <w:rPr>
          <w:rFonts w:hint="cs"/>
          <w:rtl/>
        </w:rPr>
      </w:pPr>
      <w:r>
        <w:rPr>
          <w:rFonts w:hint="cs"/>
          <w:rtl/>
        </w:rPr>
        <w:t xml:space="preserve">תשובה: </w:t>
      </w:r>
      <w:r w:rsidRPr="007B608F">
        <w:rPr>
          <w:rFonts w:hint="cs"/>
          <w:b/>
          <w:bCs/>
          <w:rtl/>
        </w:rPr>
        <w:t>כן</w:t>
      </w:r>
      <w:r w:rsidRPr="007B608F">
        <w:rPr>
          <w:rFonts w:hint="cs"/>
          <w:rtl/>
        </w:rPr>
        <w:t xml:space="preserve">. </w:t>
      </w:r>
      <w:r w:rsidRPr="007B608F">
        <w:rPr>
          <w:rFonts w:hint="cs"/>
          <w:b/>
          <w:bCs/>
          <w:rtl/>
        </w:rPr>
        <w:t xml:space="preserve">הרמב"ם </w:t>
      </w:r>
      <w:r w:rsidRPr="007B608F">
        <w:rPr>
          <w:rFonts w:hint="cs"/>
          <w:rtl/>
        </w:rPr>
        <w:t xml:space="preserve">כותב שאחד מ-13 עיקרי האמונה זה להאמין שהתורה מהשמיים </w:t>
      </w:r>
      <w:r w:rsidRPr="007B608F">
        <w:rPr>
          <w:rtl/>
        </w:rPr>
        <w:t>–</w:t>
      </w:r>
      <w:r w:rsidRPr="007B608F">
        <w:rPr>
          <w:rFonts w:hint="cs"/>
          <w:rtl/>
        </w:rPr>
        <w:t xml:space="preserve"> גם התורה שבכתב וגם הפרשנות שלה שזה תורה שבעל פה. </w:t>
      </w:r>
    </w:p>
    <w:p w:rsidR="007B608F" w:rsidRPr="007B608F" w:rsidRDefault="007B608F" w:rsidP="00246F71">
      <w:pPr>
        <w:spacing w:after="60"/>
        <w:ind w:right="-567"/>
        <w:rPr>
          <w:rFonts w:hint="cs"/>
          <w:rtl/>
        </w:rPr>
      </w:pPr>
      <w:r>
        <w:rPr>
          <w:rFonts w:hint="cs"/>
          <w:u w:val="single"/>
          <w:rtl/>
        </w:rPr>
        <w:lastRenderedPageBreak/>
        <w:t>שאלה:</w:t>
      </w:r>
      <w:r>
        <w:rPr>
          <w:rFonts w:hint="cs"/>
          <w:rtl/>
        </w:rPr>
        <w:t xml:space="preserve"> </w:t>
      </w:r>
      <w:r w:rsidRPr="007B608F">
        <w:rPr>
          <w:rFonts w:hint="cs"/>
          <w:rtl/>
        </w:rPr>
        <w:t>איפה בפסוקים יש רמז לכך, שחוץ מהתורה שבכתב יש גם תורה שבעל פה?</w:t>
      </w:r>
    </w:p>
    <w:p w:rsidR="007B608F" w:rsidRPr="007B608F" w:rsidRDefault="007B608F" w:rsidP="00246F71">
      <w:pPr>
        <w:spacing w:after="60"/>
        <w:ind w:right="-567"/>
        <w:rPr>
          <w:rtl/>
        </w:rPr>
      </w:pPr>
      <w:r>
        <w:rPr>
          <w:rFonts w:hint="cs"/>
          <w:rtl/>
        </w:rPr>
        <w:t xml:space="preserve">תשובה: </w:t>
      </w:r>
      <w:r w:rsidRPr="007B608F">
        <w:rPr>
          <w:rFonts w:hint="cs"/>
          <w:rtl/>
        </w:rPr>
        <w:t>בפסוק ה</w:t>
      </w:r>
      <w:r>
        <w:rPr>
          <w:rFonts w:hint="cs"/>
          <w:rtl/>
        </w:rPr>
        <w:t>זה</w:t>
      </w:r>
      <w:r w:rsidRPr="007B608F">
        <w:rPr>
          <w:rFonts w:hint="cs"/>
          <w:rtl/>
        </w:rPr>
        <w:t xml:space="preserve"> (שמות ל"ד): "</w:t>
      </w:r>
      <w:r w:rsidRPr="007B608F">
        <w:rPr>
          <w:rtl/>
        </w:rPr>
        <w:t>וַיֹּאמֶר ה' אֶל מֹשֶׁה</w:t>
      </w:r>
      <w:r w:rsidRPr="007B608F">
        <w:rPr>
          <w:rFonts w:hint="cs"/>
          <w:rtl/>
        </w:rPr>
        <w:t>,</w:t>
      </w:r>
      <w:r w:rsidRPr="007B608F">
        <w:rPr>
          <w:rtl/>
        </w:rPr>
        <w:t xml:space="preserve"> </w:t>
      </w:r>
      <w:r w:rsidRPr="007B608F">
        <w:rPr>
          <w:b/>
          <w:bCs/>
          <w:rtl/>
        </w:rPr>
        <w:t>כְּת</w:t>
      </w:r>
      <w:r w:rsidRPr="007B608F">
        <w:rPr>
          <w:rFonts w:hint="cs"/>
          <w:b/>
          <w:bCs/>
          <w:rtl/>
        </w:rPr>
        <w:t>ו</w:t>
      </w:r>
      <w:r w:rsidRPr="007B608F">
        <w:rPr>
          <w:b/>
          <w:bCs/>
          <w:rtl/>
        </w:rPr>
        <w:t>ב</w:t>
      </w:r>
      <w:r w:rsidRPr="007B608F">
        <w:rPr>
          <w:rtl/>
        </w:rPr>
        <w:t xml:space="preserve"> לְךָ אֶת הַדְּבָרִים הָאֵלֶּה </w:t>
      </w:r>
      <w:r w:rsidRPr="007B608F">
        <w:rPr>
          <w:rFonts w:hint="cs"/>
          <w:sz w:val="18"/>
          <w:szCs w:val="18"/>
          <w:rtl/>
        </w:rPr>
        <w:t xml:space="preserve">(זו תורה </w:t>
      </w:r>
      <w:r w:rsidRPr="007B608F">
        <w:rPr>
          <w:rFonts w:hint="cs"/>
          <w:b/>
          <w:bCs/>
          <w:sz w:val="18"/>
          <w:szCs w:val="18"/>
          <w:rtl/>
        </w:rPr>
        <w:t>שבכתב</w:t>
      </w:r>
      <w:r w:rsidRPr="007B608F">
        <w:rPr>
          <w:rFonts w:hint="cs"/>
          <w:sz w:val="18"/>
          <w:szCs w:val="18"/>
          <w:rtl/>
        </w:rPr>
        <w:t>)</w:t>
      </w:r>
      <w:r w:rsidRPr="007B608F">
        <w:rPr>
          <w:rFonts w:hint="cs"/>
          <w:rtl/>
        </w:rPr>
        <w:t>,</w:t>
      </w:r>
      <w:r w:rsidRPr="007B608F">
        <w:rPr>
          <w:rFonts w:hint="cs"/>
          <w:b/>
          <w:bCs/>
          <w:rtl/>
        </w:rPr>
        <w:t xml:space="preserve"> </w:t>
      </w:r>
      <w:r w:rsidRPr="007B608F">
        <w:rPr>
          <w:rtl/>
        </w:rPr>
        <w:t xml:space="preserve">כִּי </w:t>
      </w:r>
      <w:r w:rsidRPr="007B608F">
        <w:rPr>
          <w:b/>
          <w:bCs/>
          <w:rtl/>
        </w:rPr>
        <w:t>עַל פִּי</w:t>
      </w:r>
      <w:r w:rsidRPr="007B608F">
        <w:rPr>
          <w:rtl/>
        </w:rPr>
        <w:t xml:space="preserve"> הַדְּבָרִים הָאֵלֶּה</w:t>
      </w:r>
      <w:r w:rsidRPr="007B608F">
        <w:rPr>
          <w:rFonts w:hint="cs"/>
          <w:rtl/>
        </w:rPr>
        <w:t xml:space="preserve"> </w:t>
      </w:r>
      <w:r w:rsidRPr="007B608F">
        <w:rPr>
          <w:rFonts w:hint="cs"/>
          <w:sz w:val="18"/>
          <w:szCs w:val="18"/>
          <w:rtl/>
        </w:rPr>
        <w:t xml:space="preserve">(זו תורה </w:t>
      </w:r>
      <w:r w:rsidRPr="007B608F">
        <w:rPr>
          <w:rFonts w:hint="cs"/>
          <w:b/>
          <w:bCs/>
          <w:sz w:val="18"/>
          <w:szCs w:val="18"/>
          <w:rtl/>
        </w:rPr>
        <w:t>שבעל פה</w:t>
      </w:r>
      <w:r w:rsidRPr="007B608F">
        <w:rPr>
          <w:rFonts w:hint="cs"/>
          <w:sz w:val="18"/>
          <w:szCs w:val="18"/>
          <w:rtl/>
        </w:rPr>
        <w:t>)</w:t>
      </w:r>
      <w:r w:rsidRPr="007B608F">
        <w:rPr>
          <w:sz w:val="18"/>
          <w:szCs w:val="18"/>
          <w:rtl/>
        </w:rPr>
        <w:t xml:space="preserve"> </w:t>
      </w:r>
      <w:r w:rsidRPr="007B608F">
        <w:rPr>
          <w:rtl/>
        </w:rPr>
        <w:t>כָּרַתִּי אִתְּךָ בְּרִית וְאֶת יִשְׂרָאֵל</w:t>
      </w:r>
      <w:r w:rsidRPr="007B608F">
        <w:rPr>
          <w:rFonts w:hint="cs"/>
          <w:rtl/>
        </w:rPr>
        <w:t>".</w:t>
      </w:r>
    </w:p>
    <w:p w:rsidR="007B608F" w:rsidRPr="007B608F" w:rsidRDefault="007B608F" w:rsidP="00246F71">
      <w:pPr>
        <w:spacing w:after="60"/>
        <w:ind w:right="-567"/>
        <w:rPr>
          <w:rtl/>
        </w:rPr>
      </w:pPr>
      <w:r>
        <w:rPr>
          <w:rFonts w:hint="cs"/>
          <w:u w:val="single"/>
          <w:rtl/>
        </w:rPr>
        <w:t>שאלה:</w:t>
      </w:r>
      <w:r>
        <w:rPr>
          <w:rFonts w:hint="cs"/>
          <w:rtl/>
        </w:rPr>
        <w:t xml:space="preserve"> </w:t>
      </w:r>
      <w:r w:rsidRPr="007B608F">
        <w:rPr>
          <w:rFonts w:hint="cs"/>
          <w:rtl/>
        </w:rPr>
        <w:t>המדרש</w:t>
      </w:r>
      <w:r w:rsidRPr="007B608F">
        <w:rPr>
          <w:rtl/>
        </w:rPr>
        <w:t xml:space="preserve"> </w:t>
      </w:r>
      <w:r w:rsidRPr="007B608F">
        <w:rPr>
          <w:rFonts w:hint="cs"/>
          <w:rtl/>
        </w:rPr>
        <w:t>מביא</w:t>
      </w:r>
      <w:r w:rsidRPr="007B608F">
        <w:rPr>
          <w:rtl/>
        </w:rPr>
        <w:t xml:space="preserve"> </w:t>
      </w:r>
      <w:r w:rsidRPr="007B608F">
        <w:rPr>
          <w:rFonts w:hint="cs"/>
          <w:rtl/>
        </w:rPr>
        <w:t>משל</w:t>
      </w:r>
      <w:r w:rsidRPr="007B608F">
        <w:rPr>
          <w:rtl/>
        </w:rPr>
        <w:t xml:space="preserve"> </w:t>
      </w:r>
      <w:r w:rsidRPr="007B608F">
        <w:rPr>
          <w:rFonts w:hint="cs"/>
          <w:rtl/>
        </w:rPr>
        <w:t>כדי</w:t>
      </w:r>
      <w:r w:rsidRPr="007B608F">
        <w:rPr>
          <w:rtl/>
        </w:rPr>
        <w:t xml:space="preserve"> </w:t>
      </w:r>
      <w:r w:rsidRPr="007B608F">
        <w:rPr>
          <w:rFonts w:hint="cs"/>
          <w:rtl/>
        </w:rPr>
        <w:t>להסביר</w:t>
      </w:r>
      <w:r w:rsidRPr="007B608F">
        <w:rPr>
          <w:rtl/>
        </w:rPr>
        <w:t xml:space="preserve"> </w:t>
      </w:r>
      <w:r w:rsidRPr="007B608F">
        <w:rPr>
          <w:rFonts w:hint="cs"/>
          <w:rtl/>
        </w:rPr>
        <w:t>את</w:t>
      </w:r>
      <w:r w:rsidRPr="007B608F">
        <w:rPr>
          <w:rtl/>
        </w:rPr>
        <w:t xml:space="preserve"> </w:t>
      </w:r>
      <w:r w:rsidRPr="007B608F">
        <w:rPr>
          <w:rFonts w:hint="cs"/>
          <w:rtl/>
        </w:rPr>
        <w:t>מטרתה</w:t>
      </w:r>
      <w:r w:rsidRPr="007B608F">
        <w:rPr>
          <w:rtl/>
        </w:rPr>
        <w:t xml:space="preserve"> </w:t>
      </w:r>
      <w:r w:rsidRPr="007B608F">
        <w:rPr>
          <w:rFonts w:hint="cs"/>
          <w:rtl/>
        </w:rPr>
        <w:t>של</w:t>
      </w:r>
      <w:r w:rsidRPr="007B608F">
        <w:rPr>
          <w:rtl/>
        </w:rPr>
        <w:t xml:space="preserve"> </w:t>
      </w:r>
      <w:r w:rsidRPr="007B608F">
        <w:rPr>
          <w:rFonts w:hint="cs"/>
          <w:rtl/>
        </w:rPr>
        <w:t>התושב"ע.</w:t>
      </w:r>
      <w:r w:rsidRPr="007B608F">
        <w:rPr>
          <w:rtl/>
        </w:rPr>
        <w:t xml:space="preserve"> </w:t>
      </w:r>
      <w:r w:rsidRPr="007B608F">
        <w:rPr>
          <w:rFonts w:hint="cs"/>
          <w:rtl/>
        </w:rPr>
        <w:t>ספר</w:t>
      </w:r>
      <w:r w:rsidRPr="007B608F">
        <w:rPr>
          <w:rtl/>
        </w:rPr>
        <w:t xml:space="preserve"> </w:t>
      </w:r>
      <w:r w:rsidRPr="007B608F">
        <w:rPr>
          <w:rFonts w:hint="cs"/>
          <w:rtl/>
        </w:rPr>
        <w:t>בקצרה</w:t>
      </w:r>
      <w:r w:rsidRPr="007B608F">
        <w:rPr>
          <w:rtl/>
        </w:rPr>
        <w:t xml:space="preserve"> </w:t>
      </w:r>
      <w:r w:rsidRPr="007B608F">
        <w:rPr>
          <w:rFonts w:hint="cs"/>
          <w:rtl/>
        </w:rPr>
        <w:t>את</w:t>
      </w:r>
      <w:r w:rsidRPr="007B608F">
        <w:rPr>
          <w:rtl/>
        </w:rPr>
        <w:t xml:space="preserve"> </w:t>
      </w:r>
      <w:r w:rsidRPr="007B608F">
        <w:rPr>
          <w:rFonts w:hint="cs"/>
          <w:rtl/>
        </w:rPr>
        <w:t>המדרש, וכתוב</w:t>
      </w:r>
      <w:r w:rsidRPr="007B608F">
        <w:rPr>
          <w:rtl/>
        </w:rPr>
        <w:t xml:space="preserve"> </w:t>
      </w:r>
      <w:r w:rsidRPr="007B608F">
        <w:rPr>
          <w:rFonts w:hint="cs"/>
          <w:rtl/>
        </w:rPr>
        <w:t>מה מטרתה של התושב"ע לפי המשל?</w:t>
      </w:r>
      <w:r w:rsidRPr="007B608F">
        <w:rPr>
          <w:rtl/>
        </w:rPr>
        <w:t xml:space="preserve"> </w:t>
      </w:r>
    </w:p>
    <w:p w:rsidR="007B608F" w:rsidRPr="007B608F" w:rsidRDefault="007B608F" w:rsidP="00246F71">
      <w:pPr>
        <w:spacing w:after="60"/>
        <w:ind w:right="-567"/>
        <w:rPr>
          <w:rtl/>
        </w:rPr>
      </w:pPr>
      <w:r w:rsidRPr="007B608F">
        <w:rPr>
          <w:rFonts w:hint="cs"/>
          <w:b/>
          <w:bCs/>
          <w:rtl/>
        </w:rPr>
        <w:t>המשל: מלך</w:t>
      </w:r>
      <w:r w:rsidRPr="007B608F">
        <w:rPr>
          <w:b/>
          <w:bCs/>
          <w:rtl/>
        </w:rPr>
        <w:t xml:space="preserve"> </w:t>
      </w:r>
      <w:r w:rsidRPr="007B608F">
        <w:rPr>
          <w:rFonts w:hint="cs"/>
          <w:b/>
          <w:bCs/>
          <w:rtl/>
        </w:rPr>
        <w:t>נתן</w:t>
      </w:r>
      <w:r w:rsidRPr="007B608F">
        <w:rPr>
          <w:b/>
          <w:bCs/>
          <w:rtl/>
        </w:rPr>
        <w:t xml:space="preserve"> </w:t>
      </w:r>
      <w:r w:rsidRPr="007B608F">
        <w:rPr>
          <w:rFonts w:hint="cs"/>
          <w:b/>
          <w:bCs/>
          <w:rtl/>
        </w:rPr>
        <w:t>לשני</w:t>
      </w:r>
      <w:r w:rsidRPr="007B608F">
        <w:rPr>
          <w:b/>
          <w:bCs/>
          <w:rtl/>
        </w:rPr>
        <w:t xml:space="preserve"> </w:t>
      </w:r>
      <w:r w:rsidRPr="007B608F">
        <w:rPr>
          <w:rFonts w:hint="cs"/>
          <w:b/>
          <w:bCs/>
          <w:rtl/>
        </w:rPr>
        <w:t>אוהביו</w:t>
      </w:r>
      <w:r w:rsidRPr="007B608F">
        <w:rPr>
          <w:rtl/>
        </w:rPr>
        <w:t xml:space="preserve"> </w:t>
      </w:r>
      <w:r w:rsidRPr="007B608F">
        <w:rPr>
          <w:rFonts w:hint="cs"/>
          <w:b/>
          <w:bCs/>
          <w:rtl/>
        </w:rPr>
        <w:t>כמות גדולה של חיטה ושל פשתן</w:t>
      </w:r>
      <w:r w:rsidRPr="007B608F">
        <w:rPr>
          <w:rFonts w:hint="cs"/>
          <w:rtl/>
        </w:rPr>
        <w:t>. החכם</w:t>
      </w:r>
      <w:r w:rsidRPr="007B608F">
        <w:rPr>
          <w:rtl/>
        </w:rPr>
        <w:t xml:space="preserve"> </w:t>
      </w:r>
      <w:r w:rsidRPr="007B608F">
        <w:rPr>
          <w:rFonts w:hint="cs"/>
          <w:rtl/>
        </w:rPr>
        <w:t>לקח</w:t>
      </w:r>
      <w:r w:rsidRPr="007B608F">
        <w:rPr>
          <w:rtl/>
        </w:rPr>
        <w:t xml:space="preserve"> </w:t>
      </w:r>
      <w:r w:rsidRPr="007B608F">
        <w:rPr>
          <w:rFonts w:hint="cs"/>
          <w:rtl/>
        </w:rPr>
        <w:t>את</w:t>
      </w:r>
      <w:r w:rsidRPr="007B608F">
        <w:rPr>
          <w:rtl/>
        </w:rPr>
        <w:t xml:space="preserve"> </w:t>
      </w:r>
      <w:r w:rsidRPr="007B608F">
        <w:rPr>
          <w:rFonts w:hint="cs"/>
          <w:rtl/>
        </w:rPr>
        <w:t>החומרים</w:t>
      </w:r>
      <w:r w:rsidRPr="007B608F">
        <w:rPr>
          <w:rtl/>
        </w:rPr>
        <w:t xml:space="preserve"> </w:t>
      </w:r>
      <w:r w:rsidRPr="007B608F">
        <w:rPr>
          <w:rFonts w:hint="cs"/>
          <w:rtl/>
        </w:rPr>
        <w:t>והפיק</w:t>
      </w:r>
      <w:r w:rsidRPr="007B608F">
        <w:rPr>
          <w:rtl/>
        </w:rPr>
        <w:t xml:space="preserve"> </w:t>
      </w:r>
      <w:r w:rsidRPr="007B608F">
        <w:rPr>
          <w:rFonts w:hint="cs"/>
          <w:rtl/>
        </w:rPr>
        <w:t xml:space="preserve">מהם דברים מועילים </w:t>
      </w:r>
      <w:r w:rsidRPr="007B608F">
        <w:rPr>
          <w:rtl/>
        </w:rPr>
        <w:t>–</w:t>
      </w:r>
      <w:r w:rsidRPr="007B608F">
        <w:rPr>
          <w:rFonts w:hint="cs"/>
          <w:rtl/>
        </w:rPr>
        <w:t xml:space="preserve"> לחם ומפת שולחן. הטיפש</w:t>
      </w:r>
      <w:r w:rsidRPr="007B608F">
        <w:rPr>
          <w:rtl/>
        </w:rPr>
        <w:t xml:space="preserve"> </w:t>
      </w:r>
      <w:r w:rsidRPr="007B608F">
        <w:rPr>
          <w:rFonts w:hint="cs"/>
          <w:rtl/>
        </w:rPr>
        <w:t>השאיר אותם</w:t>
      </w:r>
      <w:r w:rsidRPr="007B608F">
        <w:rPr>
          <w:rtl/>
        </w:rPr>
        <w:t xml:space="preserve"> </w:t>
      </w:r>
      <w:r w:rsidRPr="007B608F">
        <w:rPr>
          <w:rFonts w:hint="cs"/>
          <w:rtl/>
        </w:rPr>
        <w:t>כמות</w:t>
      </w:r>
      <w:r w:rsidRPr="007B608F">
        <w:rPr>
          <w:rtl/>
        </w:rPr>
        <w:t xml:space="preserve"> </w:t>
      </w:r>
      <w:r w:rsidRPr="007B608F">
        <w:rPr>
          <w:rFonts w:hint="cs"/>
          <w:rtl/>
        </w:rPr>
        <w:t>שהם ולא עשה דבר</w:t>
      </w:r>
      <w:r w:rsidRPr="007B608F">
        <w:rPr>
          <w:rtl/>
        </w:rPr>
        <w:t>.</w:t>
      </w:r>
      <w:r>
        <w:rPr>
          <w:rFonts w:hint="cs"/>
          <w:rtl/>
        </w:rPr>
        <w:t xml:space="preserve"> </w:t>
      </w:r>
      <w:r w:rsidRPr="007B608F">
        <w:rPr>
          <w:rFonts w:hint="cs"/>
          <w:rtl/>
        </w:rPr>
        <w:t>לאחר</w:t>
      </w:r>
      <w:r w:rsidRPr="007B608F">
        <w:rPr>
          <w:rtl/>
        </w:rPr>
        <w:t xml:space="preserve"> </w:t>
      </w:r>
      <w:r w:rsidRPr="007B608F">
        <w:rPr>
          <w:rFonts w:hint="cs"/>
          <w:rtl/>
        </w:rPr>
        <w:t>זמן</w:t>
      </w:r>
      <w:r w:rsidRPr="007B608F">
        <w:rPr>
          <w:rtl/>
        </w:rPr>
        <w:t xml:space="preserve"> </w:t>
      </w:r>
      <w:r w:rsidRPr="007B608F">
        <w:rPr>
          <w:rFonts w:hint="cs"/>
          <w:rtl/>
        </w:rPr>
        <w:t>בא</w:t>
      </w:r>
      <w:r w:rsidRPr="007B608F">
        <w:rPr>
          <w:rtl/>
        </w:rPr>
        <w:t xml:space="preserve"> </w:t>
      </w:r>
      <w:r w:rsidRPr="007B608F">
        <w:rPr>
          <w:rFonts w:hint="cs"/>
          <w:rtl/>
        </w:rPr>
        <w:t>המלך</w:t>
      </w:r>
      <w:r w:rsidRPr="007B608F">
        <w:rPr>
          <w:rtl/>
        </w:rPr>
        <w:t xml:space="preserve"> </w:t>
      </w:r>
      <w:r w:rsidRPr="007B608F">
        <w:rPr>
          <w:rFonts w:hint="cs"/>
          <w:rtl/>
        </w:rPr>
        <w:t>ואמר:</w:t>
      </w:r>
      <w:r w:rsidRPr="007B608F">
        <w:rPr>
          <w:rtl/>
        </w:rPr>
        <w:t xml:space="preserve"> </w:t>
      </w:r>
      <w:r w:rsidRPr="007B608F">
        <w:rPr>
          <w:rFonts w:hint="cs"/>
          <w:rtl/>
        </w:rPr>
        <w:t>הביאו</w:t>
      </w:r>
      <w:r w:rsidRPr="007B608F">
        <w:rPr>
          <w:rtl/>
        </w:rPr>
        <w:t xml:space="preserve"> </w:t>
      </w:r>
      <w:r w:rsidRPr="007B608F">
        <w:rPr>
          <w:rFonts w:hint="cs"/>
          <w:rtl/>
        </w:rPr>
        <w:t>את</w:t>
      </w:r>
      <w:r w:rsidRPr="007B608F">
        <w:rPr>
          <w:rtl/>
        </w:rPr>
        <w:t xml:space="preserve"> </w:t>
      </w:r>
      <w:r w:rsidRPr="007B608F">
        <w:rPr>
          <w:rFonts w:hint="cs"/>
          <w:rtl/>
        </w:rPr>
        <w:t>מה</w:t>
      </w:r>
      <w:r w:rsidRPr="007B608F">
        <w:rPr>
          <w:rtl/>
        </w:rPr>
        <w:t xml:space="preserve"> </w:t>
      </w:r>
      <w:r w:rsidRPr="007B608F">
        <w:rPr>
          <w:rFonts w:hint="cs"/>
          <w:rtl/>
        </w:rPr>
        <w:t>שנתתי</w:t>
      </w:r>
      <w:r w:rsidRPr="007B608F">
        <w:rPr>
          <w:rtl/>
        </w:rPr>
        <w:t xml:space="preserve"> </w:t>
      </w:r>
      <w:r w:rsidRPr="007B608F">
        <w:rPr>
          <w:rFonts w:hint="cs"/>
          <w:rtl/>
        </w:rPr>
        <w:t>לכם</w:t>
      </w:r>
      <w:r w:rsidRPr="007B608F">
        <w:rPr>
          <w:rtl/>
        </w:rPr>
        <w:t>.</w:t>
      </w:r>
      <w:r w:rsidRPr="007B608F">
        <w:rPr>
          <w:rFonts w:hint="cs"/>
          <w:rtl/>
        </w:rPr>
        <w:t xml:space="preserve"> החכם</w:t>
      </w:r>
      <w:r w:rsidRPr="007B608F">
        <w:rPr>
          <w:rtl/>
        </w:rPr>
        <w:t xml:space="preserve"> </w:t>
      </w:r>
      <w:r w:rsidRPr="007B608F">
        <w:rPr>
          <w:rFonts w:hint="cs"/>
          <w:rtl/>
        </w:rPr>
        <w:t>הניח</w:t>
      </w:r>
      <w:r w:rsidRPr="007B608F">
        <w:rPr>
          <w:rtl/>
        </w:rPr>
        <w:t xml:space="preserve"> </w:t>
      </w:r>
      <w:r w:rsidRPr="007B608F">
        <w:rPr>
          <w:rFonts w:hint="cs"/>
          <w:rtl/>
        </w:rPr>
        <w:t>את</w:t>
      </w:r>
      <w:r w:rsidRPr="007B608F">
        <w:rPr>
          <w:rtl/>
        </w:rPr>
        <w:t xml:space="preserve"> </w:t>
      </w:r>
      <w:r w:rsidRPr="007B608F">
        <w:rPr>
          <w:rFonts w:hint="cs"/>
          <w:rtl/>
        </w:rPr>
        <w:t>הלחם</w:t>
      </w:r>
      <w:r w:rsidRPr="007B608F">
        <w:rPr>
          <w:rtl/>
        </w:rPr>
        <w:t xml:space="preserve"> </w:t>
      </w:r>
      <w:r w:rsidRPr="007B608F">
        <w:rPr>
          <w:rFonts w:hint="cs"/>
          <w:rtl/>
        </w:rPr>
        <w:t>על</w:t>
      </w:r>
      <w:r w:rsidRPr="007B608F">
        <w:rPr>
          <w:rtl/>
        </w:rPr>
        <w:t xml:space="preserve"> </w:t>
      </w:r>
      <w:r w:rsidRPr="007B608F">
        <w:rPr>
          <w:rFonts w:hint="cs"/>
          <w:rtl/>
        </w:rPr>
        <w:t>מפת השולחן. הטיפש</w:t>
      </w:r>
      <w:r w:rsidRPr="007B608F">
        <w:rPr>
          <w:rtl/>
        </w:rPr>
        <w:t xml:space="preserve"> </w:t>
      </w:r>
      <w:r w:rsidRPr="007B608F">
        <w:rPr>
          <w:rFonts w:hint="cs"/>
          <w:rtl/>
        </w:rPr>
        <w:t>הוציא</w:t>
      </w:r>
      <w:r w:rsidRPr="007B608F">
        <w:rPr>
          <w:rtl/>
        </w:rPr>
        <w:t xml:space="preserve"> </w:t>
      </w:r>
      <w:r w:rsidRPr="007B608F">
        <w:rPr>
          <w:rFonts w:hint="cs"/>
          <w:rtl/>
        </w:rPr>
        <w:t>את</w:t>
      </w:r>
      <w:r w:rsidRPr="007B608F">
        <w:rPr>
          <w:rtl/>
        </w:rPr>
        <w:t xml:space="preserve"> </w:t>
      </w:r>
      <w:r w:rsidRPr="007B608F">
        <w:rPr>
          <w:rFonts w:hint="cs"/>
          <w:rtl/>
        </w:rPr>
        <w:t>חומרי</w:t>
      </w:r>
      <w:r w:rsidRPr="007B608F">
        <w:rPr>
          <w:rtl/>
        </w:rPr>
        <w:t xml:space="preserve"> </w:t>
      </w:r>
      <w:r w:rsidRPr="007B608F">
        <w:rPr>
          <w:rFonts w:hint="cs"/>
          <w:rtl/>
        </w:rPr>
        <w:t>הגלם</w:t>
      </w:r>
      <w:r w:rsidRPr="007B608F">
        <w:rPr>
          <w:rtl/>
        </w:rPr>
        <w:t xml:space="preserve"> </w:t>
      </w:r>
      <w:r w:rsidRPr="007B608F">
        <w:rPr>
          <w:rFonts w:hint="cs"/>
          <w:rtl/>
        </w:rPr>
        <w:t>כמות</w:t>
      </w:r>
      <w:r w:rsidRPr="007B608F">
        <w:rPr>
          <w:rtl/>
        </w:rPr>
        <w:t xml:space="preserve"> </w:t>
      </w:r>
      <w:r w:rsidRPr="007B608F">
        <w:rPr>
          <w:rFonts w:hint="cs"/>
          <w:rtl/>
        </w:rPr>
        <w:t>שהם</w:t>
      </w:r>
      <w:r w:rsidRPr="007B608F">
        <w:rPr>
          <w:rtl/>
        </w:rPr>
        <w:t>.</w:t>
      </w:r>
      <w:r w:rsidRPr="007B608F">
        <w:rPr>
          <w:rFonts w:hint="cs"/>
          <w:rtl/>
        </w:rPr>
        <w:t xml:space="preserve"> כמה מתבייש הטיפש שלא עשה כלום!</w:t>
      </w:r>
    </w:p>
    <w:p w:rsidR="007B608F" w:rsidRPr="007B608F" w:rsidRDefault="007B608F" w:rsidP="00246F71">
      <w:pPr>
        <w:spacing w:after="60"/>
        <w:ind w:right="-567"/>
        <w:rPr>
          <w:rFonts w:hint="cs"/>
          <w:rtl/>
        </w:rPr>
      </w:pPr>
      <w:r w:rsidRPr="007B608F">
        <w:rPr>
          <w:rFonts w:hint="cs"/>
          <w:b/>
          <w:bCs/>
          <w:rtl/>
        </w:rPr>
        <w:t>הנמשל</w:t>
      </w:r>
      <w:r w:rsidRPr="007B608F">
        <w:rPr>
          <w:rFonts w:hint="cs"/>
          <w:rtl/>
        </w:rPr>
        <w:t xml:space="preserve">: התורה שבכתב כותבת </w:t>
      </w:r>
      <w:r w:rsidRPr="007B608F">
        <w:rPr>
          <w:rFonts w:hint="cs"/>
          <w:b/>
          <w:bCs/>
          <w:rtl/>
        </w:rPr>
        <w:t>עקרונות</w:t>
      </w:r>
      <w:r w:rsidRPr="007B608F">
        <w:rPr>
          <w:rFonts w:hint="cs"/>
          <w:rtl/>
        </w:rPr>
        <w:t xml:space="preserve"> (למשל </w:t>
      </w:r>
      <w:r w:rsidRPr="007B608F">
        <w:rPr>
          <w:rtl/>
        </w:rPr>
        <w:t>–</w:t>
      </w:r>
      <w:r w:rsidRPr="007B608F">
        <w:rPr>
          <w:rFonts w:hint="cs"/>
          <w:rtl/>
        </w:rPr>
        <w:t xml:space="preserve"> אסור לעשות מלאכה בשבת). רצון ה' שנסביר את התורה, כדי שנדע </w:t>
      </w:r>
      <w:r w:rsidRPr="007B608F">
        <w:rPr>
          <w:rFonts w:hint="cs"/>
          <w:b/>
          <w:bCs/>
          <w:rtl/>
        </w:rPr>
        <w:t>איך ליישם</w:t>
      </w:r>
      <w:r w:rsidRPr="007B608F">
        <w:rPr>
          <w:rFonts w:hint="cs"/>
          <w:rtl/>
        </w:rPr>
        <w:t xml:space="preserve"> אותה (למשל </w:t>
      </w:r>
      <w:r w:rsidRPr="007B608F">
        <w:rPr>
          <w:rtl/>
        </w:rPr>
        <w:t>–</w:t>
      </w:r>
      <w:r w:rsidRPr="007B608F">
        <w:rPr>
          <w:rFonts w:hint="cs"/>
          <w:rtl/>
        </w:rPr>
        <w:t xml:space="preserve"> יש 39 מלאכות שאסור לעשות בשבת).</w:t>
      </w:r>
    </w:p>
    <w:p w:rsidR="007B608F" w:rsidRPr="007B608F" w:rsidRDefault="007B608F" w:rsidP="00246F71">
      <w:pPr>
        <w:spacing w:after="60"/>
        <w:ind w:right="-567"/>
        <w:rPr>
          <w:rtl/>
        </w:rPr>
      </w:pPr>
      <w:r>
        <w:rPr>
          <w:rFonts w:hint="cs"/>
          <w:u w:val="single"/>
          <w:rtl/>
        </w:rPr>
        <w:t>שאלה:</w:t>
      </w:r>
      <w:r>
        <w:rPr>
          <w:rFonts w:hint="cs"/>
          <w:rtl/>
        </w:rPr>
        <w:t xml:space="preserve"> </w:t>
      </w:r>
      <w:r w:rsidRPr="007B608F">
        <w:rPr>
          <w:rFonts w:hint="cs"/>
          <w:rtl/>
        </w:rPr>
        <w:t>מדוע</w:t>
      </w:r>
      <w:r w:rsidRPr="007B608F">
        <w:rPr>
          <w:rtl/>
        </w:rPr>
        <w:t xml:space="preserve"> </w:t>
      </w:r>
      <w:r w:rsidRPr="007B608F">
        <w:rPr>
          <w:rFonts w:hint="cs"/>
          <w:rtl/>
        </w:rPr>
        <w:t>לא</w:t>
      </w:r>
      <w:r w:rsidRPr="007B608F">
        <w:rPr>
          <w:rtl/>
        </w:rPr>
        <w:t xml:space="preserve"> </w:t>
      </w:r>
      <w:r w:rsidRPr="007B608F">
        <w:rPr>
          <w:rFonts w:hint="cs"/>
          <w:rtl/>
        </w:rPr>
        <w:t>נכתבה</w:t>
      </w:r>
      <w:r w:rsidRPr="007B608F">
        <w:rPr>
          <w:rtl/>
        </w:rPr>
        <w:t xml:space="preserve"> </w:t>
      </w:r>
      <w:r w:rsidRPr="007B608F">
        <w:rPr>
          <w:rFonts w:hint="cs"/>
          <w:rtl/>
        </w:rPr>
        <w:t>התושב"ע,</w:t>
      </w:r>
      <w:r w:rsidRPr="007B608F">
        <w:rPr>
          <w:rtl/>
        </w:rPr>
        <w:t xml:space="preserve"> </w:t>
      </w:r>
      <w:r w:rsidRPr="007B608F">
        <w:rPr>
          <w:rFonts w:hint="cs"/>
          <w:rtl/>
        </w:rPr>
        <w:t>על</w:t>
      </w:r>
      <w:r w:rsidRPr="007B608F">
        <w:rPr>
          <w:rtl/>
        </w:rPr>
        <w:t xml:space="preserve"> </w:t>
      </w:r>
      <w:r w:rsidRPr="007B608F">
        <w:rPr>
          <w:rFonts w:hint="cs"/>
          <w:rtl/>
        </w:rPr>
        <w:t>פי</w:t>
      </w:r>
      <w:r w:rsidRPr="007B608F">
        <w:rPr>
          <w:rtl/>
        </w:rPr>
        <w:t xml:space="preserve"> </w:t>
      </w:r>
      <w:r w:rsidRPr="007B608F">
        <w:rPr>
          <w:rFonts w:hint="cs"/>
          <w:b/>
          <w:bCs/>
          <w:rtl/>
        </w:rPr>
        <w:t>המדרש</w:t>
      </w:r>
      <w:r w:rsidRPr="007B608F">
        <w:rPr>
          <w:rtl/>
        </w:rPr>
        <w:t>?</w:t>
      </w:r>
    </w:p>
    <w:p w:rsidR="007B608F" w:rsidRPr="007B608F" w:rsidRDefault="007B608F" w:rsidP="00246F71">
      <w:pPr>
        <w:spacing w:after="60"/>
        <w:ind w:right="-567"/>
        <w:rPr>
          <w:rtl/>
        </w:rPr>
      </w:pPr>
      <w:r>
        <w:rPr>
          <w:rFonts w:hint="cs"/>
          <w:rtl/>
        </w:rPr>
        <w:t xml:space="preserve">תשובה: </w:t>
      </w:r>
      <w:r w:rsidRPr="007B608F">
        <w:rPr>
          <w:rFonts w:hint="cs"/>
          <w:b/>
          <w:bCs/>
          <w:rtl/>
        </w:rPr>
        <w:t>לשמור על הייחודיות של עם ישראל.</w:t>
      </w:r>
      <w:r w:rsidRPr="007B608F">
        <w:rPr>
          <w:rFonts w:hint="cs"/>
          <w:rtl/>
        </w:rPr>
        <w:t xml:space="preserve"> את התורה</w:t>
      </w:r>
      <w:r w:rsidRPr="007B608F">
        <w:rPr>
          <w:rtl/>
        </w:rPr>
        <w:t xml:space="preserve"> </w:t>
      </w:r>
      <w:r w:rsidRPr="007B608F">
        <w:rPr>
          <w:rFonts w:hint="cs"/>
          <w:rtl/>
        </w:rPr>
        <w:t>שבכתב</w:t>
      </w:r>
      <w:r w:rsidRPr="007B608F">
        <w:rPr>
          <w:rtl/>
        </w:rPr>
        <w:t xml:space="preserve"> </w:t>
      </w:r>
      <w:r w:rsidRPr="007B608F">
        <w:rPr>
          <w:rFonts w:hint="cs"/>
          <w:rtl/>
        </w:rPr>
        <w:t>מתרגמים עמים רבים וטוענים שהם העם הנבחר. ואילו התורה שבעל פה אינה כתובה וכך</w:t>
      </w:r>
      <w:r w:rsidRPr="007B608F">
        <w:rPr>
          <w:rtl/>
        </w:rPr>
        <w:t xml:space="preserve"> </w:t>
      </w:r>
      <w:r w:rsidRPr="007B608F">
        <w:rPr>
          <w:rFonts w:hint="cs"/>
          <w:rtl/>
        </w:rPr>
        <w:t>לא</w:t>
      </w:r>
      <w:r w:rsidRPr="007B608F">
        <w:rPr>
          <w:rtl/>
        </w:rPr>
        <w:t xml:space="preserve"> </w:t>
      </w:r>
      <w:r w:rsidRPr="007B608F">
        <w:rPr>
          <w:rFonts w:hint="cs"/>
          <w:rtl/>
        </w:rPr>
        <w:t>יוכלו</w:t>
      </w:r>
      <w:r w:rsidRPr="007B608F">
        <w:rPr>
          <w:rtl/>
        </w:rPr>
        <w:t xml:space="preserve"> </w:t>
      </w:r>
      <w:r w:rsidRPr="007B608F">
        <w:rPr>
          <w:rFonts w:hint="cs"/>
          <w:rtl/>
        </w:rPr>
        <w:t>לקחת</w:t>
      </w:r>
      <w:r w:rsidRPr="007B608F">
        <w:rPr>
          <w:rtl/>
        </w:rPr>
        <w:t xml:space="preserve"> </w:t>
      </w:r>
      <w:r w:rsidRPr="007B608F">
        <w:rPr>
          <w:rFonts w:hint="cs"/>
          <w:rtl/>
        </w:rPr>
        <w:t>אותה</w:t>
      </w:r>
      <w:r w:rsidRPr="007B608F">
        <w:rPr>
          <w:rtl/>
        </w:rPr>
        <w:t xml:space="preserve"> </w:t>
      </w:r>
      <w:r w:rsidRPr="007B608F">
        <w:rPr>
          <w:rFonts w:hint="cs"/>
          <w:rtl/>
        </w:rPr>
        <w:t>מעם</w:t>
      </w:r>
      <w:r w:rsidRPr="007B608F">
        <w:rPr>
          <w:rtl/>
        </w:rPr>
        <w:t xml:space="preserve"> </w:t>
      </w:r>
      <w:r w:rsidRPr="007B608F">
        <w:rPr>
          <w:rFonts w:hint="cs"/>
          <w:rtl/>
        </w:rPr>
        <w:t xml:space="preserve">ישראל. </w:t>
      </w:r>
    </w:p>
    <w:p w:rsidR="007B608F" w:rsidRPr="007B608F" w:rsidRDefault="007B608F" w:rsidP="00246F71">
      <w:pPr>
        <w:spacing w:after="60"/>
        <w:ind w:right="-567"/>
        <w:rPr>
          <w:rFonts w:hint="cs"/>
          <w:rtl/>
        </w:rPr>
      </w:pPr>
      <w:r>
        <w:rPr>
          <w:rFonts w:hint="cs"/>
          <w:u w:val="single"/>
          <w:rtl/>
        </w:rPr>
        <w:t>שאלה:</w:t>
      </w:r>
      <w:r>
        <w:rPr>
          <w:rFonts w:hint="cs"/>
          <w:rtl/>
        </w:rPr>
        <w:t xml:space="preserve"> </w:t>
      </w:r>
      <w:r w:rsidRPr="007B608F">
        <w:rPr>
          <w:rFonts w:hint="cs"/>
          <w:rtl/>
        </w:rPr>
        <w:t>מדוע</w:t>
      </w:r>
      <w:r w:rsidRPr="007B608F">
        <w:rPr>
          <w:rtl/>
        </w:rPr>
        <w:t xml:space="preserve"> </w:t>
      </w:r>
      <w:r w:rsidRPr="007B608F">
        <w:rPr>
          <w:rFonts w:hint="cs"/>
          <w:rtl/>
        </w:rPr>
        <w:t>לא</w:t>
      </w:r>
      <w:r w:rsidRPr="007B608F">
        <w:rPr>
          <w:rtl/>
        </w:rPr>
        <w:t xml:space="preserve"> </w:t>
      </w:r>
      <w:r w:rsidRPr="007B608F">
        <w:rPr>
          <w:rFonts w:hint="cs"/>
          <w:rtl/>
        </w:rPr>
        <w:t>נכתבה</w:t>
      </w:r>
      <w:r w:rsidRPr="007B608F">
        <w:rPr>
          <w:rtl/>
        </w:rPr>
        <w:t xml:space="preserve"> </w:t>
      </w:r>
      <w:r w:rsidRPr="007B608F">
        <w:rPr>
          <w:rFonts w:hint="cs"/>
          <w:rtl/>
        </w:rPr>
        <w:t>התושב"ע,</w:t>
      </w:r>
      <w:r w:rsidRPr="007B608F">
        <w:rPr>
          <w:rtl/>
        </w:rPr>
        <w:t xml:space="preserve"> </w:t>
      </w:r>
      <w:r w:rsidRPr="007B608F">
        <w:rPr>
          <w:rFonts w:hint="cs"/>
          <w:rtl/>
        </w:rPr>
        <w:t>על</w:t>
      </w:r>
      <w:r w:rsidRPr="007B608F">
        <w:rPr>
          <w:rtl/>
        </w:rPr>
        <w:t xml:space="preserve"> </w:t>
      </w:r>
      <w:r w:rsidRPr="007B608F">
        <w:rPr>
          <w:rFonts w:hint="cs"/>
          <w:rtl/>
        </w:rPr>
        <w:t>פי</w:t>
      </w:r>
      <w:r w:rsidRPr="007B608F">
        <w:rPr>
          <w:rtl/>
        </w:rPr>
        <w:t xml:space="preserve"> </w:t>
      </w:r>
      <w:r w:rsidRPr="007B608F">
        <w:rPr>
          <w:rFonts w:hint="cs"/>
          <w:b/>
          <w:bCs/>
          <w:rtl/>
        </w:rPr>
        <w:t>רבי יוסף אלבו</w:t>
      </w:r>
      <w:r w:rsidRPr="007B608F">
        <w:rPr>
          <w:rtl/>
        </w:rPr>
        <w:t>?</w:t>
      </w:r>
    </w:p>
    <w:p w:rsidR="007B608F" w:rsidRPr="007B608F" w:rsidRDefault="007B608F" w:rsidP="00246F71">
      <w:pPr>
        <w:spacing w:after="60"/>
        <w:ind w:right="-567"/>
        <w:rPr>
          <w:rFonts w:hint="cs"/>
          <w:rtl/>
        </w:rPr>
      </w:pPr>
      <w:r>
        <w:rPr>
          <w:rFonts w:hint="cs"/>
          <w:rtl/>
        </w:rPr>
        <w:t xml:space="preserve">תשובה: </w:t>
      </w:r>
      <w:r w:rsidRPr="007B608F">
        <w:rPr>
          <w:rFonts w:hint="cs"/>
          <w:b/>
          <w:bCs/>
          <w:rtl/>
        </w:rPr>
        <w:t>אין אפשרות לכתוב את כל הפרטים לכל הדורות.</w:t>
      </w:r>
      <w:r w:rsidRPr="007B608F">
        <w:rPr>
          <w:rFonts w:hint="cs"/>
          <w:rtl/>
        </w:rPr>
        <w:t xml:space="preserve"> תמיד יהיו שאלות חדשות ומצבים חדשים (למשל פעם חיממו את התנור עם אש, והיום יש תנור חשמלי ומיקרוגל). לכן בתורה שבכתב יש רק את </w:t>
      </w:r>
      <w:r w:rsidRPr="007B608F">
        <w:rPr>
          <w:rFonts w:hint="cs"/>
          <w:b/>
          <w:bCs/>
          <w:rtl/>
        </w:rPr>
        <w:t>העקרונות</w:t>
      </w:r>
      <w:r w:rsidRPr="007B608F">
        <w:rPr>
          <w:rFonts w:hint="cs"/>
          <w:rtl/>
        </w:rPr>
        <w:t xml:space="preserve">. ובתורה שבעל פה נמסרו לנו </w:t>
      </w:r>
      <w:r w:rsidRPr="007B608F">
        <w:rPr>
          <w:rFonts w:hint="cs"/>
          <w:b/>
          <w:bCs/>
          <w:rtl/>
        </w:rPr>
        <w:t>הכללים</w:t>
      </w:r>
      <w:r w:rsidRPr="007B608F">
        <w:rPr>
          <w:rFonts w:hint="cs"/>
          <w:rtl/>
        </w:rPr>
        <w:t xml:space="preserve"> איך ללמוד </w:t>
      </w:r>
      <w:r>
        <w:rPr>
          <w:rFonts w:hint="cs"/>
          <w:rtl/>
        </w:rPr>
        <w:t xml:space="preserve">את ההלכה הרלוונטית, מתוך </w:t>
      </w:r>
      <w:r w:rsidRPr="007B608F">
        <w:rPr>
          <w:rFonts w:hint="cs"/>
          <w:rtl/>
        </w:rPr>
        <w:t>מה שכתוב. כך יש לנו דרך לענות על כל השאלות שיתחדשו בכל הדורות.</w:t>
      </w:r>
    </w:p>
    <w:p w:rsidR="007B608F" w:rsidRPr="007B608F" w:rsidRDefault="007B608F" w:rsidP="00246F71">
      <w:pPr>
        <w:spacing w:after="60"/>
        <w:ind w:right="-567"/>
        <w:rPr>
          <w:rFonts w:hint="cs"/>
          <w:rtl/>
        </w:rPr>
      </w:pPr>
      <w:r>
        <w:rPr>
          <w:rFonts w:hint="cs"/>
          <w:u w:val="single"/>
          <w:rtl/>
        </w:rPr>
        <w:t>שאלה:</w:t>
      </w:r>
      <w:r>
        <w:rPr>
          <w:rFonts w:hint="cs"/>
          <w:rtl/>
        </w:rPr>
        <w:t xml:space="preserve"> </w:t>
      </w:r>
      <w:r w:rsidRPr="007B608F">
        <w:rPr>
          <w:rFonts w:hint="cs"/>
          <w:rtl/>
        </w:rPr>
        <w:t>מדוע</w:t>
      </w:r>
      <w:r w:rsidRPr="007B608F">
        <w:rPr>
          <w:rtl/>
        </w:rPr>
        <w:t xml:space="preserve"> </w:t>
      </w:r>
      <w:r w:rsidRPr="007B608F">
        <w:rPr>
          <w:rFonts w:hint="cs"/>
          <w:rtl/>
        </w:rPr>
        <w:t>לא</w:t>
      </w:r>
      <w:r w:rsidRPr="007B608F">
        <w:rPr>
          <w:rtl/>
        </w:rPr>
        <w:t xml:space="preserve"> </w:t>
      </w:r>
      <w:r w:rsidRPr="007B608F">
        <w:rPr>
          <w:rFonts w:hint="cs"/>
          <w:rtl/>
        </w:rPr>
        <w:t>נכתבה</w:t>
      </w:r>
      <w:r w:rsidRPr="007B608F">
        <w:rPr>
          <w:rtl/>
        </w:rPr>
        <w:t xml:space="preserve"> </w:t>
      </w:r>
      <w:r w:rsidRPr="007B608F">
        <w:rPr>
          <w:rFonts w:hint="cs"/>
          <w:rtl/>
        </w:rPr>
        <w:t>התושב"ע,</w:t>
      </w:r>
      <w:r w:rsidRPr="007B608F">
        <w:rPr>
          <w:rtl/>
        </w:rPr>
        <w:t xml:space="preserve"> </w:t>
      </w:r>
      <w:r w:rsidRPr="007B608F">
        <w:rPr>
          <w:rFonts w:hint="cs"/>
          <w:rtl/>
        </w:rPr>
        <w:t>על</w:t>
      </w:r>
      <w:r w:rsidRPr="007B608F">
        <w:rPr>
          <w:rtl/>
        </w:rPr>
        <w:t xml:space="preserve"> </w:t>
      </w:r>
      <w:r w:rsidRPr="007B608F">
        <w:rPr>
          <w:rFonts w:hint="cs"/>
          <w:rtl/>
        </w:rPr>
        <w:t>פי</w:t>
      </w:r>
      <w:r w:rsidRPr="007B608F">
        <w:rPr>
          <w:rtl/>
        </w:rPr>
        <w:t xml:space="preserve"> </w:t>
      </w:r>
      <w:r w:rsidRPr="007B608F">
        <w:rPr>
          <w:rFonts w:hint="cs"/>
          <w:b/>
          <w:bCs/>
          <w:rtl/>
        </w:rPr>
        <w:t>המהר"ל מפראג</w:t>
      </w:r>
      <w:r w:rsidRPr="007B608F">
        <w:rPr>
          <w:rFonts w:hint="cs"/>
          <w:rtl/>
        </w:rPr>
        <w:t>?</w:t>
      </w:r>
    </w:p>
    <w:p w:rsidR="007B608F" w:rsidRPr="007B608F" w:rsidRDefault="007B608F" w:rsidP="00246F71">
      <w:pPr>
        <w:spacing w:after="60"/>
        <w:ind w:right="-567"/>
        <w:rPr>
          <w:rtl/>
        </w:rPr>
      </w:pPr>
      <w:r>
        <w:rPr>
          <w:rFonts w:hint="cs"/>
          <w:rtl/>
        </w:rPr>
        <w:t xml:space="preserve">תשובה: </w:t>
      </w:r>
      <w:r w:rsidRPr="007B608F">
        <w:rPr>
          <w:rFonts w:hint="cs"/>
          <w:b/>
          <w:bCs/>
          <w:rtl/>
        </w:rPr>
        <w:t>להבדיל בין העקרונות ובין הפרטים הקטנים.</w:t>
      </w:r>
      <w:r w:rsidRPr="007B608F">
        <w:rPr>
          <w:rFonts w:hint="cs"/>
          <w:rtl/>
        </w:rPr>
        <w:t xml:space="preserve"> התורה כותבת את העקרונות </w:t>
      </w:r>
      <w:r w:rsidRPr="007B608F">
        <w:rPr>
          <w:rtl/>
        </w:rPr>
        <w:t>–</w:t>
      </w:r>
      <w:r w:rsidRPr="007B608F">
        <w:rPr>
          <w:rFonts w:hint="cs"/>
          <w:rtl/>
        </w:rPr>
        <w:t xml:space="preserve"> למשל שלא לחלל שבת. התורה שבעל פה כותבת איך ליישם זאת </w:t>
      </w:r>
      <w:r w:rsidRPr="007B608F">
        <w:rPr>
          <w:rtl/>
        </w:rPr>
        <w:t>–</w:t>
      </w:r>
      <w:r w:rsidRPr="007B608F">
        <w:rPr>
          <w:rFonts w:hint="cs"/>
          <w:rtl/>
        </w:rPr>
        <w:t xml:space="preserve"> יש 39 מלאכות שאסורות.</w:t>
      </w:r>
    </w:p>
    <w:p w:rsidR="007B608F" w:rsidRPr="007B608F" w:rsidRDefault="007B608F" w:rsidP="00246F71">
      <w:pPr>
        <w:spacing w:after="60"/>
        <w:ind w:right="-567"/>
        <w:rPr>
          <w:rFonts w:hint="cs"/>
          <w:rtl/>
        </w:rPr>
      </w:pPr>
      <w:r>
        <w:rPr>
          <w:rFonts w:hint="cs"/>
          <w:u w:val="single"/>
          <w:rtl/>
        </w:rPr>
        <w:t>שאלה:</w:t>
      </w:r>
      <w:r>
        <w:rPr>
          <w:rFonts w:hint="cs"/>
          <w:rtl/>
        </w:rPr>
        <w:t xml:space="preserve"> </w:t>
      </w:r>
      <w:r w:rsidRPr="007B608F">
        <w:rPr>
          <w:rFonts w:hint="cs"/>
          <w:rtl/>
        </w:rPr>
        <w:t>מתי התחילו לכתוב את התושב"ע ומי עשה זאת?</w:t>
      </w:r>
    </w:p>
    <w:p w:rsidR="007B608F" w:rsidRPr="007B608F" w:rsidRDefault="007B608F" w:rsidP="00246F71">
      <w:pPr>
        <w:spacing w:after="60"/>
        <w:ind w:right="-567"/>
        <w:rPr>
          <w:rFonts w:hint="cs"/>
          <w:rtl/>
        </w:rPr>
      </w:pPr>
      <w:r>
        <w:rPr>
          <w:rFonts w:hint="cs"/>
          <w:rtl/>
        </w:rPr>
        <w:t xml:space="preserve">תשובה: </w:t>
      </w:r>
      <w:r w:rsidRPr="007B608F">
        <w:rPr>
          <w:rFonts w:hint="cs"/>
          <w:b/>
          <w:bCs/>
          <w:rtl/>
        </w:rPr>
        <w:t>רבי יהודה הנשיא</w:t>
      </w:r>
      <w:r w:rsidRPr="007B608F">
        <w:rPr>
          <w:rFonts w:hint="cs"/>
          <w:rtl/>
        </w:rPr>
        <w:t xml:space="preserve"> עשה זאת, לפני כאלפיים שנה. הוא כתב את ששה סדרי משנה.</w:t>
      </w:r>
    </w:p>
    <w:p w:rsidR="007B608F" w:rsidRPr="007B608F" w:rsidRDefault="007B608F" w:rsidP="00246F71">
      <w:pPr>
        <w:spacing w:after="60"/>
        <w:ind w:right="-567"/>
        <w:rPr>
          <w:rFonts w:hint="cs"/>
          <w:rtl/>
        </w:rPr>
      </w:pPr>
      <w:r>
        <w:rPr>
          <w:rFonts w:hint="cs"/>
          <w:u w:val="single"/>
          <w:rtl/>
        </w:rPr>
        <w:t>שאלה:</w:t>
      </w:r>
      <w:r>
        <w:rPr>
          <w:rFonts w:hint="cs"/>
          <w:rtl/>
        </w:rPr>
        <w:t xml:space="preserve"> </w:t>
      </w:r>
      <w:r w:rsidRPr="007B608F">
        <w:rPr>
          <w:rFonts w:hint="cs"/>
          <w:rtl/>
        </w:rPr>
        <w:t>לפני רבי יהודה הנשיא לא כתבו שום דבר חוץ מהתנ"ך?</w:t>
      </w:r>
    </w:p>
    <w:p w:rsidR="007B608F" w:rsidRPr="007B608F" w:rsidRDefault="007B608F" w:rsidP="00246F71">
      <w:pPr>
        <w:spacing w:after="60"/>
        <w:ind w:right="-567"/>
        <w:rPr>
          <w:rFonts w:hint="cs"/>
          <w:rtl/>
        </w:rPr>
      </w:pPr>
      <w:r>
        <w:rPr>
          <w:rFonts w:hint="cs"/>
          <w:rtl/>
        </w:rPr>
        <w:t xml:space="preserve">תשובה: </w:t>
      </w:r>
      <w:r w:rsidRPr="007B608F">
        <w:rPr>
          <w:rFonts w:hint="cs"/>
          <w:rtl/>
        </w:rPr>
        <w:t xml:space="preserve">החכמים היו </w:t>
      </w:r>
      <w:r w:rsidRPr="007B608F">
        <w:rPr>
          <w:rFonts w:hint="cs"/>
          <w:b/>
          <w:bCs/>
          <w:rtl/>
        </w:rPr>
        <w:t>כותבים לעצמם</w:t>
      </w:r>
      <w:r w:rsidRPr="007B608F">
        <w:rPr>
          <w:rFonts w:hint="cs"/>
          <w:rtl/>
        </w:rPr>
        <w:t xml:space="preserve"> את מה ששמעו מרבותיהם, כדי שלא ישכחו מה שלמדו. אבל רבי יהודה הנשיא </w:t>
      </w:r>
      <w:r>
        <w:rPr>
          <w:rFonts w:hint="cs"/>
          <w:rtl/>
        </w:rPr>
        <w:t xml:space="preserve">(א) </w:t>
      </w:r>
      <w:r w:rsidRPr="007B608F">
        <w:rPr>
          <w:rFonts w:hint="cs"/>
          <w:b/>
          <w:bCs/>
          <w:rtl/>
        </w:rPr>
        <w:t>אסף</w:t>
      </w:r>
      <w:r w:rsidRPr="007B608F">
        <w:rPr>
          <w:rFonts w:hint="cs"/>
          <w:rtl/>
        </w:rPr>
        <w:t xml:space="preserve"> את כל מה שכתבו לפניו וסידר הכל ב"מִשנָה" </w:t>
      </w:r>
      <w:r>
        <w:rPr>
          <w:rFonts w:hint="cs"/>
          <w:rtl/>
        </w:rPr>
        <w:t xml:space="preserve">(ב) </w:t>
      </w:r>
      <w:r w:rsidRPr="007B608F">
        <w:rPr>
          <w:rFonts w:hint="cs"/>
          <w:b/>
          <w:bCs/>
          <w:rtl/>
        </w:rPr>
        <w:t>והפיץ ברבים</w:t>
      </w:r>
      <w:r w:rsidRPr="007B608F">
        <w:rPr>
          <w:rFonts w:hint="cs"/>
          <w:rtl/>
        </w:rPr>
        <w:t>.</w:t>
      </w:r>
    </w:p>
    <w:p w:rsidR="007B608F" w:rsidRPr="007B608F" w:rsidRDefault="007B608F" w:rsidP="00246F71">
      <w:pPr>
        <w:spacing w:after="60"/>
        <w:ind w:right="-567"/>
        <w:rPr>
          <w:rFonts w:hint="cs"/>
          <w:rtl/>
        </w:rPr>
      </w:pPr>
      <w:r>
        <w:rPr>
          <w:rFonts w:hint="cs"/>
          <w:u w:val="single"/>
          <w:rtl/>
        </w:rPr>
        <w:t>שאלה:</w:t>
      </w:r>
      <w:r>
        <w:rPr>
          <w:rFonts w:hint="cs"/>
          <w:rtl/>
        </w:rPr>
        <w:t xml:space="preserve"> </w:t>
      </w:r>
      <w:r w:rsidRPr="007B608F">
        <w:rPr>
          <w:rFonts w:hint="cs"/>
          <w:rtl/>
        </w:rPr>
        <w:t>למה רבי יהודה הנשיא החליט לכתוב את התורה שאמורה לעבור בעל פה</w:t>
      </w:r>
      <w:r>
        <w:rPr>
          <w:rFonts w:hint="cs"/>
          <w:rtl/>
        </w:rPr>
        <w:t xml:space="preserve"> ולא אמורים לכתוב אותה</w:t>
      </w:r>
      <w:r w:rsidRPr="007B608F">
        <w:rPr>
          <w:rFonts w:hint="cs"/>
          <w:rtl/>
        </w:rPr>
        <w:t>?</w:t>
      </w:r>
    </w:p>
    <w:p w:rsidR="007B608F" w:rsidRPr="007B608F" w:rsidRDefault="007B608F" w:rsidP="00246F71">
      <w:pPr>
        <w:spacing w:after="60"/>
        <w:ind w:right="-567"/>
        <w:rPr>
          <w:rFonts w:hint="cs"/>
          <w:rtl/>
        </w:rPr>
      </w:pPr>
      <w:r>
        <w:rPr>
          <w:rFonts w:hint="cs"/>
          <w:rtl/>
        </w:rPr>
        <w:t xml:space="preserve">תשובה: </w:t>
      </w:r>
      <w:r w:rsidRPr="007B608F">
        <w:rPr>
          <w:rFonts w:hint="cs"/>
          <w:rtl/>
        </w:rPr>
        <w:t xml:space="preserve">הוא ראה שעם ישראל </w:t>
      </w:r>
      <w:r w:rsidRPr="007B608F">
        <w:rPr>
          <w:rFonts w:hint="cs"/>
          <w:b/>
          <w:bCs/>
          <w:rtl/>
        </w:rPr>
        <w:t>נחלש ויוצא לגלות</w:t>
      </w:r>
      <w:r w:rsidRPr="007B608F">
        <w:rPr>
          <w:rFonts w:hint="cs"/>
          <w:rtl/>
        </w:rPr>
        <w:t xml:space="preserve"> בגלל הרומאים. הוא חשש </w:t>
      </w:r>
      <w:r w:rsidRPr="007B608F">
        <w:rPr>
          <w:rFonts w:hint="cs"/>
          <w:b/>
          <w:bCs/>
          <w:rtl/>
        </w:rPr>
        <w:t>שמא תישכח</w:t>
      </w:r>
      <w:r w:rsidRPr="007B608F">
        <w:rPr>
          <w:rFonts w:hint="cs"/>
          <w:rtl/>
        </w:rPr>
        <w:t xml:space="preserve"> התורה שבעל פה </w:t>
      </w:r>
      <w:r>
        <w:rPr>
          <w:rFonts w:hint="cs"/>
          <w:rtl/>
        </w:rPr>
        <w:t xml:space="preserve">ח"ו </w:t>
      </w:r>
      <w:r w:rsidRPr="007B608F">
        <w:rPr>
          <w:rFonts w:hint="cs"/>
          <w:rtl/>
        </w:rPr>
        <w:t>ולכן החליט לכתוב אותה בספר.</w:t>
      </w:r>
    </w:p>
    <w:p w:rsidR="007B608F" w:rsidRPr="007B608F" w:rsidRDefault="007B608F" w:rsidP="00246F71">
      <w:pPr>
        <w:spacing w:after="60"/>
        <w:ind w:right="-567"/>
        <w:rPr>
          <w:rFonts w:hint="cs"/>
          <w:rtl/>
        </w:rPr>
      </w:pPr>
      <w:r>
        <w:rPr>
          <w:rFonts w:hint="cs"/>
          <w:u w:val="single"/>
          <w:rtl/>
        </w:rPr>
        <w:t>שאלה:</w:t>
      </w:r>
      <w:r>
        <w:rPr>
          <w:rFonts w:hint="cs"/>
          <w:rtl/>
        </w:rPr>
        <w:t xml:space="preserve"> </w:t>
      </w:r>
      <w:r w:rsidRPr="007B608F">
        <w:rPr>
          <w:rFonts w:hint="cs"/>
          <w:rtl/>
        </w:rPr>
        <w:t>מאז רבי יהודה הנשיא כתבו ספרים נוספים?</w:t>
      </w:r>
    </w:p>
    <w:p w:rsidR="007B608F" w:rsidRPr="007B608F" w:rsidRDefault="007B608F" w:rsidP="00246F71">
      <w:pPr>
        <w:spacing w:after="60"/>
        <w:ind w:right="-567"/>
        <w:rPr>
          <w:rFonts w:hint="cs"/>
          <w:rtl/>
        </w:rPr>
      </w:pPr>
      <w:r>
        <w:rPr>
          <w:rFonts w:hint="cs"/>
          <w:rtl/>
        </w:rPr>
        <w:t xml:space="preserve">תשובה: </w:t>
      </w:r>
      <w:r w:rsidRPr="007B608F">
        <w:rPr>
          <w:rFonts w:hint="cs"/>
          <w:rtl/>
        </w:rPr>
        <w:t>בודאי! רבי יצר עידן חדש בלימוד התורה</w:t>
      </w:r>
      <w:r>
        <w:rPr>
          <w:rFonts w:hint="cs"/>
          <w:rtl/>
        </w:rPr>
        <w:t>, ש</w:t>
      </w:r>
      <w:r w:rsidRPr="007B608F">
        <w:rPr>
          <w:rFonts w:hint="cs"/>
          <w:rtl/>
        </w:rPr>
        <w:t>ניתן לכתוב כל מה שמתחדש, בכל החלקים השונים של התורה</w:t>
      </w:r>
      <w:r>
        <w:rPr>
          <w:rFonts w:hint="cs"/>
          <w:rtl/>
        </w:rPr>
        <w:t>!</w:t>
      </w:r>
      <w:r w:rsidRPr="007B608F">
        <w:rPr>
          <w:rFonts w:hint="cs"/>
          <w:rtl/>
        </w:rPr>
        <w:t xml:space="preserve"> פירושים לתנ"ך, לגמרא, הלכות וספרי אמונה ומוסר.</w:t>
      </w:r>
    </w:p>
    <w:p w:rsidR="007B608F" w:rsidRPr="007B608F" w:rsidRDefault="007B608F" w:rsidP="000B008C">
      <w:pPr>
        <w:spacing w:after="60"/>
        <w:ind w:right="-567"/>
        <w:rPr>
          <w:rFonts w:hint="cs"/>
          <w:rtl/>
        </w:rPr>
      </w:pPr>
      <w:r w:rsidRPr="007B608F">
        <w:rPr>
          <w:rFonts w:hint="cs"/>
          <w:rtl/>
        </w:rPr>
        <w:t xml:space="preserve">מאז </w:t>
      </w:r>
      <w:r w:rsidRPr="007B608F">
        <w:rPr>
          <w:rFonts w:hint="cs"/>
          <w:b/>
          <w:bCs/>
          <w:rtl/>
        </w:rPr>
        <w:t>המצאת</w:t>
      </w:r>
      <w:r w:rsidRPr="007B608F">
        <w:rPr>
          <w:b/>
          <w:bCs/>
          <w:rtl/>
        </w:rPr>
        <w:t xml:space="preserve"> </w:t>
      </w:r>
      <w:r w:rsidRPr="007B608F">
        <w:rPr>
          <w:rFonts w:hint="cs"/>
          <w:b/>
          <w:bCs/>
          <w:rtl/>
        </w:rPr>
        <w:t>הדפוס</w:t>
      </w:r>
      <w:r w:rsidRPr="007B608F">
        <w:rPr>
          <w:rtl/>
        </w:rPr>
        <w:t xml:space="preserve"> </w:t>
      </w:r>
      <w:r w:rsidRPr="007B608F">
        <w:rPr>
          <w:rFonts w:hint="cs"/>
          <w:rtl/>
        </w:rPr>
        <w:t xml:space="preserve">התפוצה של ספרי קודש גדלה עוד הרבה יותר. וכיום יש מאגרים ממוחשבים וניתן להגיע בקלות לכל ספר. </w:t>
      </w:r>
    </w:p>
    <w:p w:rsidR="000B008C" w:rsidRPr="000B008C" w:rsidRDefault="000B008C" w:rsidP="00246F71">
      <w:pPr>
        <w:spacing w:after="60"/>
        <w:ind w:right="-567"/>
        <w:rPr>
          <w:b/>
          <w:bCs/>
          <w:sz w:val="14"/>
          <w:szCs w:val="14"/>
          <w:rtl/>
        </w:rPr>
      </w:pPr>
    </w:p>
    <w:p w:rsidR="007B608F" w:rsidRPr="007B608F" w:rsidRDefault="007B608F" w:rsidP="00246F71">
      <w:pPr>
        <w:spacing w:after="60"/>
        <w:ind w:right="-567"/>
        <w:rPr>
          <w:rFonts w:hint="cs"/>
          <w:b/>
          <w:bCs/>
          <w:rtl/>
        </w:rPr>
      </w:pPr>
      <w:r w:rsidRPr="007B608F">
        <w:rPr>
          <w:rFonts w:hint="cs"/>
          <w:b/>
          <w:bCs/>
          <w:rtl/>
        </w:rPr>
        <w:t xml:space="preserve">נושא עיון 2: סמכות חכמים </w:t>
      </w:r>
      <w:r w:rsidRPr="007B608F">
        <w:rPr>
          <w:b/>
          <w:bCs/>
          <w:rtl/>
        </w:rPr>
        <w:t>–</w:t>
      </w:r>
      <w:r w:rsidRPr="007B608F">
        <w:rPr>
          <w:rFonts w:hint="cs"/>
          <w:b/>
          <w:bCs/>
          <w:rtl/>
        </w:rPr>
        <w:t xml:space="preserve"> מאז ועד עתה </w:t>
      </w:r>
    </w:p>
    <w:p w:rsidR="007B608F" w:rsidRPr="007B608F" w:rsidRDefault="00E779F1" w:rsidP="00246F71">
      <w:pPr>
        <w:spacing w:after="60"/>
        <w:ind w:right="-567"/>
        <w:rPr>
          <w:rFonts w:hint="cs"/>
        </w:rPr>
      </w:pPr>
      <w:r>
        <w:rPr>
          <w:rFonts w:hint="cs"/>
          <w:u w:val="single"/>
          <w:rtl/>
        </w:rPr>
        <w:t>שאלה:</w:t>
      </w:r>
      <w:r>
        <w:rPr>
          <w:rFonts w:hint="cs"/>
          <w:b/>
          <w:bCs/>
          <w:rtl/>
        </w:rPr>
        <w:t xml:space="preserve"> </w:t>
      </w:r>
      <w:r w:rsidR="007B608F" w:rsidRPr="007B608F">
        <w:rPr>
          <w:rFonts w:hint="cs"/>
          <w:rtl/>
        </w:rPr>
        <w:t xml:space="preserve">מי </w:t>
      </w:r>
      <w:r>
        <w:rPr>
          <w:rFonts w:hint="cs"/>
          <w:rtl/>
        </w:rPr>
        <w:t>נתן סמכות ל</w:t>
      </w:r>
      <w:r w:rsidR="007B608F" w:rsidRPr="007B608F">
        <w:rPr>
          <w:rFonts w:hint="cs"/>
          <w:rtl/>
        </w:rPr>
        <w:t xml:space="preserve">חכמים לפרש את </w:t>
      </w:r>
      <w:r>
        <w:rPr>
          <w:rFonts w:hint="cs"/>
          <w:rtl/>
        </w:rPr>
        <w:t xml:space="preserve">פסוקי </w:t>
      </w:r>
      <w:r w:rsidR="007B608F" w:rsidRPr="007B608F">
        <w:rPr>
          <w:rFonts w:hint="cs"/>
          <w:rtl/>
        </w:rPr>
        <w:t>התורה ולקבוע הלכות</w:t>
      </w:r>
      <w:r>
        <w:rPr>
          <w:rFonts w:hint="cs"/>
          <w:rtl/>
        </w:rPr>
        <w:t xml:space="preserve"> לפי זה</w:t>
      </w:r>
      <w:r w:rsidR="007B608F" w:rsidRPr="007B608F">
        <w:rPr>
          <w:rFonts w:hint="cs"/>
          <w:rtl/>
        </w:rPr>
        <w:t>?</w:t>
      </w:r>
    </w:p>
    <w:p w:rsidR="006F5C64" w:rsidRDefault="00E779F1" w:rsidP="00246F71">
      <w:pPr>
        <w:spacing w:after="60"/>
        <w:ind w:right="-567"/>
        <w:rPr>
          <w:rtl/>
        </w:rPr>
      </w:pPr>
      <w:r>
        <w:rPr>
          <w:rFonts w:hint="cs"/>
          <w:rtl/>
        </w:rPr>
        <w:t xml:space="preserve">תשובה: </w:t>
      </w:r>
      <w:r w:rsidRPr="00E779F1">
        <w:rPr>
          <w:rFonts w:hint="cs"/>
          <w:rtl/>
        </w:rPr>
        <w:t>כתוב ב</w:t>
      </w:r>
      <w:r w:rsidR="007B608F" w:rsidRPr="00E779F1">
        <w:rPr>
          <w:rFonts w:hint="cs"/>
          <w:rtl/>
        </w:rPr>
        <w:t>תלמוד</w:t>
      </w:r>
      <w:r w:rsidR="007B608F" w:rsidRPr="007B608F">
        <w:rPr>
          <w:rFonts w:hint="cs"/>
          <w:rtl/>
        </w:rPr>
        <w:t xml:space="preserve"> ירושלמי: "אפילו מה שתלמיד עתיד להורות לפני רבו, כבר נאמר למשה בסיני".</w:t>
      </w:r>
      <w:r>
        <w:rPr>
          <w:rFonts w:hint="cs"/>
          <w:rtl/>
        </w:rPr>
        <w:t xml:space="preserve"> </w:t>
      </w:r>
      <w:r w:rsidR="007B608F" w:rsidRPr="007B608F">
        <w:rPr>
          <w:rFonts w:hint="cs"/>
          <w:rtl/>
        </w:rPr>
        <w:t xml:space="preserve">פירוש: </w:t>
      </w:r>
      <w:r w:rsidR="007B608F" w:rsidRPr="00E779F1">
        <w:rPr>
          <w:rFonts w:hint="cs"/>
          <w:b/>
          <w:bCs/>
          <w:rtl/>
        </w:rPr>
        <w:t>חכמים לא המציאו פירוש</w:t>
      </w:r>
      <w:r w:rsidR="007B608F" w:rsidRPr="007B608F">
        <w:rPr>
          <w:rFonts w:hint="cs"/>
          <w:rtl/>
        </w:rPr>
        <w:t xml:space="preserve"> לתורה. </w:t>
      </w:r>
      <w:r w:rsidR="007B608F" w:rsidRPr="006F5C64">
        <w:rPr>
          <w:rFonts w:hint="cs"/>
          <w:b/>
          <w:bCs/>
          <w:rtl/>
        </w:rPr>
        <w:t>ה' מסר למשה רבנו</w:t>
      </w:r>
      <w:r w:rsidR="007B608F" w:rsidRPr="007B608F">
        <w:rPr>
          <w:rFonts w:hint="cs"/>
          <w:rtl/>
        </w:rPr>
        <w:t xml:space="preserve"> בהר סיני את </w:t>
      </w:r>
      <w:r w:rsidR="007B608F" w:rsidRPr="007B608F">
        <w:rPr>
          <w:rFonts w:hint="cs"/>
          <w:u w:val="single"/>
          <w:rtl/>
        </w:rPr>
        <w:t>עקרונות</w:t>
      </w:r>
      <w:r w:rsidR="007B608F" w:rsidRPr="007B608F">
        <w:rPr>
          <w:rFonts w:hint="cs"/>
          <w:rtl/>
        </w:rPr>
        <w:t xml:space="preserve"> הפסיקה והפרשנות של התורה. לפי העקרונות האלו פירשו חכמים את התורה. </w:t>
      </w:r>
    </w:p>
    <w:p w:rsidR="006F5C64" w:rsidRDefault="006F5C64" w:rsidP="00246F71">
      <w:pPr>
        <w:spacing w:after="60"/>
        <w:ind w:right="-567"/>
        <w:rPr>
          <w:rFonts w:hint="cs"/>
          <w:rtl/>
        </w:rPr>
      </w:pPr>
      <w:r>
        <w:rPr>
          <w:rFonts w:hint="cs"/>
          <w:u w:val="single"/>
          <w:rtl/>
        </w:rPr>
        <w:t>שאלה:</w:t>
      </w:r>
      <w:r>
        <w:rPr>
          <w:rFonts w:hint="cs"/>
          <w:rtl/>
        </w:rPr>
        <w:t xml:space="preserve"> מי נתן סמכות לחכמים לתקן </w:t>
      </w:r>
      <w:r w:rsidR="007B608F" w:rsidRPr="007B608F">
        <w:rPr>
          <w:rFonts w:hint="cs"/>
          <w:b/>
          <w:bCs/>
          <w:rtl/>
        </w:rPr>
        <w:t>תקנות חדשות</w:t>
      </w:r>
      <w:r>
        <w:rPr>
          <w:rFonts w:hint="cs"/>
          <w:rtl/>
        </w:rPr>
        <w:t xml:space="preserve"> והלכות שלא כתובות בתורה? </w:t>
      </w:r>
    </w:p>
    <w:p w:rsidR="007B608F" w:rsidRPr="007B608F" w:rsidRDefault="006F5C64" w:rsidP="00246F71">
      <w:pPr>
        <w:spacing w:after="60"/>
        <w:ind w:right="-567"/>
        <w:rPr>
          <w:rFonts w:hint="cs"/>
          <w:rtl/>
        </w:rPr>
      </w:pPr>
      <w:r>
        <w:rPr>
          <w:rFonts w:hint="cs"/>
          <w:rtl/>
        </w:rPr>
        <w:t xml:space="preserve">תשובה: </w:t>
      </w:r>
      <w:r w:rsidR="007B608F" w:rsidRPr="007B608F">
        <w:rPr>
          <w:rFonts w:hint="cs"/>
          <w:rtl/>
        </w:rPr>
        <w:t xml:space="preserve">יש 2 פסוקים שבהם התורה </w:t>
      </w:r>
      <w:r>
        <w:rPr>
          <w:rFonts w:hint="cs"/>
          <w:rtl/>
        </w:rPr>
        <w:t xml:space="preserve">בעצמה </w:t>
      </w:r>
      <w:r w:rsidR="007B608F" w:rsidRPr="007B608F">
        <w:rPr>
          <w:rFonts w:hint="cs"/>
          <w:rtl/>
        </w:rPr>
        <w:t>נותנת סמכות לחכמים לתקן הלכות חדשות:</w:t>
      </w:r>
      <w:r>
        <w:rPr>
          <w:rFonts w:hint="cs"/>
          <w:rtl/>
        </w:rPr>
        <w:t xml:space="preserve"> </w:t>
      </w:r>
      <w:r w:rsidR="007B608F" w:rsidRPr="007B608F">
        <w:rPr>
          <w:rFonts w:hint="cs"/>
          <w:b/>
          <w:bCs/>
          <w:rtl/>
        </w:rPr>
        <w:t>"לא תסור מן הדבר אשר יגידו לך ימין ושמאל".</w:t>
      </w:r>
      <w:r>
        <w:rPr>
          <w:rFonts w:hint="cs"/>
          <w:rtl/>
        </w:rPr>
        <w:t xml:space="preserve"> </w:t>
      </w:r>
      <w:r w:rsidR="007B608F" w:rsidRPr="007B608F">
        <w:rPr>
          <w:rFonts w:hint="cs"/>
          <w:b/>
          <w:bCs/>
          <w:rtl/>
        </w:rPr>
        <w:t>"שאל אביך ויגדך, זקניך ויאמרו לך"</w:t>
      </w:r>
      <w:r w:rsidR="007B608F" w:rsidRPr="007B608F">
        <w:rPr>
          <w:rFonts w:hint="cs"/>
          <w:rtl/>
        </w:rPr>
        <w:t>.</w:t>
      </w:r>
    </w:p>
    <w:p w:rsidR="007B608F" w:rsidRPr="007B608F" w:rsidRDefault="007B608F" w:rsidP="00246F71">
      <w:pPr>
        <w:spacing w:after="60"/>
        <w:ind w:right="-567"/>
        <w:rPr>
          <w:rFonts w:hint="cs"/>
          <w:rtl/>
        </w:rPr>
      </w:pPr>
      <w:r w:rsidRPr="007B608F">
        <w:rPr>
          <w:rFonts w:hint="cs"/>
          <w:rtl/>
        </w:rPr>
        <w:t xml:space="preserve">דוגמה: חכמים תיקנו להדליק נר חנוכה 8 ימים, ואפילו מברכים לפני ההדלקה "אשר קידשנו במצוותיו </w:t>
      </w:r>
      <w:r w:rsidRPr="007B608F">
        <w:rPr>
          <w:rFonts w:hint="cs"/>
          <w:b/>
          <w:bCs/>
          <w:rtl/>
        </w:rPr>
        <w:t>וציוונו</w:t>
      </w:r>
      <w:r w:rsidRPr="007B608F">
        <w:rPr>
          <w:rFonts w:hint="cs"/>
          <w:rtl/>
        </w:rPr>
        <w:t xml:space="preserve"> להדליק נר חנוכה". איפה ה' ציוה</w:t>
      </w:r>
      <w:r w:rsidR="006F5C64">
        <w:rPr>
          <w:rFonts w:hint="cs"/>
          <w:rtl/>
        </w:rPr>
        <w:t xml:space="preserve"> בתורה על חנוכה</w:t>
      </w:r>
      <w:r w:rsidRPr="007B608F">
        <w:rPr>
          <w:rFonts w:hint="cs"/>
          <w:rtl/>
        </w:rPr>
        <w:t xml:space="preserve">? ה' </w:t>
      </w:r>
      <w:r w:rsidRPr="006F5C64">
        <w:rPr>
          <w:rFonts w:hint="cs"/>
          <w:b/>
          <w:bCs/>
          <w:rtl/>
        </w:rPr>
        <w:t>ציוה לשמוע בקול חכמים</w:t>
      </w:r>
      <w:r w:rsidRPr="007B608F">
        <w:rPr>
          <w:rFonts w:hint="cs"/>
          <w:rtl/>
        </w:rPr>
        <w:t xml:space="preserve">, </w:t>
      </w:r>
      <w:r w:rsidR="006F5C64">
        <w:rPr>
          <w:rFonts w:hint="cs"/>
          <w:rtl/>
        </w:rPr>
        <w:t xml:space="preserve">והם </w:t>
      </w:r>
      <w:r w:rsidRPr="007B608F">
        <w:rPr>
          <w:rFonts w:hint="cs"/>
          <w:rtl/>
        </w:rPr>
        <w:t>אמרו להדליק נר חנוכה.</w:t>
      </w:r>
    </w:p>
    <w:p w:rsidR="007B608F" w:rsidRPr="007B608F" w:rsidRDefault="006F5C64" w:rsidP="00246F71">
      <w:pPr>
        <w:spacing w:after="60"/>
        <w:ind w:right="-567"/>
        <w:rPr>
          <w:rFonts w:hint="cs"/>
        </w:rPr>
      </w:pPr>
      <w:r>
        <w:rPr>
          <w:rFonts w:hint="cs"/>
          <w:u w:val="single"/>
          <w:rtl/>
        </w:rPr>
        <w:lastRenderedPageBreak/>
        <w:t>שאלה:</w:t>
      </w:r>
      <w:r>
        <w:rPr>
          <w:rFonts w:hint="cs"/>
          <w:rtl/>
        </w:rPr>
        <w:t xml:space="preserve"> </w:t>
      </w:r>
      <w:r>
        <w:rPr>
          <w:rFonts w:hint="cs"/>
          <w:rtl/>
        </w:rPr>
        <w:t xml:space="preserve">מהפסוק "לא תסור... ימין ושמאל", למדו חכמים </w:t>
      </w:r>
      <w:r w:rsidRPr="006F5C64">
        <w:rPr>
          <w:rFonts w:hint="cs"/>
          <w:rtl/>
        </w:rPr>
        <w:t>ש</w:t>
      </w:r>
      <w:r w:rsidR="007B608F" w:rsidRPr="007B608F">
        <w:rPr>
          <w:rFonts w:hint="cs"/>
          <w:rtl/>
        </w:rPr>
        <w:t xml:space="preserve">אפילו </w:t>
      </w:r>
      <w:r>
        <w:rPr>
          <w:rFonts w:hint="cs"/>
          <w:rtl/>
        </w:rPr>
        <w:t xml:space="preserve">אם חכמים </w:t>
      </w:r>
      <w:r w:rsidR="007B608F" w:rsidRPr="007B608F">
        <w:rPr>
          <w:rFonts w:hint="cs"/>
          <w:rtl/>
        </w:rPr>
        <w:t>אומרים לך על ימין שהוא שמאל</w:t>
      </w:r>
      <w:r>
        <w:rPr>
          <w:rFonts w:hint="cs"/>
          <w:rtl/>
        </w:rPr>
        <w:t>, תשמע בקולם</w:t>
      </w:r>
      <w:r w:rsidR="007B608F" w:rsidRPr="007B608F">
        <w:rPr>
          <w:rFonts w:hint="cs"/>
          <w:rtl/>
        </w:rPr>
        <w:t>. כלו</w:t>
      </w:r>
      <w:r>
        <w:rPr>
          <w:rFonts w:hint="cs"/>
          <w:rtl/>
        </w:rPr>
        <w:t>מר</w:t>
      </w:r>
      <w:r w:rsidR="007B608F" w:rsidRPr="007B608F">
        <w:rPr>
          <w:rFonts w:hint="cs"/>
          <w:rtl/>
        </w:rPr>
        <w:t xml:space="preserve"> אפילו אם נראה לך שהחכמים טועים</w:t>
      </w:r>
      <w:r>
        <w:rPr>
          <w:rFonts w:hint="cs"/>
          <w:rtl/>
        </w:rPr>
        <w:t xml:space="preserve">! מהם 3 ההסברים של </w:t>
      </w:r>
      <w:r>
        <w:rPr>
          <w:rFonts w:hint="cs"/>
          <w:b/>
          <w:bCs/>
          <w:rtl/>
        </w:rPr>
        <w:t>הרמב"ן</w:t>
      </w:r>
      <w:r>
        <w:rPr>
          <w:rFonts w:hint="cs"/>
          <w:rtl/>
        </w:rPr>
        <w:t xml:space="preserve"> לכך?</w:t>
      </w:r>
    </w:p>
    <w:p w:rsidR="006F5C64" w:rsidRDefault="006F5C64" w:rsidP="00246F71">
      <w:pPr>
        <w:spacing w:after="60"/>
        <w:ind w:right="-567"/>
        <w:rPr>
          <w:rtl/>
        </w:rPr>
      </w:pPr>
      <w:r>
        <w:rPr>
          <w:rFonts w:hint="cs"/>
          <w:rtl/>
        </w:rPr>
        <w:t xml:space="preserve">תשובה: 1) </w:t>
      </w:r>
      <w:r w:rsidR="007B608F" w:rsidRPr="006F5C64">
        <w:rPr>
          <w:rFonts w:hint="cs"/>
          <w:b/>
          <w:bCs/>
          <w:rtl/>
        </w:rPr>
        <w:t>רצון ה'</w:t>
      </w:r>
      <w:r w:rsidR="007B608F" w:rsidRPr="007B608F">
        <w:rPr>
          <w:rFonts w:hint="cs"/>
          <w:rtl/>
        </w:rPr>
        <w:t xml:space="preserve"> שנקיים את התורה לפי הפירוש של חז"ל, אפילו אם טעו במשהו!</w:t>
      </w:r>
      <w:r>
        <w:rPr>
          <w:rFonts w:hint="cs"/>
          <w:rtl/>
        </w:rPr>
        <w:t xml:space="preserve"> </w:t>
      </w:r>
    </w:p>
    <w:p w:rsidR="007B608F" w:rsidRDefault="006F5C64" w:rsidP="00246F71">
      <w:pPr>
        <w:spacing w:after="60"/>
        <w:ind w:right="-567"/>
        <w:rPr>
          <w:rtl/>
        </w:rPr>
      </w:pPr>
      <w:r>
        <w:rPr>
          <w:rFonts w:hint="cs"/>
          <w:rtl/>
        </w:rPr>
        <w:t>2)</w:t>
      </w:r>
      <w:r>
        <w:rPr>
          <w:rFonts w:hint="cs"/>
        </w:rPr>
        <w:t xml:space="preserve"> </w:t>
      </w:r>
      <w:r>
        <w:rPr>
          <w:rFonts w:hint="cs"/>
          <w:rtl/>
        </w:rPr>
        <w:t>ש</w:t>
      </w:r>
      <w:r w:rsidR="007B608F" w:rsidRPr="007B608F">
        <w:rPr>
          <w:rFonts w:hint="cs"/>
          <w:rtl/>
        </w:rPr>
        <w:t xml:space="preserve">לא יהיו מחלוקות בפרשנות התורה ועם ישראל </w:t>
      </w:r>
      <w:r>
        <w:rPr>
          <w:rFonts w:hint="cs"/>
          <w:b/>
          <w:bCs/>
          <w:rtl/>
        </w:rPr>
        <w:t>יתפצל לדתות שונות ח"ו.</w:t>
      </w:r>
      <w:r>
        <w:rPr>
          <w:rFonts w:hint="cs"/>
          <w:rtl/>
        </w:rPr>
        <w:t xml:space="preserve"> לכן </w:t>
      </w:r>
      <w:r w:rsidR="007B608F" w:rsidRPr="007B608F">
        <w:rPr>
          <w:rFonts w:hint="cs"/>
          <w:rtl/>
        </w:rPr>
        <w:t>קבע הקב"ה שהפרשנות של בי</w:t>
      </w:r>
      <w:r>
        <w:rPr>
          <w:rFonts w:hint="cs"/>
          <w:rtl/>
        </w:rPr>
        <w:t xml:space="preserve">ת הדין </w:t>
      </w:r>
      <w:r w:rsidR="007B608F" w:rsidRPr="007B608F">
        <w:rPr>
          <w:rFonts w:hint="cs"/>
          <w:rtl/>
        </w:rPr>
        <w:t>הגדול (הסנהדרין) היא הקובעת.</w:t>
      </w:r>
    </w:p>
    <w:p w:rsidR="007B608F" w:rsidRPr="007B608F" w:rsidRDefault="006F5C64" w:rsidP="00246F71">
      <w:pPr>
        <w:spacing w:after="60"/>
        <w:ind w:right="-567"/>
      </w:pPr>
      <w:r>
        <w:rPr>
          <w:rFonts w:hint="cs"/>
          <w:rtl/>
        </w:rPr>
        <w:t xml:space="preserve">3) </w:t>
      </w:r>
      <w:r w:rsidR="007B608F" w:rsidRPr="006F5C64">
        <w:rPr>
          <w:rFonts w:hint="cs"/>
          <w:b/>
          <w:bCs/>
          <w:rtl/>
        </w:rPr>
        <w:t>ה' משגיח ומסייע</w:t>
      </w:r>
      <w:r w:rsidR="007B608F" w:rsidRPr="007B608F">
        <w:rPr>
          <w:rFonts w:hint="cs"/>
          <w:rtl/>
        </w:rPr>
        <w:t xml:space="preserve"> לחז"ל שלא יטעו.</w:t>
      </w:r>
    </w:p>
    <w:p w:rsidR="006F5C64" w:rsidRDefault="00E117CD" w:rsidP="00246F71">
      <w:pPr>
        <w:spacing w:after="60"/>
        <w:rPr>
          <w:rtl/>
        </w:rPr>
      </w:pPr>
      <w:r w:rsidRPr="00E117CD">
        <w:rPr>
          <w:rFonts w:hint="cs"/>
          <w:u w:val="single"/>
          <w:rtl/>
        </w:rPr>
        <w:t>שאלה</w:t>
      </w:r>
      <w:r w:rsidR="008A33E7">
        <w:rPr>
          <w:rFonts w:hint="cs"/>
          <w:rtl/>
        </w:rPr>
        <w:t>:</w:t>
      </w:r>
      <w:r w:rsidR="006F5C64">
        <w:rPr>
          <w:rFonts w:hint="cs"/>
          <w:rtl/>
        </w:rPr>
        <w:t xml:space="preserve"> מה היה הויכוח העקרוני בין </w:t>
      </w:r>
      <w:r w:rsidR="006F5C64" w:rsidRPr="006F5C64">
        <w:rPr>
          <w:rFonts w:hint="cs"/>
          <w:b/>
          <w:bCs/>
          <w:rtl/>
        </w:rPr>
        <w:t>רבן גמליאל לרבי יהושע</w:t>
      </w:r>
      <w:r w:rsidR="006F5C64">
        <w:rPr>
          <w:rFonts w:hint="cs"/>
          <w:rtl/>
        </w:rPr>
        <w:t>?</w:t>
      </w:r>
    </w:p>
    <w:p w:rsidR="006F5C64" w:rsidRDefault="006F5C64" w:rsidP="00246F71">
      <w:pPr>
        <w:spacing w:after="60"/>
        <w:rPr>
          <w:rtl/>
        </w:rPr>
      </w:pPr>
      <w:r>
        <w:rPr>
          <w:rFonts w:hint="cs"/>
          <w:rtl/>
        </w:rPr>
        <w:t xml:space="preserve">היתה מחלוקת הלכתית בין החכמים הללו, באיזה יום יש לקבוע את ראש חודש תשרי. ממילא, היתה מחלוקת ביניהם באיזה יום יוצא יום-כיפור. רבן גמליאל היה הנשיא, והוא אמר לרבי יהושע: אתה חייב לבוא אליי ביום שאתה חושב שהוא יום כיפור, למרות שמבחינתך זה לחלל את יום כיפור. </w:t>
      </w:r>
    </w:p>
    <w:p w:rsidR="000A3A60" w:rsidRPr="00692AE6" w:rsidRDefault="006F5C64" w:rsidP="00246F71">
      <w:pPr>
        <w:spacing w:after="60"/>
        <w:rPr>
          <w:rtl/>
        </w:rPr>
      </w:pPr>
      <w:r>
        <w:rPr>
          <w:rFonts w:hint="cs"/>
          <w:rtl/>
        </w:rPr>
        <w:t xml:space="preserve">רבי יהושע היה בצער מזה. אך החכמים הסבירו לו שהדבר הנכון לעשות הוא ללכת לרבן גמליאל. </w:t>
      </w:r>
      <w:r w:rsidR="000A3A60" w:rsidRPr="006F5C64">
        <w:rPr>
          <w:b/>
          <w:bCs/>
          <w:rtl/>
        </w:rPr>
        <w:t>רבי עקיבא</w:t>
      </w:r>
      <w:r w:rsidR="000A3A60" w:rsidRPr="00692AE6">
        <w:rPr>
          <w:rtl/>
        </w:rPr>
        <w:t xml:space="preserve"> </w:t>
      </w:r>
      <w:r>
        <w:rPr>
          <w:rFonts w:hint="cs"/>
          <w:rtl/>
        </w:rPr>
        <w:t xml:space="preserve">הביא את </w:t>
      </w:r>
      <w:r w:rsidR="000A3A60" w:rsidRPr="00692AE6">
        <w:rPr>
          <w:rtl/>
        </w:rPr>
        <w:t>הפסוק שמדבר על קביעת לוח השנה (ראש חודש וחגים) "אל</w:t>
      </w:r>
      <w:r>
        <w:rPr>
          <w:rFonts w:hint="cs"/>
          <w:rtl/>
        </w:rPr>
        <w:t>ה</w:t>
      </w:r>
      <w:r w:rsidR="000A3A60" w:rsidRPr="00692AE6">
        <w:rPr>
          <w:rtl/>
        </w:rPr>
        <w:t xml:space="preserve"> מועדי... </w:t>
      </w:r>
      <w:r w:rsidR="000A3A60" w:rsidRPr="006F5C64">
        <w:rPr>
          <w:b/>
          <w:bCs/>
          <w:rtl/>
        </w:rPr>
        <w:t>אשר תקראו אותם במועדם</w:t>
      </w:r>
      <w:r w:rsidR="000A3A60" w:rsidRPr="00692AE6">
        <w:rPr>
          <w:rtl/>
        </w:rPr>
        <w:t>" –</w:t>
      </w:r>
      <w:r>
        <w:rPr>
          <w:rFonts w:hint="cs"/>
          <w:rtl/>
        </w:rPr>
        <w:t xml:space="preserve"> החג חל בתאריך שבית הדין קובע, </w:t>
      </w:r>
      <w:r>
        <w:rPr>
          <w:b/>
          <w:bCs/>
          <w:rtl/>
        </w:rPr>
        <w:t>גם אם בית הדין טע</w:t>
      </w:r>
      <w:r>
        <w:rPr>
          <w:rFonts w:hint="cs"/>
          <w:b/>
          <w:bCs/>
          <w:rtl/>
        </w:rPr>
        <w:t>ה!</w:t>
      </w:r>
      <w:r w:rsidR="003F1CB1">
        <w:rPr>
          <w:rtl/>
        </w:rPr>
        <w:br/>
      </w:r>
      <w:r w:rsidR="000A3A60" w:rsidRPr="00692AE6">
        <w:rPr>
          <w:rtl/>
        </w:rPr>
        <w:t xml:space="preserve">רבי דוסא </w:t>
      </w:r>
      <w:r>
        <w:rPr>
          <w:rFonts w:hint="cs"/>
          <w:rtl/>
        </w:rPr>
        <w:t xml:space="preserve">למד </w:t>
      </w:r>
      <w:r w:rsidR="000A3A60" w:rsidRPr="00692AE6">
        <w:rPr>
          <w:rtl/>
        </w:rPr>
        <w:t xml:space="preserve">מהפסוק "ויעל משה ... ושבעים מזקני ישראל" למה </w:t>
      </w:r>
      <w:r w:rsidR="000A3A60" w:rsidRPr="006F5C64">
        <w:rPr>
          <w:b/>
          <w:bCs/>
          <w:rtl/>
        </w:rPr>
        <w:t>לא כתבו את השמות של 70</w:t>
      </w:r>
      <w:r w:rsidR="000A3A60" w:rsidRPr="00692AE6">
        <w:rPr>
          <w:rtl/>
        </w:rPr>
        <w:t> הזקנים? להגיד לנו שזה לא משנה</w:t>
      </w:r>
      <w:r>
        <w:rPr>
          <w:rFonts w:hint="cs"/>
          <w:rtl/>
        </w:rPr>
        <w:t xml:space="preserve"> מיהו החכם</w:t>
      </w:r>
      <w:r w:rsidR="000A3A60" w:rsidRPr="00692AE6">
        <w:rPr>
          <w:rtl/>
        </w:rPr>
        <w:t xml:space="preserve">. צריך לשמוע בכל דור </w:t>
      </w:r>
      <w:r w:rsidR="000A3A60" w:rsidRPr="006F5C64">
        <w:rPr>
          <w:b/>
          <w:bCs/>
          <w:rtl/>
        </w:rPr>
        <w:t xml:space="preserve">לחכמים </w:t>
      </w:r>
      <w:r w:rsidRPr="006F5C64">
        <w:rPr>
          <w:rFonts w:hint="cs"/>
          <w:b/>
          <w:bCs/>
          <w:rtl/>
        </w:rPr>
        <w:t>ש</w:t>
      </w:r>
      <w:r w:rsidR="000A3A60" w:rsidRPr="006F5C64">
        <w:rPr>
          <w:b/>
          <w:bCs/>
          <w:rtl/>
        </w:rPr>
        <w:t>באותו הזמן</w:t>
      </w:r>
      <w:r w:rsidR="000A3A60" w:rsidRPr="00692AE6">
        <w:rPr>
          <w:rtl/>
        </w:rPr>
        <w:t xml:space="preserve">. </w:t>
      </w:r>
    </w:p>
    <w:p w:rsidR="000A3A60" w:rsidRPr="00692AE6" w:rsidRDefault="00E117CD" w:rsidP="00246F71">
      <w:pPr>
        <w:spacing w:after="60"/>
        <w:rPr>
          <w:rtl/>
        </w:rPr>
      </w:pPr>
      <w:r w:rsidRPr="00E117CD">
        <w:rPr>
          <w:rFonts w:hint="cs"/>
          <w:u w:val="single"/>
          <w:rtl/>
        </w:rPr>
        <w:t>שאלה</w:t>
      </w:r>
      <w:r w:rsidR="008A33E7">
        <w:rPr>
          <w:rFonts w:hint="cs"/>
          <w:rtl/>
        </w:rPr>
        <w:t xml:space="preserve">: </w:t>
      </w:r>
      <w:r w:rsidR="000A3A60" w:rsidRPr="00692AE6">
        <w:rPr>
          <w:rtl/>
        </w:rPr>
        <w:t>למה לפי הרמב"ם אנחנו צריכים לעשות את כל הדינים והתקנות שכתובות בגמרא</w:t>
      </w:r>
      <w:r w:rsidR="006F5C64">
        <w:rPr>
          <w:rFonts w:hint="cs"/>
          <w:rtl/>
        </w:rPr>
        <w:t xml:space="preserve"> ואף אחד לא יכול לחלוק עליהם</w:t>
      </w:r>
      <w:r w:rsidR="000A3A60" w:rsidRPr="00692AE6">
        <w:rPr>
          <w:rtl/>
        </w:rPr>
        <w:t>?</w:t>
      </w:r>
    </w:p>
    <w:p w:rsidR="000A3A60" w:rsidRPr="00692AE6" w:rsidRDefault="003F1CB1" w:rsidP="00246F71">
      <w:pPr>
        <w:spacing w:after="60"/>
        <w:rPr>
          <w:rtl/>
        </w:rPr>
      </w:pPr>
      <w:r>
        <w:rPr>
          <w:rFonts w:hint="cs"/>
          <w:rtl/>
        </w:rPr>
        <w:t xml:space="preserve">תשובה: </w:t>
      </w:r>
      <w:r w:rsidR="000A3A60" w:rsidRPr="00692AE6">
        <w:rPr>
          <w:rtl/>
        </w:rPr>
        <w:t xml:space="preserve">כי </w:t>
      </w:r>
      <w:r w:rsidR="000A3A60" w:rsidRPr="00434471">
        <w:rPr>
          <w:b/>
          <w:bCs/>
          <w:rtl/>
        </w:rPr>
        <w:t xml:space="preserve">כל ישראל </w:t>
      </w:r>
      <w:r w:rsidR="006F5C64" w:rsidRPr="00434471">
        <w:rPr>
          <w:rFonts w:hint="cs"/>
          <w:b/>
          <w:bCs/>
          <w:rtl/>
        </w:rPr>
        <w:t xml:space="preserve">כבר </w:t>
      </w:r>
      <w:r w:rsidR="000A3A60" w:rsidRPr="00434471">
        <w:rPr>
          <w:b/>
          <w:bCs/>
          <w:rtl/>
        </w:rPr>
        <w:t>קיבלו עליהם</w:t>
      </w:r>
      <w:r w:rsidR="000A3A60" w:rsidRPr="00692AE6">
        <w:rPr>
          <w:rtl/>
        </w:rPr>
        <w:t xml:space="preserve"> </w:t>
      </w:r>
      <w:r w:rsidR="00434471">
        <w:rPr>
          <w:rFonts w:hint="cs"/>
          <w:rtl/>
        </w:rPr>
        <w:t xml:space="preserve">את התלמוד </w:t>
      </w:r>
      <w:r w:rsidR="000A3A60" w:rsidRPr="00692AE6">
        <w:rPr>
          <w:rtl/>
        </w:rPr>
        <w:t>(</w:t>
      </w:r>
      <w:r w:rsidR="006F5C64">
        <w:rPr>
          <w:rFonts w:hint="cs"/>
          <w:rtl/>
        </w:rPr>
        <w:t>=</w:t>
      </w:r>
      <w:r w:rsidR="000A3A60" w:rsidRPr="00692AE6">
        <w:rPr>
          <w:rtl/>
        </w:rPr>
        <w:t>הסכימו</w:t>
      </w:r>
      <w:r w:rsidR="00434471">
        <w:rPr>
          <w:rFonts w:hint="cs"/>
          <w:rtl/>
        </w:rPr>
        <w:t xml:space="preserve"> ללכת לפי התלמוד),</w:t>
      </w:r>
      <w:r w:rsidR="000A3A60" w:rsidRPr="00692AE6">
        <w:rPr>
          <w:rtl/>
        </w:rPr>
        <w:t xml:space="preserve"> ולכן גם אנחנו  חייבים לעשות אותם.</w:t>
      </w:r>
    </w:p>
    <w:p w:rsidR="000A3A60" w:rsidRPr="00692AE6" w:rsidRDefault="00E117CD" w:rsidP="00246F71">
      <w:pPr>
        <w:spacing w:after="60"/>
        <w:rPr>
          <w:rtl/>
        </w:rPr>
      </w:pPr>
      <w:r w:rsidRPr="00E117CD">
        <w:rPr>
          <w:rFonts w:hint="cs"/>
          <w:u w:val="single"/>
          <w:rtl/>
        </w:rPr>
        <w:t>שאלה</w:t>
      </w:r>
      <w:r w:rsidR="008A33E7">
        <w:rPr>
          <w:rFonts w:hint="cs"/>
          <w:rtl/>
        </w:rPr>
        <w:t xml:space="preserve">: </w:t>
      </w:r>
      <w:r w:rsidR="000A3A60" w:rsidRPr="00692AE6">
        <w:rPr>
          <w:rtl/>
        </w:rPr>
        <w:t xml:space="preserve">כיצד מסביר </w:t>
      </w:r>
      <w:r w:rsidR="000A3A60" w:rsidRPr="00434471">
        <w:rPr>
          <w:b/>
          <w:bCs/>
          <w:rtl/>
        </w:rPr>
        <w:t>הראי"ה</w:t>
      </w:r>
      <w:r w:rsidR="004379BD" w:rsidRPr="00434471">
        <w:rPr>
          <w:rFonts w:hint="cs"/>
          <w:b/>
          <w:bCs/>
          <w:rtl/>
        </w:rPr>
        <w:t xml:space="preserve"> קוק</w:t>
      </w:r>
      <w:r w:rsidR="000A3A60" w:rsidRPr="00692AE6">
        <w:rPr>
          <w:rtl/>
        </w:rPr>
        <w:t xml:space="preserve"> את הרמב"ם הזה?</w:t>
      </w:r>
    </w:p>
    <w:p w:rsidR="000A3A60" w:rsidRPr="00692AE6" w:rsidRDefault="003F1CB1" w:rsidP="00246F71">
      <w:pPr>
        <w:spacing w:after="60"/>
        <w:rPr>
          <w:rtl/>
        </w:rPr>
      </w:pPr>
      <w:r>
        <w:rPr>
          <w:rFonts w:hint="cs"/>
          <w:rtl/>
        </w:rPr>
        <w:t xml:space="preserve">תשובה: </w:t>
      </w:r>
      <w:r w:rsidR="000A3A60" w:rsidRPr="00692AE6">
        <w:rPr>
          <w:rtl/>
        </w:rPr>
        <w:t>הדבר שגורם לנו לשמור א</w:t>
      </w:r>
      <w:r w:rsidR="00434471">
        <w:rPr>
          <w:rFonts w:hint="cs"/>
          <w:rtl/>
        </w:rPr>
        <w:t xml:space="preserve">פילו </w:t>
      </w:r>
      <w:r w:rsidR="00434471" w:rsidRPr="00434471">
        <w:rPr>
          <w:rFonts w:hint="cs"/>
          <w:b/>
          <w:bCs/>
          <w:rtl/>
        </w:rPr>
        <w:t>מנהגים</w:t>
      </w:r>
      <w:r w:rsidR="00434471">
        <w:rPr>
          <w:rFonts w:hint="cs"/>
          <w:rtl/>
        </w:rPr>
        <w:t xml:space="preserve"> שלא </w:t>
      </w:r>
      <w:r w:rsidR="000A3A60" w:rsidRPr="00692AE6">
        <w:rPr>
          <w:rtl/>
        </w:rPr>
        <w:t>כתוב</w:t>
      </w:r>
      <w:r w:rsidR="00434471">
        <w:rPr>
          <w:rFonts w:hint="cs"/>
          <w:rtl/>
        </w:rPr>
        <w:t>ים</w:t>
      </w:r>
      <w:r w:rsidR="000A3A60" w:rsidRPr="00692AE6">
        <w:rPr>
          <w:rtl/>
        </w:rPr>
        <w:t xml:space="preserve"> בתלמוד, זה</w:t>
      </w:r>
      <w:r w:rsidR="00434471">
        <w:rPr>
          <w:rFonts w:hint="cs"/>
          <w:rtl/>
        </w:rPr>
        <w:t xml:space="preserve"> </w:t>
      </w:r>
      <w:r w:rsidR="00434471">
        <w:rPr>
          <w:rFonts w:hint="cs"/>
          <w:b/>
          <w:bCs/>
          <w:rtl/>
        </w:rPr>
        <w:t>הכוח של 'כלל ישראל'</w:t>
      </w:r>
      <w:r w:rsidR="00434471">
        <w:rPr>
          <w:rFonts w:hint="cs"/>
          <w:rtl/>
        </w:rPr>
        <w:t xml:space="preserve"> (=כל עם ישראל). זהו</w:t>
      </w:r>
      <w:r w:rsidR="000A3A60" w:rsidRPr="00692AE6">
        <w:rPr>
          <w:rtl/>
        </w:rPr>
        <w:t xml:space="preserve"> הכבוד שאנחנו נותנים לעצמנו – לעם ישראל, לעשות את מה ש</w:t>
      </w:r>
      <w:r w:rsidR="00434471">
        <w:rPr>
          <w:rFonts w:hint="cs"/>
          <w:rtl/>
        </w:rPr>
        <w:t xml:space="preserve">עם </w:t>
      </w:r>
      <w:r w:rsidR="000A3A60" w:rsidRPr="00692AE6">
        <w:rPr>
          <w:rtl/>
        </w:rPr>
        <w:t>ישראל קיבל על עצמ</w:t>
      </w:r>
      <w:r w:rsidR="00434471">
        <w:rPr>
          <w:rFonts w:hint="cs"/>
          <w:rtl/>
        </w:rPr>
        <w:t>ו</w:t>
      </w:r>
      <w:r w:rsidR="000A3A60" w:rsidRPr="00692AE6">
        <w:rPr>
          <w:rtl/>
        </w:rPr>
        <w:t xml:space="preserve"> </w:t>
      </w:r>
      <w:r w:rsidR="00434471">
        <w:rPr>
          <w:rFonts w:hint="cs"/>
          <w:rtl/>
        </w:rPr>
        <w:t>במהלך הדורות</w:t>
      </w:r>
      <w:r w:rsidR="000A3A60" w:rsidRPr="00692AE6">
        <w:rPr>
          <w:rtl/>
        </w:rPr>
        <w:t xml:space="preserve">. לדוגמא: אנחנו שומרים על </w:t>
      </w:r>
      <w:r w:rsidR="000A3A60" w:rsidRPr="00434471">
        <w:rPr>
          <w:b/>
          <w:bCs/>
          <w:rtl/>
        </w:rPr>
        <w:t>"חרם רבנו גרשום"</w:t>
      </w:r>
      <w:r w:rsidR="000A3A60" w:rsidRPr="00692AE6">
        <w:rPr>
          <w:rtl/>
        </w:rPr>
        <w:t xml:space="preserve"> שאמר שאסור לגבר להתחתן עם יותר מאישה אחת. בכל מקום שקיבלו את התקנה שלו, עד היום </w:t>
      </w:r>
      <w:r w:rsidR="00966E39">
        <w:rPr>
          <w:rtl/>
        </w:rPr>
        <w:t>אותם עדות שומרים על התקנה שלו. </w:t>
      </w:r>
    </w:p>
    <w:p w:rsidR="00434471" w:rsidRPr="00434471" w:rsidRDefault="00434471" w:rsidP="00246F71">
      <w:pPr>
        <w:spacing w:after="60"/>
        <w:rPr>
          <w:rtl/>
        </w:rPr>
      </w:pPr>
      <w:r>
        <w:rPr>
          <w:rFonts w:hint="cs"/>
          <w:u w:val="single"/>
          <w:rtl/>
        </w:rPr>
        <w:t>שאלה:</w:t>
      </w:r>
      <w:r>
        <w:rPr>
          <w:rFonts w:hint="cs"/>
          <w:rtl/>
        </w:rPr>
        <w:t xml:space="preserve"> מדוע האמוראים לא חולקים על התנאים, והראשונים לא חולקים על האמוראים?</w:t>
      </w:r>
    </w:p>
    <w:p w:rsidR="000A3A60" w:rsidRPr="00692AE6" w:rsidRDefault="00434471" w:rsidP="00246F71">
      <w:pPr>
        <w:spacing w:after="60"/>
        <w:rPr>
          <w:rtl/>
        </w:rPr>
      </w:pPr>
      <w:r>
        <w:rPr>
          <w:rFonts w:hint="cs"/>
          <w:rtl/>
        </w:rPr>
        <w:t xml:space="preserve">תשובה: </w:t>
      </w:r>
      <w:r>
        <w:rPr>
          <w:rFonts w:hint="cs"/>
          <w:b/>
          <w:bCs/>
          <w:rtl/>
        </w:rPr>
        <w:t xml:space="preserve">רבי יוסף קארו </w:t>
      </w:r>
      <w:r>
        <w:rPr>
          <w:rFonts w:hint="cs"/>
          <w:rtl/>
        </w:rPr>
        <w:t xml:space="preserve">מסביר </w:t>
      </w:r>
      <w:r>
        <w:rPr>
          <w:rFonts w:hint="cs"/>
          <w:b/>
          <w:bCs/>
          <w:rtl/>
        </w:rPr>
        <w:t>שעם ישראל קיבל על עצמו (=החליט)</w:t>
      </w:r>
      <w:r>
        <w:rPr>
          <w:rFonts w:hint="cs"/>
          <w:rtl/>
        </w:rPr>
        <w:t xml:space="preserve"> שלא לחלוק על החכמים הענקיים בתקופה שקדמה לו. לכן </w:t>
      </w:r>
      <w:r w:rsidR="00966E39">
        <w:rPr>
          <w:rtl/>
        </w:rPr>
        <w:t>האמוראים</w:t>
      </w:r>
      <w:r>
        <w:rPr>
          <w:rFonts w:hint="cs"/>
          <w:rtl/>
        </w:rPr>
        <w:t xml:space="preserve"> </w:t>
      </w:r>
      <w:r w:rsidR="00966E39">
        <w:rPr>
          <w:rFonts w:hint="cs"/>
          <w:rtl/>
        </w:rPr>
        <w:t>=</w:t>
      </w:r>
      <w:r>
        <w:rPr>
          <w:rFonts w:hint="cs"/>
          <w:rtl/>
        </w:rPr>
        <w:t xml:space="preserve"> </w:t>
      </w:r>
      <w:r w:rsidR="00966E39">
        <w:rPr>
          <w:rtl/>
        </w:rPr>
        <w:t>חכמי התלמוד</w:t>
      </w:r>
      <w:r>
        <w:rPr>
          <w:rFonts w:hint="cs"/>
          <w:rtl/>
        </w:rPr>
        <w:t>,</w:t>
      </w:r>
      <w:r w:rsidR="00966E39">
        <w:rPr>
          <w:rtl/>
        </w:rPr>
        <w:t xml:space="preserve"> </w:t>
      </w:r>
      <w:r w:rsidR="000A3A60" w:rsidRPr="00692AE6">
        <w:rPr>
          <w:rtl/>
        </w:rPr>
        <w:t>לא חלקו על דברי הת</w:t>
      </w:r>
      <w:r w:rsidR="00966E39">
        <w:rPr>
          <w:rtl/>
        </w:rPr>
        <w:t>נאים</w:t>
      </w:r>
      <w:r>
        <w:rPr>
          <w:rFonts w:hint="cs"/>
          <w:rtl/>
        </w:rPr>
        <w:t xml:space="preserve"> </w:t>
      </w:r>
      <w:r w:rsidR="00966E39">
        <w:rPr>
          <w:rFonts w:hint="cs"/>
          <w:rtl/>
        </w:rPr>
        <w:t>=</w:t>
      </w:r>
      <w:r>
        <w:rPr>
          <w:rFonts w:hint="cs"/>
          <w:rtl/>
        </w:rPr>
        <w:t xml:space="preserve"> </w:t>
      </w:r>
      <w:r w:rsidR="000A3A60" w:rsidRPr="00692AE6">
        <w:rPr>
          <w:rtl/>
        </w:rPr>
        <w:t>חכמי המשנה שחיו לפניהם</w:t>
      </w:r>
      <w:r>
        <w:rPr>
          <w:rFonts w:hint="cs"/>
          <w:rtl/>
        </w:rPr>
        <w:t>. וכן</w:t>
      </w:r>
      <w:r w:rsidR="000A3A60" w:rsidRPr="00692AE6">
        <w:rPr>
          <w:rtl/>
        </w:rPr>
        <w:t xml:space="preserve"> חכמי הראשונים</w:t>
      </w:r>
      <w:r>
        <w:rPr>
          <w:rFonts w:hint="cs"/>
          <w:rtl/>
        </w:rPr>
        <w:t>,</w:t>
      </w:r>
      <w:r w:rsidR="000A3A60" w:rsidRPr="00692AE6">
        <w:rPr>
          <w:rtl/>
        </w:rPr>
        <w:t xml:space="preserve"> לא חלקו על חכמי התלמוד שחיו לפניהם.</w:t>
      </w:r>
    </w:p>
    <w:p w:rsidR="000A3A60" w:rsidRDefault="00E117CD" w:rsidP="00246F71">
      <w:pPr>
        <w:spacing w:after="60"/>
        <w:rPr>
          <w:rtl/>
        </w:rPr>
      </w:pPr>
      <w:r w:rsidRPr="00E117CD">
        <w:rPr>
          <w:rFonts w:hint="cs"/>
          <w:u w:val="single"/>
          <w:rtl/>
        </w:rPr>
        <w:t>שאלה</w:t>
      </w:r>
      <w:r w:rsidR="008A33E7">
        <w:rPr>
          <w:rFonts w:hint="cs"/>
          <w:rtl/>
        </w:rPr>
        <w:t xml:space="preserve">: </w:t>
      </w:r>
      <w:r w:rsidR="00434471">
        <w:rPr>
          <w:rFonts w:hint="cs"/>
          <w:rtl/>
        </w:rPr>
        <w:t xml:space="preserve">מה נותן את הכוח לפוסקים בימינו לקבוע את ההלכה בתחומים חדשים, </w:t>
      </w:r>
      <w:r w:rsidR="000A3A60" w:rsidRPr="00692AE6">
        <w:rPr>
          <w:rtl/>
        </w:rPr>
        <w:t>לפי הרב ישעיהו קרליץ?</w:t>
      </w:r>
    </w:p>
    <w:p w:rsidR="00434471" w:rsidRPr="00434471" w:rsidRDefault="00434471" w:rsidP="00246F71">
      <w:pPr>
        <w:spacing w:after="60"/>
        <w:rPr>
          <w:rtl/>
        </w:rPr>
      </w:pPr>
      <w:r>
        <w:rPr>
          <w:rFonts w:hint="cs"/>
          <w:rtl/>
        </w:rPr>
        <w:t xml:space="preserve">תשובה: ברור שהקב"ה לא יפקיר אותנו לחיות בטעויות ובדרך לא נכונה. לכן ודאי </w:t>
      </w:r>
      <w:r>
        <w:rPr>
          <w:rFonts w:hint="cs"/>
          <w:b/>
          <w:bCs/>
          <w:rtl/>
        </w:rPr>
        <w:t xml:space="preserve">שיש השגחה אלוקית על גדולי החכמים </w:t>
      </w:r>
      <w:r w:rsidRPr="00434471">
        <w:rPr>
          <w:rFonts w:hint="cs"/>
          <w:rtl/>
        </w:rPr>
        <w:t xml:space="preserve">שבכל דור, </w:t>
      </w:r>
      <w:r>
        <w:rPr>
          <w:rFonts w:hint="cs"/>
          <w:rtl/>
        </w:rPr>
        <w:t xml:space="preserve">שכאשר הם יתאמצו לפסוק הלכה לפי האמת </w:t>
      </w:r>
      <w:r>
        <w:rPr>
          <w:rtl/>
        </w:rPr>
        <w:t>–</w:t>
      </w:r>
      <w:r>
        <w:rPr>
          <w:rFonts w:hint="cs"/>
          <w:rtl/>
        </w:rPr>
        <w:t xml:space="preserve"> יהיה להם סיוע ממרומים לכוון לאמת. </w:t>
      </w:r>
    </w:p>
    <w:p w:rsidR="00434471" w:rsidRDefault="00434471" w:rsidP="00246F71">
      <w:pPr>
        <w:spacing w:after="60"/>
        <w:rPr>
          <w:rtl/>
        </w:rPr>
      </w:pPr>
      <w:r>
        <w:rPr>
          <w:rFonts w:hint="cs"/>
          <w:u w:val="single"/>
          <w:rtl/>
        </w:rPr>
        <w:t>שאלה:</w:t>
      </w:r>
      <w:r>
        <w:rPr>
          <w:rFonts w:hint="cs"/>
          <w:rtl/>
        </w:rPr>
        <w:t xml:space="preserve"> לפי איזה פוסק או ספר קובעים את ההלכה בימינו?</w:t>
      </w:r>
    </w:p>
    <w:p w:rsidR="00434471" w:rsidRDefault="00434471" w:rsidP="00246F71">
      <w:pPr>
        <w:spacing w:after="60"/>
        <w:rPr>
          <w:rFonts w:hint="cs"/>
          <w:rtl/>
        </w:rPr>
      </w:pPr>
      <w:r>
        <w:rPr>
          <w:rFonts w:hint="cs"/>
          <w:rtl/>
        </w:rPr>
        <w:t xml:space="preserve">תשובה: יש ספר אחד שהתקבל בכל ישראל </w:t>
      </w:r>
      <w:r>
        <w:rPr>
          <w:rtl/>
        </w:rPr>
        <w:t>–</w:t>
      </w:r>
      <w:r>
        <w:rPr>
          <w:rFonts w:hint="cs"/>
          <w:rtl/>
        </w:rPr>
        <w:t xml:space="preserve"> </w:t>
      </w:r>
      <w:r>
        <w:rPr>
          <w:rFonts w:hint="cs"/>
          <w:b/>
          <w:bCs/>
          <w:rtl/>
        </w:rPr>
        <w:t>ה"שולחן ערוך" לרבי יוסף קארו, עם הערות הרמ"א</w:t>
      </w:r>
      <w:r>
        <w:rPr>
          <w:rFonts w:hint="cs"/>
          <w:rtl/>
        </w:rPr>
        <w:t>. פסקי השו"ע נכתבו לספרדים, וההערות של הרמ"א הם פסיקת האשכנזים.</w:t>
      </w:r>
    </w:p>
    <w:p w:rsidR="009E2A80" w:rsidRPr="00692AE6" w:rsidRDefault="00434471" w:rsidP="000B008C">
      <w:pPr>
        <w:spacing w:after="60"/>
      </w:pPr>
      <w:r>
        <w:rPr>
          <w:rFonts w:hint="cs"/>
          <w:rtl/>
        </w:rPr>
        <w:t>מאז עברו 500 שנה ונוצרו הרבה שאלות חדשות ויש הרבה פוסקים וספרים שונים. אין ספר אחד שכל ישראל קיבלו עליהם. ולכן כל קהילה ועדה צריכה ללכת לפי הרב שלהם. למשל בקהילות ספרד נוצרו מנהגים ע"פ רבני אותו המקום (למשל ה"בן איש חי" בבגדד). בקהילות החסידים יש מנהגים ע"פ הרבנים שלהם. וכדומה.</w:t>
      </w:r>
      <w:bookmarkStart w:id="0" w:name="_GoBack"/>
      <w:bookmarkEnd w:id="0"/>
      <w:r w:rsidR="000B008C" w:rsidRPr="00692AE6">
        <w:t xml:space="preserve"> </w:t>
      </w:r>
    </w:p>
    <w:sectPr w:rsidR="009E2A80" w:rsidRPr="00692AE6" w:rsidSect="00E117CD">
      <w:footerReference w:type="default" r:id="rId8"/>
      <w:pgSz w:w="11906" w:h="16838"/>
      <w:pgMar w:top="1134" w:right="1134" w:bottom="1134"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BD6" w:rsidRDefault="00836BD6" w:rsidP="007500EA">
      <w:pPr>
        <w:spacing w:after="0" w:line="240" w:lineRule="auto"/>
      </w:pPr>
      <w:r>
        <w:separator/>
      </w:r>
    </w:p>
  </w:endnote>
  <w:endnote w:type="continuationSeparator" w:id="0">
    <w:p w:rsidR="00836BD6" w:rsidRDefault="00836BD6" w:rsidP="0075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37380967"/>
      <w:docPartObj>
        <w:docPartGallery w:val="Page Numbers (Bottom of Page)"/>
        <w:docPartUnique/>
      </w:docPartObj>
    </w:sdtPr>
    <w:sdtEndPr/>
    <w:sdtContent>
      <w:p w:rsidR="007500EA" w:rsidRDefault="00DB5795">
        <w:pPr>
          <w:pStyle w:val="a5"/>
          <w:jc w:val="center"/>
        </w:pPr>
        <w:r>
          <w:fldChar w:fldCharType="begin"/>
        </w:r>
        <w:r>
          <w:instrText xml:space="preserve"> PAGE   \* MERGEFORMAT </w:instrText>
        </w:r>
        <w:r>
          <w:fldChar w:fldCharType="separate"/>
        </w:r>
        <w:r w:rsidR="000B008C" w:rsidRPr="000B008C">
          <w:rPr>
            <w:rFonts w:cs="Calibri"/>
            <w:noProof/>
            <w:rtl/>
            <w:lang w:val="he-IL"/>
          </w:rPr>
          <w:t>7</w:t>
        </w:r>
        <w:r>
          <w:rPr>
            <w:rFonts w:cs="Calibri"/>
            <w:noProof/>
            <w:lang w:val="he-IL"/>
          </w:rPr>
          <w:fldChar w:fldCharType="end"/>
        </w:r>
      </w:p>
    </w:sdtContent>
  </w:sdt>
  <w:p w:rsidR="007500EA" w:rsidRDefault="007500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BD6" w:rsidRDefault="00836BD6" w:rsidP="007500EA">
      <w:pPr>
        <w:spacing w:after="0" w:line="240" w:lineRule="auto"/>
      </w:pPr>
      <w:r>
        <w:separator/>
      </w:r>
    </w:p>
  </w:footnote>
  <w:footnote w:type="continuationSeparator" w:id="0">
    <w:p w:rsidR="00836BD6" w:rsidRDefault="00836BD6" w:rsidP="00750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C49C1"/>
    <w:multiLevelType w:val="hybridMultilevel"/>
    <w:tmpl w:val="21948BE6"/>
    <w:lvl w:ilvl="0" w:tplc="15E2E42C">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B910F4"/>
    <w:multiLevelType w:val="hybridMultilevel"/>
    <w:tmpl w:val="107CCC8A"/>
    <w:lvl w:ilvl="0" w:tplc="457288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AB7B83"/>
    <w:multiLevelType w:val="hybridMultilevel"/>
    <w:tmpl w:val="C78AA054"/>
    <w:lvl w:ilvl="0" w:tplc="BFC44FCC">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60"/>
    <w:rsid w:val="00022A76"/>
    <w:rsid w:val="00080D1C"/>
    <w:rsid w:val="000936D7"/>
    <w:rsid w:val="000A3A60"/>
    <w:rsid w:val="000A3D68"/>
    <w:rsid w:val="000B008C"/>
    <w:rsid w:val="000C14C7"/>
    <w:rsid w:val="000C3CF1"/>
    <w:rsid w:val="0011019D"/>
    <w:rsid w:val="00124B26"/>
    <w:rsid w:val="00126AF3"/>
    <w:rsid w:val="00185D48"/>
    <w:rsid w:val="00185EF5"/>
    <w:rsid w:val="001B674E"/>
    <w:rsid w:val="001C2F58"/>
    <w:rsid w:val="00201EEC"/>
    <w:rsid w:val="00246F71"/>
    <w:rsid w:val="00284F04"/>
    <w:rsid w:val="0029514A"/>
    <w:rsid w:val="00310FB9"/>
    <w:rsid w:val="0034590A"/>
    <w:rsid w:val="00357ECE"/>
    <w:rsid w:val="00360AE3"/>
    <w:rsid w:val="00386E16"/>
    <w:rsid w:val="003A5BC5"/>
    <w:rsid w:val="003A755A"/>
    <w:rsid w:val="003F1CB1"/>
    <w:rsid w:val="003F71DB"/>
    <w:rsid w:val="00406FA2"/>
    <w:rsid w:val="00434471"/>
    <w:rsid w:val="004379BD"/>
    <w:rsid w:val="004B6770"/>
    <w:rsid w:val="00532D67"/>
    <w:rsid w:val="00573D6C"/>
    <w:rsid w:val="0058200D"/>
    <w:rsid w:val="005E0B9B"/>
    <w:rsid w:val="006126B4"/>
    <w:rsid w:val="00632EF9"/>
    <w:rsid w:val="006579AC"/>
    <w:rsid w:val="00670D42"/>
    <w:rsid w:val="00680C1F"/>
    <w:rsid w:val="00692AE6"/>
    <w:rsid w:val="006A115B"/>
    <w:rsid w:val="006A4E40"/>
    <w:rsid w:val="006C67FC"/>
    <w:rsid w:val="006F5C64"/>
    <w:rsid w:val="007043EB"/>
    <w:rsid w:val="00746586"/>
    <w:rsid w:val="007500EA"/>
    <w:rsid w:val="00766D6F"/>
    <w:rsid w:val="007B4FFA"/>
    <w:rsid w:val="007B608F"/>
    <w:rsid w:val="00810953"/>
    <w:rsid w:val="00836BD6"/>
    <w:rsid w:val="0084199F"/>
    <w:rsid w:val="00874BFD"/>
    <w:rsid w:val="008A33E7"/>
    <w:rsid w:val="008C7251"/>
    <w:rsid w:val="008E561A"/>
    <w:rsid w:val="008E6EAE"/>
    <w:rsid w:val="00901280"/>
    <w:rsid w:val="009022F7"/>
    <w:rsid w:val="00903830"/>
    <w:rsid w:val="0091547C"/>
    <w:rsid w:val="009179FC"/>
    <w:rsid w:val="00936A7C"/>
    <w:rsid w:val="009440CA"/>
    <w:rsid w:val="00950522"/>
    <w:rsid w:val="00966E39"/>
    <w:rsid w:val="00976DDE"/>
    <w:rsid w:val="009809F5"/>
    <w:rsid w:val="0099366D"/>
    <w:rsid w:val="009E2A80"/>
    <w:rsid w:val="00A03636"/>
    <w:rsid w:val="00A04CCF"/>
    <w:rsid w:val="00A06260"/>
    <w:rsid w:val="00A404CA"/>
    <w:rsid w:val="00AE75F3"/>
    <w:rsid w:val="00B24411"/>
    <w:rsid w:val="00B24B58"/>
    <w:rsid w:val="00B32140"/>
    <w:rsid w:val="00B9341E"/>
    <w:rsid w:val="00BE3AA9"/>
    <w:rsid w:val="00BE5282"/>
    <w:rsid w:val="00C61A11"/>
    <w:rsid w:val="00C75C3B"/>
    <w:rsid w:val="00C813EB"/>
    <w:rsid w:val="00C90AED"/>
    <w:rsid w:val="00C92048"/>
    <w:rsid w:val="00CF6B77"/>
    <w:rsid w:val="00D105F5"/>
    <w:rsid w:val="00D15054"/>
    <w:rsid w:val="00D25A04"/>
    <w:rsid w:val="00D72DB0"/>
    <w:rsid w:val="00D90F0F"/>
    <w:rsid w:val="00DB14C9"/>
    <w:rsid w:val="00DB5795"/>
    <w:rsid w:val="00E117CD"/>
    <w:rsid w:val="00E51D27"/>
    <w:rsid w:val="00E779F1"/>
    <w:rsid w:val="00E877DC"/>
    <w:rsid w:val="00E91FC3"/>
    <w:rsid w:val="00EC4ACC"/>
    <w:rsid w:val="00ED5845"/>
    <w:rsid w:val="00F15DF3"/>
    <w:rsid w:val="00F7130E"/>
    <w:rsid w:val="00F74367"/>
    <w:rsid w:val="00F83C9C"/>
    <w:rsid w:val="00FF00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7367"/>
  <w15:docId w15:val="{F7172859-7AAF-48B8-AA41-A33D247B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500EA"/>
    <w:pPr>
      <w:tabs>
        <w:tab w:val="center" w:pos="4153"/>
        <w:tab w:val="right" w:pos="8306"/>
      </w:tabs>
      <w:spacing w:after="0" w:line="240" w:lineRule="auto"/>
    </w:pPr>
  </w:style>
  <w:style w:type="character" w:customStyle="1" w:styleId="a4">
    <w:name w:val="כותרת עליונה תו"/>
    <w:basedOn w:val="a0"/>
    <w:link w:val="a3"/>
    <w:uiPriority w:val="99"/>
    <w:semiHidden/>
    <w:rsid w:val="007500EA"/>
  </w:style>
  <w:style w:type="paragraph" w:styleId="a5">
    <w:name w:val="footer"/>
    <w:basedOn w:val="a"/>
    <w:link w:val="a6"/>
    <w:uiPriority w:val="99"/>
    <w:unhideWhenUsed/>
    <w:rsid w:val="007500EA"/>
    <w:pPr>
      <w:tabs>
        <w:tab w:val="center" w:pos="4153"/>
        <w:tab w:val="right" w:pos="8306"/>
      </w:tabs>
      <w:spacing w:after="0" w:line="240" w:lineRule="auto"/>
    </w:pPr>
  </w:style>
  <w:style w:type="character" w:customStyle="1" w:styleId="a6">
    <w:name w:val="כותרת תחתונה תו"/>
    <w:basedOn w:val="a0"/>
    <w:link w:val="a5"/>
    <w:uiPriority w:val="99"/>
    <w:rsid w:val="007500EA"/>
  </w:style>
  <w:style w:type="paragraph" w:styleId="a7">
    <w:name w:val="List Paragraph"/>
    <w:basedOn w:val="a"/>
    <w:uiPriority w:val="34"/>
    <w:qFormat/>
    <w:rsid w:val="00E1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961">
      <w:bodyDiv w:val="1"/>
      <w:marLeft w:val="0"/>
      <w:marRight w:val="0"/>
      <w:marTop w:val="0"/>
      <w:marBottom w:val="0"/>
      <w:divBdr>
        <w:top w:val="none" w:sz="0" w:space="0" w:color="auto"/>
        <w:left w:val="none" w:sz="0" w:space="0" w:color="auto"/>
        <w:bottom w:val="none" w:sz="0" w:space="0" w:color="auto"/>
        <w:right w:val="none" w:sz="0" w:space="0" w:color="auto"/>
      </w:divBdr>
      <w:divsChild>
        <w:div w:id="1574118209">
          <w:marLeft w:val="0"/>
          <w:marRight w:val="0"/>
          <w:marTop w:val="0"/>
          <w:marBottom w:val="0"/>
          <w:divBdr>
            <w:top w:val="none" w:sz="0" w:space="0" w:color="auto"/>
            <w:left w:val="none" w:sz="0" w:space="0" w:color="auto"/>
            <w:bottom w:val="none" w:sz="0" w:space="0" w:color="auto"/>
            <w:right w:val="none" w:sz="0" w:space="0" w:color="auto"/>
          </w:divBdr>
          <w:divsChild>
            <w:div w:id="1180925086">
              <w:marLeft w:val="0"/>
              <w:marRight w:val="0"/>
              <w:marTop w:val="0"/>
              <w:marBottom w:val="0"/>
              <w:divBdr>
                <w:top w:val="none" w:sz="0" w:space="0" w:color="auto"/>
                <w:left w:val="none" w:sz="0" w:space="0" w:color="auto"/>
                <w:bottom w:val="none" w:sz="0" w:space="0" w:color="auto"/>
                <w:right w:val="none" w:sz="0" w:space="0" w:color="auto"/>
              </w:divBdr>
              <w:divsChild>
                <w:div w:id="2132967148">
                  <w:marLeft w:val="0"/>
                  <w:marRight w:val="0"/>
                  <w:marTop w:val="0"/>
                  <w:marBottom w:val="0"/>
                  <w:divBdr>
                    <w:top w:val="none" w:sz="0" w:space="0" w:color="auto"/>
                    <w:left w:val="none" w:sz="0" w:space="0" w:color="auto"/>
                    <w:bottom w:val="none" w:sz="0" w:space="0" w:color="auto"/>
                    <w:right w:val="none" w:sz="0" w:space="0" w:color="auto"/>
                  </w:divBdr>
                  <w:divsChild>
                    <w:div w:id="729888955">
                      <w:marLeft w:val="0"/>
                      <w:marRight w:val="0"/>
                      <w:marTop w:val="0"/>
                      <w:marBottom w:val="0"/>
                      <w:divBdr>
                        <w:top w:val="none" w:sz="0" w:space="0" w:color="auto"/>
                        <w:left w:val="none" w:sz="0" w:space="0" w:color="auto"/>
                        <w:bottom w:val="none" w:sz="0" w:space="0" w:color="auto"/>
                        <w:right w:val="none" w:sz="0" w:space="0" w:color="auto"/>
                      </w:divBdr>
                      <w:divsChild>
                        <w:div w:id="705133731">
                          <w:marLeft w:val="0"/>
                          <w:marRight w:val="0"/>
                          <w:marTop w:val="0"/>
                          <w:marBottom w:val="0"/>
                          <w:divBdr>
                            <w:top w:val="none" w:sz="0" w:space="0" w:color="auto"/>
                            <w:left w:val="none" w:sz="0" w:space="0" w:color="auto"/>
                            <w:bottom w:val="none" w:sz="0" w:space="0" w:color="auto"/>
                            <w:right w:val="none" w:sz="0" w:space="0" w:color="auto"/>
                          </w:divBdr>
                          <w:divsChild>
                            <w:div w:id="907881126">
                              <w:marLeft w:val="0"/>
                              <w:marRight w:val="0"/>
                              <w:marTop w:val="0"/>
                              <w:marBottom w:val="0"/>
                              <w:divBdr>
                                <w:top w:val="none" w:sz="0" w:space="0" w:color="auto"/>
                                <w:left w:val="none" w:sz="0" w:space="0" w:color="auto"/>
                                <w:bottom w:val="none" w:sz="0" w:space="0" w:color="auto"/>
                                <w:right w:val="none" w:sz="0" w:space="0" w:color="auto"/>
                              </w:divBdr>
                              <w:divsChild>
                                <w:div w:id="1238175273">
                                  <w:marLeft w:val="0"/>
                                  <w:marRight w:val="0"/>
                                  <w:marTop w:val="0"/>
                                  <w:marBottom w:val="0"/>
                                  <w:divBdr>
                                    <w:top w:val="none" w:sz="0" w:space="0" w:color="auto"/>
                                    <w:left w:val="none" w:sz="0" w:space="0" w:color="auto"/>
                                    <w:bottom w:val="none" w:sz="0" w:space="0" w:color="auto"/>
                                    <w:right w:val="none" w:sz="0" w:space="0" w:color="auto"/>
                                  </w:divBdr>
                                  <w:divsChild>
                                    <w:div w:id="65884234">
                                      <w:marLeft w:val="0"/>
                                      <w:marRight w:val="0"/>
                                      <w:marTop w:val="0"/>
                                      <w:marBottom w:val="0"/>
                                      <w:divBdr>
                                        <w:top w:val="none" w:sz="0" w:space="0" w:color="auto"/>
                                        <w:left w:val="none" w:sz="0" w:space="0" w:color="auto"/>
                                        <w:bottom w:val="none" w:sz="0" w:space="0" w:color="auto"/>
                                        <w:right w:val="none" w:sz="0" w:space="0" w:color="auto"/>
                                      </w:divBdr>
                                      <w:divsChild>
                                        <w:div w:id="1994288910">
                                          <w:marLeft w:val="0"/>
                                          <w:marRight w:val="0"/>
                                          <w:marTop w:val="0"/>
                                          <w:marBottom w:val="0"/>
                                          <w:divBdr>
                                            <w:top w:val="none" w:sz="0" w:space="0" w:color="auto"/>
                                            <w:left w:val="none" w:sz="0" w:space="0" w:color="auto"/>
                                            <w:bottom w:val="none" w:sz="0" w:space="0" w:color="auto"/>
                                            <w:right w:val="none" w:sz="0" w:space="0" w:color="auto"/>
                                          </w:divBdr>
                                          <w:divsChild>
                                            <w:div w:id="17557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970354">
      <w:bodyDiv w:val="1"/>
      <w:marLeft w:val="0"/>
      <w:marRight w:val="0"/>
      <w:marTop w:val="0"/>
      <w:marBottom w:val="0"/>
      <w:divBdr>
        <w:top w:val="none" w:sz="0" w:space="0" w:color="auto"/>
        <w:left w:val="none" w:sz="0" w:space="0" w:color="auto"/>
        <w:bottom w:val="none" w:sz="0" w:space="0" w:color="auto"/>
        <w:right w:val="none" w:sz="0" w:space="0" w:color="auto"/>
      </w:divBdr>
      <w:divsChild>
        <w:div w:id="1660882909">
          <w:marLeft w:val="0"/>
          <w:marRight w:val="0"/>
          <w:marTop w:val="0"/>
          <w:marBottom w:val="0"/>
          <w:divBdr>
            <w:top w:val="none" w:sz="0" w:space="0" w:color="auto"/>
            <w:left w:val="none" w:sz="0" w:space="0" w:color="auto"/>
            <w:bottom w:val="none" w:sz="0" w:space="0" w:color="auto"/>
            <w:right w:val="none" w:sz="0" w:space="0" w:color="auto"/>
          </w:divBdr>
          <w:divsChild>
            <w:div w:id="1816024960">
              <w:marLeft w:val="0"/>
              <w:marRight w:val="0"/>
              <w:marTop w:val="0"/>
              <w:marBottom w:val="0"/>
              <w:divBdr>
                <w:top w:val="none" w:sz="0" w:space="0" w:color="auto"/>
                <w:left w:val="none" w:sz="0" w:space="0" w:color="auto"/>
                <w:bottom w:val="none" w:sz="0" w:space="0" w:color="auto"/>
                <w:right w:val="none" w:sz="0" w:space="0" w:color="auto"/>
              </w:divBdr>
              <w:divsChild>
                <w:div w:id="1946839490">
                  <w:marLeft w:val="0"/>
                  <w:marRight w:val="0"/>
                  <w:marTop w:val="0"/>
                  <w:marBottom w:val="0"/>
                  <w:divBdr>
                    <w:top w:val="none" w:sz="0" w:space="0" w:color="auto"/>
                    <w:left w:val="none" w:sz="0" w:space="0" w:color="auto"/>
                    <w:bottom w:val="none" w:sz="0" w:space="0" w:color="auto"/>
                    <w:right w:val="none" w:sz="0" w:space="0" w:color="auto"/>
                  </w:divBdr>
                  <w:divsChild>
                    <w:div w:id="2040231620">
                      <w:marLeft w:val="0"/>
                      <w:marRight w:val="0"/>
                      <w:marTop w:val="0"/>
                      <w:marBottom w:val="0"/>
                      <w:divBdr>
                        <w:top w:val="none" w:sz="0" w:space="0" w:color="auto"/>
                        <w:left w:val="none" w:sz="0" w:space="0" w:color="auto"/>
                        <w:bottom w:val="none" w:sz="0" w:space="0" w:color="auto"/>
                        <w:right w:val="none" w:sz="0" w:space="0" w:color="auto"/>
                      </w:divBdr>
                      <w:divsChild>
                        <w:div w:id="685255379">
                          <w:marLeft w:val="0"/>
                          <w:marRight w:val="0"/>
                          <w:marTop w:val="0"/>
                          <w:marBottom w:val="0"/>
                          <w:divBdr>
                            <w:top w:val="none" w:sz="0" w:space="0" w:color="auto"/>
                            <w:left w:val="none" w:sz="0" w:space="0" w:color="auto"/>
                            <w:bottom w:val="none" w:sz="0" w:space="0" w:color="auto"/>
                            <w:right w:val="none" w:sz="0" w:space="0" w:color="auto"/>
                          </w:divBdr>
                          <w:divsChild>
                            <w:div w:id="586573125">
                              <w:marLeft w:val="0"/>
                              <w:marRight w:val="0"/>
                              <w:marTop w:val="0"/>
                              <w:marBottom w:val="0"/>
                              <w:divBdr>
                                <w:top w:val="none" w:sz="0" w:space="0" w:color="auto"/>
                                <w:left w:val="none" w:sz="0" w:space="0" w:color="auto"/>
                                <w:bottom w:val="none" w:sz="0" w:space="0" w:color="auto"/>
                                <w:right w:val="none" w:sz="0" w:space="0" w:color="auto"/>
                              </w:divBdr>
                              <w:divsChild>
                                <w:div w:id="1297174551">
                                  <w:marLeft w:val="0"/>
                                  <w:marRight w:val="0"/>
                                  <w:marTop w:val="0"/>
                                  <w:marBottom w:val="0"/>
                                  <w:divBdr>
                                    <w:top w:val="none" w:sz="0" w:space="0" w:color="auto"/>
                                    <w:left w:val="none" w:sz="0" w:space="0" w:color="auto"/>
                                    <w:bottom w:val="none" w:sz="0" w:space="0" w:color="auto"/>
                                    <w:right w:val="none" w:sz="0" w:space="0" w:color="auto"/>
                                  </w:divBdr>
                                  <w:divsChild>
                                    <w:div w:id="2003505068">
                                      <w:marLeft w:val="0"/>
                                      <w:marRight w:val="0"/>
                                      <w:marTop w:val="0"/>
                                      <w:marBottom w:val="0"/>
                                      <w:divBdr>
                                        <w:top w:val="none" w:sz="0" w:space="0" w:color="auto"/>
                                        <w:left w:val="none" w:sz="0" w:space="0" w:color="auto"/>
                                        <w:bottom w:val="none" w:sz="0" w:space="0" w:color="auto"/>
                                        <w:right w:val="none" w:sz="0" w:space="0" w:color="auto"/>
                                      </w:divBdr>
                                      <w:divsChild>
                                        <w:div w:id="1933203639">
                                          <w:marLeft w:val="0"/>
                                          <w:marRight w:val="0"/>
                                          <w:marTop w:val="0"/>
                                          <w:marBottom w:val="0"/>
                                          <w:divBdr>
                                            <w:top w:val="none" w:sz="0" w:space="0" w:color="auto"/>
                                            <w:left w:val="none" w:sz="0" w:space="0" w:color="auto"/>
                                            <w:bottom w:val="none" w:sz="0" w:space="0" w:color="auto"/>
                                            <w:right w:val="none" w:sz="0" w:space="0" w:color="auto"/>
                                          </w:divBdr>
                                          <w:divsChild>
                                            <w:div w:id="18215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D110FFF-B100-4EEE-B701-B5EA5C0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3172</Words>
  <Characters>15862</Characters>
  <Application>Microsoft Office Word</Application>
  <DocSecurity>0</DocSecurity>
  <Lines>132</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‏‏משתמש Windows</cp:lastModifiedBy>
  <cp:revision>22</cp:revision>
  <dcterms:created xsi:type="dcterms:W3CDTF">2017-05-07T10:26:00Z</dcterms:created>
  <dcterms:modified xsi:type="dcterms:W3CDTF">2017-05-08T20:44:00Z</dcterms:modified>
</cp:coreProperties>
</file>