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FBB" w:rsidRDefault="001573DC" w:rsidP="00BB0F2F">
      <w:pPr>
        <w:jc w:val="both"/>
        <w:rPr>
          <w:rtl/>
        </w:rPr>
      </w:pPr>
      <w:r>
        <w:rPr>
          <w:rFonts w:hint="cs"/>
          <w:rtl/>
        </w:rPr>
        <w:t>בס"ד</w:t>
      </w:r>
    </w:p>
    <w:p w:rsidR="001573DC" w:rsidRPr="00F077A3" w:rsidRDefault="001573DC" w:rsidP="00F077A3">
      <w:pPr>
        <w:jc w:val="center"/>
        <w:rPr>
          <w:b/>
          <w:bCs/>
          <w:sz w:val="30"/>
          <w:szCs w:val="30"/>
          <w:u w:val="single"/>
          <w:rtl/>
        </w:rPr>
      </w:pPr>
      <w:r w:rsidRPr="00F077A3">
        <w:rPr>
          <w:rFonts w:hint="cs"/>
          <w:b/>
          <w:bCs/>
          <w:sz w:val="30"/>
          <w:szCs w:val="30"/>
          <w:u w:val="single"/>
          <w:rtl/>
        </w:rPr>
        <w:t>נושא ד</w:t>
      </w:r>
      <w:r w:rsidR="00F077A3">
        <w:rPr>
          <w:rFonts w:hint="cs"/>
          <w:b/>
          <w:bCs/>
          <w:sz w:val="30"/>
          <w:szCs w:val="30"/>
          <w:u w:val="single"/>
          <w:rtl/>
        </w:rPr>
        <w:t>'</w:t>
      </w:r>
      <w:r w:rsidRPr="00F077A3">
        <w:rPr>
          <w:rFonts w:hint="cs"/>
          <w:b/>
          <w:bCs/>
          <w:sz w:val="30"/>
          <w:szCs w:val="30"/>
          <w:u w:val="single"/>
          <w:rtl/>
        </w:rPr>
        <w:t xml:space="preserve"> </w:t>
      </w:r>
      <w:r w:rsidRPr="00F077A3">
        <w:rPr>
          <w:b/>
          <w:bCs/>
          <w:sz w:val="30"/>
          <w:szCs w:val="30"/>
          <w:u w:val="single"/>
          <w:rtl/>
        </w:rPr>
        <w:t>–</w:t>
      </w:r>
      <w:r w:rsidRPr="00F077A3">
        <w:rPr>
          <w:rFonts w:hint="cs"/>
          <w:b/>
          <w:bCs/>
          <w:sz w:val="30"/>
          <w:szCs w:val="30"/>
          <w:u w:val="single"/>
          <w:rtl/>
        </w:rPr>
        <w:t xml:space="preserve"> שבת</w:t>
      </w:r>
    </w:p>
    <w:p w:rsidR="001573DC" w:rsidRDefault="001573DC" w:rsidP="00BB0F2F">
      <w:pPr>
        <w:jc w:val="both"/>
        <w:rPr>
          <w:rtl/>
        </w:rPr>
      </w:pPr>
      <w:r>
        <w:rPr>
          <w:rFonts w:hint="cs"/>
          <w:rtl/>
        </w:rPr>
        <w:t>מבוא:</w:t>
      </w:r>
    </w:p>
    <w:p w:rsidR="001573DC" w:rsidRDefault="001573DC" w:rsidP="00BB0F2F">
      <w:pPr>
        <w:jc w:val="both"/>
        <w:rPr>
          <w:rtl/>
        </w:rPr>
      </w:pPr>
      <w:r>
        <w:rPr>
          <w:rFonts w:hint="cs"/>
          <w:rtl/>
        </w:rPr>
        <w:t>השבת ניתנה לעם ישראל במתנה כדי להזכיר להם שהקב"ה הוא בורא העולם והוא משגיח על עם ישראל כפי שהיה ביציאת מצרים. לשבת יש חשיבות עליונה ושמירת השבת מקושרת במדרשים לגאולת ישראל. קשה להקפיד על הלכות שבת שהן מרובות והפסוקים המלמדים על הלכות אלה קצרים ונכתבו בדרך רמז ודרש.  דווקא משום כך ישנה חובה מיוחדת לעסוק בהלכות השבת.</w:t>
      </w:r>
    </w:p>
    <w:p w:rsidR="000B358D" w:rsidRDefault="000B358D" w:rsidP="00BB0F2F">
      <w:pPr>
        <w:jc w:val="both"/>
        <w:rPr>
          <w:rtl/>
        </w:rPr>
      </w:pPr>
      <w:r>
        <w:rPr>
          <w:rFonts w:hint="cs"/>
          <w:rtl/>
        </w:rPr>
        <w:t>הערה (שמשום מה כתובה בספר בקיצור  ורק בעמוד 65): כשכתוב במשניות בנושא שבת 'חייב' הכוונה שיש במלאכה איסור דאורייתא שחייבים עליו במזיד סקילה (אם יש עדים וכו') או כרת (אם אין), ובשוגג קרבן חטאת. כשכתוב 'פטור' הכוונה (בדרך כלל) שאין איסור דאורייתא, אבל יש איסור דרבנן (וחכמים יכולים לתת מלקות למי שלא מקשיב לפסיקתם). כשכתוב 'מותר' הכוונה שמותר לכתחילה לעשות את הפעולה ואין בה שום איסור.</w:t>
      </w:r>
    </w:p>
    <w:p w:rsidR="001573DC" w:rsidRPr="00F077A3" w:rsidRDefault="00F077A3" w:rsidP="00BB0F2F">
      <w:pPr>
        <w:jc w:val="both"/>
        <w:rPr>
          <w:b/>
          <w:bCs/>
          <w:sz w:val="26"/>
          <w:szCs w:val="26"/>
          <w:u w:val="single"/>
          <w:rtl/>
        </w:rPr>
      </w:pPr>
      <w:r w:rsidRPr="00F077A3">
        <w:rPr>
          <w:rFonts w:hint="cs"/>
          <w:b/>
          <w:bCs/>
          <w:sz w:val="26"/>
          <w:szCs w:val="26"/>
          <w:u w:val="single"/>
          <w:rtl/>
        </w:rPr>
        <w:t xml:space="preserve">שבת, </w:t>
      </w:r>
      <w:r w:rsidR="001573DC" w:rsidRPr="00F077A3">
        <w:rPr>
          <w:rFonts w:hint="cs"/>
          <w:b/>
          <w:bCs/>
          <w:sz w:val="26"/>
          <w:szCs w:val="26"/>
          <w:u w:val="single"/>
          <w:rtl/>
        </w:rPr>
        <w:t>פרק א', משנה ה'</w:t>
      </w:r>
    </w:p>
    <w:p w:rsidR="001573DC" w:rsidRPr="00F077A3" w:rsidRDefault="001573DC" w:rsidP="00BB0F2F">
      <w:pPr>
        <w:jc w:val="both"/>
        <w:rPr>
          <w:rFonts w:cs="Arial"/>
          <w:rtl/>
        </w:rPr>
      </w:pPr>
      <w:r w:rsidRPr="00AA09D6">
        <w:rPr>
          <w:b/>
          <w:bCs/>
          <w:rtl/>
        </w:rPr>
        <w:t>בית שמאי אומרים</w:t>
      </w:r>
      <w:r w:rsidRPr="00AA09D6">
        <w:rPr>
          <w:rFonts w:hint="cs"/>
          <w:b/>
          <w:bCs/>
          <w:rtl/>
        </w:rPr>
        <w:t>:</w:t>
      </w:r>
      <w:r w:rsidRPr="00AA09D6">
        <w:rPr>
          <w:b/>
          <w:bCs/>
          <w:rtl/>
        </w:rPr>
        <w:t xml:space="preserve"> אין </w:t>
      </w:r>
      <w:proofErr w:type="spellStart"/>
      <w:r w:rsidRPr="00AA09D6">
        <w:rPr>
          <w:b/>
          <w:bCs/>
          <w:rtl/>
        </w:rPr>
        <w:t>שורין</w:t>
      </w:r>
      <w:proofErr w:type="spellEnd"/>
      <w:r w:rsidRPr="00F077A3">
        <w:rPr>
          <w:rFonts w:cs="Arial" w:hint="cs"/>
          <w:rtl/>
        </w:rPr>
        <w:t xml:space="preserve"> (משרים במים כדי לרכך)</w:t>
      </w:r>
      <w:r w:rsidRPr="00F077A3">
        <w:rPr>
          <w:rFonts w:cs="Arial"/>
          <w:rtl/>
        </w:rPr>
        <w:t xml:space="preserve"> </w:t>
      </w:r>
      <w:r w:rsidRPr="00AA09D6">
        <w:rPr>
          <w:rFonts w:cs="Arial"/>
          <w:b/>
          <w:bCs/>
          <w:rtl/>
        </w:rPr>
        <w:t>דיו</w:t>
      </w:r>
      <w:r w:rsidRPr="00F077A3">
        <w:rPr>
          <w:rFonts w:cs="Arial"/>
          <w:rtl/>
        </w:rPr>
        <w:t xml:space="preserve"> </w:t>
      </w:r>
      <w:r w:rsidRPr="00F077A3">
        <w:rPr>
          <w:rFonts w:cs="Arial" w:hint="cs"/>
          <w:rtl/>
        </w:rPr>
        <w:t xml:space="preserve">(חומרים שמכינים מהם דיו לכתיבה) </w:t>
      </w:r>
      <w:r w:rsidRPr="00AA09D6">
        <w:rPr>
          <w:rFonts w:cs="Arial"/>
          <w:b/>
          <w:bCs/>
          <w:rtl/>
        </w:rPr>
        <w:t>וסממנים</w:t>
      </w:r>
      <w:r w:rsidRPr="00F077A3">
        <w:rPr>
          <w:rFonts w:cs="Arial"/>
          <w:rtl/>
        </w:rPr>
        <w:t xml:space="preserve"> </w:t>
      </w:r>
      <w:r w:rsidRPr="00F077A3">
        <w:rPr>
          <w:rFonts w:cs="Arial" w:hint="cs"/>
          <w:rtl/>
        </w:rPr>
        <w:t xml:space="preserve">(חומרים שמכינים מהם צבע) </w:t>
      </w:r>
      <w:r w:rsidRPr="00F077A3">
        <w:rPr>
          <w:rFonts w:cs="Arial"/>
          <w:b/>
          <w:bCs/>
          <w:rtl/>
        </w:rPr>
        <w:t>וכרשינים</w:t>
      </w:r>
      <w:r w:rsidRPr="00F077A3">
        <w:rPr>
          <w:rFonts w:cs="Arial" w:hint="cs"/>
          <w:rtl/>
        </w:rPr>
        <w:t xml:space="preserve"> (מאכל בהמה)</w:t>
      </w:r>
      <w:r w:rsidRPr="00F077A3">
        <w:rPr>
          <w:rFonts w:cs="Arial"/>
          <w:rtl/>
        </w:rPr>
        <w:t xml:space="preserve"> </w:t>
      </w:r>
      <w:r w:rsidRPr="00F077A3">
        <w:rPr>
          <w:rFonts w:cs="Arial"/>
          <w:b/>
          <w:bCs/>
          <w:rtl/>
        </w:rPr>
        <w:t xml:space="preserve">אלא כדי </w:t>
      </w:r>
      <w:proofErr w:type="spellStart"/>
      <w:r w:rsidRPr="00F077A3">
        <w:rPr>
          <w:rFonts w:cs="Arial"/>
          <w:b/>
          <w:bCs/>
          <w:rtl/>
        </w:rPr>
        <w:t>שישורו</w:t>
      </w:r>
      <w:proofErr w:type="spellEnd"/>
      <w:r w:rsidRPr="00F077A3">
        <w:rPr>
          <w:rFonts w:cs="Arial"/>
          <w:b/>
          <w:bCs/>
          <w:rtl/>
        </w:rPr>
        <w:t xml:space="preserve"> מבעוד יום</w:t>
      </w:r>
      <w:r w:rsidRPr="00F077A3">
        <w:rPr>
          <w:rFonts w:cs="Arial" w:hint="cs"/>
          <w:rtl/>
        </w:rPr>
        <w:t xml:space="preserve"> (מותר להכניס אותם למים ביום שישי רק אם עוד לפני כניסת השבת הם כבר יהיו רכים) </w:t>
      </w:r>
      <w:r w:rsidRPr="00F077A3">
        <w:rPr>
          <w:rFonts w:cs="Arial"/>
          <w:rtl/>
        </w:rPr>
        <w:t xml:space="preserve"> </w:t>
      </w:r>
      <w:r w:rsidRPr="00F077A3">
        <w:rPr>
          <w:rFonts w:cs="Arial"/>
          <w:b/>
          <w:bCs/>
          <w:rtl/>
        </w:rPr>
        <w:t xml:space="preserve">ובית הלל </w:t>
      </w:r>
      <w:proofErr w:type="spellStart"/>
      <w:r w:rsidRPr="00F077A3">
        <w:rPr>
          <w:rFonts w:cs="Arial"/>
          <w:b/>
          <w:bCs/>
          <w:rtl/>
        </w:rPr>
        <w:t>מתירין</w:t>
      </w:r>
      <w:proofErr w:type="spellEnd"/>
      <w:r w:rsidRPr="00F077A3">
        <w:rPr>
          <w:rFonts w:cs="Arial" w:hint="cs"/>
          <w:rtl/>
        </w:rPr>
        <w:t xml:space="preserve"> (להכניס אותם למים ביום שישי אפילו אם בכניסת השבת הם עדיין לא רכים ורק בשבת הם יתרככו)</w:t>
      </w:r>
      <w:r w:rsidRPr="00F077A3">
        <w:rPr>
          <w:rFonts w:cs="Arial"/>
          <w:rtl/>
        </w:rPr>
        <w:t>:</w:t>
      </w:r>
    </w:p>
    <w:p w:rsidR="001573DC" w:rsidRDefault="001573DC" w:rsidP="00BB0F2F">
      <w:pPr>
        <w:jc w:val="both"/>
        <w:rPr>
          <w:rtl/>
        </w:rPr>
      </w:pPr>
      <w:r>
        <w:rPr>
          <w:rFonts w:cs="Arial" w:hint="cs"/>
          <w:rtl/>
        </w:rPr>
        <w:t xml:space="preserve">לדעת בית שמאי חובה על האדם שגם כליו ישבתו ממלאכה ('שביתת כלים'), ולכן אסור שמלאכה תיעשה בכוונה בשבת אפילו אם רק כלי האדם עובדים ואילו האדם </w:t>
      </w:r>
      <w:r w:rsidR="00BB0F2F">
        <w:rPr>
          <w:rFonts w:cs="Arial" w:hint="cs"/>
          <w:rtl/>
        </w:rPr>
        <w:t>גמר את עבודתו לפני שבת</w:t>
      </w:r>
      <w:r>
        <w:rPr>
          <w:rFonts w:cs="Arial" w:hint="cs"/>
          <w:rtl/>
        </w:rPr>
        <w:t>. לדעת בית הלל אין חובה שכלי האדם ישבתו</w:t>
      </w:r>
      <w:r w:rsidR="00BB0F2F">
        <w:rPr>
          <w:rFonts w:hint="cs"/>
          <w:rtl/>
        </w:rPr>
        <w:t xml:space="preserve"> ולכן אפשר שכלי האדם ימשיכו לעבוד (לרכך במקרה שלנו) אפילו במהלך השבת.</w:t>
      </w:r>
    </w:p>
    <w:p w:rsidR="00BB0F2F" w:rsidRDefault="00BB0F2F" w:rsidP="00BB0F2F">
      <w:pPr>
        <w:jc w:val="both"/>
        <w:rPr>
          <w:rtl/>
        </w:rPr>
      </w:pPr>
      <w:r>
        <w:rPr>
          <w:rFonts w:hint="cs"/>
          <w:rtl/>
        </w:rPr>
        <w:t>גם בית הלל מודים שבמקרים קיצוניים שיש חשש גדול שהאדם יתערב בפעולת הכלים הדבר אסור. לדוגמא: אסור להשהות בשר על האש מחשש שהאדם יתעסק בבישול.</w:t>
      </w:r>
    </w:p>
    <w:p w:rsidR="00BB0F2F" w:rsidRDefault="00BB0F2F" w:rsidP="00BB0F2F">
      <w:pPr>
        <w:jc w:val="both"/>
        <w:rPr>
          <w:rtl/>
        </w:rPr>
      </w:pPr>
      <w:r>
        <w:rPr>
          <w:rFonts w:hint="cs"/>
          <w:rtl/>
        </w:rPr>
        <w:t>מאידך, גם בית שמאי מודים שבמקרים קיצוניים שבהם פעולת הכלים היא ארוכה מאוד והחשש למעורבות האדם הוא קטן מותר שהכלים יעבדו. לדוגמא: סחיטת הזיתים להוצאת שמן נעשית על ידי מכבש שעומד עליהם הרבה מאוד זמן ולכן מותר שהוא ימשיך לעבוד גם בשבת.</w:t>
      </w:r>
    </w:p>
    <w:p w:rsidR="00BB0F2F" w:rsidRDefault="00BB0F2F" w:rsidP="00BB0F2F">
      <w:pPr>
        <w:jc w:val="both"/>
        <w:rPr>
          <w:rtl/>
        </w:rPr>
      </w:pPr>
      <w:r>
        <w:rPr>
          <w:rFonts w:hint="cs"/>
          <w:rtl/>
        </w:rPr>
        <w:t xml:space="preserve">המחלוקת היא במקרי 'ביניים'. בית שמאי מדגישים את החובה לגמור את כל העבודות לפני שבת ('ששת ימים תעבוד ועשית </w:t>
      </w:r>
      <w:r w:rsidRPr="00BB0F2F">
        <w:rPr>
          <w:rFonts w:hint="cs"/>
          <w:b/>
          <w:bCs/>
          <w:rtl/>
        </w:rPr>
        <w:t>כל</w:t>
      </w:r>
      <w:r>
        <w:rPr>
          <w:rFonts w:hint="cs"/>
          <w:rtl/>
        </w:rPr>
        <w:t xml:space="preserve"> מלאכתך') ובית הלל מדגישים את ההיתר לעבוד בימי השבוע, בלי הסתייגות מכך שהעבודה תימשך בשבת מאליה ('ששת ימים תעשה מעשיך' </w:t>
      </w:r>
      <w:r>
        <w:rPr>
          <w:rtl/>
        </w:rPr>
        <w:t>–</w:t>
      </w:r>
      <w:r>
        <w:rPr>
          <w:rFonts w:hint="cs"/>
          <w:rtl/>
        </w:rPr>
        <w:t xml:space="preserve"> מותר לעבוד בכל ששת ימי המעשה).</w:t>
      </w:r>
    </w:p>
    <w:p w:rsidR="00BB0F2F" w:rsidRDefault="00BB0F2F" w:rsidP="00BB0F2F">
      <w:pPr>
        <w:jc w:val="both"/>
        <w:rPr>
          <w:rtl/>
        </w:rPr>
      </w:pPr>
      <w:r w:rsidRPr="00BB0F2F">
        <w:rPr>
          <w:rFonts w:hint="cs"/>
          <w:b/>
          <w:bCs/>
          <w:rtl/>
        </w:rPr>
        <w:t>הרמב"ם</w:t>
      </w:r>
      <w:r>
        <w:rPr>
          <w:rFonts w:hint="cs"/>
          <w:rtl/>
        </w:rPr>
        <w:t xml:space="preserve"> פוסק כדעת בית הלל.</w:t>
      </w:r>
    </w:p>
    <w:p w:rsidR="00BB0F2F" w:rsidRPr="00F077A3" w:rsidRDefault="00BB0F2F" w:rsidP="00BB0F2F">
      <w:pPr>
        <w:jc w:val="both"/>
        <w:rPr>
          <w:b/>
          <w:bCs/>
          <w:sz w:val="26"/>
          <w:szCs w:val="26"/>
          <w:u w:val="single"/>
          <w:rtl/>
        </w:rPr>
      </w:pPr>
      <w:r w:rsidRPr="00F077A3">
        <w:rPr>
          <w:rFonts w:hint="cs"/>
          <w:b/>
          <w:bCs/>
          <w:sz w:val="26"/>
          <w:szCs w:val="26"/>
          <w:u w:val="single"/>
          <w:rtl/>
        </w:rPr>
        <w:t>שבת, פרק א', משנה ו'</w:t>
      </w:r>
    </w:p>
    <w:p w:rsidR="00BB0F2F" w:rsidRPr="00F077A3" w:rsidRDefault="00BB0F2F" w:rsidP="00BB0F2F">
      <w:pPr>
        <w:jc w:val="both"/>
        <w:rPr>
          <w:rFonts w:cs="Arial"/>
          <w:b/>
          <w:bCs/>
          <w:rtl/>
        </w:rPr>
      </w:pPr>
      <w:r w:rsidRPr="00F077A3">
        <w:rPr>
          <w:rFonts w:cs="Arial"/>
          <w:b/>
          <w:bCs/>
          <w:rtl/>
        </w:rPr>
        <w:t>בית שמאי אומרים</w:t>
      </w:r>
      <w:r w:rsidRPr="00F077A3">
        <w:rPr>
          <w:rFonts w:cs="Arial" w:hint="cs"/>
          <w:b/>
          <w:bCs/>
          <w:rtl/>
        </w:rPr>
        <w:t xml:space="preserve">: </w:t>
      </w:r>
      <w:r w:rsidRPr="00F077A3">
        <w:rPr>
          <w:rFonts w:cs="Arial"/>
          <w:b/>
          <w:bCs/>
          <w:rtl/>
        </w:rPr>
        <w:t xml:space="preserve"> אין </w:t>
      </w:r>
      <w:proofErr w:type="spellStart"/>
      <w:r w:rsidRPr="00F077A3">
        <w:rPr>
          <w:rFonts w:cs="Arial"/>
          <w:b/>
          <w:bCs/>
          <w:rtl/>
        </w:rPr>
        <w:t>נותנין</w:t>
      </w:r>
      <w:proofErr w:type="spellEnd"/>
      <w:r>
        <w:rPr>
          <w:rFonts w:cs="Arial"/>
          <w:rtl/>
        </w:rPr>
        <w:t xml:space="preserve"> </w:t>
      </w:r>
      <w:proofErr w:type="spellStart"/>
      <w:r w:rsidRPr="00F077A3">
        <w:rPr>
          <w:rFonts w:cs="Arial"/>
          <w:b/>
          <w:bCs/>
          <w:rtl/>
        </w:rPr>
        <w:t>אונין</w:t>
      </w:r>
      <w:proofErr w:type="spellEnd"/>
      <w:r>
        <w:rPr>
          <w:rFonts w:cs="Arial"/>
          <w:rtl/>
        </w:rPr>
        <w:t xml:space="preserve"> </w:t>
      </w:r>
      <w:r>
        <w:rPr>
          <w:rFonts w:cs="Arial" w:hint="cs"/>
          <w:rtl/>
        </w:rPr>
        <w:t xml:space="preserve">(אגודות) </w:t>
      </w:r>
      <w:r w:rsidRPr="00F077A3">
        <w:rPr>
          <w:rFonts w:cs="Arial"/>
          <w:b/>
          <w:bCs/>
          <w:rtl/>
        </w:rPr>
        <w:t>של פשתן לתוך התנור</w:t>
      </w:r>
      <w:r>
        <w:rPr>
          <w:rFonts w:cs="Arial" w:hint="cs"/>
          <w:rtl/>
        </w:rPr>
        <w:t xml:space="preserve"> (כדי שהפשתן ילבין מהחום)</w:t>
      </w:r>
      <w:r>
        <w:rPr>
          <w:rFonts w:cs="Arial"/>
          <w:rtl/>
        </w:rPr>
        <w:t xml:space="preserve"> </w:t>
      </w:r>
      <w:r w:rsidRPr="00F077A3">
        <w:rPr>
          <w:rFonts w:cs="Arial"/>
          <w:b/>
          <w:bCs/>
          <w:rtl/>
        </w:rPr>
        <w:t>אלא כדי שיהבילו</w:t>
      </w:r>
      <w:r>
        <w:rPr>
          <w:rFonts w:cs="Arial" w:hint="cs"/>
          <w:rtl/>
        </w:rPr>
        <w:t xml:space="preserve"> (יקבלו צבע לבן)</w:t>
      </w:r>
      <w:r>
        <w:rPr>
          <w:rFonts w:cs="Arial"/>
          <w:rtl/>
        </w:rPr>
        <w:t xml:space="preserve"> </w:t>
      </w:r>
      <w:r w:rsidRPr="00F077A3">
        <w:rPr>
          <w:rFonts w:cs="Arial"/>
          <w:b/>
          <w:bCs/>
          <w:rtl/>
        </w:rPr>
        <w:t>מבעוד יום</w:t>
      </w:r>
      <w:r>
        <w:rPr>
          <w:rFonts w:cs="Arial"/>
          <w:rtl/>
        </w:rPr>
        <w:t xml:space="preserve"> </w:t>
      </w:r>
      <w:r>
        <w:rPr>
          <w:rFonts w:cs="Arial" w:hint="cs"/>
          <w:rtl/>
        </w:rPr>
        <w:t xml:space="preserve">(ביום שישי, עוד לפני שבת). </w:t>
      </w:r>
      <w:r w:rsidRPr="00F077A3">
        <w:rPr>
          <w:rFonts w:cs="Arial"/>
          <w:b/>
          <w:bCs/>
          <w:rtl/>
        </w:rPr>
        <w:t>ולא את הצמר ליורה</w:t>
      </w:r>
      <w:r>
        <w:rPr>
          <w:rFonts w:cs="Arial"/>
          <w:rtl/>
        </w:rPr>
        <w:t xml:space="preserve"> </w:t>
      </w:r>
      <w:r>
        <w:rPr>
          <w:rFonts w:cs="Arial" w:hint="cs"/>
          <w:rtl/>
        </w:rPr>
        <w:t xml:space="preserve">(סיר שמכיל צבע נוזלי חם) </w:t>
      </w:r>
      <w:r w:rsidRPr="00F077A3">
        <w:rPr>
          <w:rFonts w:cs="Arial"/>
          <w:b/>
          <w:bCs/>
          <w:rtl/>
        </w:rPr>
        <w:t>אלא כדי שיקלוט העין</w:t>
      </w:r>
      <w:r>
        <w:rPr>
          <w:rFonts w:cs="Arial" w:hint="cs"/>
          <w:rtl/>
        </w:rPr>
        <w:t xml:space="preserve"> (שהצבע </w:t>
      </w:r>
      <w:proofErr w:type="spellStart"/>
      <w:r>
        <w:rPr>
          <w:rFonts w:cs="Arial" w:hint="cs"/>
          <w:rtl/>
        </w:rPr>
        <w:t>יספג</w:t>
      </w:r>
      <w:proofErr w:type="spellEnd"/>
      <w:r>
        <w:rPr>
          <w:rFonts w:cs="Arial" w:hint="cs"/>
          <w:rtl/>
        </w:rPr>
        <w:t xml:space="preserve"> בצמר עוד לפני שבת).</w:t>
      </w:r>
      <w:r>
        <w:rPr>
          <w:rFonts w:cs="Arial"/>
          <w:rtl/>
        </w:rPr>
        <w:t xml:space="preserve"> </w:t>
      </w:r>
      <w:r w:rsidRPr="00F077A3">
        <w:rPr>
          <w:rFonts w:cs="Arial"/>
          <w:b/>
          <w:bCs/>
          <w:rtl/>
        </w:rPr>
        <w:t xml:space="preserve">ובית הלל </w:t>
      </w:r>
      <w:proofErr w:type="spellStart"/>
      <w:r w:rsidRPr="00F077A3">
        <w:rPr>
          <w:rFonts w:cs="Arial"/>
          <w:b/>
          <w:bCs/>
          <w:rtl/>
        </w:rPr>
        <w:t>מתירין</w:t>
      </w:r>
      <w:proofErr w:type="spellEnd"/>
      <w:r w:rsidRPr="00F077A3">
        <w:rPr>
          <w:rFonts w:cs="Arial" w:hint="cs"/>
          <w:b/>
          <w:bCs/>
          <w:rtl/>
        </w:rPr>
        <w:t>.</w:t>
      </w:r>
      <w:r w:rsidRPr="00F077A3">
        <w:rPr>
          <w:rFonts w:cs="Arial"/>
          <w:b/>
          <w:bCs/>
          <w:rtl/>
        </w:rPr>
        <w:t xml:space="preserve"> בית שמאי אומרים</w:t>
      </w:r>
      <w:r w:rsidRPr="00F077A3">
        <w:rPr>
          <w:rFonts w:cs="Arial" w:hint="cs"/>
          <w:b/>
          <w:bCs/>
          <w:rtl/>
        </w:rPr>
        <w:t>:</w:t>
      </w:r>
      <w:r w:rsidRPr="00F077A3">
        <w:rPr>
          <w:rFonts w:cs="Arial"/>
          <w:b/>
          <w:bCs/>
          <w:rtl/>
        </w:rPr>
        <w:t xml:space="preserve"> אין </w:t>
      </w:r>
      <w:proofErr w:type="spellStart"/>
      <w:r w:rsidRPr="00F077A3">
        <w:rPr>
          <w:rFonts w:cs="Arial"/>
          <w:b/>
          <w:bCs/>
          <w:rtl/>
        </w:rPr>
        <w:t>פורשין</w:t>
      </w:r>
      <w:proofErr w:type="spellEnd"/>
      <w:r w:rsidRPr="00F077A3">
        <w:rPr>
          <w:rFonts w:cs="Arial"/>
          <w:b/>
          <w:bCs/>
          <w:rtl/>
        </w:rPr>
        <w:t xml:space="preserve"> מצודות</w:t>
      </w:r>
      <w:r>
        <w:rPr>
          <w:rFonts w:cs="Arial" w:hint="cs"/>
          <w:rtl/>
        </w:rPr>
        <w:t xml:space="preserve"> (מלכודות)</w:t>
      </w:r>
      <w:r>
        <w:rPr>
          <w:rFonts w:cs="Arial"/>
          <w:rtl/>
        </w:rPr>
        <w:t xml:space="preserve"> </w:t>
      </w:r>
      <w:r w:rsidRPr="00F077A3">
        <w:rPr>
          <w:rFonts w:cs="Arial"/>
          <w:b/>
          <w:bCs/>
          <w:rtl/>
        </w:rPr>
        <w:t>חיה ועופות ודגים אלא כדי שיצודו מבעוד יום</w:t>
      </w:r>
      <w:r>
        <w:rPr>
          <w:rFonts w:cs="Arial" w:hint="cs"/>
          <w:rtl/>
        </w:rPr>
        <w:t xml:space="preserve"> (שיש מספיק זמן ביום שישי כדי שרוב הסיכויים שכבר תיתפס חיה במלכודת לפני שבת)</w:t>
      </w:r>
      <w:r>
        <w:rPr>
          <w:rFonts w:cs="Arial"/>
          <w:rtl/>
        </w:rPr>
        <w:t xml:space="preserve"> </w:t>
      </w:r>
      <w:r w:rsidRPr="00F077A3">
        <w:rPr>
          <w:rFonts w:cs="Arial"/>
          <w:b/>
          <w:bCs/>
          <w:rtl/>
        </w:rPr>
        <w:t xml:space="preserve">ובית הלל </w:t>
      </w:r>
      <w:proofErr w:type="spellStart"/>
      <w:r w:rsidRPr="00F077A3">
        <w:rPr>
          <w:rFonts w:cs="Arial"/>
          <w:b/>
          <w:bCs/>
          <w:rtl/>
        </w:rPr>
        <w:t>מתירין</w:t>
      </w:r>
      <w:proofErr w:type="spellEnd"/>
      <w:r w:rsidRPr="00F077A3">
        <w:rPr>
          <w:rFonts w:cs="Arial"/>
          <w:b/>
          <w:bCs/>
          <w:rtl/>
        </w:rPr>
        <w:t>:</w:t>
      </w:r>
    </w:p>
    <w:p w:rsidR="00BB0F2F" w:rsidRDefault="00BB0F2F" w:rsidP="00BB0F2F">
      <w:pPr>
        <w:jc w:val="both"/>
        <w:rPr>
          <w:rFonts w:cs="Arial"/>
          <w:rtl/>
        </w:rPr>
      </w:pPr>
      <w:r>
        <w:rPr>
          <w:rFonts w:cs="Arial" w:hint="cs"/>
          <w:rtl/>
        </w:rPr>
        <w:t>נימוקי הדעות השונות הן כפי שהוסבר במשנה הקודמת.</w:t>
      </w:r>
    </w:p>
    <w:p w:rsidR="005D0050" w:rsidRPr="00F077A3" w:rsidRDefault="005D0050" w:rsidP="005D0050">
      <w:pPr>
        <w:jc w:val="both"/>
        <w:rPr>
          <w:b/>
          <w:bCs/>
          <w:sz w:val="26"/>
          <w:szCs w:val="26"/>
          <w:u w:val="single"/>
          <w:rtl/>
        </w:rPr>
      </w:pPr>
      <w:r w:rsidRPr="00F077A3">
        <w:rPr>
          <w:rFonts w:hint="cs"/>
          <w:b/>
          <w:bCs/>
          <w:sz w:val="26"/>
          <w:szCs w:val="26"/>
          <w:u w:val="single"/>
          <w:rtl/>
        </w:rPr>
        <w:t>שבת, פרק א', משנה ז'</w:t>
      </w:r>
    </w:p>
    <w:p w:rsidR="00BB0F2F" w:rsidRDefault="005D0050" w:rsidP="005D0050">
      <w:pPr>
        <w:jc w:val="both"/>
        <w:rPr>
          <w:rFonts w:cs="Arial"/>
          <w:rtl/>
        </w:rPr>
      </w:pPr>
      <w:r w:rsidRPr="00F077A3">
        <w:rPr>
          <w:rFonts w:cs="Arial"/>
          <w:b/>
          <w:bCs/>
          <w:rtl/>
        </w:rPr>
        <w:lastRenderedPageBreak/>
        <w:t>בית שמאי אומרים</w:t>
      </w:r>
      <w:r w:rsidRPr="00F077A3">
        <w:rPr>
          <w:rFonts w:cs="Arial" w:hint="cs"/>
          <w:b/>
          <w:bCs/>
          <w:rtl/>
        </w:rPr>
        <w:t>:</w:t>
      </w:r>
      <w:r w:rsidRPr="00F077A3">
        <w:rPr>
          <w:rFonts w:cs="Arial"/>
          <w:b/>
          <w:bCs/>
          <w:rtl/>
        </w:rPr>
        <w:t xml:space="preserve"> אין </w:t>
      </w:r>
      <w:proofErr w:type="spellStart"/>
      <w:r w:rsidRPr="00F077A3">
        <w:rPr>
          <w:rFonts w:cs="Arial"/>
          <w:b/>
          <w:bCs/>
          <w:rtl/>
        </w:rPr>
        <w:t>מוכרין</w:t>
      </w:r>
      <w:proofErr w:type="spellEnd"/>
      <w:r>
        <w:rPr>
          <w:rFonts w:cs="Arial" w:hint="cs"/>
          <w:rtl/>
        </w:rPr>
        <w:t xml:space="preserve"> (ביום שישי סחורה)</w:t>
      </w:r>
      <w:r>
        <w:rPr>
          <w:rFonts w:cs="Arial"/>
          <w:rtl/>
        </w:rPr>
        <w:t xml:space="preserve"> </w:t>
      </w:r>
      <w:r w:rsidRPr="00F077A3">
        <w:rPr>
          <w:rFonts w:cs="Arial"/>
          <w:b/>
          <w:bCs/>
          <w:rtl/>
        </w:rPr>
        <w:t>לעובד כוכבים</w:t>
      </w:r>
      <w:r w:rsidRPr="00F077A3">
        <w:rPr>
          <w:rFonts w:cs="Arial" w:hint="cs"/>
          <w:b/>
          <w:bCs/>
          <w:rtl/>
        </w:rPr>
        <w:t>,</w:t>
      </w:r>
      <w:r w:rsidRPr="00F077A3">
        <w:rPr>
          <w:rFonts w:cs="Arial"/>
          <w:b/>
          <w:bCs/>
          <w:rtl/>
        </w:rPr>
        <w:t xml:space="preserve"> ואין </w:t>
      </w:r>
      <w:proofErr w:type="spellStart"/>
      <w:r w:rsidRPr="00F077A3">
        <w:rPr>
          <w:rFonts w:cs="Arial"/>
          <w:b/>
          <w:bCs/>
          <w:rtl/>
        </w:rPr>
        <w:t>טוענין</w:t>
      </w:r>
      <w:proofErr w:type="spellEnd"/>
      <w:r w:rsidRPr="00F077A3">
        <w:rPr>
          <w:rFonts w:cs="Arial"/>
          <w:b/>
          <w:bCs/>
          <w:rtl/>
        </w:rPr>
        <w:t xml:space="preserve"> עמו</w:t>
      </w:r>
      <w:r>
        <w:rPr>
          <w:rFonts w:cs="Arial" w:hint="cs"/>
          <w:rtl/>
        </w:rPr>
        <w:t xml:space="preserve"> (מעמיסים </w:t>
      </w:r>
      <w:proofErr w:type="spellStart"/>
      <w:r>
        <w:rPr>
          <w:rFonts w:cs="Arial" w:hint="cs"/>
          <w:rtl/>
        </w:rPr>
        <w:t>איתו</w:t>
      </w:r>
      <w:proofErr w:type="spellEnd"/>
      <w:r>
        <w:rPr>
          <w:rFonts w:cs="Arial" w:hint="cs"/>
          <w:rtl/>
        </w:rPr>
        <w:t xml:space="preserve"> על החמור)</w:t>
      </w:r>
      <w:r>
        <w:rPr>
          <w:rFonts w:cs="Arial"/>
          <w:rtl/>
        </w:rPr>
        <w:t xml:space="preserve"> </w:t>
      </w:r>
      <w:r w:rsidRPr="00F077A3">
        <w:rPr>
          <w:rFonts w:cs="Arial"/>
          <w:b/>
          <w:bCs/>
          <w:rtl/>
        </w:rPr>
        <w:t xml:space="preserve">ואין </w:t>
      </w:r>
      <w:proofErr w:type="spellStart"/>
      <w:r w:rsidRPr="00F077A3">
        <w:rPr>
          <w:rFonts w:cs="Arial"/>
          <w:b/>
          <w:bCs/>
          <w:rtl/>
        </w:rPr>
        <w:t>מגביהין</w:t>
      </w:r>
      <w:proofErr w:type="spellEnd"/>
      <w:r w:rsidRPr="00F077A3">
        <w:rPr>
          <w:rFonts w:cs="Arial"/>
          <w:b/>
          <w:bCs/>
          <w:rtl/>
        </w:rPr>
        <w:t xml:space="preserve"> עליו</w:t>
      </w:r>
      <w:r>
        <w:rPr>
          <w:rFonts w:cs="Arial"/>
          <w:rtl/>
        </w:rPr>
        <w:t xml:space="preserve"> </w:t>
      </w:r>
      <w:r>
        <w:rPr>
          <w:rFonts w:cs="Arial" w:hint="cs"/>
          <w:rtl/>
        </w:rPr>
        <w:t xml:space="preserve">(את הסחורה על כתפיו) </w:t>
      </w:r>
      <w:r w:rsidRPr="00F077A3">
        <w:rPr>
          <w:rFonts w:cs="Arial"/>
          <w:b/>
          <w:bCs/>
          <w:rtl/>
        </w:rPr>
        <w:t>אלא כדי שיגיע למקום קרוב</w:t>
      </w:r>
      <w:r>
        <w:rPr>
          <w:rFonts w:cs="Arial" w:hint="cs"/>
          <w:rtl/>
        </w:rPr>
        <w:t xml:space="preserve"> (עוד לפני שבת. אם אין מקום שהגוי יכול להגיע אליו לפני שבת הדבר יראה כאילו היהודי רוצה שהגוי יעבוד בשבילו בשבת וייקח את הדברים למקום רחוק גם במהלך השבת</w:t>
      </w:r>
      <w:r w:rsidR="00AA09D6">
        <w:rPr>
          <w:rFonts w:cs="Arial" w:hint="cs"/>
          <w:rtl/>
        </w:rPr>
        <w:t xml:space="preserve"> או שהיהודי סחר בשבת. אסור ליהודי לשכור גוי שיעבוד עבורו בשבת ולכן אסור גם להגיע למצב של חשד שכזה</w:t>
      </w:r>
      <w:r>
        <w:rPr>
          <w:rFonts w:cs="Arial" w:hint="cs"/>
          <w:rtl/>
        </w:rPr>
        <w:t xml:space="preserve">). </w:t>
      </w:r>
      <w:r>
        <w:rPr>
          <w:rFonts w:cs="Arial"/>
          <w:rtl/>
        </w:rPr>
        <w:t xml:space="preserve"> </w:t>
      </w:r>
      <w:r w:rsidRPr="00F077A3">
        <w:rPr>
          <w:rFonts w:cs="Arial"/>
          <w:b/>
          <w:bCs/>
          <w:rtl/>
        </w:rPr>
        <w:t xml:space="preserve">ובית הלל </w:t>
      </w:r>
      <w:proofErr w:type="spellStart"/>
      <w:r w:rsidRPr="00F077A3">
        <w:rPr>
          <w:rFonts w:cs="Arial"/>
          <w:b/>
          <w:bCs/>
          <w:rtl/>
        </w:rPr>
        <w:t>מתירין</w:t>
      </w:r>
      <w:proofErr w:type="spellEnd"/>
      <w:r w:rsidRPr="00F077A3">
        <w:rPr>
          <w:rFonts w:cs="Arial"/>
          <w:b/>
          <w:bCs/>
          <w:rtl/>
        </w:rPr>
        <w:t>:</w:t>
      </w:r>
    </w:p>
    <w:p w:rsidR="005D0050" w:rsidRDefault="005D0050" w:rsidP="005D0050">
      <w:pPr>
        <w:jc w:val="both"/>
        <w:rPr>
          <w:rFonts w:cs="Arial"/>
          <w:rtl/>
        </w:rPr>
      </w:pPr>
      <w:r>
        <w:rPr>
          <w:rFonts w:cs="Arial" w:hint="cs"/>
          <w:rtl/>
        </w:rPr>
        <w:t xml:space="preserve">בית שמאי חוששים שמא יחשבו הרואים שהגוי הוא שליח של היהודי לעבוד עבורו בשבת. בית הלל </w:t>
      </w:r>
      <w:r w:rsidR="00AA09D6">
        <w:rPr>
          <w:rFonts w:cs="Arial" w:hint="cs"/>
          <w:rtl/>
        </w:rPr>
        <w:t xml:space="preserve">לא חוששים לכך, אבל גם הם אוסרים לשכור גוי שיעבוד עבור היהודי בשבת במיוחד בצורה מפורסמת </w:t>
      </w:r>
      <w:proofErr w:type="spellStart"/>
      <w:r w:rsidR="00AA09D6">
        <w:rPr>
          <w:rFonts w:cs="Arial" w:hint="cs"/>
          <w:rtl/>
        </w:rPr>
        <w:t>וכו</w:t>
      </w:r>
      <w:proofErr w:type="spellEnd"/>
      <w:r w:rsidR="00AA09D6">
        <w:rPr>
          <w:rFonts w:cs="Arial" w:hint="cs"/>
          <w:rtl/>
        </w:rPr>
        <w:t>'.</w:t>
      </w:r>
    </w:p>
    <w:p w:rsidR="005D0050" w:rsidRDefault="005D0050" w:rsidP="005D0050">
      <w:pPr>
        <w:jc w:val="both"/>
        <w:rPr>
          <w:rFonts w:cs="Arial"/>
          <w:rtl/>
        </w:rPr>
      </w:pPr>
      <w:r>
        <w:rPr>
          <w:rFonts w:cs="Arial" w:hint="cs"/>
          <w:rtl/>
        </w:rPr>
        <w:t>מחלוקת זו אינה קשורה למחלוקת לגבי שביתת כלים אלא נושא בפני עצמו.</w:t>
      </w:r>
    </w:p>
    <w:p w:rsidR="005D0050" w:rsidRPr="00F077A3" w:rsidRDefault="005D0050" w:rsidP="005D0050">
      <w:pPr>
        <w:jc w:val="both"/>
        <w:rPr>
          <w:b/>
          <w:bCs/>
          <w:sz w:val="26"/>
          <w:szCs w:val="26"/>
          <w:u w:val="single"/>
          <w:rtl/>
        </w:rPr>
      </w:pPr>
      <w:r w:rsidRPr="00F077A3">
        <w:rPr>
          <w:rFonts w:hint="cs"/>
          <w:b/>
          <w:bCs/>
          <w:sz w:val="26"/>
          <w:szCs w:val="26"/>
          <w:u w:val="single"/>
          <w:rtl/>
        </w:rPr>
        <w:t>שבת, פרק א', משנה ח'</w:t>
      </w:r>
    </w:p>
    <w:p w:rsidR="005D0050" w:rsidRDefault="005D0050" w:rsidP="005D0050">
      <w:pPr>
        <w:jc w:val="both"/>
        <w:rPr>
          <w:rFonts w:cs="Arial"/>
          <w:rtl/>
        </w:rPr>
      </w:pPr>
      <w:r w:rsidRPr="00F077A3">
        <w:rPr>
          <w:rFonts w:cs="Arial"/>
          <w:b/>
          <w:bCs/>
          <w:rtl/>
        </w:rPr>
        <w:t>בית שמאי אומרים</w:t>
      </w:r>
      <w:r w:rsidRPr="00F077A3">
        <w:rPr>
          <w:rFonts w:cs="Arial" w:hint="cs"/>
          <w:b/>
          <w:bCs/>
          <w:rtl/>
        </w:rPr>
        <w:t>:</w:t>
      </w:r>
      <w:r w:rsidRPr="00F077A3">
        <w:rPr>
          <w:rFonts w:cs="Arial"/>
          <w:b/>
          <w:bCs/>
          <w:rtl/>
        </w:rPr>
        <w:t xml:space="preserve"> אין </w:t>
      </w:r>
      <w:proofErr w:type="spellStart"/>
      <w:r w:rsidRPr="00F077A3">
        <w:rPr>
          <w:rFonts w:cs="Arial"/>
          <w:b/>
          <w:bCs/>
          <w:rtl/>
        </w:rPr>
        <w:t>נותנין</w:t>
      </w:r>
      <w:proofErr w:type="spellEnd"/>
      <w:r w:rsidRPr="00F077A3">
        <w:rPr>
          <w:rFonts w:cs="Arial"/>
          <w:rtl/>
        </w:rPr>
        <w:t xml:space="preserve"> </w:t>
      </w:r>
      <w:r w:rsidRPr="00F077A3">
        <w:rPr>
          <w:rFonts w:cs="Arial" w:hint="cs"/>
          <w:rtl/>
        </w:rPr>
        <w:t xml:space="preserve">(ביום שישי) </w:t>
      </w:r>
      <w:r w:rsidRPr="00F077A3">
        <w:rPr>
          <w:rFonts w:cs="Arial"/>
          <w:b/>
          <w:bCs/>
          <w:rtl/>
        </w:rPr>
        <w:t>עורות</w:t>
      </w:r>
      <w:r w:rsidRPr="00F077A3">
        <w:rPr>
          <w:rFonts w:cs="Arial" w:hint="cs"/>
          <w:rtl/>
        </w:rPr>
        <w:t xml:space="preserve"> (שהופשטו מחיה שנשחטה)</w:t>
      </w:r>
      <w:r w:rsidRPr="00F077A3">
        <w:rPr>
          <w:rFonts w:cs="Arial"/>
          <w:rtl/>
        </w:rPr>
        <w:t xml:space="preserve"> </w:t>
      </w:r>
      <w:r w:rsidRPr="00F077A3">
        <w:rPr>
          <w:rFonts w:cs="Arial"/>
          <w:b/>
          <w:bCs/>
          <w:rtl/>
        </w:rPr>
        <w:t>לעבדן</w:t>
      </w:r>
      <w:r w:rsidRPr="00F077A3">
        <w:rPr>
          <w:rFonts w:cs="Arial"/>
          <w:rtl/>
        </w:rPr>
        <w:t xml:space="preserve"> </w:t>
      </w:r>
      <w:r w:rsidRPr="00F077A3">
        <w:rPr>
          <w:rFonts w:cs="Arial" w:hint="cs"/>
          <w:rtl/>
        </w:rPr>
        <w:t xml:space="preserve">(גוי שעבודתו לעבד עורות), </w:t>
      </w:r>
      <w:r w:rsidRPr="00F077A3">
        <w:rPr>
          <w:rFonts w:cs="Arial"/>
          <w:b/>
          <w:bCs/>
          <w:rtl/>
        </w:rPr>
        <w:t>ולא</w:t>
      </w:r>
      <w:r w:rsidRPr="00F077A3">
        <w:rPr>
          <w:rFonts w:cs="Arial"/>
          <w:rtl/>
        </w:rPr>
        <w:t xml:space="preserve"> </w:t>
      </w:r>
      <w:r w:rsidRPr="00F077A3">
        <w:rPr>
          <w:rFonts w:cs="Arial"/>
          <w:b/>
          <w:bCs/>
          <w:rtl/>
        </w:rPr>
        <w:t>כלים</w:t>
      </w:r>
      <w:r w:rsidRPr="00F077A3">
        <w:rPr>
          <w:rFonts w:cs="Arial" w:hint="cs"/>
          <w:rtl/>
        </w:rPr>
        <w:t xml:space="preserve"> (בגדים)</w:t>
      </w:r>
      <w:r w:rsidRPr="00F077A3">
        <w:rPr>
          <w:rFonts w:cs="Arial"/>
          <w:rtl/>
        </w:rPr>
        <w:t xml:space="preserve"> </w:t>
      </w:r>
      <w:proofErr w:type="spellStart"/>
      <w:r w:rsidRPr="00F077A3">
        <w:rPr>
          <w:rFonts w:cs="Arial"/>
          <w:b/>
          <w:bCs/>
          <w:rtl/>
        </w:rPr>
        <w:t>לכובס</w:t>
      </w:r>
      <w:proofErr w:type="spellEnd"/>
      <w:r w:rsidRPr="00F077A3">
        <w:rPr>
          <w:rFonts w:cs="Arial"/>
          <w:b/>
          <w:bCs/>
          <w:rtl/>
        </w:rPr>
        <w:t xml:space="preserve"> עובד כוכבים</w:t>
      </w:r>
      <w:r w:rsidRPr="00F077A3">
        <w:rPr>
          <w:rFonts w:cs="Arial" w:hint="cs"/>
          <w:rtl/>
        </w:rPr>
        <w:t xml:space="preserve"> (גוי שעבודתו לכבס)</w:t>
      </w:r>
      <w:r w:rsidRPr="00F077A3">
        <w:rPr>
          <w:rFonts w:cs="Arial"/>
          <w:rtl/>
        </w:rPr>
        <w:t xml:space="preserve"> </w:t>
      </w:r>
      <w:r w:rsidRPr="00F077A3">
        <w:rPr>
          <w:rFonts w:cs="Arial"/>
          <w:b/>
          <w:bCs/>
          <w:rtl/>
        </w:rPr>
        <w:t>אלא כדי שיעשו מבעוד יום</w:t>
      </w:r>
      <w:r w:rsidRPr="00F077A3">
        <w:rPr>
          <w:rFonts w:cs="Arial" w:hint="cs"/>
          <w:rtl/>
        </w:rPr>
        <w:t xml:space="preserve"> (אם אין זמן ביום שישי למעבד </w:t>
      </w:r>
      <w:proofErr w:type="spellStart"/>
      <w:r w:rsidRPr="00F077A3">
        <w:rPr>
          <w:rFonts w:cs="Arial" w:hint="cs"/>
          <w:rtl/>
        </w:rPr>
        <w:t>ולכובס</w:t>
      </w:r>
      <w:proofErr w:type="spellEnd"/>
      <w:r w:rsidRPr="00F077A3">
        <w:rPr>
          <w:rFonts w:cs="Arial" w:hint="cs"/>
          <w:rtl/>
        </w:rPr>
        <w:t xml:space="preserve"> לגמור את העבודה).</w:t>
      </w:r>
      <w:r>
        <w:rPr>
          <w:rFonts w:cs="Arial"/>
          <w:rtl/>
        </w:rPr>
        <w:t xml:space="preserve"> </w:t>
      </w:r>
      <w:r w:rsidRPr="00F077A3">
        <w:rPr>
          <w:rFonts w:cs="Arial"/>
          <w:b/>
          <w:bCs/>
          <w:rtl/>
        </w:rPr>
        <w:t xml:space="preserve">ובכולן בית הלל </w:t>
      </w:r>
      <w:proofErr w:type="spellStart"/>
      <w:r w:rsidRPr="00F077A3">
        <w:rPr>
          <w:rFonts w:cs="Arial"/>
          <w:b/>
          <w:bCs/>
          <w:rtl/>
        </w:rPr>
        <w:t>מתירין</w:t>
      </w:r>
      <w:proofErr w:type="spellEnd"/>
      <w:r w:rsidR="00AA09D6">
        <w:rPr>
          <w:rFonts w:cs="Arial" w:hint="cs"/>
          <w:b/>
          <w:bCs/>
          <w:rtl/>
        </w:rPr>
        <w:t xml:space="preserve"> </w:t>
      </w:r>
      <w:r w:rsidR="00AA09D6">
        <w:rPr>
          <w:rFonts w:cs="Arial" w:hint="cs"/>
          <w:rtl/>
        </w:rPr>
        <w:t>(לתת לגוי)</w:t>
      </w:r>
      <w:r w:rsidRPr="00F077A3">
        <w:rPr>
          <w:rFonts w:cs="Arial"/>
          <w:b/>
          <w:bCs/>
          <w:rtl/>
        </w:rPr>
        <w:t xml:space="preserve"> עם השמש</w:t>
      </w:r>
      <w:r>
        <w:rPr>
          <w:rFonts w:cs="Arial" w:hint="cs"/>
          <w:rtl/>
        </w:rPr>
        <w:t xml:space="preserve"> (אפילו רגע לפני שהשמש שוקעת ושבת נכנסת)</w:t>
      </w:r>
      <w:r>
        <w:rPr>
          <w:rFonts w:cs="Arial"/>
          <w:rtl/>
        </w:rPr>
        <w:t>:</w:t>
      </w:r>
    </w:p>
    <w:p w:rsidR="00AC4704" w:rsidRDefault="00AC4704" w:rsidP="005D0050">
      <w:pPr>
        <w:jc w:val="both"/>
        <w:rPr>
          <w:rFonts w:cs="Arial"/>
          <w:rtl/>
        </w:rPr>
      </w:pPr>
      <w:r>
        <w:rPr>
          <w:rFonts w:cs="Arial" w:hint="cs"/>
          <w:rtl/>
        </w:rPr>
        <w:t>נימוקי המחלוקת הם כפי שהוזכר במשנה הקודמת.</w:t>
      </w:r>
    </w:p>
    <w:p w:rsidR="00AC4704" w:rsidRPr="00F077A3" w:rsidRDefault="00AC4704" w:rsidP="00AC4704">
      <w:pPr>
        <w:jc w:val="both"/>
        <w:rPr>
          <w:b/>
          <w:bCs/>
          <w:sz w:val="26"/>
          <w:szCs w:val="26"/>
          <w:u w:val="single"/>
          <w:rtl/>
        </w:rPr>
      </w:pPr>
      <w:r w:rsidRPr="00F077A3">
        <w:rPr>
          <w:rFonts w:hint="cs"/>
          <w:b/>
          <w:bCs/>
          <w:sz w:val="26"/>
          <w:szCs w:val="26"/>
          <w:u w:val="single"/>
          <w:rtl/>
        </w:rPr>
        <w:t>שבת, פרק ב', משנה ה':</w:t>
      </w:r>
    </w:p>
    <w:p w:rsidR="00AC4704" w:rsidRDefault="00AC4704" w:rsidP="008C5E19">
      <w:pPr>
        <w:jc w:val="both"/>
        <w:rPr>
          <w:rtl/>
        </w:rPr>
      </w:pPr>
      <w:r w:rsidRPr="00F077A3">
        <w:rPr>
          <w:rFonts w:cs="Arial"/>
          <w:b/>
          <w:bCs/>
          <w:rtl/>
        </w:rPr>
        <w:t xml:space="preserve">המכבה את הנר מפני שהוא </w:t>
      </w:r>
      <w:proofErr w:type="spellStart"/>
      <w:r w:rsidRPr="00F077A3">
        <w:rPr>
          <w:rFonts w:cs="Arial"/>
          <w:b/>
          <w:bCs/>
          <w:rtl/>
        </w:rPr>
        <w:t>מתירא</w:t>
      </w:r>
      <w:proofErr w:type="spellEnd"/>
      <w:r>
        <w:rPr>
          <w:rFonts w:cs="Arial" w:hint="cs"/>
          <w:rtl/>
        </w:rPr>
        <w:t xml:space="preserve"> (מפחד)</w:t>
      </w:r>
      <w:r>
        <w:rPr>
          <w:rFonts w:cs="Arial"/>
          <w:rtl/>
        </w:rPr>
        <w:t xml:space="preserve"> </w:t>
      </w:r>
      <w:r w:rsidRPr="00F077A3">
        <w:rPr>
          <w:rFonts w:cs="Arial"/>
          <w:b/>
          <w:bCs/>
          <w:rtl/>
        </w:rPr>
        <w:t>מפני עובדי כוכבים</w:t>
      </w:r>
      <w:r>
        <w:rPr>
          <w:rFonts w:cs="Arial" w:hint="cs"/>
          <w:rtl/>
        </w:rPr>
        <w:t xml:space="preserve"> (גויים שמסיבות דת לא מרשים בימים מסוימים להדליק נרות בבתים פרטיים אלא רק בכנסיות שלהם, או) </w:t>
      </w:r>
      <w:r>
        <w:rPr>
          <w:rFonts w:cs="Arial"/>
          <w:rtl/>
        </w:rPr>
        <w:t xml:space="preserve"> </w:t>
      </w:r>
      <w:r w:rsidRPr="00F077A3">
        <w:rPr>
          <w:rFonts w:cs="Arial"/>
          <w:b/>
          <w:bCs/>
          <w:rtl/>
        </w:rPr>
        <w:t>מפני לסטים</w:t>
      </w:r>
      <w:r>
        <w:rPr>
          <w:rFonts w:cs="Arial" w:hint="cs"/>
          <w:rtl/>
        </w:rPr>
        <w:t xml:space="preserve"> (שודדים שעלולים לראות אותו, או)</w:t>
      </w:r>
      <w:r>
        <w:rPr>
          <w:rFonts w:cs="Arial"/>
          <w:rtl/>
        </w:rPr>
        <w:t xml:space="preserve"> </w:t>
      </w:r>
      <w:r w:rsidRPr="00F077A3">
        <w:rPr>
          <w:rFonts w:cs="Arial"/>
          <w:b/>
          <w:bCs/>
          <w:rtl/>
        </w:rPr>
        <w:t>מפני רוח רעה</w:t>
      </w:r>
      <w:r>
        <w:rPr>
          <w:rFonts w:cs="Arial" w:hint="cs"/>
          <w:rtl/>
        </w:rPr>
        <w:t xml:space="preserve"> (חולי פסיכולוגי שגורם שהאדם לא רגוע כשיש לו אור והוא צריך חושך)</w:t>
      </w:r>
      <w:r>
        <w:rPr>
          <w:rFonts w:cs="Arial"/>
          <w:rtl/>
        </w:rPr>
        <w:t xml:space="preserve"> </w:t>
      </w:r>
      <w:r w:rsidRPr="00F077A3">
        <w:rPr>
          <w:rFonts w:cs="Arial"/>
          <w:b/>
          <w:bCs/>
          <w:rtl/>
        </w:rPr>
        <w:t>וא</w:t>
      </w:r>
      <w:r w:rsidRPr="00F077A3">
        <w:rPr>
          <w:rFonts w:cs="Arial" w:hint="cs"/>
          <w:b/>
          <w:bCs/>
          <w:rtl/>
        </w:rPr>
        <w:t>ם בשביל</w:t>
      </w:r>
      <w:r w:rsidRPr="00F077A3">
        <w:rPr>
          <w:rFonts w:cs="Arial"/>
          <w:b/>
          <w:bCs/>
          <w:rtl/>
        </w:rPr>
        <w:t xml:space="preserve"> החולה שיישן</w:t>
      </w:r>
      <w:r>
        <w:rPr>
          <w:rFonts w:cs="Arial"/>
          <w:rtl/>
        </w:rPr>
        <w:t xml:space="preserve"> </w:t>
      </w:r>
      <w:r w:rsidR="008C5E19">
        <w:rPr>
          <w:rFonts w:cs="Arial" w:hint="cs"/>
          <w:rtl/>
        </w:rPr>
        <w:t xml:space="preserve">(בלי שהאור יפריע לו) </w:t>
      </w:r>
      <w:r w:rsidRPr="00F077A3">
        <w:rPr>
          <w:rFonts w:cs="Arial"/>
          <w:b/>
          <w:bCs/>
          <w:rtl/>
        </w:rPr>
        <w:t>פטור</w:t>
      </w:r>
      <w:r w:rsidR="008C5E19">
        <w:rPr>
          <w:rFonts w:cs="Arial" w:hint="cs"/>
          <w:rtl/>
        </w:rPr>
        <w:t xml:space="preserve"> (כי אלו מצבים של פיקוח נפש שדוחה שבת, ולכן לא רק פטור אלא אפילו מותר לכתחילה לעשות זאת).</w:t>
      </w:r>
      <w:r>
        <w:rPr>
          <w:rFonts w:cs="Arial"/>
          <w:rtl/>
        </w:rPr>
        <w:t xml:space="preserve"> </w:t>
      </w:r>
      <w:r w:rsidRPr="00F077A3">
        <w:rPr>
          <w:rFonts w:cs="Arial"/>
          <w:b/>
          <w:bCs/>
          <w:rtl/>
        </w:rPr>
        <w:t>כחס</w:t>
      </w:r>
      <w:r>
        <w:rPr>
          <w:rFonts w:cs="Arial"/>
          <w:rtl/>
        </w:rPr>
        <w:t xml:space="preserve"> </w:t>
      </w:r>
      <w:r w:rsidR="008C5E19">
        <w:rPr>
          <w:rFonts w:cs="Arial" w:hint="cs"/>
          <w:rtl/>
        </w:rPr>
        <w:t xml:space="preserve">(אם הוא מכבה כי הוא חס, שומר) </w:t>
      </w:r>
      <w:r w:rsidRPr="00F077A3">
        <w:rPr>
          <w:rFonts w:cs="Arial"/>
          <w:b/>
          <w:bCs/>
          <w:rtl/>
        </w:rPr>
        <w:t>על הנר</w:t>
      </w:r>
      <w:r w:rsidR="008C5E19">
        <w:rPr>
          <w:rFonts w:cs="Arial" w:hint="cs"/>
          <w:rtl/>
        </w:rPr>
        <w:t xml:space="preserve"> (הכלי שמכיל את השמן והפתילה והשימוש בו גורם שיתכלה, או)</w:t>
      </w:r>
      <w:r>
        <w:rPr>
          <w:rFonts w:cs="Arial"/>
          <w:rtl/>
        </w:rPr>
        <w:t xml:space="preserve"> </w:t>
      </w:r>
      <w:r w:rsidRPr="00F077A3">
        <w:rPr>
          <w:rFonts w:cs="Arial"/>
          <w:b/>
          <w:bCs/>
          <w:rtl/>
        </w:rPr>
        <w:t>כחס על השמן</w:t>
      </w:r>
      <w:r w:rsidR="008C5E19">
        <w:rPr>
          <w:rFonts w:cs="Arial" w:hint="cs"/>
          <w:rtl/>
        </w:rPr>
        <w:t xml:space="preserve"> (שלא ייגמר, או)</w:t>
      </w:r>
      <w:r>
        <w:rPr>
          <w:rFonts w:cs="Arial"/>
          <w:rtl/>
        </w:rPr>
        <w:t xml:space="preserve"> </w:t>
      </w:r>
      <w:r w:rsidRPr="00F077A3">
        <w:rPr>
          <w:rFonts w:cs="Arial"/>
          <w:b/>
          <w:bCs/>
          <w:rtl/>
        </w:rPr>
        <w:t>כחס על הפתילה</w:t>
      </w:r>
      <w:r w:rsidR="008C5E19">
        <w:rPr>
          <w:rFonts w:cs="Arial" w:hint="cs"/>
          <w:rtl/>
        </w:rPr>
        <w:t xml:space="preserve"> (ששואבת את השמן ובוערת, ולאט לאט גם כי מתכלה)</w:t>
      </w:r>
      <w:r>
        <w:rPr>
          <w:rFonts w:cs="Arial"/>
          <w:rtl/>
        </w:rPr>
        <w:t xml:space="preserve"> </w:t>
      </w:r>
      <w:r w:rsidRPr="00F077A3">
        <w:rPr>
          <w:rFonts w:cs="Arial"/>
          <w:b/>
          <w:bCs/>
          <w:rtl/>
        </w:rPr>
        <w:t>חייב</w:t>
      </w:r>
      <w:r w:rsidR="008C5E19">
        <w:rPr>
          <w:rFonts w:cs="Arial" w:hint="cs"/>
          <w:rtl/>
        </w:rPr>
        <w:t xml:space="preserve"> (מפני שהוא מכבה. מלאכה כזו, שנעשית לא מאותה סיבה כמו במקדש, מוגדרת מלאכה שאינה צריכה לגופה. התנא הראשון, רבי יהודה, סובר שגם על מלאכה שאינה צריכה לגופה יש איסור דאורייתא). </w:t>
      </w:r>
      <w:r>
        <w:rPr>
          <w:rFonts w:cs="Arial"/>
          <w:rtl/>
        </w:rPr>
        <w:t xml:space="preserve"> </w:t>
      </w:r>
      <w:r w:rsidRPr="00F077A3">
        <w:rPr>
          <w:rFonts w:cs="Arial"/>
          <w:b/>
          <w:bCs/>
          <w:rtl/>
        </w:rPr>
        <w:t>ורבי יוסי פוטר בכולן</w:t>
      </w:r>
      <w:r w:rsidR="008C5E19">
        <w:rPr>
          <w:rFonts w:cs="Arial" w:hint="cs"/>
          <w:rtl/>
        </w:rPr>
        <w:t xml:space="preserve"> (בכל המקרים הנ"ל)</w:t>
      </w:r>
      <w:r>
        <w:rPr>
          <w:rFonts w:cs="Arial"/>
          <w:rtl/>
        </w:rPr>
        <w:t xml:space="preserve"> </w:t>
      </w:r>
      <w:r w:rsidRPr="00F077A3">
        <w:rPr>
          <w:rFonts w:cs="Arial"/>
          <w:b/>
          <w:bCs/>
          <w:rtl/>
        </w:rPr>
        <w:t>חוץ מן הפתילה</w:t>
      </w:r>
      <w:r w:rsidR="008C5E19">
        <w:rPr>
          <w:rFonts w:cs="Arial" w:hint="cs"/>
          <w:rtl/>
        </w:rPr>
        <w:t xml:space="preserve"> (מי שמכבה לצורך שמירת הפתילה)</w:t>
      </w:r>
      <w:r>
        <w:rPr>
          <w:rFonts w:cs="Arial"/>
          <w:rtl/>
        </w:rPr>
        <w:t xml:space="preserve"> </w:t>
      </w:r>
      <w:r w:rsidRPr="00F077A3">
        <w:rPr>
          <w:rFonts w:cs="Arial"/>
          <w:b/>
          <w:bCs/>
          <w:rtl/>
        </w:rPr>
        <w:t>מפני שהוא עושה</w:t>
      </w:r>
      <w:r w:rsidR="008C5E19">
        <w:rPr>
          <w:rFonts w:cs="Arial" w:hint="cs"/>
          <w:rtl/>
        </w:rPr>
        <w:t xml:space="preserve"> (הופך את הפתילה ל)</w:t>
      </w:r>
      <w:r>
        <w:rPr>
          <w:rFonts w:cs="Arial"/>
          <w:rtl/>
        </w:rPr>
        <w:t xml:space="preserve"> </w:t>
      </w:r>
      <w:r w:rsidRPr="00F077A3">
        <w:rPr>
          <w:rFonts w:cs="Arial"/>
          <w:b/>
          <w:bCs/>
          <w:rtl/>
        </w:rPr>
        <w:t>פחם</w:t>
      </w:r>
      <w:r>
        <w:rPr>
          <w:rFonts w:cs="Arial"/>
          <w:rtl/>
        </w:rPr>
        <w:t>:</w:t>
      </w:r>
      <w:r w:rsidR="008C5E19">
        <w:rPr>
          <w:rFonts w:hint="cs"/>
          <w:rtl/>
        </w:rPr>
        <w:t xml:space="preserve"> (לדעת רבי יוסי על מלאכה שאינה צריכה לגופה אין איסור דאורייתא, ולכן רק מי שמכבה אש לצורך ייצור פחם חייב כי מתוך כל המקרים הנ"ל רק זו מלאכה שצריכה לגופה).</w:t>
      </w:r>
    </w:p>
    <w:p w:rsidR="008C5E19" w:rsidRDefault="008C5E19" w:rsidP="008C5E19">
      <w:pPr>
        <w:jc w:val="both"/>
        <w:rPr>
          <w:rtl/>
        </w:rPr>
      </w:pPr>
      <w:r>
        <w:rPr>
          <w:rFonts w:hint="cs"/>
          <w:rtl/>
        </w:rPr>
        <w:t>רש"י: הסיבה של התנאים שפוטרים במלאכה שאינה צריכה לגופה היא שזו לא 'מלאכת מחשבת' שאסורה מדאורייתא. מכיוון שהוא לא באמת צריך את המלאכה, אלא תוצר אחר שלה, זה לא נחשב שתשומת ליבו ורצונו היו למלאכה האסורה.</w:t>
      </w:r>
    </w:p>
    <w:p w:rsidR="004C2C98" w:rsidRPr="00F077A3" w:rsidRDefault="004C2C98" w:rsidP="004C2C98">
      <w:pPr>
        <w:jc w:val="both"/>
        <w:rPr>
          <w:b/>
          <w:bCs/>
          <w:sz w:val="26"/>
          <w:szCs w:val="26"/>
          <w:u w:val="single"/>
          <w:rtl/>
        </w:rPr>
      </w:pPr>
      <w:r w:rsidRPr="00F077A3">
        <w:rPr>
          <w:rFonts w:cs="Arial"/>
          <w:b/>
          <w:bCs/>
          <w:sz w:val="26"/>
          <w:szCs w:val="26"/>
          <w:u w:val="single"/>
          <w:rtl/>
        </w:rPr>
        <w:t>שבת</w:t>
      </w:r>
      <w:r w:rsidRPr="00F077A3">
        <w:rPr>
          <w:rFonts w:cs="Arial" w:hint="cs"/>
          <w:b/>
          <w:bCs/>
          <w:sz w:val="26"/>
          <w:szCs w:val="26"/>
          <w:u w:val="single"/>
          <w:rtl/>
        </w:rPr>
        <w:t>,</w:t>
      </w:r>
      <w:r w:rsidRPr="00F077A3">
        <w:rPr>
          <w:rFonts w:cs="Arial"/>
          <w:b/>
          <w:bCs/>
          <w:sz w:val="26"/>
          <w:szCs w:val="26"/>
          <w:u w:val="single"/>
          <w:rtl/>
        </w:rPr>
        <w:t xml:space="preserve"> פרק ז</w:t>
      </w:r>
      <w:r w:rsidRPr="00F077A3">
        <w:rPr>
          <w:rFonts w:cs="Arial" w:hint="cs"/>
          <w:b/>
          <w:bCs/>
          <w:sz w:val="26"/>
          <w:szCs w:val="26"/>
          <w:u w:val="single"/>
          <w:rtl/>
        </w:rPr>
        <w:t>',</w:t>
      </w:r>
      <w:r w:rsidRPr="00F077A3">
        <w:rPr>
          <w:rFonts w:cs="Arial"/>
          <w:b/>
          <w:bCs/>
          <w:sz w:val="26"/>
          <w:szCs w:val="26"/>
          <w:u w:val="single"/>
          <w:rtl/>
        </w:rPr>
        <w:t xml:space="preserve"> משנה ב</w:t>
      </w:r>
      <w:r w:rsidRPr="00F077A3">
        <w:rPr>
          <w:rFonts w:cs="Arial" w:hint="cs"/>
          <w:b/>
          <w:bCs/>
          <w:sz w:val="26"/>
          <w:szCs w:val="26"/>
          <w:u w:val="single"/>
          <w:rtl/>
        </w:rPr>
        <w:t>':</w:t>
      </w:r>
    </w:p>
    <w:p w:rsidR="004C2C98" w:rsidRDefault="004C2C98" w:rsidP="004C2C98">
      <w:pPr>
        <w:jc w:val="both"/>
        <w:rPr>
          <w:rFonts w:cs="Arial"/>
          <w:rtl/>
        </w:rPr>
      </w:pPr>
      <w:r w:rsidRPr="00F077A3">
        <w:rPr>
          <w:rFonts w:cs="Arial"/>
          <w:b/>
          <w:bCs/>
          <w:rtl/>
        </w:rPr>
        <w:t>אבות מלאכות</w:t>
      </w:r>
      <w:r>
        <w:rPr>
          <w:rFonts w:cs="Arial" w:hint="cs"/>
          <w:rtl/>
        </w:rPr>
        <w:t xml:space="preserve"> (רשימת המלאכות שהיו במשכן ושנאסרו בשבת הן והמלאכות הדומות להן מכילה)</w:t>
      </w:r>
      <w:r>
        <w:rPr>
          <w:rFonts w:cs="Arial"/>
          <w:rtl/>
        </w:rPr>
        <w:t xml:space="preserve"> </w:t>
      </w:r>
      <w:r w:rsidRPr="00F077A3">
        <w:rPr>
          <w:rFonts w:cs="Arial"/>
          <w:b/>
          <w:bCs/>
          <w:rtl/>
        </w:rPr>
        <w:t>ארבעים חסר אחת</w:t>
      </w:r>
      <w:r>
        <w:rPr>
          <w:rFonts w:cs="Arial" w:hint="cs"/>
          <w:rtl/>
        </w:rPr>
        <w:t xml:space="preserve"> (39 מלאכות):</w:t>
      </w:r>
    </w:p>
    <w:p w:rsidR="004C2C98" w:rsidRDefault="004C2C98" w:rsidP="004C2C98">
      <w:pPr>
        <w:jc w:val="both"/>
        <w:rPr>
          <w:rFonts w:cs="Arial"/>
          <w:rtl/>
        </w:rPr>
      </w:pPr>
      <w:r w:rsidRPr="00F077A3">
        <w:rPr>
          <w:rFonts w:cs="Arial"/>
          <w:b/>
          <w:bCs/>
          <w:rtl/>
        </w:rPr>
        <w:t>הזורע</w:t>
      </w:r>
      <w:r w:rsidRPr="00F077A3">
        <w:rPr>
          <w:rFonts w:cs="Arial" w:hint="cs"/>
          <w:b/>
          <w:bCs/>
          <w:rtl/>
        </w:rPr>
        <w:t>,</w:t>
      </w:r>
      <w:r w:rsidRPr="00F077A3">
        <w:rPr>
          <w:rFonts w:cs="Arial"/>
          <w:b/>
          <w:bCs/>
          <w:rtl/>
        </w:rPr>
        <w:t xml:space="preserve"> והחורש</w:t>
      </w:r>
      <w:r w:rsidRPr="00F077A3">
        <w:rPr>
          <w:rFonts w:cs="Arial" w:hint="cs"/>
          <w:b/>
          <w:bCs/>
          <w:rtl/>
        </w:rPr>
        <w:t>,</w:t>
      </w:r>
      <w:r w:rsidRPr="00F077A3">
        <w:rPr>
          <w:rFonts w:cs="Arial"/>
          <w:b/>
          <w:bCs/>
          <w:rtl/>
        </w:rPr>
        <w:t xml:space="preserve"> והקוצר</w:t>
      </w:r>
      <w:r w:rsidRPr="00F077A3">
        <w:rPr>
          <w:rFonts w:cs="Arial" w:hint="cs"/>
          <w:b/>
          <w:bCs/>
          <w:rtl/>
        </w:rPr>
        <w:t>,</w:t>
      </w:r>
      <w:r w:rsidRPr="00F077A3">
        <w:rPr>
          <w:rFonts w:cs="Arial"/>
          <w:b/>
          <w:bCs/>
          <w:rtl/>
        </w:rPr>
        <w:t xml:space="preserve"> </w:t>
      </w:r>
      <w:proofErr w:type="spellStart"/>
      <w:r w:rsidRPr="00F077A3">
        <w:rPr>
          <w:rFonts w:cs="Arial"/>
          <w:b/>
          <w:bCs/>
          <w:rtl/>
        </w:rPr>
        <w:t>והמעמר</w:t>
      </w:r>
      <w:proofErr w:type="spellEnd"/>
      <w:r>
        <w:rPr>
          <w:rFonts w:cs="Arial" w:hint="cs"/>
          <w:rtl/>
        </w:rPr>
        <w:t xml:space="preserve"> (מעמיד ערמות של אלומות תבואה </w:t>
      </w:r>
      <w:proofErr w:type="spellStart"/>
      <w:r>
        <w:rPr>
          <w:rFonts w:cs="Arial" w:hint="cs"/>
          <w:rtl/>
        </w:rPr>
        <w:t>קצורות</w:t>
      </w:r>
      <w:proofErr w:type="spellEnd"/>
      <w:r>
        <w:rPr>
          <w:rFonts w:cs="Arial" w:hint="cs"/>
          <w:rtl/>
        </w:rPr>
        <w:t xml:space="preserve"> זו על זו), </w:t>
      </w:r>
      <w:r>
        <w:rPr>
          <w:rFonts w:cs="Arial"/>
          <w:rtl/>
        </w:rPr>
        <w:t xml:space="preserve"> </w:t>
      </w:r>
      <w:r w:rsidRPr="00F077A3">
        <w:rPr>
          <w:rFonts w:cs="Arial"/>
          <w:b/>
          <w:bCs/>
          <w:rtl/>
        </w:rPr>
        <w:t>הדש</w:t>
      </w:r>
      <w:r>
        <w:rPr>
          <w:rFonts w:cs="Arial" w:hint="cs"/>
          <w:rtl/>
        </w:rPr>
        <w:t xml:space="preserve"> (מפריד את גרגרי התבואה מהקנה),</w:t>
      </w:r>
      <w:r>
        <w:rPr>
          <w:rFonts w:cs="Arial"/>
          <w:rtl/>
        </w:rPr>
        <w:t xml:space="preserve"> </w:t>
      </w:r>
      <w:r w:rsidRPr="00F077A3">
        <w:rPr>
          <w:rFonts w:cs="Arial"/>
          <w:b/>
          <w:bCs/>
          <w:rtl/>
        </w:rPr>
        <w:t>והזורה</w:t>
      </w:r>
      <w:r>
        <w:rPr>
          <w:rFonts w:cs="Arial" w:hint="cs"/>
          <w:rtl/>
        </w:rPr>
        <w:t xml:space="preserve"> (זורק את כל הערימה ברוח כך שהקש עף ברוח ורק האבנים, העפר וגרגרי התבואה שהם כבדים נופלים בחזרה),</w:t>
      </w:r>
      <w:r>
        <w:rPr>
          <w:rFonts w:cs="Arial"/>
          <w:rtl/>
        </w:rPr>
        <w:t xml:space="preserve"> </w:t>
      </w:r>
      <w:r w:rsidRPr="00F077A3">
        <w:rPr>
          <w:rFonts w:cs="Arial"/>
          <w:b/>
          <w:bCs/>
          <w:rtl/>
        </w:rPr>
        <w:t>הבורר</w:t>
      </w:r>
      <w:r>
        <w:rPr>
          <w:rFonts w:cs="Arial" w:hint="cs"/>
          <w:rtl/>
        </w:rPr>
        <w:t xml:space="preserve"> (את גרגרי התבואה מתוך העפר והאבנים),</w:t>
      </w:r>
      <w:r>
        <w:rPr>
          <w:rFonts w:cs="Arial"/>
          <w:rtl/>
        </w:rPr>
        <w:t xml:space="preserve"> </w:t>
      </w:r>
      <w:r w:rsidRPr="00F077A3">
        <w:rPr>
          <w:rFonts w:cs="Arial"/>
          <w:b/>
          <w:bCs/>
          <w:rtl/>
        </w:rPr>
        <w:t>הטוחן</w:t>
      </w:r>
      <w:r>
        <w:rPr>
          <w:rFonts w:cs="Arial" w:hint="cs"/>
          <w:rtl/>
        </w:rPr>
        <w:t>,</w:t>
      </w:r>
      <w:r>
        <w:rPr>
          <w:rFonts w:cs="Arial"/>
          <w:rtl/>
        </w:rPr>
        <w:t xml:space="preserve"> </w:t>
      </w:r>
      <w:r w:rsidRPr="00F077A3">
        <w:rPr>
          <w:rFonts w:cs="Arial"/>
          <w:b/>
          <w:bCs/>
          <w:rtl/>
        </w:rPr>
        <w:t>והמרקד</w:t>
      </w:r>
      <w:r>
        <w:rPr>
          <w:rFonts w:cs="Arial" w:hint="cs"/>
          <w:rtl/>
        </w:rPr>
        <w:t xml:space="preserve"> (מנפה),</w:t>
      </w:r>
      <w:r>
        <w:rPr>
          <w:rFonts w:cs="Arial"/>
          <w:rtl/>
        </w:rPr>
        <w:t xml:space="preserve"> </w:t>
      </w:r>
      <w:r w:rsidRPr="00F077A3">
        <w:rPr>
          <w:rFonts w:cs="Arial"/>
          <w:b/>
          <w:bCs/>
          <w:rtl/>
        </w:rPr>
        <w:t>והלש</w:t>
      </w:r>
      <w:r>
        <w:rPr>
          <w:rFonts w:cs="Arial" w:hint="cs"/>
          <w:rtl/>
        </w:rPr>
        <w:t>,</w:t>
      </w:r>
      <w:r>
        <w:rPr>
          <w:rFonts w:cs="Arial"/>
          <w:rtl/>
        </w:rPr>
        <w:t xml:space="preserve"> </w:t>
      </w:r>
      <w:r w:rsidRPr="00F077A3">
        <w:rPr>
          <w:rFonts w:cs="Arial"/>
          <w:b/>
          <w:bCs/>
          <w:rtl/>
        </w:rPr>
        <w:t>והאופה</w:t>
      </w:r>
      <w:r>
        <w:rPr>
          <w:rFonts w:cs="Arial" w:hint="cs"/>
          <w:rtl/>
        </w:rPr>
        <w:t xml:space="preserve"> (עד כאן רשימת המלאכות שקשורות להכנת לחם).</w:t>
      </w:r>
    </w:p>
    <w:p w:rsidR="004C2C98" w:rsidRDefault="004C2C98" w:rsidP="004C2C98">
      <w:pPr>
        <w:jc w:val="both"/>
        <w:rPr>
          <w:rFonts w:cs="Arial"/>
          <w:rtl/>
        </w:rPr>
      </w:pPr>
      <w:r w:rsidRPr="00F077A3">
        <w:rPr>
          <w:rFonts w:cs="Arial"/>
          <w:b/>
          <w:bCs/>
          <w:rtl/>
        </w:rPr>
        <w:t>הגוזז את הצמר</w:t>
      </w:r>
      <w:r>
        <w:rPr>
          <w:rFonts w:cs="Arial" w:hint="cs"/>
          <w:rtl/>
        </w:rPr>
        <w:t xml:space="preserve"> (מהכבשה),</w:t>
      </w:r>
      <w:r>
        <w:rPr>
          <w:rFonts w:cs="Arial"/>
          <w:rtl/>
        </w:rPr>
        <w:t xml:space="preserve"> </w:t>
      </w:r>
      <w:proofErr w:type="spellStart"/>
      <w:r w:rsidRPr="00F077A3">
        <w:rPr>
          <w:rFonts w:cs="Arial"/>
          <w:b/>
          <w:bCs/>
          <w:rtl/>
        </w:rPr>
        <w:t>המלבנו</w:t>
      </w:r>
      <w:proofErr w:type="spellEnd"/>
      <w:r>
        <w:rPr>
          <w:rFonts w:cs="Arial" w:hint="cs"/>
          <w:rtl/>
        </w:rPr>
        <w:t xml:space="preserve"> (מכבס אותו),</w:t>
      </w:r>
      <w:r>
        <w:rPr>
          <w:rFonts w:cs="Arial"/>
          <w:rtl/>
        </w:rPr>
        <w:t xml:space="preserve"> </w:t>
      </w:r>
      <w:proofErr w:type="spellStart"/>
      <w:r w:rsidRPr="00F077A3">
        <w:rPr>
          <w:rFonts w:cs="Arial"/>
          <w:b/>
          <w:bCs/>
          <w:rtl/>
        </w:rPr>
        <w:t>והמנפצו</w:t>
      </w:r>
      <w:proofErr w:type="spellEnd"/>
      <w:r>
        <w:rPr>
          <w:rFonts w:cs="Arial" w:hint="cs"/>
          <w:rtl/>
        </w:rPr>
        <w:t xml:space="preserve"> (חובט בו ומסרק אותו),</w:t>
      </w:r>
      <w:r>
        <w:rPr>
          <w:rFonts w:cs="Arial"/>
          <w:rtl/>
        </w:rPr>
        <w:t xml:space="preserve"> </w:t>
      </w:r>
      <w:proofErr w:type="spellStart"/>
      <w:r w:rsidRPr="00F077A3">
        <w:rPr>
          <w:rFonts w:cs="Arial"/>
          <w:b/>
          <w:bCs/>
          <w:rtl/>
        </w:rPr>
        <w:t>והצובעו</w:t>
      </w:r>
      <w:proofErr w:type="spellEnd"/>
      <w:r>
        <w:rPr>
          <w:rFonts w:cs="Arial" w:hint="cs"/>
          <w:rtl/>
        </w:rPr>
        <w:t>,</w:t>
      </w:r>
      <w:r>
        <w:rPr>
          <w:rFonts w:cs="Arial"/>
          <w:rtl/>
        </w:rPr>
        <w:t xml:space="preserve"> </w:t>
      </w:r>
      <w:r w:rsidRPr="00F077A3">
        <w:rPr>
          <w:rFonts w:cs="Arial"/>
          <w:b/>
          <w:bCs/>
          <w:rtl/>
        </w:rPr>
        <w:t>והטווה</w:t>
      </w:r>
      <w:r>
        <w:rPr>
          <w:rFonts w:cs="Arial" w:hint="cs"/>
          <w:rtl/>
        </w:rPr>
        <w:t xml:space="preserve"> (ממנו חוטים),</w:t>
      </w:r>
      <w:r>
        <w:rPr>
          <w:rFonts w:cs="Arial"/>
          <w:rtl/>
        </w:rPr>
        <w:t xml:space="preserve"> </w:t>
      </w:r>
      <w:proofErr w:type="spellStart"/>
      <w:r w:rsidRPr="00F077A3">
        <w:rPr>
          <w:rFonts w:cs="Arial"/>
          <w:b/>
          <w:bCs/>
          <w:rtl/>
        </w:rPr>
        <w:t>והמיסך</w:t>
      </w:r>
      <w:proofErr w:type="spellEnd"/>
      <w:r>
        <w:rPr>
          <w:rFonts w:cs="Arial" w:hint="cs"/>
          <w:rtl/>
        </w:rPr>
        <w:t xml:space="preserve"> (מותח את חוטי השתי על כלי האריגה)</w:t>
      </w:r>
      <w:r>
        <w:rPr>
          <w:rFonts w:cs="Arial"/>
          <w:rtl/>
        </w:rPr>
        <w:t xml:space="preserve"> </w:t>
      </w:r>
      <w:r w:rsidRPr="00F077A3">
        <w:rPr>
          <w:rFonts w:cs="Arial"/>
          <w:b/>
          <w:bCs/>
          <w:rtl/>
        </w:rPr>
        <w:t xml:space="preserve">והעושה שתי בתי </w:t>
      </w:r>
      <w:proofErr w:type="spellStart"/>
      <w:r w:rsidRPr="00F077A3">
        <w:rPr>
          <w:rFonts w:cs="Arial"/>
          <w:b/>
          <w:bCs/>
          <w:rtl/>
        </w:rPr>
        <w:t>נירין</w:t>
      </w:r>
      <w:proofErr w:type="spellEnd"/>
      <w:r>
        <w:rPr>
          <w:rFonts w:cs="Arial" w:hint="cs"/>
          <w:rtl/>
        </w:rPr>
        <w:t xml:space="preserve"> (מכין במתקן האריגה את הלולאות שלתוכן מכניסים את חוטי השתי),</w:t>
      </w:r>
      <w:r>
        <w:rPr>
          <w:rFonts w:cs="Arial"/>
          <w:rtl/>
        </w:rPr>
        <w:t xml:space="preserve"> </w:t>
      </w:r>
      <w:r w:rsidRPr="00F077A3">
        <w:rPr>
          <w:rFonts w:cs="Arial"/>
          <w:b/>
          <w:bCs/>
          <w:rtl/>
        </w:rPr>
        <w:t xml:space="preserve">והאורג שני </w:t>
      </w:r>
      <w:proofErr w:type="spellStart"/>
      <w:r w:rsidRPr="00F077A3">
        <w:rPr>
          <w:rFonts w:cs="Arial"/>
          <w:b/>
          <w:bCs/>
          <w:rtl/>
        </w:rPr>
        <w:t>חוטין</w:t>
      </w:r>
      <w:proofErr w:type="spellEnd"/>
      <w:r>
        <w:rPr>
          <w:rFonts w:cs="Arial" w:hint="cs"/>
          <w:rtl/>
        </w:rPr>
        <w:t xml:space="preserve"> (מכניס את חוטי הערב בין חוטי השתי),</w:t>
      </w:r>
      <w:r>
        <w:rPr>
          <w:rFonts w:cs="Arial"/>
          <w:rtl/>
        </w:rPr>
        <w:t xml:space="preserve"> </w:t>
      </w:r>
      <w:r w:rsidRPr="00F077A3">
        <w:rPr>
          <w:rFonts w:cs="Arial"/>
          <w:b/>
          <w:bCs/>
          <w:rtl/>
        </w:rPr>
        <w:t xml:space="preserve">והפוצע ב' </w:t>
      </w:r>
      <w:proofErr w:type="spellStart"/>
      <w:r w:rsidRPr="00F077A3">
        <w:rPr>
          <w:rFonts w:cs="Arial"/>
          <w:b/>
          <w:bCs/>
          <w:rtl/>
        </w:rPr>
        <w:t>חוטין</w:t>
      </w:r>
      <w:proofErr w:type="spellEnd"/>
      <w:r>
        <w:rPr>
          <w:rFonts w:cs="Arial" w:hint="cs"/>
          <w:rtl/>
        </w:rPr>
        <w:t xml:space="preserve"> (מסיר את חוטי השתי והערב זה מזה),</w:t>
      </w:r>
      <w:r>
        <w:rPr>
          <w:rFonts w:cs="Arial"/>
          <w:rtl/>
        </w:rPr>
        <w:t xml:space="preserve"> </w:t>
      </w:r>
      <w:r w:rsidRPr="00F077A3">
        <w:rPr>
          <w:rFonts w:cs="Arial"/>
          <w:b/>
          <w:bCs/>
          <w:rtl/>
        </w:rPr>
        <w:t>הקושר</w:t>
      </w:r>
      <w:r w:rsidRPr="00F077A3">
        <w:rPr>
          <w:rFonts w:cs="Arial" w:hint="cs"/>
          <w:b/>
          <w:bCs/>
          <w:rtl/>
        </w:rPr>
        <w:t>,</w:t>
      </w:r>
      <w:r w:rsidRPr="00F077A3">
        <w:rPr>
          <w:rFonts w:cs="Arial"/>
          <w:b/>
          <w:bCs/>
          <w:rtl/>
        </w:rPr>
        <w:t xml:space="preserve"> והמתיר</w:t>
      </w:r>
      <w:r>
        <w:rPr>
          <w:rFonts w:cs="Arial" w:hint="cs"/>
          <w:rtl/>
        </w:rPr>
        <w:t xml:space="preserve"> (את </w:t>
      </w:r>
      <w:r>
        <w:rPr>
          <w:rFonts w:cs="Arial" w:hint="cs"/>
          <w:rtl/>
        </w:rPr>
        <w:lastRenderedPageBreak/>
        <w:t>הקשר),</w:t>
      </w:r>
      <w:r>
        <w:rPr>
          <w:rFonts w:cs="Arial"/>
          <w:rtl/>
        </w:rPr>
        <w:t xml:space="preserve"> </w:t>
      </w:r>
      <w:r w:rsidRPr="00F077A3">
        <w:rPr>
          <w:rFonts w:cs="Arial"/>
          <w:b/>
          <w:bCs/>
          <w:rtl/>
        </w:rPr>
        <w:t>והתופר שתי תפירות</w:t>
      </w:r>
      <w:r w:rsidRPr="00F077A3">
        <w:rPr>
          <w:rFonts w:cs="Arial" w:hint="cs"/>
          <w:b/>
          <w:bCs/>
          <w:rtl/>
        </w:rPr>
        <w:t>,</w:t>
      </w:r>
      <w:r w:rsidRPr="00F077A3">
        <w:rPr>
          <w:rFonts w:cs="Arial"/>
          <w:b/>
          <w:bCs/>
          <w:rtl/>
        </w:rPr>
        <w:t xml:space="preserve"> הקורע ע</w:t>
      </w:r>
      <w:r w:rsidRPr="00F077A3">
        <w:rPr>
          <w:rFonts w:cs="Arial" w:hint="cs"/>
          <w:b/>
          <w:bCs/>
          <w:rtl/>
        </w:rPr>
        <w:t>ל מנת</w:t>
      </w:r>
      <w:r w:rsidRPr="00F077A3">
        <w:rPr>
          <w:rFonts w:cs="Arial"/>
          <w:b/>
          <w:bCs/>
          <w:rtl/>
        </w:rPr>
        <w:t xml:space="preserve"> לתפור שתי תפירות</w:t>
      </w:r>
      <w:r>
        <w:rPr>
          <w:rFonts w:cs="Arial"/>
          <w:rtl/>
        </w:rPr>
        <w:t xml:space="preserve"> </w:t>
      </w:r>
      <w:r>
        <w:rPr>
          <w:rFonts w:cs="Arial" w:hint="cs"/>
          <w:rtl/>
        </w:rPr>
        <w:t>(שיצאו לא טוב וצריך לתקן אותן). (עד כאן רשימת המלאכות הקשורות להכנת בגדים).</w:t>
      </w:r>
    </w:p>
    <w:p w:rsidR="00816DB6" w:rsidRDefault="004C2C98" w:rsidP="004C2C98">
      <w:pPr>
        <w:jc w:val="both"/>
        <w:rPr>
          <w:rFonts w:cs="Arial"/>
          <w:rtl/>
        </w:rPr>
      </w:pPr>
      <w:r w:rsidRPr="00F077A3">
        <w:rPr>
          <w:rFonts w:cs="Arial"/>
          <w:b/>
          <w:bCs/>
          <w:rtl/>
        </w:rPr>
        <w:t>הצד צבי</w:t>
      </w:r>
      <w:r w:rsidRPr="00F077A3">
        <w:rPr>
          <w:rFonts w:cs="Arial" w:hint="cs"/>
          <w:b/>
          <w:bCs/>
          <w:rtl/>
        </w:rPr>
        <w:t>,</w:t>
      </w:r>
      <w:r w:rsidRPr="00F077A3">
        <w:rPr>
          <w:rFonts w:cs="Arial"/>
          <w:b/>
          <w:bCs/>
          <w:rtl/>
        </w:rPr>
        <w:t xml:space="preserve"> </w:t>
      </w:r>
      <w:proofErr w:type="spellStart"/>
      <w:r w:rsidRPr="00F077A3">
        <w:rPr>
          <w:rFonts w:cs="Arial"/>
          <w:b/>
          <w:bCs/>
          <w:rtl/>
        </w:rPr>
        <w:t>השוחטו</w:t>
      </w:r>
      <w:proofErr w:type="spellEnd"/>
      <w:r w:rsidRPr="00F077A3">
        <w:rPr>
          <w:rFonts w:cs="Arial" w:hint="cs"/>
          <w:b/>
          <w:bCs/>
          <w:rtl/>
        </w:rPr>
        <w:t>,</w:t>
      </w:r>
      <w:r w:rsidRPr="00F077A3">
        <w:rPr>
          <w:rFonts w:cs="Arial"/>
          <w:b/>
          <w:bCs/>
          <w:rtl/>
        </w:rPr>
        <w:t xml:space="preserve"> </w:t>
      </w:r>
      <w:proofErr w:type="spellStart"/>
      <w:r w:rsidRPr="00F077A3">
        <w:rPr>
          <w:rFonts w:cs="Arial"/>
          <w:b/>
          <w:bCs/>
          <w:rtl/>
        </w:rPr>
        <w:t>והמפשיטו</w:t>
      </w:r>
      <w:proofErr w:type="spellEnd"/>
      <w:r>
        <w:rPr>
          <w:rFonts w:cs="Arial" w:hint="cs"/>
          <w:rtl/>
        </w:rPr>
        <w:t xml:space="preserve"> (מפריד בין העור והבשר),</w:t>
      </w:r>
      <w:r>
        <w:rPr>
          <w:rFonts w:cs="Arial"/>
          <w:rtl/>
        </w:rPr>
        <w:t xml:space="preserve"> </w:t>
      </w:r>
      <w:proofErr w:type="spellStart"/>
      <w:r w:rsidRPr="00F077A3">
        <w:rPr>
          <w:rFonts w:cs="Arial"/>
          <w:b/>
          <w:bCs/>
          <w:rtl/>
        </w:rPr>
        <w:t>המולחו</w:t>
      </w:r>
      <w:proofErr w:type="spellEnd"/>
      <w:r w:rsidR="00816DB6">
        <w:rPr>
          <w:rFonts w:cs="Arial" w:hint="cs"/>
          <w:rtl/>
        </w:rPr>
        <w:t xml:space="preserve"> (מולח את העור)</w:t>
      </w:r>
      <w:r>
        <w:rPr>
          <w:rFonts w:cs="Arial"/>
          <w:rtl/>
        </w:rPr>
        <w:t xml:space="preserve"> </w:t>
      </w:r>
      <w:r w:rsidRPr="00F077A3">
        <w:rPr>
          <w:rFonts w:cs="Arial"/>
          <w:b/>
          <w:bCs/>
          <w:rtl/>
        </w:rPr>
        <w:t>והמעבד את עורו</w:t>
      </w:r>
      <w:r w:rsidR="00816DB6">
        <w:rPr>
          <w:rFonts w:cs="Arial" w:hint="cs"/>
          <w:rtl/>
        </w:rPr>
        <w:t xml:space="preserve"> (בסיד </w:t>
      </w:r>
      <w:proofErr w:type="spellStart"/>
      <w:r w:rsidR="00816DB6">
        <w:rPr>
          <w:rFonts w:cs="Arial" w:hint="cs"/>
          <w:rtl/>
        </w:rPr>
        <w:t>וכו</w:t>
      </w:r>
      <w:proofErr w:type="spellEnd"/>
      <w:r w:rsidR="00816DB6">
        <w:rPr>
          <w:rFonts w:cs="Arial" w:hint="cs"/>
          <w:rtl/>
        </w:rPr>
        <w:t xml:space="preserve">', כדי שלא </w:t>
      </w:r>
      <w:r w:rsidR="00F077A3">
        <w:rPr>
          <w:rFonts w:cs="Arial" w:hint="cs"/>
          <w:rtl/>
        </w:rPr>
        <w:t>יירק</w:t>
      </w:r>
      <w:r w:rsidR="00F077A3">
        <w:rPr>
          <w:rFonts w:cs="Arial" w:hint="eastAsia"/>
          <w:rtl/>
        </w:rPr>
        <w:t>ב</w:t>
      </w:r>
      <w:r w:rsidR="00816DB6">
        <w:rPr>
          <w:rFonts w:cs="Arial" w:hint="cs"/>
          <w:rtl/>
        </w:rPr>
        <w:t xml:space="preserve"> ולא יתקשה מדי),</w:t>
      </w:r>
      <w:r>
        <w:rPr>
          <w:rFonts w:cs="Arial"/>
          <w:rtl/>
        </w:rPr>
        <w:t xml:space="preserve"> </w:t>
      </w:r>
      <w:proofErr w:type="spellStart"/>
      <w:r w:rsidRPr="00F077A3">
        <w:rPr>
          <w:rFonts w:cs="Arial"/>
          <w:b/>
          <w:bCs/>
          <w:rtl/>
        </w:rPr>
        <w:t>והמוחקו</w:t>
      </w:r>
      <w:proofErr w:type="spellEnd"/>
      <w:r>
        <w:rPr>
          <w:rFonts w:cs="Arial"/>
          <w:rtl/>
        </w:rPr>
        <w:t xml:space="preserve"> </w:t>
      </w:r>
      <w:r w:rsidR="00816DB6">
        <w:rPr>
          <w:rFonts w:cs="Arial" w:hint="cs"/>
          <w:rtl/>
        </w:rPr>
        <w:t xml:space="preserve">(מוריד את השערות מהעור והופכו לחלק), </w:t>
      </w:r>
      <w:proofErr w:type="spellStart"/>
      <w:r w:rsidRPr="00F077A3">
        <w:rPr>
          <w:rFonts w:cs="Arial"/>
          <w:b/>
          <w:bCs/>
          <w:rtl/>
        </w:rPr>
        <w:t>והמחתכו</w:t>
      </w:r>
      <w:proofErr w:type="spellEnd"/>
      <w:r w:rsidR="00816DB6">
        <w:rPr>
          <w:rFonts w:cs="Arial" w:hint="cs"/>
          <w:rtl/>
        </w:rPr>
        <w:t xml:space="preserve"> (לרצועות שנוחות לשימוש כגון כתיבה),</w:t>
      </w:r>
      <w:r>
        <w:rPr>
          <w:rFonts w:cs="Arial"/>
          <w:rtl/>
        </w:rPr>
        <w:t xml:space="preserve"> </w:t>
      </w:r>
      <w:r w:rsidRPr="00F077A3">
        <w:rPr>
          <w:rFonts w:cs="Arial"/>
          <w:b/>
          <w:bCs/>
          <w:rtl/>
        </w:rPr>
        <w:t>הכותב שתי אותיות</w:t>
      </w:r>
      <w:r w:rsidR="00816DB6" w:rsidRPr="00F077A3">
        <w:rPr>
          <w:rFonts w:cs="Arial" w:hint="cs"/>
          <w:b/>
          <w:bCs/>
          <w:rtl/>
        </w:rPr>
        <w:t>,</w:t>
      </w:r>
      <w:r w:rsidRPr="00F077A3">
        <w:rPr>
          <w:rFonts w:cs="Arial"/>
          <w:b/>
          <w:bCs/>
          <w:rtl/>
        </w:rPr>
        <w:t xml:space="preserve"> והמוחק על מנת לכתוב שתי אותיות</w:t>
      </w:r>
      <w:r w:rsidR="00816DB6" w:rsidRPr="00F077A3">
        <w:rPr>
          <w:rFonts w:cs="Arial" w:hint="cs"/>
          <w:b/>
          <w:bCs/>
          <w:rtl/>
        </w:rPr>
        <w:t xml:space="preserve">. </w:t>
      </w:r>
      <w:r w:rsidR="00816DB6">
        <w:rPr>
          <w:rFonts w:cs="Arial" w:hint="cs"/>
          <w:rtl/>
        </w:rPr>
        <w:t>(עד כאן המלאכות הקשורות לכתיבה).</w:t>
      </w:r>
    </w:p>
    <w:p w:rsidR="008C5E19" w:rsidRPr="00F077A3" w:rsidRDefault="004C2C98" w:rsidP="004C2C98">
      <w:pPr>
        <w:jc w:val="both"/>
        <w:rPr>
          <w:b/>
          <w:bCs/>
          <w:rtl/>
        </w:rPr>
      </w:pPr>
      <w:r w:rsidRPr="00F077A3">
        <w:rPr>
          <w:rFonts w:cs="Arial"/>
          <w:b/>
          <w:bCs/>
          <w:rtl/>
        </w:rPr>
        <w:t>הבונה</w:t>
      </w:r>
      <w:r w:rsidR="00816DB6" w:rsidRPr="00F077A3">
        <w:rPr>
          <w:rFonts w:cs="Arial" w:hint="cs"/>
          <w:b/>
          <w:bCs/>
          <w:rtl/>
        </w:rPr>
        <w:t>,</w:t>
      </w:r>
      <w:r w:rsidRPr="00F077A3">
        <w:rPr>
          <w:rFonts w:cs="Arial"/>
          <w:b/>
          <w:bCs/>
          <w:rtl/>
        </w:rPr>
        <w:t xml:space="preserve"> והסותר</w:t>
      </w:r>
      <w:r>
        <w:rPr>
          <w:rFonts w:cs="Arial"/>
          <w:rtl/>
        </w:rPr>
        <w:t xml:space="preserve"> </w:t>
      </w:r>
      <w:r w:rsidR="00816DB6">
        <w:rPr>
          <w:rFonts w:cs="Arial" w:hint="cs"/>
          <w:rtl/>
        </w:rPr>
        <w:t xml:space="preserve">(הורס משהו בנוי על מנת לבנות טוב יותר), </w:t>
      </w:r>
      <w:r w:rsidRPr="00F077A3">
        <w:rPr>
          <w:rFonts w:cs="Arial"/>
          <w:b/>
          <w:bCs/>
          <w:rtl/>
        </w:rPr>
        <w:t>המכבה</w:t>
      </w:r>
      <w:r>
        <w:rPr>
          <w:rFonts w:cs="Arial"/>
          <w:rtl/>
        </w:rPr>
        <w:t xml:space="preserve"> </w:t>
      </w:r>
      <w:r w:rsidR="00816DB6">
        <w:rPr>
          <w:rFonts w:cs="Arial" w:hint="cs"/>
          <w:rtl/>
        </w:rPr>
        <w:t xml:space="preserve">(אש), </w:t>
      </w:r>
      <w:r w:rsidRPr="00F077A3">
        <w:rPr>
          <w:rFonts w:cs="Arial"/>
          <w:b/>
          <w:bCs/>
          <w:rtl/>
        </w:rPr>
        <w:t>והמבעיר</w:t>
      </w:r>
      <w:r w:rsidR="00816DB6">
        <w:rPr>
          <w:rFonts w:cs="Arial" w:hint="cs"/>
          <w:rtl/>
        </w:rPr>
        <w:t>,</w:t>
      </w:r>
      <w:r>
        <w:rPr>
          <w:rFonts w:cs="Arial"/>
          <w:rtl/>
        </w:rPr>
        <w:t xml:space="preserve"> </w:t>
      </w:r>
      <w:r w:rsidRPr="00F077A3">
        <w:rPr>
          <w:rFonts w:cs="Arial"/>
          <w:b/>
          <w:bCs/>
          <w:rtl/>
        </w:rPr>
        <w:t>המכה בפטיש</w:t>
      </w:r>
      <w:r w:rsidR="00816DB6">
        <w:rPr>
          <w:rFonts w:cs="Arial" w:hint="cs"/>
          <w:rtl/>
        </w:rPr>
        <w:t xml:space="preserve"> (על כלי כדי לגמור את הכנת הכלי),</w:t>
      </w:r>
      <w:r>
        <w:rPr>
          <w:rFonts w:cs="Arial"/>
          <w:rtl/>
        </w:rPr>
        <w:t xml:space="preserve"> </w:t>
      </w:r>
      <w:r w:rsidRPr="00F077A3">
        <w:rPr>
          <w:rFonts w:cs="Arial"/>
          <w:b/>
          <w:bCs/>
          <w:rtl/>
        </w:rPr>
        <w:t>המוציא מרשות לרשות</w:t>
      </w:r>
      <w:r w:rsidR="00816DB6">
        <w:rPr>
          <w:rFonts w:cs="Arial" w:hint="cs"/>
          <w:rtl/>
        </w:rPr>
        <w:t xml:space="preserve"> (כגון מרשות הרבים לרשות היחיד. מלאכה זו הייתה במשכן כאשר פרקו אותו ברשות הרבים והעמיסו אותו על העגלות שהן רשות היחיד).</w:t>
      </w:r>
      <w:r>
        <w:rPr>
          <w:rFonts w:cs="Arial"/>
          <w:rtl/>
        </w:rPr>
        <w:t xml:space="preserve"> </w:t>
      </w:r>
      <w:r w:rsidRPr="00F077A3">
        <w:rPr>
          <w:rFonts w:cs="Arial"/>
          <w:b/>
          <w:bCs/>
          <w:rtl/>
        </w:rPr>
        <w:t>הרי אלו אבות מלאכות ארבעים חסר אחת:</w:t>
      </w:r>
    </w:p>
    <w:p w:rsidR="00816DB6" w:rsidRPr="00F077A3" w:rsidRDefault="00816DB6" w:rsidP="00816DB6">
      <w:pPr>
        <w:jc w:val="both"/>
        <w:rPr>
          <w:b/>
          <w:bCs/>
          <w:sz w:val="26"/>
          <w:szCs w:val="26"/>
          <w:u w:val="single"/>
          <w:rtl/>
        </w:rPr>
      </w:pPr>
      <w:r w:rsidRPr="00F077A3">
        <w:rPr>
          <w:rFonts w:hint="cs"/>
          <w:b/>
          <w:bCs/>
          <w:sz w:val="26"/>
          <w:szCs w:val="26"/>
          <w:u w:val="single"/>
          <w:rtl/>
        </w:rPr>
        <w:t xml:space="preserve">שבת, פרק </w:t>
      </w:r>
      <w:proofErr w:type="spellStart"/>
      <w:r w:rsidRPr="00F077A3">
        <w:rPr>
          <w:rFonts w:hint="cs"/>
          <w:b/>
          <w:bCs/>
          <w:sz w:val="26"/>
          <w:szCs w:val="26"/>
          <w:u w:val="single"/>
          <w:rtl/>
        </w:rPr>
        <w:t>יב</w:t>
      </w:r>
      <w:proofErr w:type="spellEnd"/>
      <w:r w:rsidRPr="00F077A3">
        <w:rPr>
          <w:rFonts w:hint="cs"/>
          <w:b/>
          <w:bCs/>
          <w:sz w:val="26"/>
          <w:szCs w:val="26"/>
          <w:u w:val="single"/>
          <w:rtl/>
        </w:rPr>
        <w:t>', משנה א':</w:t>
      </w:r>
    </w:p>
    <w:p w:rsidR="00816DB6" w:rsidRDefault="00816DB6" w:rsidP="00816DB6">
      <w:pPr>
        <w:jc w:val="both"/>
        <w:rPr>
          <w:rFonts w:cs="Arial"/>
          <w:rtl/>
        </w:rPr>
      </w:pPr>
      <w:r w:rsidRPr="00F077A3">
        <w:rPr>
          <w:rFonts w:cs="Arial"/>
          <w:b/>
          <w:bCs/>
          <w:rtl/>
        </w:rPr>
        <w:t>הבונה</w:t>
      </w:r>
      <w:r>
        <w:rPr>
          <w:rFonts w:cs="Arial" w:hint="cs"/>
          <w:rtl/>
        </w:rPr>
        <w:t xml:space="preserve"> (המלאכה שאסורה בשבת)</w:t>
      </w:r>
      <w:r>
        <w:rPr>
          <w:rFonts w:cs="Arial"/>
          <w:rtl/>
        </w:rPr>
        <w:t xml:space="preserve"> </w:t>
      </w:r>
      <w:r w:rsidRPr="00F077A3">
        <w:rPr>
          <w:rFonts w:cs="Arial"/>
          <w:b/>
          <w:bCs/>
          <w:rtl/>
        </w:rPr>
        <w:t>כמה יבנה ויהא חייב</w:t>
      </w:r>
      <w:r>
        <w:rPr>
          <w:rFonts w:cs="Arial" w:hint="cs"/>
          <w:rtl/>
        </w:rPr>
        <w:t xml:space="preserve"> (מהו השיעור </w:t>
      </w:r>
      <w:proofErr w:type="spellStart"/>
      <w:r>
        <w:rPr>
          <w:rFonts w:cs="Arial" w:hint="cs"/>
          <w:rtl/>
        </w:rPr>
        <w:t>המיניאמלי</w:t>
      </w:r>
      <w:proofErr w:type="spellEnd"/>
      <w:r>
        <w:rPr>
          <w:rFonts w:cs="Arial" w:hint="cs"/>
          <w:rtl/>
        </w:rPr>
        <w:t xml:space="preserve"> שעליו חייבים בשבת)? </w:t>
      </w:r>
      <w:r>
        <w:rPr>
          <w:rFonts w:cs="Arial"/>
          <w:rtl/>
        </w:rPr>
        <w:t xml:space="preserve"> </w:t>
      </w:r>
      <w:r w:rsidRPr="00F077A3">
        <w:rPr>
          <w:rFonts w:cs="Arial"/>
          <w:b/>
          <w:bCs/>
          <w:rtl/>
        </w:rPr>
        <w:t>הבונה כל שהוא</w:t>
      </w:r>
      <w:r>
        <w:rPr>
          <w:rFonts w:cs="Arial" w:hint="cs"/>
          <w:rtl/>
        </w:rPr>
        <w:t xml:space="preserve"> (כגון הסותם חור קטן בקיר).</w:t>
      </w:r>
      <w:r>
        <w:rPr>
          <w:rFonts w:cs="Arial"/>
          <w:rtl/>
        </w:rPr>
        <w:t xml:space="preserve"> </w:t>
      </w:r>
      <w:r w:rsidRPr="00F077A3">
        <w:rPr>
          <w:rFonts w:cs="Arial"/>
          <w:b/>
          <w:bCs/>
          <w:rtl/>
        </w:rPr>
        <w:t>והמסתת</w:t>
      </w:r>
      <w:r>
        <w:rPr>
          <w:rFonts w:cs="Arial" w:hint="cs"/>
          <w:rtl/>
        </w:rPr>
        <w:t xml:space="preserve"> (מרבע את האבן ומחליק אותה)</w:t>
      </w:r>
      <w:r>
        <w:rPr>
          <w:rFonts w:cs="Arial"/>
          <w:rtl/>
        </w:rPr>
        <w:t xml:space="preserve"> </w:t>
      </w:r>
      <w:r w:rsidRPr="00F077A3">
        <w:rPr>
          <w:rFonts w:cs="Arial"/>
          <w:b/>
          <w:bCs/>
          <w:rtl/>
        </w:rPr>
        <w:t>והמכה בפטיש</w:t>
      </w:r>
      <w:r w:rsidRPr="00F077A3">
        <w:rPr>
          <w:rFonts w:cs="Arial" w:hint="cs"/>
          <w:rtl/>
        </w:rPr>
        <w:t xml:space="preserve"> </w:t>
      </w:r>
      <w:r>
        <w:rPr>
          <w:rFonts w:cs="Arial" w:hint="cs"/>
          <w:rtl/>
        </w:rPr>
        <w:t>(</w:t>
      </w:r>
      <w:r w:rsidR="005D1A40">
        <w:rPr>
          <w:rFonts w:cs="Arial" w:hint="cs"/>
          <w:rtl/>
        </w:rPr>
        <w:t xml:space="preserve">רש"י: </w:t>
      </w:r>
      <w:r>
        <w:rPr>
          <w:rFonts w:cs="Arial" w:hint="cs"/>
          <w:rtl/>
        </w:rPr>
        <w:t>לאחר שהאבן כבר כמעט חצובה לגמרי מההר נותנים עליה מכה אחרונה בפטיש והיא נופלת ומוכנה לעבודה</w:t>
      </w:r>
      <w:r w:rsidR="006F02B3">
        <w:rPr>
          <w:rFonts w:cs="Arial" w:hint="cs"/>
          <w:rtl/>
        </w:rPr>
        <w:t>, וכן המכה האחרונה עם הפטיש על הסדן שעושים בסוף העבודה כדי שהפטיש יהיה מוכן לעבודה הבאה</w:t>
      </w:r>
      <w:bookmarkStart w:id="0" w:name="_GoBack"/>
      <w:bookmarkEnd w:id="0"/>
      <w:r w:rsidR="005D1A40">
        <w:rPr>
          <w:rFonts w:cs="Arial" w:hint="cs"/>
          <w:rtl/>
        </w:rPr>
        <w:t>. רבנו ניסים ורבנו חננאל: מכה על הכלי ליישר בליטה, או על אבן שבולטת מקיר כדי שתכנס פנימה והקיר יהיה ישר</w:t>
      </w:r>
      <w:r>
        <w:rPr>
          <w:rFonts w:cs="Arial" w:hint="cs"/>
          <w:rtl/>
        </w:rPr>
        <w:t>)</w:t>
      </w:r>
      <w:r>
        <w:rPr>
          <w:rFonts w:cs="Arial"/>
          <w:rtl/>
        </w:rPr>
        <w:t xml:space="preserve"> </w:t>
      </w:r>
      <w:r w:rsidRPr="00F077A3">
        <w:rPr>
          <w:rFonts w:cs="Arial"/>
          <w:b/>
          <w:bCs/>
          <w:rtl/>
        </w:rPr>
        <w:t>ובמעצד</w:t>
      </w:r>
      <w:r>
        <w:rPr>
          <w:rFonts w:cs="Arial"/>
          <w:rtl/>
        </w:rPr>
        <w:t xml:space="preserve"> </w:t>
      </w:r>
      <w:r>
        <w:rPr>
          <w:rFonts w:cs="Arial" w:hint="cs"/>
          <w:rtl/>
        </w:rPr>
        <w:t xml:space="preserve">(גרזן שבו גומר לכרות עץ וכו'). </w:t>
      </w:r>
      <w:r w:rsidRPr="00F077A3">
        <w:rPr>
          <w:rFonts w:cs="Arial"/>
          <w:b/>
          <w:bCs/>
          <w:rtl/>
        </w:rPr>
        <w:t>הקודח</w:t>
      </w:r>
      <w:r>
        <w:rPr>
          <w:rFonts w:cs="Arial" w:hint="cs"/>
          <w:rtl/>
        </w:rPr>
        <w:t xml:space="preserve"> (חור, בכל אלו אפילו מי שעושה)</w:t>
      </w:r>
      <w:r>
        <w:rPr>
          <w:rFonts w:cs="Arial"/>
          <w:rtl/>
        </w:rPr>
        <w:t xml:space="preserve"> </w:t>
      </w:r>
      <w:r w:rsidRPr="00F077A3">
        <w:rPr>
          <w:rFonts w:cs="Arial"/>
          <w:b/>
          <w:bCs/>
          <w:rtl/>
        </w:rPr>
        <w:t>כל שהוא חייב</w:t>
      </w:r>
      <w:r w:rsidRPr="00F077A3">
        <w:rPr>
          <w:rFonts w:cs="Arial" w:hint="cs"/>
          <w:b/>
          <w:bCs/>
          <w:rtl/>
        </w:rPr>
        <w:t>.</w:t>
      </w:r>
      <w:r w:rsidRPr="00F077A3">
        <w:rPr>
          <w:rFonts w:cs="Arial"/>
          <w:b/>
          <w:bCs/>
          <w:rtl/>
        </w:rPr>
        <w:t xml:space="preserve"> זה הכלל כל העושה מלאכה ומלאכתו מתקיימת</w:t>
      </w:r>
      <w:r w:rsidR="00F077A3">
        <w:rPr>
          <w:rFonts w:cs="Arial" w:hint="cs"/>
          <w:b/>
          <w:bCs/>
          <w:rtl/>
        </w:rPr>
        <w:t xml:space="preserve"> בשבת</w:t>
      </w:r>
      <w:r w:rsidR="00F077A3">
        <w:rPr>
          <w:rFonts w:cs="Arial" w:hint="cs"/>
          <w:rtl/>
        </w:rPr>
        <w:t xml:space="preserve"> (בעלת ערך כפי שעשה אותה, </w:t>
      </w:r>
      <w:r>
        <w:rPr>
          <w:rFonts w:cs="Arial" w:hint="cs"/>
          <w:rtl/>
        </w:rPr>
        <w:t>אפילו אם אחרי שבת ימשיך לעשות, בכל זאת)</w:t>
      </w:r>
      <w:r>
        <w:rPr>
          <w:rFonts w:cs="Arial"/>
          <w:rtl/>
        </w:rPr>
        <w:t xml:space="preserve"> </w:t>
      </w:r>
      <w:r w:rsidRPr="00F077A3">
        <w:rPr>
          <w:rFonts w:cs="Arial"/>
          <w:b/>
          <w:bCs/>
          <w:rtl/>
        </w:rPr>
        <w:t>חייב</w:t>
      </w:r>
      <w:r w:rsidRPr="00F077A3">
        <w:rPr>
          <w:rFonts w:cs="Arial" w:hint="cs"/>
          <w:b/>
          <w:bCs/>
          <w:rtl/>
        </w:rPr>
        <w:t>.</w:t>
      </w:r>
      <w:r w:rsidRPr="00F077A3">
        <w:rPr>
          <w:rFonts w:cs="Arial"/>
          <w:b/>
          <w:bCs/>
          <w:rtl/>
        </w:rPr>
        <w:t xml:space="preserve"> רבן שמעון בן גמליאל אומר אף המכה בקורנס</w:t>
      </w:r>
      <w:r w:rsidRPr="00F077A3">
        <w:rPr>
          <w:rFonts w:cs="Arial" w:hint="cs"/>
          <w:b/>
          <w:bCs/>
          <w:rtl/>
        </w:rPr>
        <w:t xml:space="preserve"> </w:t>
      </w:r>
      <w:r>
        <w:rPr>
          <w:rFonts w:cs="Arial" w:hint="cs"/>
          <w:rtl/>
        </w:rPr>
        <w:t>(פטיש כבד שמיועד לרידוד מתכת)</w:t>
      </w:r>
      <w:r>
        <w:rPr>
          <w:rFonts w:cs="Arial"/>
          <w:rtl/>
        </w:rPr>
        <w:t xml:space="preserve"> </w:t>
      </w:r>
      <w:r w:rsidRPr="00F077A3">
        <w:rPr>
          <w:rFonts w:cs="Arial"/>
          <w:b/>
          <w:bCs/>
          <w:rtl/>
        </w:rPr>
        <w:t>על הסדן</w:t>
      </w:r>
      <w:r>
        <w:rPr>
          <w:rFonts w:cs="Arial" w:hint="cs"/>
          <w:rtl/>
        </w:rPr>
        <w:t xml:space="preserve"> (המשטח שעליו מרדדים)</w:t>
      </w:r>
      <w:r>
        <w:rPr>
          <w:rFonts w:cs="Arial"/>
          <w:rtl/>
        </w:rPr>
        <w:t xml:space="preserve"> </w:t>
      </w:r>
      <w:r w:rsidRPr="00F077A3">
        <w:rPr>
          <w:rFonts w:cs="Arial"/>
          <w:b/>
          <w:bCs/>
          <w:rtl/>
        </w:rPr>
        <w:t>בשעת מלאכה</w:t>
      </w:r>
      <w:r>
        <w:rPr>
          <w:rFonts w:cs="Arial" w:hint="cs"/>
          <w:rtl/>
        </w:rPr>
        <w:t xml:space="preserve"> (כדי לשמור על קצב עבודה וכן לשמור שהקורנס יישאר חלק ולא יקרע את המתכת)</w:t>
      </w:r>
      <w:r>
        <w:rPr>
          <w:rFonts w:cs="Arial"/>
          <w:rtl/>
        </w:rPr>
        <w:t xml:space="preserve"> </w:t>
      </w:r>
      <w:r w:rsidRPr="00F077A3">
        <w:rPr>
          <w:rFonts w:cs="Arial"/>
          <w:b/>
          <w:bCs/>
          <w:rtl/>
        </w:rPr>
        <w:t>חייב מפני שהוא כמתקן מלאכה</w:t>
      </w:r>
      <w:r>
        <w:rPr>
          <w:rFonts w:cs="Arial" w:hint="cs"/>
          <w:rtl/>
        </w:rPr>
        <w:t xml:space="preserve"> (למרות שבאותו רגע אינו מרדד, זהו חלק מהתהליך של הרידוד)</w:t>
      </w:r>
      <w:r>
        <w:rPr>
          <w:rFonts w:cs="Arial"/>
          <w:rtl/>
        </w:rPr>
        <w:t>:</w:t>
      </w:r>
    </w:p>
    <w:p w:rsidR="005D1A40" w:rsidRPr="00F077A3" w:rsidRDefault="005D1A40" w:rsidP="005D1A40">
      <w:pPr>
        <w:jc w:val="both"/>
        <w:rPr>
          <w:b/>
          <w:bCs/>
          <w:sz w:val="26"/>
          <w:szCs w:val="26"/>
          <w:u w:val="single"/>
          <w:rtl/>
        </w:rPr>
      </w:pPr>
      <w:r w:rsidRPr="00F077A3">
        <w:rPr>
          <w:rFonts w:cs="Arial" w:hint="cs"/>
          <w:b/>
          <w:bCs/>
          <w:sz w:val="26"/>
          <w:szCs w:val="26"/>
          <w:u w:val="single"/>
          <w:rtl/>
        </w:rPr>
        <w:t>שבת,</w:t>
      </w:r>
      <w:r w:rsidRPr="00F077A3">
        <w:rPr>
          <w:rFonts w:cs="Arial"/>
          <w:b/>
          <w:bCs/>
          <w:sz w:val="26"/>
          <w:szCs w:val="26"/>
          <w:u w:val="single"/>
          <w:rtl/>
        </w:rPr>
        <w:t xml:space="preserve"> פרק </w:t>
      </w:r>
      <w:proofErr w:type="spellStart"/>
      <w:r w:rsidRPr="00F077A3">
        <w:rPr>
          <w:rFonts w:cs="Arial"/>
          <w:b/>
          <w:bCs/>
          <w:sz w:val="26"/>
          <w:szCs w:val="26"/>
          <w:u w:val="single"/>
          <w:rtl/>
        </w:rPr>
        <w:t>יב</w:t>
      </w:r>
      <w:proofErr w:type="spellEnd"/>
      <w:r w:rsidRPr="00F077A3">
        <w:rPr>
          <w:rFonts w:cs="Arial" w:hint="cs"/>
          <w:b/>
          <w:bCs/>
          <w:sz w:val="26"/>
          <w:szCs w:val="26"/>
          <w:u w:val="single"/>
          <w:rtl/>
        </w:rPr>
        <w:t>',</w:t>
      </w:r>
      <w:r w:rsidRPr="00F077A3">
        <w:rPr>
          <w:rFonts w:cs="Arial"/>
          <w:b/>
          <w:bCs/>
          <w:sz w:val="26"/>
          <w:szCs w:val="26"/>
          <w:u w:val="single"/>
          <w:rtl/>
        </w:rPr>
        <w:t xml:space="preserve"> משנה ב</w:t>
      </w:r>
      <w:r w:rsidRPr="00F077A3">
        <w:rPr>
          <w:rFonts w:cs="Arial" w:hint="cs"/>
          <w:b/>
          <w:bCs/>
          <w:sz w:val="26"/>
          <w:szCs w:val="26"/>
          <w:u w:val="single"/>
          <w:rtl/>
        </w:rPr>
        <w:t>':</w:t>
      </w:r>
    </w:p>
    <w:p w:rsidR="005D1A40" w:rsidRPr="00F077A3" w:rsidRDefault="005D1A40" w:rsidP="005D1A40">
      <w:pPr>
        <w:jc w:val="both"/>
        <w:rPr>
          <w:rFonts w:cs="Arial"/>
          <w:b/>
          <w:bCs/>
          <w:rtl/>
        </w:rPr>
      </w:pPr>
      <w:r w:rsidRPr="00F077A3">
        <w:rPr>
          <w:rFonts w:cs="Arial" w:hint="cs"/>
          <w:b/>
          <w:bCs/>
          <w:rtl/>
        </w:rPr>
        <w:t>ה</w:t>
      </w:r>
      <w:r w:rsidRPr="00F077A3">
        <w:rPr>
          <w:rFonts w:cs="Arial"/>
          <w:b/>
          <w:bCs/>
          <w:rtl/>
        </w:rPr>
        <w:t>חורש</w:t>
      </w:r>
      <w:r>
        <w:rPr>
          <w:rFonts w:cs="Arial"/>
          <w:rtl/>
        </w:rPr>
        <w:t xml:space="preserve"> </w:t>
      </w:r>
      <w:r>
        <w:rPr>
          <w:rFonts w:cs="Arial" w:hint="cs"/>
          <w:rtl/>
        </w:rPr>
        <w:t xml:space="preserve">(בשבת חייב אפילו בשיעור) </w:t>
      </w:r>
      <w:r w:rsidRPr="00F077A3">
        <w:rPr>
          <w:rFonts w:cs="Arial"/>
          <w:b/>
          <w:bCs/>
          <w:rtl/>
        </w:rPr>
        <w:t>כל שהוא</w:t>
      </w:r>
      <w:r w:rsidRPr="00F077A3">
        <w:rPr>
          <w:rFonts w:cs="Arial" w:hint="cs"/>
          <w:b/>
          <w:bCs/>
          <w:rtl/>
        </w:rPr>
        <w:t>.</w:t>
      </w:r>
      <w:r w:rsidRPr="00F077A3">
        <w:rPr>
          <w:rFonts w:cs="Arial"/>
          <w:b/>
          <w:bCs/>
          <w:rtl/>
        </w:rPr>
        <w:t xml:space="preserve"> המנכש</w:t>
      </w:r>
      <w:r>
        <w:rPr>
          <w:rFonts w:cs="Arial" w:hint="cs"/>
          <w:rtl/>
        </w:rPr>
        <w:t xml:space="preserve"> (עשבים רעים מתוך הירקות, וזה סוג של חורש כי הקרקע טובה יותר, או סוג של זורע, כי עוזר לירקות לגדול),</w:t>
      </w:r>
      <w:r>
        <w:rPr>
          <w:rFonts w:cs="Arial"/>
          <w:rtl/>
        </w:rPr>
        <w:t xml:space="preserve"> </w:t>
      </w:r>
      <w:proofErr w:type="spellStart"/>
      <w:r w:rsidRPr="00F077A3">
        <w:rPr>
          <w:rFonts w:cs="Arial"/>
          <w:b/>
          <w:bCs/>
          <w:rtl/>
        </w:rPr>
        <w:t>והמקרסם</w:t>
      </w:r>
      <w:proofErr w:type="spellEnd"/>
      <w:r>
        <w:rPr>
          <w:rFonts w:cs="Arial" w:hint="cs"/>
          <w:rtl/>
        </w:rPr>
        <w:t xml:space="preserve"> (קוצץ ענפים יבשים מהעץ)</w:t>
      </w:r>
      <w:r>
        <w:rPr>
          <w:rFonts w:cs="Arial"/>
          <w:rtl/>
        </w:rPr>
        <w:t xml:space="preserve"> </w:t>
      </w:r>
      <w:proofErr w:type="spellStart"/>
      <w:r w:rsidRPr="00F077A3">
        <w:rPr>
          <w:rFonts w:cs="Arial"/>
          <w:b/>
          <w:bCs/>
          <w:rtl/>
        </w:rPr>
        <w:t>והמזרד</w:t>
      </w:r>
      <w:proofErr w:type="spellEnd"/>
      <w:r w:rsidR="00F077A3">
        <w:rPr>
          <w:rFonts w:cs="Arial" w:hint="cs"/>
          <w:rtl/>
        </w:rPr>
        <w:t xml:space="preserve"> (קוצץ ענפ</w:t>
      </w:r>
      <w:r>
        <w:rPr>
          <w:rFonts w:cs="Arial" w:hint="cs"/>
          <w:rtl/>
        </w:rPr>
        <w:t>ים לחים מהעץ כדי לדלל אותם. מקרסם ומזרד הם סוג של חורש כי עכשיו מקום הגידול, העץ, טוב יותר, או סוג של זורע כי זה מסייע בגידול עצמו. בכל אלה אפילו מי שעושה)</w:t>
      </w:r>
      <w:r>
        <w:rPr>
          <w:rFonts w:cs="Arial"/>
          <w:rtl/>
        </w:rPr>
        <w:t xml:space="preserve"> </w:t>
      </w:r>
      <w:r w:rsidRPr="00F077A3">
        <w:rPr>
          <w:rFonts w:cs="Arial"/>
          <w:b/>
          <w:bCs/>
          <w:rtl/>
        </w:rPr>
        <w:t>כל שהוא חייב</w:t>
      </w:r>
      <w:r w:rsidRPr="00F077A3">
        <w:rPr>
          <w:rFonts w:cs="Arial" w:hint="cs"/>
          <w:b/>
          <w:bCs/>
          <w:rtl/>
        </w:rPr>
        <w:t>.</w:t>
      </w:r>
      <w:r w:rsidRPr="00F077A3">
        <w:rPr>
          <w:rFonts w:cs="Arial"/>
          <w:b/>
          <w:bCs/>
          <w:rtl/>
        </w:rPr>
        <w:t xml:space="preserve"> </w:t>
      </w:r>
    </w:p>
    <w:p w:rsidR="005D1A40" w:rsidRDefault="005D1A40" w:rsidP="005D1A40">
      <w:pPr>
        <w:jc w:val="both"/>
        <w:rPr>
          <w:rFonts w:cs="Arial"/>
          <w:rtl/>
        </w:rPr>
      </w:pPr>
      <w:r w:rsidRPr="00F077A3">
        <w:rPr>
          <w:rFonts w:cs="Arial"/>
          <w:b/>
          <w:bCs/>
          <w:rtl/>
        </w:rPr>
        <w:t>המלקט עצים</w:t>
      </w:r>
      <w:r w:rsidRPr="00F077A3">
        <w:rPr>
          <w:rFonts w:cs="Arial" w:hint="cs"/>
          <w:b/>
          <w:bCs/>
          <w:rtl/>
        </w:rPr>
        <w:t xml:space="preserve"> </w:t>
      </w:r>
      <w:r>
        <w:rPr>
          <w:rFonts w:cs="Arial" w:hint="cs"/>
          <w:rtl/>
        </w:rPr>
        <w:t>(כמות האיסור תלויה במטרה שלשמה הוא מלקט)</w:t>
      </w:r>
      <w:r>
        <w:rPr>
          <w:rFonts w:cs="Arial"/>
          <w:rtl/>
        </w:rPr>
        <w:t xml:space="preserve"> </w:t>
      </w:r>
      <w:r w:rsidRPr="00F077A3">
        <w:rPr>
          <w:rFonts w:cs="Arial"/>
          <w:b/>
          <w:bCs/>
          <w:rtl/>
        </w:rPr>
        <w:t>אם</w:t>
      </w:r>
      <w:r>
        <w:rPr>
          <w:rFonts w:cs="Arial"/>
          <w:rtl/>
        </w:rPr>
        <w:t xml:space="preserve"> </w:t>
      </w:r>
      <w:r>
        <w:rPr>
          <w:rFonts w:cs="Arial" w:hint="cs"/>
          <w:rtl/>
        </w:rPr>
        <w:t xml:space="preserve">(מטרתו) </w:t>
      </w:r>
      <w:r w:rsidRPr="00F077A3">
        <w:rPr>
          <w:rFonts w:cs="Arial"/>
          <w:b/>
          <w:bCs/>
          <w:rtl/>
        </w:rPr>
        <w:t>לתקן</w:t>
      </w:r>
      <w:r>
        <w:rPr>
          <w:rFonts w:cs="Arial"/>
          <w:rtl/>
        </w:rPr>
        <w:t xml:space="preserve"> </w:t>
      </w:r>
      <w:r>
        <w:rPr>
          <w:rFonts w:cs="Arial" w:hint="cs"/>
          <w:rtl/>
        </w:rPr>
        <w:t>(את הקרקע, שתהיה נוחה, חיובו ב)</w:t>
      </w:r>
      <w:r w:rsidRPr="00F077A3">
        <w:rPr>
          <w:rFonts w:cs="Arial"/>
          <w:b/>
          <w:bCs/>
          <w:rtl/>
        </w:rPr>
        <w:t>כל שהן</w:t>
      </w:r>
      <w:r w:rsidRPr="00F077A3">
        <w:rPr>
          <w:rFonts w:cs="Arial" w:hint="cs"/>
          <w:b/>
          <w:bCs/>
          <w:rtl/>
        </w:rPr>
        <w:t>.</w:t>
      </w:r>
      <w:r w:rsidRPr="00F077A3">
        <w:rPr>
          <w:rFonts w:cs="Arial"/>
          <w:b/>
          <w:bCs/>
          <w:rtl/>
        </w:rPr>
        <w:t xml:space="preserve"> אם</w:t>
      </w:r>
      <w:r>
        <w:rPr>
          <w:rFonts w:cs="Arial"/>
          <w:rtl/>
        </w:rPr>
        <w:t xml:space="preserve"> </w:t>
      </w:r>
      <w:r>
        <w:rPr>
          <w:rFonts w:cs="Arial" w:hint="cs"/>
          <w:rtl/>
        </w:rPr>
        <w:t xml:space="preserve">(מטרתו) </w:t>
      </w:r>
      <w:r w:rsidRPr="00F077A3">
        <w:rPr>
          <w:rFonts w:cs="Arial"/>
          <w:b/>
          <w:bCs/>
          <w:rtl/>
        </w:rPr>
        <w:t>להיסק</w:t>
      </w:r>
      <w:r>
        <w:rPr>
          <w:rFonts w:cs="Arial" w:hint="cs"/>
          <w:rtl/>
        </w:rPr>
        <w:t xml:space="preserve"> (להבעיר אש, איסורו אם אסף כמות שמספיקה)</w:t>
      </w:r>
      <w:r>
        <w:rPr>
          <w:rFonts w:cs="Arial"/>
          <w:rtl/>
        </w:rPr>
        <w:t xml:space="preserve"> </w:t>
      </w:r>
      <w:r w:rsidRPr="00F077A3">
        <w:rPr>
          <w:rFonts w:cs="Arial"/>
          <w:b/>
          <w:bCs/>
          <w:rtl/>
        </w:rPr>
        <w:t>כדי לבשל ביצה קלה</w:t>
      </w:r>
      <w:r>
        <w:rPr>
          <w:rFonts w:cs="Arial" w:hint="cs"/>
          <w:rtl/>
        </w:rPr>
        <w:t xml:space="preserve"> (ביצת תרנגולת).</w:t>
      </w:r>
      <w:r>
        <w:rPr>
          <w:rFonts w:cs="Arial"/>
          <w:rtl/>
        </w:rPr>
        <w:t xml:space="preserve"> </w:t>
      </w:r>
    </w:p>
    <w:p w:rsidR="005D1A40" w:rsidRDefault="005D1A40" w:rsidP="005D1A40">
      <w:pPr>
        <w:jc w:val="both"/>
        <w:rPr>
          <w:rFonts w:cs="Arial"/>
          <w:rtl/>
        </w:rPr>
      </w:pPr>
      <w:r w:rsidRPr="00F077A3">
        <w:rPr>
          <w:rFonts w:cs="Arial"/>
          <w:b/>
          <w:bCs/>
          <w:rtl/>
        </w:rPr>
        <w:t>המלקט עשבים</w:t>
      </w:r>
      <w:r>
        <w:rPr>
          <w:rFonts w:cs="Arial"/>
          <w:rtl/>
        </w:rPr>
        <w:t xml:space="preserve"> </w:t>
      </w:r>
      <w:r>
        <w:rPr>
          <w:rFonts w:cs="Arial" w:hint="cs"/>
          <w:rtl/>
        </w:rPr>
        <w:t xml:space="preserve">(כמות האיסור תלויה במטרה לשמה הוא מלקט) </w:t>
      </w:r>
      <w:r w:rsidRPr="00F077A3">
        <w:rPr>
          <w:rFonts w:cs="Arial"/>
          <w:b/>
          <w:bCs/>
          <w:rtl/>
        </w:rPr>
        <w:t>אם</w:t>
      </w:r>
      <w:r>
        <w:rPr>
          <w:rFonts w:cs="Arial"/>
          <w:rtl/>
        </w:rPr>
        <w:t xml:space="preserve"> </w:t>
      </w:r>
      <w:r>
        <w:rPr>
          <w:rFonts w:cs="Arial" w:hint="cs"/>
          <w:rtl/>
        </w:rPr>
        <w:t xml:space="preserve">(מטרתו) </w:t>
      </w:r>
      <w:r w:rsidRPr="00F077A3">
        <w:rPr>
          <w:rFonts w:cs="Arial"/>
          <w:b/>
          <w:bCs/>
          <w:rtl/>
        </w:rPr>
        <w:t>לתקן</w:t>
      </w:r>
      <w:r>
        <w:rPr>
          <w:rFonts w:cs="Arial" w:hint="cs"/>
          <w:rtl/>
        </w:rPr>
        <w:t xml:space="preserve"> (את הקרקע, חיובו הוא)</w:t>
      </w:r>
      <w:r>
        <w:rPr>
          <w:rFonts w:cs="Arial"/>
          <w:rtl/>
        </w:rPr>
        <w:t xml:space="preserve"> </w:t>
      </w:r>
      <w:r w:rsidRPr="00F077A3">
        <w:rPr>
          <w:rFonts w:cs="Arial"/>
          <w:b/>
          <w:bCs/>
          <w:rtl/>
        </w:rPr>
        <w:t>כל שהוא</w:t>
      </w:r>
      <w:r w:rsidRPr="00F077A3">
        <w:rPr>
          <w:rFonts w:cs="Arial" w:hint="cs"/>
          <w:b/>
          <w:bCs/>
          <w:rtl/>
        </w:rPr>
        <w:t>.</w:t>
      </w:r>
      <w:r w:rsidRPr="00F077A3">
        <w:rPr>
          <w:rFonts w:cs="Arial"/>
          <w:b/>
          <w:bCs/>
          <w:rtl/>
        </w:rPr>
        <w:t xml:space="preserve"> אם</w:t>
      </w:r>
      <w:r>
        <w:rPr>
          <w:rFonts w:cs="Arial" w:hint="cs"/>
          <w:rtl/>
        </w:rPr>
        <w:t xml:space="preserve"> (מטרתו להאכיל)</w:t>
      </w:r>
      <w:r>
        <w:rPr>
          <w:rFonts w:cs="Arial"/>
          <w:rtl/>
        </w:rPr>
        <w:t xml:space="preserve"> </w:t>
      </w:r>
      <w:r w:rsidRPr="00F077A3">
        <w:rPr>
          <w:rFonts w:cs="Arial"/>
          <w:b/>
          <w:bCs/>
          <w:rtl/>
        </w:rPr>
        <w:t>לבהמה</w:t>
      </w:r>
      <w:r>
        <w:rPr>
          <w:rFonts w:cs="Arial"/>
          <w:rtl/>
        </w:rPr>
        <w:t xml:space="preserve"> </w:t>
      </w:r>
      <w:r>
        <w:rPr>
          <w:rFonts w:cs="Arial" w:hint="cs"/>
          <w:rtl/>
        </w:rPr>
        <w:t xml:space="preserve">(חיובו הוא ) </w:t>
      </w:r>
      <w:r w:rsidRPr="00F077A3">
        <w:rPr>
          <w:rFonts w:cs="Arial"/>
          <w:b/>
          <w:bCs/>
          <w:rtl/>
        </w:rPr>
        <w:t>כמלא פי הגדי</w:t>
      </w:r>
      <w:r>
        <w:rPr>
          <w:rFonts w:cs="Arial" w:hint="cs"/>
          <w:rtl/>
        </w:rPr>
        <w:t xml:space="preserve"> (הכמות שגדי מכניס לפיו בפעם אחת)</w:t>
      </w:r>
      <w:r>
        <w:rPr>
          <w:rFonts w:cs="Arial"/>
          <w:rtl/>
        </w:rPr>
        <w:t>:</w:t>
      </w:r>
    </w:p>
    <w:p w:rsidR="005D1A40" w:rsidRDefault="005D1A40" w:rsidP="005D1A40">
      <w:pPr>
        <w:jc w:val="both"/>
        <w:rPr>
          <w:rFonts w:cs="Arial"/>
          <w:rtl/>
        </w:rPr>
      </w:pPr>
      <w:r w:rsidRPr="005D1A40">
        <w:rPr>
          <w:rFonts w:cs="Arial" w:hint="cs"/>
          <w:b/>
          <w:bCs/>
          <w:u w:val="single"/>
          <w:rtl/>
        </w:rPr>
        <w:t>המאירי</w:t>
      </w:r>
      <w:r>
        <w:rPr>
          <w:rFonts w:cs="Arial" w:hint="cs"/>
          <w:rtl/>
        </w:rPr>
        <w:t xml:space="preserve">: </w:t>
      </w:r>
    </w:p>
    <w:p w:rsidR="005D1A40" w:rsidRDefault="005D1A40" w:rsidP="005D1A40">
      <w:pPr>
        <w:jc w:val="both"/>
        <w:rPr>
          <w:rFonts w:cs="Arial"/>
          <w:rtl/>
        </w:rPr>
      </w:pPr>
      <w:r>
        <w:rPr>
          <w:rFonts w:cs="Arial" w:hint="cs"/>
          <w:rtl/>
        </w:rPr>
        <w:t>שאלה: איך יכול להיות שמי שמלקט עשבים להאכלת גדי חייב רק כאשר אסף כמות שמספיקה להאכלה, והרי עוד קודם, ברגע שאסף קצת, הוא כבר יהיה חייב על כך שתקן את הקרקע?</w:t>
      </w:r>
    </w:p>
    <w:p w:rsidR="005D1A40" w:rsidRDefault="005D1A40" w:rsidP="005D1A40">
      <w:pPr>
        <w:jc w:val="both"/>
        <w:rPr>
          <w:rFonts w:cs="Arial"/>
          <w:rtl/>
        </w:rPr>
      </w:pPr>
      <w:r>
        <w:rPr>
          <w:rFonts w:cs="Arial" w:hint="cs"/>
          <w:rtl/>
        </w:rPr>
        <w:t>תשובה: אמנם כשהוא ליקט קצת הוא תיקן את הקרקע, אבל מכיוון שהוא לא התכוון לכך אלא להאכלת גדי זה לא נחשב איסור דאורייתא.</w:t>
      </w:r>
    </w:p>
    <w:p w:rsidR="005D1A40" w:rsidRDefault="005D1A40" w:rsidP="005D1A40">
      <w:pPr>
        <w:jc w:val="both"/>
        <w:rPr>
          <w:rFonts w:cs="Arial"/>
          <w:rtl/>
        </w:rPr>
      </w:pPr>
      <w:r>
        <w:rPr>
          <w:rFonts w:cs="Arial" w:hint="cs"/>
          <w:rtl/>
        </w:rPr>
        <w:t xml:space="preserve">שאלה: מה זה משנה אם הוא לא התכוון, הרי זו מציאות של 'פסיק </w:t>
      </w:r>
      <w:proofErr w:type="spellStart"/>
      <w:r>
        <w:rPr>
          <w:rFonts w:cs="Arial" w:hint="cs"/>
          <w:rtl/>
        </w:rPr>
        <w:t>רישיה</w:t>
      </w:r>
      <w:proofErr w:type="spellEnd"/>
      <w:r>
        <w:rPr>
          <w:rFonts w:cs="Arial" w:hint="cs"/>
          <w:rtl/>
        </w:rPr>
        <w:t xml:space="preserve">'? (זהו 'קוד' בעולם ההלכה - אי אפשר להוריד לתרנגול את הראש בלי שהוא ימות, ולכן גם מי שמתכוון להשתמש בראש ולא מעוניין בהריגת התרנגול יהיה חייב על נטילת נשמה. 'פסיק </w:t>
      </w:r>
      <w:proofErr w:type="spellStart"/>
      <w:r>
        <w:rPr>
          <w:rFonts w:cs="Arial" w:hint="cs"/>
          <w:rtl/>
        </w:rPr>
        <w:t>רישיה</w:t>
      </w:r>
      <w:proofErr w:type="spellEnd"/>
      <w:r>
        <w:rPr>
          <w:rFonts w:cs="Arial" w:hint="cs"/>
          <w:rtl/>
        </w:rPr>
        <w:t xml:space="preserve"> ולא ימות?', וכי אפשר להוריד ראש </w:t>
      </w:r>
      <w:r>
        <w:rPr>
          <w:rFonts w:cs="Arial" w:hint="cs"/>
          <w:rtl/>
        </w:rPr>
        <w:lastRenderedPageBreak/>
        <w:t>בלי להרוג, ברור שלא, ולכן גם אם לא התכוון להרוג יהיה חייב על התוצאה שברור שתקרה. לפי זה גם במקרה שלנו אי אפשר ללקט לגדי בלי שהקרקע תהיה טובה יותר, ולכן יהיה חייב על ליקוט הקרקע למרות שלא התכוון לכך).</w:t>
      </w:r>
    </w:p>
    <w:p w:rsidR="005D1A40" w:rsidRDefault="005D1A40" w:rsidP="005D1A40">
      <w:pPr>
        <w:jc w:val="both"/>
        <w:rPr>
          <w:rFonts w:cs="Arial"/>
          <w:rtl/>
        </w:rPr>
      </w:pPr>
      <w:r>
        <w:rPr>
          <w:rFonts w:cs="Arial" w:hint="cs"/>
          <w:rtl/>
        </w:rPr>
        <w:t xml:space="preserve">תשובה: מדובר כאן שהקרקע לא שלו ולא אכפת לו ממנה, ולכן מלאכת תיקון הקרקע אינה אסורה לו מדאורייתא כל עוד הוא לא מתכוון אליה. ('פסיק </w:t>
      </w:r>
      <w:proofErr w:type="spellStart"/>
      <w:r>
        <w:rPr>
          <w:rFonts w:cs="Arial" w:hint="cs"/>
          <w:rtl/>
        </w:rPr>
        <w:t>רישיה</w:t>
      </w:r>
      <w:proofErr w:type="spellEnd"/>
      <w:r>
        <w:rPr>
          <w:rFonts w:cs="Arial" w:hint="cs"/>
          <w:rtl/>
        </w:rPr>
        <w:t>' אסור מהתורה רק כאשר האדם מרוצה גם מהתוצאה שלא אליה התכוון. במקרה שלנו הוא לא מרוצה מכך שהקרקע טובה יותר ולכן הוא פטור מהתורה).</w:t>
      </w:r>
    </w:p>
    <w:p w:rsidR="00B801CA" w:rsidRPr="00F077A3" w:rsidRDefault="00142935" w:rsidP="00B801CA">
      <w:pPr>
        <w:jc w:val="both"/>
        <w:rPr>
          <w:b/>
          <w:bCs/>
          <w:sz w:val="26"/>
          <w:szCs w:val="26"/>
          <w:u w:val="single"/>
          <w:rtl/>
        </w:rPr>
      </w:pPr>
      <w:r w:rsidRPr="00F077A3">
        <w:rPr>
          <w:rFonts w:hint="cs"/>
          <w:b/>
          <w:bCs/>
          <w:sz w:val="26"/>
          <w:szCs w:val="26"/>
          <w:u w:val="single"/>
          <w:rtl/>
        </w:rPr>
        <w:t xml:space="preserve">שבת, פרק </w:t>
      </w:r>
      <w:proofErr w:type="spellStart"/>
      <w:r w:rsidRPr="00F077A3">
        <w:rPr>
          <w:rFonts w:hint="cs"/>
          <w:b/>
          <w:bCs/>
          <w:sz w:val="26"/>
          <w:szCs w:val="26"/>
          <w:u w:val="single"/>
          <w:rtl/>
        </w:rPr>
        <w:t>יב</w:t>
      </w:r>
      <w:proofErr w:type="spellEnd"/>
      <w:r w:rsidRPr="00F077A3">
        <w:rPr>
          <w:rFonts w:hint="cs"/>
          <w:b/>
          <w:bCs/>
          <w:sz w:val="26"/>
          <w:szCs w:val="26"/>
          <w:u w:val="single"/>
          <w:rtl/>
        </w:rPr>
        <w:t>', משנה ג':</w:t>
      </w:r>
    </w:p>
    <w:p w:rsidR="005D1A40" w:rsidRDefault="00B801CA" w:rsidP="00B801CA">
      <w:pPr>
        <w:jc w:val="both"/>
        <w:rPr>
          <w:rFonts w:cs="Arial"/>
          <w:rtl/>
        </w:rPr>
      </w:pPr>
      <w:r w:rsidRPr="00F077A3">
        <w:rPr>
          <w:rFonts w:cs="Arial"/>
          <w:b/>
          <w:bCs/>
          <w:rtl/>
        </w:rPr>
        <w:t>הכותב</w:t>
      </w:r>
      <w:r w:rsidR="00142935" w:rsidRPr="00F077A3">
        <w:rPr>
          <w:rFonts w:cs="Arial" w:hint="cs"/>
          <w:b/>
          <w:bCs/>
          <w:rtl/>
        </w:rPr>
        <w:t xml:space="preserve"> </w:t>
      </w:r>
      <w:r w:rsidR="00142935" w:rsidRPr="00F077A3">
        <w:rPr>
          <w:rFonts w:cs="Arial"/>
          <w:b/>
          <w:bCs/>
          <w:rtl/>
        </w:rPr>
        <w:t xml:space="preserve"> שתי אותיות</w:t>
      </w:r>
      <w:r w:rsidR="00142935" w:rsidRPr="00F077A3">
        <w:rPr>
          <w:rFonts w:cs="Arial" w:hint="cs"/>
          <w:b/>
          <w:bCs/>
          <w:rtl/>
        </w:rPr>
        <w:t xml:space="preserve"> </w:t>
      </w:r>
      <w:r w:rsidRPr="00F077A3">
        <w:rPr>
          <w:rFonts w:cs="Arial"/>
          <w:b/>
          <w:bCs/>
          <w:rtl/>
        </w:rPr>
        <w:t>בימינו</w:t>
      </w:r>
      <w:r w:rsidR="00142935">
        <w:rPr>
          <w:rFonts w:cs="Arial" w:hint="cs"/>
          <w:rtl/>
        </w:rPr>
        <w:t xml:space="preserve"> (אם הוא ימני),</w:t>
      </w:r>
      <w:r>
        <w:rPr>
          <w:rFonts w:cs="Arial"/>
          <w:rtl/>
        </w:rPr>
        <w:t xml:space="preserve"> </w:t>
      </w:r>
      <w:r w:rsidRPr="00F077A3">
        <w:rPr>
          <w:rFonts w:cs="Arial"/>
          <w:b/>
          <w:bCs/>
          <w:rtl/>
        </w:rPr>
        <w:t>בין בשמאלו</w:t>
      </w:r>
      <w:r>
        <w:rPr>
          <w:rFonts w:cs="Arial"/>
          <w:rtl/>
        </w:rPr>
        <w:t xml:space="preserve"> </w:t>
      </w:r>
      <w:r w:rsidR="00142935">
        <w:rPr>
          <w:rFonts w:cs="Arial" w:hint="cs"/>
          <w:rtl/>
        </w:rPr>
        <w:t xml:space="preserve">(אם רגיל לכתוב </w:t>
      </w:r>
      <w:r w:rsidR="00F077A3">
        <w:rPr>
          <w:rFonts w:cs="Arial" w:hint="cs"/>
          <w:rtl/>
        </w:rPr>
        <w:t xml:space="preserve">גם או רק </w:t>
      </w:r>
      <w:r w:rsidR="00142935">
        <w:rPr>
          <w:rFonts w:cs="Arial" w:hint="cs"/>
          <w:rtl/>
        </w:rPr>
        <w:t xml:space="preserve">בשמאל), </w:t>
      </w:r>
      <w:r w:rsidRPr="00F077A3">
        <w:rPr>
          <w:rFonts w:cs="Arial"/>
          <w:b/>
          <w:bCs/>
          <w:rtl/>
        </w:rPr>
        <w:t>בין משם אחד</w:t>
      </w:r>
      <w:r>
        <w:rPr>
          <w:rFonts w:cs="Arial"/>
          <w:rtl/>
        </w:rPr>
        <w:t xml:space="preserve"> </w:t>
      </w:r>
      <w:r w:rsidR="00142935">
        <w:rPr>
          <w:rFonts w:cs="Arial" w:hint="cs"/>
          <w:rtl/>
        </w:rPr>
        <w:t xml:space="preserve">(את אותה האות פעמיים, כגון גג, שזו אותה אות ויש למילה שכתב משמעות), </w:t>
      </w:r>
      <w:r w:rsidRPr="00F077A3">
        <w:rPr>
          <w:rFonts w:cs="Arial"/>
          <w:b/>
          <w:bCs/>
          <w:rtl/>
        </w:rPr>
        <w:t>בין משני שמות</w:t>
      </w:r>
      <w:r w:rsidR="00142935">
        <w:rPr>
          <w:rFonts w:cs="Arial" w:hint="cs"/>
          <w:rtl/>
        </w:rPr>
        <w:t xml:space="preserve"> (שתי אותיות שיוצרות משמעות),</w:t>
      </w:r>
      <w:r>
        <w:rPr>
          <w:rFonts w:cs="Arial"/>
          <w:rtl/>
        </w:rPr>
        <w:t xml:space="preserve"> </w:t>
      </w:r>
      <w:r w:rsidRPr="00F077A3">
        <w:rPr>
          <w:rFonts w:cs="Arial"/>
          <w:b/>
          <w:bCs/>
          <w:rtl/>
        </w:rPr>
        <w:t xml:space="preserve">בין משני </w:t>
      </w:r>
      <w:proofErr w:type="spellStart"/>
      <w:r w:rsidRPr="00F077A3">
        <w:rPr>
          <w:rFonts w:cs="Arial"/>
          <w:b/>
          <w:bCs/>
          <w:rtl/>
        </w:rPr>
        <w:t>סממניות</w:t>
      </w:r>
      <w:proofErr w:type="spellEnd"/>
      <w:r w:rsidR="00142935">
        <w:rPr>
          <w:rFonts w:cs="Arial" w:hint="cs"/>
          <w:rtl/>
        </w:rPr>
        <w:t xml:space="preserve"> (</w:t>
      </w:r>
      <w:r w:rsidR="00F077A3">
        <w:rPr>
          <w:rFonts w:cs="Arial" w:hint="cs"/>
          <w:rtl/>
        </w:rPr>
        <w:t xml:space="preserve">פירוש א': שני סוגי דיו. פירוש ב': </w:t>
      </w:r>
      <w:r w:rsidR="00142935">
        <w:rPr>
          <w:rFonts w:cs="Arial" w:hint="cs"/>
          <w:rtl/>
        </w:rPr>
        <w:t>שני סימנים מוסכמים גם אם אינם אותיות)</w:t>
      </w:r>
      <w:r>
        <w:rPr>
          <w:rFonts w:cs="Arial"/>
          <w:rtl/>
        </w:rPr>
        <w:t xml:space="preserve"> </w:t>
      </w:r>
      <w:r w:rsidRPr="00F077A3">
        <w:rPr>
          <w:rFonts w:cs="Arial"/>
          <w:b/>
          <w:bCs/>
          <w:rtl/>
        </w:rPr>
        <w:t>בכל לשון</w:t>
      </w:r>
      <w:r>
        <w:rPr>
          <w:rFonts w:cs="Arial"/>
          <w:rtl/>
        </w:rPr>
        <w:t xml:space="preserve"> </w:t>
      </w:r>
      <w:r w:rsidR="00142935">
        <w:rPr>
          <w:rFonts w:cs="Arial" w:hint="cs"/>
          <w:rtl/>
        </w:rPr>
        <w:t xml:space="preserve">(כל סוג כתב של אומה כלשהי) </w:t>
      </w:r>
      <w:r w:rsidRPr="0038627C">
        <w:rPr>
          <w:rFonts w:cs="Arial"/>
          <w:b/>
          <w:bCs/>
          <w:rtl/>
        </w:rPr>
        <w:t>חייב</w:t>
      </w:r>
      <w:r w:rsidR="00142935" w:rsidRPr="0038627C">
        <w:rPr>
          <w:rFonts w:cs="Arial" w:hint="cs"/>
          <w:b/>
          <w:bCs/>
          <w:rtl/>
        </w:rPr>
        <w:t>.</w:t>
      </w:r>
      <w:r w:rsidRPr="0038627C">
        <w:rPr>
          <w:rFonts w:cs="Arial"/>
          <w:b/>
          <w:bCs/>
          <w:rtl/>
        </w:rPr>
        <w:t xml:space="preserve"> אמר רבי יוסי לא חייבו שתי אותיות אלא משום רושם</w:t>
      </w:r>
      <w:r>
        <w:rPr>
          <w:rFonts w:cs="Arial"/>
          <w:rtl/>
        </w:rPr>
        <w:t xml:space="preserve"> </w:t>
      </w:r>
      <w:r w:rsidR="00142935">
        <w:rPr>
          <w:rFonts w:cs="Arial" w:hint="cs"/>
          <w:rtl/>
        </w:rPr>
        <w:t xml:space="preserve">(שעושה סימן לתאום, ולכן האיסור הוא לא על אותיות בלבד אלא על כל סימן שיש לו משמעות), </w:t>
      </w:r>
      <w:r w:rsidRPr="0038627C">
        <w:rPr>
          <w:rFonts w:cs="Arial"/>
          <w:b/>
          <w:bCs/>
          <w:rtl/>
        </w:rPr>
        <w:t>שכך</w:t>
      </w:r>
      <w:r>
        <w:rPr>
          <w:rFonts w:cs="Arial"/>
          <w:rtl/>
        </w:rPr>
        <w:t xml:space="preserve"> </w:t>
      </w:r>
      <w:r w:rsidR="00142935">
        <w:rPr>
          <w:rFonts w:cs="Arial" w:hint="cs"/>
          <w:rtl/>
        </w:rPr>
        <w:t xml:space="preserve">(בסימנים) </w:t>
      </w:r>
      <w:r w:rsidRPr="0038627C">
        <w:rPr>
          <w:rFonts w:cs="Arial"/>
          <w:b/>
          <w:bCs/>
          <w:rtl/>
        </w:rPr>
        <w:t xml:space="preserve">היו </w:t>
      </w:r>
      <w:proofErr w:type="spellStart"/>
      <w:r w:rsidRPr="0038627C">
        <w:rPr>
          <w:rFonts w:cs="Arial"/>
          <w:b/>
          <w:bCs/>
          <w:rtl/>
        </w:rPr>
        <w:t>כותבין</w:t>
      </w:r>
      <w:proofErr w:type="spellEnd"/>
      <w:r w:rsidRPr="0038627C">
        <w:rPr>
          <w:rFonts w:cs="Arial"/>
          <w:b/>
          <w:bCs/>
          <w:rtl/>
        </w:rPr>
        <w:t xml:space="preserve"> על קרשי המשכן</w:t>
      </w:r>
      <w:r w:rsidR="00142935">
        <w:rPr>
          <w:rFonts w:cs="Arial" w:hint="cs"/>
          <w:rtl/>
        </w:rPr>
        <w:t xml:space="preserve"> (לפני הפירוק)</w:t>
      </w:r>
      <w:r>
        <w:rPr>
          <w:rFonts w:cs="Arial"/>
          <w:rtl/>
        </w:rPr>
        <w:t xml:space="preserve"> </w:t>
      </w:r>
      <w:r w:rsidRPr="0038627C">
        <w:rPr>
          <w:rFonts w:cs="Arial"/>
          <w:b/>
          <w:bCs/>
          <w:rtl/>
        </w:rPr>
        <w:t>לידע איזו בן זוגו</w:t>
      </w:r>
      <w:r w:rsidR="00142935">
        <w:rPr>
          <w:rFonts w:cs="Arial" w:hint="cs"/>
          <w:rtl/>
        </w:rPr>
        <w:t xml:space="preserve"> (כשמרכיבים אותו מחדש, ומשם למדנו למלאכות שבת שכל שני סימנים שיש להם הבנה אסורים בכתיבה).</w:t>
      </w:r>
      <w:r>
        <w:rPr>
          <w:rFonts w:cs="Arial"/>
          <w:rtl/>
        </w:rPr>
        <w:t xml:space="preserve"> </w:t>
      </w:r>
      <w:r w:rsidRPr="0038627C">
        <w:rPr>
          <w:rFonts w:cs="Arial"/>
          <w:b/>
          <w:bCs/>
          <w:rtl/>
        </w:rPr>
        <w:t>אמר רבי</w:t>
      </w:r>
      <w:r w:rsidR="0038627C">
        <w:rPr>
          <w:rFonts w:cs="Arial" w:hint="cs"/>
          <w:b/>
          <w:bCs/>
          <w:rtl/>
        </w:rPr>
        <w:t>:</w:t>
      </w:r>
      <w:r w:rsidRPr="0038627C">
        <w:rPr>
          <w:rFonts w:cs="Arial"/>
          <w:b/>
          <w:bCs/>
          <w:rtl/>
        </w:rPr>
        <w:t xml:space="preserve"> מצינו</w:t>
      </w:r>
      <w:r w:rsidR="00142935">
        <w:rPr>
          <w:rFonts w:cs="Arial" w:hint="cs"/>
          <w:rtl/>
        </w:rPr>
        <w:t xml:space="preserve"> (יש מציאות של)</w:t>
      </w:r>
      <w:r>
        <w:rPr>
          <w:rFonts w:cs="Arial"/>
          <w:rtl/>
        </w:rPr>
        <w:t xml:space="preserve"> </w:t>
      </w:r>
      <w:r w:rsidRPr="0038627C">
        <w:rPr>
          <w:rFonts w:cs="Arial"/>
          <w:b/>
          <w:bCs/>
          <w:rtl/>
        </w:rPr>
        <w:t>שם קטן</w:t>
      </w:r>
      <w:r>
        <w:rPr>
          <w:rFonts w:cs="Arial"/>
          <w:rtl/>
        </w:rPr>
        <w:t xml:space="preserve"> </w:t>
      </w:r>
      <w:r w:rsidR="0038627C">
        <w:rPr>
          <w:rFonts w:cs="Arial" w:hint="cs"/>
          <w:rtl/>
        </w:rPr>
        <w:t xml:space="preserve">(שתי אותיות, </w:t>
      </w:r>
      <w:r w:rsidR="00142935">
        <w:rPr>
          <w:rFonts w:cs="Arial" w:hint="cs"/>
          <w:rtl/>
        </w:rPr>
        <w:t>שהן התחלה של כתיבה מתוך)</w:t>
      </w:r>
      <w:r w:rsidRPr="0038627C">
        <w:rPr>
          <w:rFonts w:cs="Arial"/>
          <w:b/>
          <w:bCs/>
          <w:rtl/>
        </w:rPr>
        <w:t>משם גדול</w:t>
      </w:r>
      <w:r w:rsidR="00142935">
        <w:rPr>
          <w:rFonts w:cs="Arial" w:hint="cs"/>
          <w:rtl/>
        </w:rPr>
        <w:t>. (לדוגמא)</w:t>
      </w:r>
      <w:r>
        <w:rPr>
          <w:rFonts w:cs="Arial"/>
          <w:rtl/>
        </w:rPr>
        <w:t xml:space="preserve"> </w:t>
      </w:r>
      <w:r w:rsidRPr="0038627C">
        <w:rPr>
          <w:rFonts w:cs="Arial"/>
          <w:b/>
          <w:bCs/>
          <w:rtl/>
        </w:rPr>
        <w:t>שם</w:t>
      </w:r>
      <w:r>
        <w:rPr>
          <w:rFonts w:cs="Arial"/>
          <w:rtl/>
        </w:rPr>
        <w:t xml:space="preserve"> </w:t>
      </w:r>
      <w:r w:rsidR="00142935">
        <w:rPr>
          <w:rFonts w:cs="Arial" w:hint="cs"/>
          <w:rtl/>
        </w:rPr>
        <w:t xml:space="preserve">(מתוך) </w:t>
      </w:r>
      <w:r w:rsidRPr="0038627C">
        <w:rPr>
          <w:rFonts w:cs="Arial"/>
          <w:b/>
          <w:bCs/>
          <w:rtl/>
        </w:rPr>
        <w:t>משמעון</w:t>
      </w:r>
      <w:r w:rsidR="00142935" w:rsidRPr="0038627C">
        <w:rPr>
          <w:rFonts w:cs="Arial" w:hint="cs"/>
          <w:b/>
          <w:bCs/>
          <w:rtl/>
        </w:rPr>
        <w:t>,</w:t>
      </w:r>
      <w:r w:rsidRPr="0038627C">
        <w:rPr>
          <w:rFonts w:cs="Arial"/>
          <w:b/>
          <w:bCs/>
          <w:rtl/>
        </w:rPr>
        <w:t xml:space="preserve"> ושמואל</w:t>
      </w:r>
      <w:r w:rsidR="00142935" w:rsidRPr="0038627C">
        <w:rPr>
          <w:rFonts w:cs="Arial" w:hint="cs"/>
          <w:b/>
          <w:bCs/>
          <w:rtl/>
        </w:rPr>
        <w:t>,</w:t>
      </w:r>
      <w:r w:rsidRPr="0038627C">
        <w:rPr>
          <w:rFonts w:cs="Arial"/>
          <w:b/>
          <w:bCs/>
          <w:rtl/>
        </w:rPr>
        <w:t xml:space="preserve"> נח</w:t>
      </w:r>
      <w:r>
        <w:rPr>
          <w:rFonts w:cs="Arial"/>
          <w:rtl/>
        </w:rPr>
        <w:t xml:space="preserve"> </w:t>
      </w:r>
      <w:r w:rsidR="00142935">
        <w:rPr>
          <w:rFonts w:cs="Arial" w:hint="cs"/>
          <w:rtl/>
        </w:rPr>
        <w:t xml:space="preserve">(מתוך) </w:t>
      </w:r>
      <w:r w:rsidRPr="0038627C">
        <w:rPr>
          <w:rFonts w:cs="Arial"/>
          <w:b/>
          <w:bCs/>
          <w:rtl/>
        </w:rPr>
        <w:t>מנחור</w:t>
      </w:r>
      <w:r w:rsidR="00142935" w:rsidRPr="0038627C">
        <w:rPr>
          <w:rFonts w:cs="Arial" w:hint="cs"/>
          <w:b/>
          <w:bCs/>
          <w:rtl/>
        </w:rPr>
        <w:t>,</w:t>
      </w:r>
      <w:r w:rsidRPr="0038627C">
        <w:rPr>
          <w:rFonts w:cs="Arial"/>
          <w:b/>
          <w:bCs/>
          <w:rtl/>
        </w:rPr>
        <w:t xml:space="preserve"> דן</w:t>
      </w:r>
      <w:r>
        <w:rPr>
          <w:rFonts w:cs="Arial"/>
          <w:rtl/>
        </w:rPr>
        <w:t xml:space="preserve"> </w:t>
      </w:r>
      <w:r w:rsidR="00142935">
        <w:rPr>
          <w:rFonts w:cs="Arial" w:hint="cs"/>
          <w:rtl/>
        </w:rPr>
        <w:t xml:space="preserve">(מתוך) </w:t>
      </w:r>
      <w:r w:rsidRPr="0038627C">
        <w:rPr>
          <w:rFonts w:cs="Arial"/>
          <w:b/>
          <w:bCs/>
          <w:rtl/>
        </w:rPr>
        <w:t>מדניאל</w:t>
      </w:r>
      <w:r w:rsidR="0038627C">
        <w:rPr>
          <w:rFonts w:cs="Arial" w:hint="cs"/>
          <w:b/>
          <w:bCs/>
          <w:rtl/>
        </w:rPr>
        <w:t>,</w:t>
      </w:r>
      <w:r w:rsidRPr="0038627C">
        <w:rPr>
          <w:rFonts w:cs="Arial"/>
          <w:b/>
          <w:bCs/>
          <w:rtl/>
        </w:rPr>
        <w:t xml:space="preserve"> גד</w:t>
      </w:r>
      <w:r>
        <w:rPr>
          <w:rFonts w:cs="Arial"/>
          <w:rtl/>
        </w:rPr>
        <w:t xml:space="preserve"> </w:t>
      </w:r>
      <w:r w:rsidR="00142935">
        <w:rPr>
          <w:rFonts w:cs="Arial" w:hint="cs"/>
          <w:rtl/>
        </w:rPr>
        <w:t xml:space="preserve">(מתוך) </w:t>
      </w:r>
      <w:proofErr w:type="spellStart"/>
      <w:r w:rsidR="00142935" w:rsidRPr="0038627C">
        <w:rPr>
          <w:rFonts w:cs="Arial"/>
          <w:b/>
          <w:bCs/>
          <w:rtl/>
        </w:rPr>
        <w:t>מגדיאל</w:t>
      </w:r>
      <w:proofErr w:type="spellEnd"/>
      <w:r w:rsidR="00142935">
        <w:rPr>
          <w:rFonts w:cs="Arial" w:hint="cs"/>
          <w:rtl/>
        </w:rPr>
        <w:t xml:space="preserve"> (ולכן מי שתכנן לכתוב את השם הגדול ועצר אחרי שתי אותיות חייב, כי גם למה שהספיק לכתוב יש משמעות).</w:t>
      </w:r>
    </w:p>
    <w:p w:rsidR="00142935" w:rsidRPr="0038627C" w:rsidRDefault="00142935" w:rsidP="00142935">
      <w:pPr>
        <w:jc w:val="both"/>
        <w:rPr>
          <w:b/>
          <w:bCs/>
          <w:sz w:val="26"/>
          <w:szCs w:val="26"/>
          <w:u w:val="single"/>
          <w:rtl/>
        </w:rPr>
      </w:pPr>
      <w:r w:rsidRPr="0038627C">
        <w:rPr>
          <w:rFonts w:hint="cs"/>
          <w:b/>
          <w:bCs/>
          <w:sz w:val="26"/>
          <w:szCs w:val="26"/>
          <w:u w:val="single"/>
          <w:rtl/>
        </w:rPr>
        <w:t xml:space="preserve">שבת, פרק </w:t>
      </w:r>
      <w:proofErr w:type="spellStart"/>
      <w:r w:rsidRPr="0038627C">
        <w:rPr>
          <w:rFonts w:hint="cs"/>
          <w:b/>
          <w:bCs/>
          <w:sz w:val="26"/>
          <w:szCs w:val="26"/>
          <w:u w:val="single"/>
          <w:rtl/>
        </w:rPr>
        <w:t>יב</w:t>
      </w:r>
      <w:proofErr w:type="spellEnd"/>
      <w:r w:rsidRPr="0038627C">
        <w:rPr>
          <w:rFonts w:hint="cs"/>
          <w:b/>
          <w:bCs/>
          <w:sz w:val="26"/>
          <w:szCs w:val="26"/>
          <w:u w:val="single"/>
          <w:rtl/>
        </w:rPr>
        <w:t>', משנה ד'</w:t>
      </w:r>
      <w:r w:rsidRPr="0038627C">
        <w:rPr>
          <w:b/>
          <w:bCs/>
          <w:sz w:val="26"/>
          <w:szCs w:val="26"/>
          <w:u w:val="single"/>
        </w:rPr>
        <w:t>:</w:t>
      </w:r>
    </w:p>
    <w:p w:rsidR="00142935" w:rsidRDefault="00142935" w:rsidP="00142935">
      <w:pPr>
        <w:jc w:val="both"/>
        <w:rPr>
          <w:rFonts w:cs="Arial"/>
          <w:rtl/>
        </w:rPr>
      </w:pPr>
      <w:r w:rsidRPr="0038627C">
        <w:rPr>
          <w:rFonts w:cs="Arial"/>
          <w:b/>
          <w:bCs/>
          <w:rtl/>
        </w:rPr>
        <w:t>הכותב שתי אותיות בהעלם אחד</w:t>
      </w:r>
      <w:r>
        <w:rPr>
          <w:rFonts w:cs="Arial" w:hint="cs"/>
          <w:rtl/>
        </w:rPr>
        <w:t xml:space="preserve"> (שכחה אחת שהיום שבת)</w:t>
      </w:r>
      <w:r>
        <w:rPr>
          <w:rFonts w:cs="Arial"/>
          <w:rtl/>
        </w:rPr>
        <w:t xml:space="preserve"> </w:t>
      </w:r>
      <w:r w:rsidRPr="0038627C">
        <w:rPr>
          <w:rFonts w:cs="Arial"/>
          <w:b/>
          <w:bCs/>
          <w:rtl/>
        </w:rPr>
        <w:t>חייב</w:t>
      </w:r>
      <w:r>
        <w:rPr>
          <w:rFonts w:cs="Arial" w:hint="cs"/>
          <w:rtl/>
        </w:rPr>
        <w:t xml:space="preserve"> (קרבן חטאת על </w:t>
      </w:r>
      <w:proofErr w:type="spellStart"/>
      <w:r>
        <w:rPr>
          <w:rFonts w:cs="Arial" w:hint="cs"/>
          <w:rtl/>
        </w:rPr>
        <w:t>שגגתו</w:t>
      </w:r>
      <w:proofErr w:type="spellEnd"/>
      <w:r>
        <w:rPr>
          <w:rFonts w:cs="Arial" w:hint="cs"/>
          <w:rtl/>
        </w:rPr>
        <w:t>. כאשר נזכר בינתיים ואז שכח שוב זו מחלוקת שמוזכרת במקום אחר).</w:t>
      </w:r>
      <w:r>
        <w:rPr>
          <w:rFonts w:cs="Arial"/>
          <w:rtl/>
        </w:rPr>
        <w:t xml:space="preserve"> </w:t>
      </w:r>
      <w:r w:rsidRPr="0038627C">
        <w:rPr>
          <w:rFonts w:cs="Arial"/>
          <w:b/>
          <w:bCs/>
          <w:rtl/>
        </w:rPr>
        <w:t>כתב</w:t>
      </w:r>
      <w:r>
        <w:rPr>
          <w:rFonts w:cs="Arial"/>
          <w:rtl/>
        </w:rPr>
        <w:t xml:space="preserve"> </w:t>
      </w:r>
      <w:r>
        <w:rPr>
          <w:rFonts w:cs="Arial" w:hint="cs"/>
          <w:rtl/>
        </w:rPr>
        <w:t xml:space="preserve">(בסוגי דיו שונים כגון) </w:t>
      </w:r>
      <w:r w:rsidRPr="0038627C">
        <w:rPr>
          <w:rFonts w:cs="Arial"/>
          <w:b/>
          <w:bCs/>
          <w:rtl/>
        </w:rPr>
        <w:t>בדיו</w:t>
      </w:r>
      <w:r w:rsidRPr="0038627C">
        <w:rPr>
          <w:rFonts w:cs="Arial" w:hint="cs"/>
          <w:b/>
          <w:bCs/>
          <w:rtl/>
        </w:rPr>
        <w:t>,</w:t>
      </w:r>
      <w:r w:rsidRPr="0038627C">
        <w:rPr>
          <w:rFonts w:cs="Arial"/>
          <w:b/>
          <w:bCs/>
          <w:rtl/>
        </w:rPr>
        <w:t xml:space="preserve"> בסם</w:t>
      </w:r>
      <w:r w:rsidRPr="0038627C">
        <w:rPr>
          <w:rFonts w:cs="Arial" w:hint="cs"/>
          <w:b/>
          <w:bCs/>
          <w:rtl/>
        </w:rPr>
        <w:t>,</w:t>
      </w:r>
      <w:r w:rsidRPr="0038627C">
        <w:rPr>
          <w:rFonts w:cs="Arial"/>
          <w:b/>
          <w:bCs/>
          <w:rtl/>
        </w:rPr>
        <w:t xml:space="preserve"> </w:t>
      </w:r>
      <w:proofErr w:type="spellStart"/>
      <w:r w:rsidRPr="0038627C">
        <w:rPr>
          <w:rFonts w:cs="Arial"/>
          <w:b/>
          <w:bCs/>
          <w:rtl/>
        </w:rPr>
        <w:t>בסיקרא</w:t>
      </w:r>
      <w:proofErr w:type="spellEnd"/>
      <w:r w:rsidRPr="0038627C">
        <w:rPr>
          <w:rFonts w:cs="Arial" w:hint="cs"/>
          <w:b/>
          <w:bCs/>
          <w:rtl/>
        </w:rPr>
        <w:t>,</w:t>
      </w:r>
      <w:r w:rsidRPr="0038627C">
        <w:rPr>
          <w:rFonts w:cs="Arial"/>
          <w:b/>
          <w:bCs/>
          <w:rtl/>
        </w:rPr>
        <w:t xml:space="preserve"> </w:t>
      </w:r>
      <w:proofErr w:type="spellStart"/>
      <w:r w:rsidRPr="0038627C">
        <w:rPr>
          <w:rFonts w:cs="Arial"/>
          <w:b/>
          <w:bCs/>
          <w:rtl/>
        </w:rPr>
        <w:t>בקומוס</w:t>
      </w:r>
      <w:proofErr w:type="spellEnd"/>
      <w:r w:rsidRPr="0038627C">
        <w:rPr>
          <w:rFonts w:cs="Arial" w:hint="cs"/>
          <w:b/>
          <w:bCs/>
          <w:rtl/>
        </w:rPr>
        <w:t>,</w:t>
      </w:r>
      <w:r w:rsidRPr="0038627C">
        <w:rPr>
          <w:rFonts w:cs="Arial"/>
          <w:b/>
          <w:bCs/>
          <w:rtl/>
        </w:rPr>
        <w:t xml:space="preserve"> </w:t>
      </w:r>
      <w:proofErr w:type="spellStart"/>
      <w:r w:rsidRPr="0038627C">
        <w:rPr>
          <w:rFonts w:cs="Arial"/>
          <w:b/>
          <w:bCs/>
          <w:rtl/>
        </w:rPr>
        <w:t>ובקנקנתום</w:t>
      </w:r>
      <w:proofErr w:type="spellEnd"/>
      <w:r w:rsidRPr="0038627C">
        <w:rPr>
          <w:rFonts w:cs="Arial"/>
          <w:b/>
          <w:bCs/>
          <w:rtl/>
        </w:rPr>
        <w:t xml:space="preserve"> ובכל דבר שהוא רושם</w:t>
      </w:r>
      <w:r w:rsidRPr="0038627C">
        <w:rPr>
          <w:rFonts w:cs="Arial" w:hint="cs"/>
          <w:b/>
          <w:bCs/>
          <w:rtl/>
        </w:rPr>
        <w:t>,</w:t>
      </w:r>
      <w:r>
        <w:rPr>
          <w:rFonts w:cs="Arial" w:hint="cs"/>
          <w:rtl/>
        </w:rPr>
        <w:t xml:space="preserve"> (כתב)</w:t>
      </w:r>
      <w:r>
        <w:rPr>
          <w:rFonts w:cs="Arial"/>
          <w:rtl/>
        </w:rPr>
        <w:t xml:space="preserve"> </w:t>
      </w:r>
      <w:r w:rsidRPr="0038627C">
        <w:rPr>
          <w:rFonts w:cs="Arial"/>
          <w:b/>
          <w:bCs/>
          <w:rtl/>
        </w:rPr>
        <w:t>על שני כותלי זו</w:t>
      </w:r>
      <w:r w:rsidR="0038627C">
        <w:rPr>
          <w:rFonts w:cs="Arial" w:hint="cs"/>
          <w:b/>
          <w:bCs/>
          <w:rtl/>
        </w:rPr>
        <w:t>ו</w:t>
      </w:r>
      <w:r w:rsidRPr="0038627C">
        <w:rPr>
          <w:rFonts w:cs="Arial"/>
          <w:b/>
          <w:bCs/>
          <w:rtl/>
        </w:rPr>
        <w:t>יות</w:t>
      </w:r>
      <w:r>
        <w:rPr>
          <w:rFonts w:cs="Arial" w:hint="cs"/>
          <w:rtl/>
        </w:rPr>
        <w:t xml:space="preserve"> (שתי פינות בקיר)</w:t>
      </w:r>
      <w:r>
        <w:rPr>
          <w:rFonts w:cs="Arial"/>
          <w:rtl/>
        </w:rPr>
        <w:t xml:space="preserve"> </w:t>
      </w:r>
      <w:r w:rsidRPr="0038627C">
        <w:rPr>
          <w:rFonts w:cs="Arial"/>
          <w:b/>
          <w:bCs/>
          <w:rtl/>
        </w:rPr>
        <w:t>ועל שני לוחי פנקס</w:t>
      </w:r>
      <w:r>
        <w:rPr>
          <w:rFonts w:cs="Arial" w:hint="cs"/>
          <w:rtl/>
        </w:rPr>
        <w:t xml:space="preserve"> (שני דפים של פנקס)</w:t>
      </w:r>
      <w:r>
        <w:rPr>
          <w:rFonts w:cs="Arial"/>
          <w:rtl/>
        </w:rPr>
        <w:t xml:space="preserve"> </w:t>
      </w:r>
      <w:r w:rsidRPr="0038627C">
        <w:rPr>
          <w:rFonts w:cs="Arial"/>
          <w:b/>
          <w:bCs/>
          <w:rtl/>
        </w:rPr>
        <w:t>והן נהגין זה עם זה</w:t>
      </w:r>
      <w:r>
        <w:rPr>
          <w:rFonts w:cs="Arial" w:hint="cs"/>
          <w:rtl/>
        </w:rPr>
        <w:t xml:space="preserve"> (שהקירות או הדפים קרובים זה לזה רק שרואים את האותיות כרצף אחד)</w:t>
      </w:r>
      <w:r>
        <w:rPr>
          <w:rFonts w:cs="Arial"/>
          <w:rtl/>
        </w:rPr>
        <w:t xml:space="preserve"> </w:t>
      </w:r>
      <w:r w:rsidRPr="0038627C">
        <w:rPr>
          <w:rFonts w:cs="Arial"/>
          <w:b/>
          <w:bCs/>
          <w:rtl/>
        </w:rPr>
        <w:t>חייב</w:t>
      </w:r>
      <w:r w:rsidRPr="0038627C">
        <w:rPr>
          <w:rFonts w:cs="Arial" w:hint="cs"/>
          <w:b/>
          <w:bCs/>
          <w:rtl/>
        </w:rPr>
        <w:t>.</w:t>
      </w:r>
      <w:r w:rsidRPr="0038627C">
        <w:rPr>
          <w:rFonts w:cs="Arial"/>
          <w:b/>
          <w:bCs/>
          <w:rtl/>
        </w:rPr>
        <w:t xml:space="preserve"> הכותב על בשרו</w:t>
      </w:r>
      <w:r>
        <w:rPr>
          <w:rFonts w:cs="Arial" w:hint="cs"/>
          <w:rtl/>
        </w:rPr>
        <w:t xml:space="preserve"> (עם דיו)</w:t>
      </w:r>
      <w:r>
        <w:rPr>
          <w:rFonts w:cs="Arial"/>
          <w:rtl/>
        </w:rPr>
        <w:t xml:space="preserve"> </w:t>
      </w:r>
      <w:r w:rsidRPr="0038627C">
        <w:rPr>
          <w:rFonts w:cs="Arial"/>
          <w:b/>
          <w:bCs/>
          <w:rtl/>
        </w:rPr>
        <w:t>חייב</w:t>
      </w:r>
      <w:r w:rsidRPr="0038627C">
        <w:rPr>
          <w:rFonts w:cs="Arial" w:hint="cs"/>
          <w:b/>
          <w:bCs/>
          <w:rtl/>
        </w:rPr>
        <w:t>.</w:t>
      </w:r>
      <w:r w:rsidRPr="0038627C">
        <w:rPr>
          <w:rFonts w:cs="Arial"/>
          <w:b/>
          <w:bCs/>
          <w:rtl/>
        </w:rPr>
        <w:t xml:space="preserve"> </w:t>
      </w:r>
      <w:proofErr w:type="spellStart"/>
      <w:r w:rsidRPr="0038627C">
        <w:rPr>
          <w:rFonts w:cs="Arial"/>
          <w:b/>
          <w:bCs/>
          <w:rtl/>
        </w:rPr>
        <w:t>המסרט</w:t>
      </w:r>
      <w:proofErr w:type="spellEnd"/>
      <w:r w:rsidRPr="0038627C">
        <w:rPr>
          <w:rFonts w:cs="Arial"/>
          <w:b/>
          <w:bCs/>
          <w:rtl/>
        </w:rPr>
        <w:t xml:space="preserve"> </w:t>
      </w:r>
      <w:r w:rsidR="0038627C">
        <w:rPr>
          <w:rFonts w:cs="Arial" w:hint="cs"/>
          <w:rtl/>
        </w:rPr>
        <w:t>(</w:t>
      </w:r>
      <w:proofErr w:type="spellStart"/>
      <w:r w:rsidR="0038627C">
        <w:rPr>
          <w:rFonts w:cs="Arial" w:hint="cs"/>
          <w:rtl/>
        </w:rPr>
        <w:t>סורט</w:t>
      </w:r>
      <w:proofErr w:type="spellEnd"/>
      <w:r w:rsidR="0038627C">
        <w:rPr>
          <w:rFonts w:cs="Arial" w:hint="cs"/>
          <w:rtl/>
        </w:rPr>
        <w:t xml:space="preserve"> אותיות) </w:t>
      </w:r>
      <w:r w:rsidRPr="0038627C">
        <w:rPr>
          <w:rFonts w:cs="Arial"/>
          <w:b/>
          <w:bCs/>
          <w:rtl/>
        </w:rPr>
        <w:t>על בשרו</w:t>
      </w:r>
      <w:r w:rsidR="0038627C">
        <w:rPr>
          <w:rFonts w:cs="Arial" w:hint="cs"/>
          <w:rtl/>
        </w:rPr>
        <w:t xml:space="preserve"> </w:t>
      </w:r>
      <w:r w:rsidRPr="0038627C">
        <w:rPr>
          <w:rFonts w:cs="Arial"/>
          <w:b/>
          <w:bCs/>
          <w:rtl/>
        </w:rPr>
        <w:t>רבי אליעזר מחייב חטאת ורבי יהושע פוטר</w:t>
      </w:r>
      <w:r>
        <w:rPr>
          <w:rFonts w:cs="Arial" w:hint="cs"/>
          <w:rtl/>
        </w:rPr>
        <w:t xml:space="preserve"> (כי לא רגילים לכתוב כך</w:t>
      </w:r>
      <w:r w:rsidR="00F54DE1">
        <w:rPr>
          <w:rFonts w:cs="Arial" w:hint="cs"/>
          <w:rtl/>
        </w:rPr>
        <w:t>, והלכה כרבי יהושע</w:t>
      </w:r>
      <w:r>
        <w:rPr>
          <w:rFonts w:cs="Arial" w:hint="cs"/>
          <w:rtl/>
        </w:rPr>
        <w:t>)</w:t>
      </w:r>
      <w:r w:rsidR="00F54DE1">
        <w:rPr>
          <w:rFonts w:cs="Arial" w:hint="cs"/>
          <w:rtl/>
        </w:rPr>
        <w:t>:</w:t>
      </w:r>
    </w:p>
    <w:p w:rsidR="00142935" w:rsidRPr="0038627C" w:rsidRDefault="00142935" w:rsidP="00142935">
      <w:pPr>
        <w:jc w:val="both"/>
        <w:rPr>
          <w:rFonts w:cs="Arial"/>
          <w:b/>
          <w:bCs/>
          <w:sz w:val="26"/>
          <w:szCs w:val="26"/>
          <w:u w:val="single"/>
          <w:rtl/>
        </w:rPr>
      </w:pPr>
      <w:r w:rsidRPr="0038627C">
        <w:rPr>
          <w:rFonts w:cs="Arial" w:hint="cs"/>
          <w:b/>
          <w:bCs/>
          <w:sz w:val="26"/>
          <w:szCs w:val="26"/>
          <w:u w:val="single"/>
          <w:rtl/>
        </w:rPr>
        <w:t xml:space="preserve">שבת, פרק </w:t>
      </w:r>
      <w:proofErr w:type="spellStart"/>
      <w:r w:rsidRPr="0038627C">
        <w:rPr>
          <w:rFonts w:cs="Arial" w:hint="cs"/>
          <w:b/>
          <w:bCs/>
          <w:sz w:val="26"/>
          <w:szCs w:val="26"/>
          <w:u w:val="single"/>
          <w:rtl/>
        </w:rPr>
        <w:t>יב</w:t>
      </w:r>
      <w:proofErr w:type="spellEnd"/>
      <w:r w:rsidRPr="0038627C">
        <w:rPr>
          <w:rFonts w:cs="Arial" w:hint="cs"/>
          <w:b/>
          <w:bCs/>
          <w:sz w:val="26"/>
          <w:szCs w:val="26"/>
          <w:u w:val="single"/>
          <w:rtl/>
        </w:rPr>
        <w:t>', משנה ה':</w:t>
      </w:r>
    </w:p>
    <w:p w:rsidR="00142935" w:rsidRDefault="00142935" w:rsidP="00142935">
      <w:pPr>
        <w:jc w:val="both"/>
        <w:rPr>
          <w:rtl/>
        </w:rPr>
      </w:pPr>
      <w:r w:rsidRPr="0038627C">
        <w:rPr>
          <w:rFonts w:cs="Arial"/>
          <w:b/>
          <w:bCs/>
          <w:rtl/>
        </w:rPr>
        <w:t xml:space="preserve">כתב </w:t>
      </w:r>
      <w:proofErr w:type="spellStart"/>
      <w:r w:rsidRPr="0038627C">
        <w:rPr>
          <w:rFonts w:cs="Arial"/>
          <w:b/>
          <w:bCs/>
          <w:rtl/>
        </w:rPr>
        <w:t>במשקין</w:t>
      </w:r>
      <w:proofErr w:type="spellEnd"/>
      <w:r w:rsidRPr="00142935">
        <w:rPr>
          <w:rFonts w:cs="Arial"/>
          <w:rtl/>
        </w:rPr>
        <w:t xml:space="preserve"> </w:t>
      </w:r>
      <w:r w:rsidR="00F54DE1">
        <w:rPr>
          <w:rFonts w:cs="Arial" w:hint="cs"/>
          <w:rtl/>
        </w:rPr>
        <w:t xml:space="preserve">(כמו מיץ ענבים או תות שרגילים לעשות מהם משקה), </w:t>
      </w:r>
      <w:r w:rsidRPr="0038627C">
        <w:rPr>
          <w:rFonts w:cs="Arial"/>
          <w:b/>
          <w:bCs/>
          <w:rtl/>
        </w:rPr>
        <w:t>במי פירות</w:t>
      </w:r>
      <w:r w:rsidR="00F54DE1">
        <w:rPr>
          <w:rFonts w:cs="Arial" w:hint="cs"/>
          <w:rtl/>
        </w:rPr>
        <w:t xml:space="preserve"> (אחרים, שלא רגילים לסחוט אותם),</w:t>
      </w:r>
      <w:r w:rsidRPr="00142935">
        <w:rPr>
          <w:rFonts w:cs="Arial"/>
          <w:rtl/>
        </w:rPr>
        <w:t xml:space="preserve"> </w:t>
      </w:r>
      <w:r w:rsidRPr="0038627C">
        <w:rPr>
          <w:rFonts w:cs="Arial"/>
          <w:b/>
          <w:bCs/>
          <w:rtl/>
        </w:rPr>
        <w:t>באבק דרכים</w:t>
      </w:r>
      <w:r w:rsidR="00F54DE1">
        <w:rPr>
          <w:rFonts w:cs="Arial" w:hint="cs"/>
          <w:rtl/>
        </w:rPr>
        <w:t xml:space="preserve"> (בתוך האבק העביר אצבע וכך כתב, וכן)</w:t>
      </w:r>
      <w:r w:rsidRPr="00142935">
        <w:rPr>
          <w:rFonts w:cs="Arial"/>
          <w:rtl/>
        </w:rPr>
        <w:t xml:space="preserve"> </w:t>
      </w:r>
      <w:r w:rsidRPr="0038627C">
        <w:rPr>
          <w:rFonts w:cs="Arial"/>
          <w:b/>
          <w:bCs/>
          <w:rtl/>
        </w:rPr>
        <w:t>באבק הסופרים</w:t>
      </w:r>
      <w:r w:rsidR="00F54DE1">
        <w:rPr>
          <w:rFonts w:cs="Arial" w:hint="cs"/>
          <w:rtl/>
        </w:rPr>
        <w:t xml:space="preserve"> (פרורי דיו יבשים),</w:t>
      </w:r>
      <w:r w:rsidRPr="00142935">
        <w:rPr>
          <w:rFonts w:cs="Arial"/>
          <w:rtl/>
        </w:rPr>
        <w:t xml:space="preserve"> </w:t>
      </w:r>
      <w:r w:rsidRPr="0038627C">
        <w:rPr>
          <w:rFonts w:cs="Arial"/>
          <w:b/>
          <w:bCs/>
          <w:rtl/>
        </w:rPr>
        <w:t>ובכל דבר שאינו מתקיים</w:t>
      </w:r>
      <w:r w:rsidR="00F54DE1">
        <w:rPr>
          <w:rFonts w:cs="Arial" w:hint="cs"/>
          <w:rtl/>
        </w:rPr>
        <w:t xml:space="preserve"> (אלא נמחק מהר יחסית)</w:t>
      </w:r>
      <w:r w:rsidRPr="00142935">
        <w:rPr>
          <w:rFonts w:cs="Arial"/>
          <w:rtl/>
        </w:rPr>
        <w:t xml:space="preserve"> </w:t>
      </w:r>
      <w:r w:rsidRPr="0038627C">
        <w:rPr>
          <w:rFonts w:cs="Arial"/>
          <w:b/>
          <w:bCs/>
          <w:rtl/>
        </w:rPr>
        <w:t>פטור</w:t>
      </w:r>
      <w:r w:rsidR="00F54DE1">
        <w:rPr>
          <w:rFonts w:cs="Arial" w:hint="cs"/>
          <w:rtl/>
        </w:rPr>
        <w:t>. (כתב)</w:t>
      </w:r>
      <w:r w:rsidRPr="00142935">
        <w:rPr>
          <w:rFonts w:cs="Arial"/>
          <w:rtl/>
        </w:rPr>
        <w:t xml:space="preserve"> </w:t>
      </w:r>
      <w:r w:rsidRPr="0038627C">
        <w:rPr>
          <w:rFonts w:cs="Arial"/>
          <w:b/>
          <w:bCs/>
          <w:rtl/>
        </w:rPr>
        <w:t>לאחר ידו</w:t>
      </w:r>
      <w:r w:rsidRPr="00142935">
        <w:rPr>
          <w:rFonts w:cs="Arial"/>
          <w:rtl/>
        </w:rPr>
        <w:t xml:space="preserve"> </w:t>
      </w:r>
      <w:r w:rsidR="00F54DE1">
        <w:rPr>
          <w:rFonts w:cs="Arial" w:hint="cs"/>
          <w:rtl/>
        </w:rPr>
        <w:t>(עם היד הפוכה</w:t>
      </w:r>
      <w:r w:rsidR="0038627C">
        <w:rPr>
          <w:rFonts w:cs="Arial" w:hint="cs"/>
          <w:rtl/>
        </w:rPr>
        <w:t>, או)</w:t>
      </w:r>
      <w:r w:rsidR="00F54DE1">
        <w:rPr>
          <w:rFonts w:cs="Arial" w:hint="cs"/>
          <w:rtl/>
        </w:rPr>
        <w:t xml:space="preserve"> </w:t>
      </w:r>
      <w:r w:rsidR="00F54DE1" w:rsidRPr="0038627C">
        <w:rPr>
          <w:rFonts w:cs="Arial"/>
          <w:b/>
          <w:bCs/>
          <w:rtl/>
        </w:rPr>
        <w:t>ברגלו</w:t>
      </w:r>
      <w:r w:rsidR="0038627C">
        <w:rPr>
          <w:rFonts w:cs="Arial" w:hint="cs"/>
          <w:b/>
          <w:bCs/>
          <w:rtl/>
        </w:rPr>
        <w:t>,</w:t>
      </w:r>
      <w:r w:rsidR="00F54DE1" w:rsidRPr="0038627C">
        <w:rPr>
          <w:rFonts w:cs="Arial"/>
          <w:b/>
          <w:bCs/>
          <w:rtl/>
        </w:rPr>
        <w:t xml:space="preserve"> בפיו ובמרפ</w:t>
      </w:r>
      <w:r w:rsidRPr="0038627C">
        <w:rPr>
          <w:rFonts w:cs="Arial"/>
          <w:b/>
          <w:bCs/>
          <w:rtl/>
        </w:rPr>
        <w:t>קו</w:t>
      </w:r>
      <w:r w:rsidR="00F54DE1">
        <w:rPr>
          <w:rFonts w:cs="Arial" w:hint="cs"/>
          <w:rtl/>
        </w:rPr>
        <w:t xml:space="preserve"> (שאחז בהם את העט),</w:t>
      </w:r>
      <w:r w:rsidRPr="00142935">
        <w:rPr>
          <w:rFonts w:cs="Arial"/>
          <w:rtl/>
        </w:rPr>
        <w:t xml:space="preserve"> </w:t>
      </w:r>
      <w:r w:rsidRPr="0038627C">
        <w:rPr>
          <w:rFonts w:cs="Arial"/>
          <w:b/>
          <w:bCs/>
          <w:rtl/>
        </w:rPr>
        <w:t>כתב אות אחת</w:t>
      </w:r>
      <w:r w:rsidRPr="00142935">
        <w:rPr>
          <w:rFonts w:cs="Arial"/>
          <w:rtl/>
        </w:rPr>
        <w:t xml:space="preserve"> </w:t>
      </w:r>
      <w:r w:rsidR="00F54DE1">
        <w:rPr>
          <w:rFonts w:cs="Arial" w:hint="cs"/>
          <w:rtl/>
        </w:rPr>
        <w:t xml:space="preserve">(חדשה) </w:t>
      </w:r>
      <w:r w:rsidRPr="0038627C">
        <w:rPr>
          <w:rFonts w:cs="Arial"/>
          <w:b/>
          <w:bCs/>
          <w:rtl/>
        </w:rPr>
        <w:t>סמוך לכתב</w:t>
      </w:r>
      <w:r w:rsidR="00F54DE1">
        <w:rPr>
          <w:rFonts w:cs="Arial" w:hint="cs"/>
          <w:rtl/>
        </w:rPr>
        <w:t xml:space="preserve"> (ישן),</w:t>
      </w:r>
      <w:r w:rsidRPr="00142935">
        <w:rPr>
          <w:rFonts w:cs="Arial"/>
          <w:rtl/>
        </w:rPr>
        <w:t xml:space="preserve"> </w:t>
      </w:r>
      <w:r w:rsidRPr="0038627C">
        <w:rPr>
          <w:rFonts w:cs="Arial"/>
          <w:b/>
          <w:bCs/>
          <w:rtl/>
        </w:rPr>
        <w:t>וכתב</w:t>
      </w:r>
      <w:r w:rsidRPr="00142935">
        <w:rPr>
          <w:rFonts w:cs="Arial"/>
          <w:rtl/>
        </w:rPr>
        <w:t xml:space="preserve"> </w:t>
      </w:r>
      <w:r w:rsidR="00F54DE1">
        <w:rPr>
          <w:rFonts w:cs="Arial" w:hint="cs"/>
          <w:rtl/>
        </w:rPr>
        <w:t xml:space="preserve">(חדש) </w:t>
      </w:r>
      <w:r w:rsidRPr="0038627C">
        <w:rPr>
          <w:rFonts w:cs="Arial"/>
          <w:b/>
          <w:bCs/>
          <w:rtl/>
        </w:rPr>
        <w:t>על גבי כתב</w:t>
      </w:r>
      <w:r w:rsidRPr="00142935">
        <w:rPr>
          <w:rFonts w:cs="Arial"/>
          <w:rtl/>
        </w:rPr>
        <w:t xml:space="preserve"> </w:t>
      </w:r>
      <w:r w:rsidR="00F54DE1">
        <w:rPr>
          <w:rFonts w:cs="Arial" w:hint="cs"/>
          <w:rtl/>
        </w:rPr>
        <w:t xml:space="preserve">(ישן ומטושטש), </w:t>
      </w:r>
      <w:proofErr w:type="spellStart"/>
      <w:r w:rsidRPr="0038627C">
        <w:rPr>
          <w:rFonts w:cs="Arial"/>
          <w:b/>
          <w:bCs/>
          <w:rtl/>
        </w:rPr>
        <w:t>נתכוין</w:t>
      </w:r>
      <w:proofErr w:type="spellEnd"/>
      <w:r w:rsidRPr="0038627C">
        <w:rPr>
          <w:rFonts w:cs="Arial"/>
          <w:b/>
          <w:bCs/>
          <w:rtl/>
        </w:rPr>
        <w:t xml:space="preserve"> לכתוב חי"ת וכתב שני זיינין</w:t>
      </w:r>
      <w:r w:rsidR="00F54DE1">
        <w:rPr>
          <w:rFonts w:cs="Arial" w:hint="cs"/>
          <w:rtl/>
        </w:rPr>
        <w:t xml:space="preserve"> (כי באמצע כתיבת ה'גג' של האות ח' העט קפץ), (כתב סימן)</w:t>
      </w:r>
      <w:r w:rsidRPr="00142935">
        <w:rPr>
          <w:rFonts w:cs="Arial"/>
          <w:rtl/>
        </w:rPr>
        <w:t xml:space="preserve"> </w:t>
      </w:r>
      <w:r w:rsidRPr="0038627C">
        <w:rPr>
          <w:rFonts w:cs="Arial"/>
          <w:b/>
          <w:bCs/>
          <w:rtl/>
        </w:rPr>
        <w:t>אחד בארץ</w:t>
      </w:r>
      <w:r w:rsidR="00F54DE1">
        <w:rPr>
          <w:rFonts w:cs="Arial" w:hint="cs"/>
          <w:rtl/>
        </w:rPr>
        <w:t xml:space="preserve"> (על הרצפה)</w:t>
      </w:r>
      <w:r w:rsidRPr="00142935">
        <w:rPr>
          <w:rFonts w:cs="Arial"/>
          <w:rtl/>
        </w:rPr>
        <w:t xml:space="preserve"> </w:t>
      </w:r>
      <w:r w:rsidRPr="0038627C">
        <w:rPr>
          <w:rFonts w:cs="Arial"/>
          <w:b/>
          <w:bCs/>
          <w:rtl/>
        </w:rPr>
        <w:t>ואחד בקורה</w:t>
      </w:r>
      <w:r w:rsidRPr="00142935">
        <w:rPr>
          <w:rFonts w:cs="Arial"/>
          <w:rtl/>
        </w:rPr>
        <w:t xml:space="preserve"> </w:t>
      </w:r>
      <w:r w:rsidR="00F54DE1">
        <w:rPr>
          <w:rFonts w:cs="Arial" w:hint="cs"/>
          <w:rtl/>
        </w:rPr>
        <w:t xml:space="preserve">(בתקרה), </w:t>
      </w:r>
      <w:r w:rsidRPr="0038627C">
        <w:rPr>
          <w:rFonts w:cs="Arial"/>
          <w:b/>
          <w:bCs/>
          <w:rtl/>
        </w:rPr>
        <w:t>כתב על שני כותלי הבית</w:t>
      </w:r>
      <w:r w:rsidRPr="00142935">
        <w:rPr>
          <w:rFonts w:cs="Arial"/>
          <w:rtl/>
        </w:rPr>
        <w:t xml:space="preserve"> </w:t>
      </w:r>
      <w:r w:rsidR="00F54DE1">
        <w:rPr>
          <w:rFonts w:cs="Arial" w:hint="cs"/>
          <w:rtl/>
        </w:rPr>
        <w:t xml:space="preserve">(על שני קירות או) </w:t>
      </w:r>
      <w:r w:rsidRPr="0038627C">
        <w:rPr>
          <w:rFonts w:cs="Arial"/>
          <w:b/>
          <w:bCs/>
          <w:rtl/>
        </w:rPr>
        <w:t>על שני דפי פנקס</w:t>
      </w:r>
      <w:r w:rsidR="00F54DE1">
        <w:rPr>
          <w:rFonts w:cs="Arial" w:hint="cs"/>
          <w:rtl/>
        </w:rPr>
        <w:t xml:space="preserve"> (שרחוקים ולכן)</w:t>
      </w:r>
      <w:r w:rsidRPr="00142935">
        <w:rPr>
          <w:rFonts w:cs="Arial"/>
          <w:rtl/>
        </w:rPr>
        <w:t xml:space="preserve"> </w:t>
      </w:r>
      <w:r w:rsidRPr="0038627C">
        <w:rPr>
          <w:rFonts w:cs="Arial"/>
          <w:b/>
          <w:bCs/>
          <w:rtl/>
        </w:rPr>
        <w:t>ואין נהגין זה עם זה</w:t>
      </w:r>
      <w:r w:rsidR="0038627C">
        <w:rPr>
          <w:rFonts w:cs="Arial" w:hint="cs"/>
          <w:b/>
          <w:bCs/>
          <w:rtl/>
        </w:rPr>
        <w:t xml:space="preserve"> -</w:t>
      </w:r>
      <w:r w:rsidRPr="0038627C">
        <w:rPr>
          <w:rFonts w:cs="Arial"/>
          <w:b/>
          <w:bCs/>
          <w:rtl/>
        </w:rPr>
        <w:t xml:space="preserve"> פטור</w:t>
      </w:r>
      <w:r w:rsidR="00F54DE1">
        <w:rPr>
          <w:rFonts w:cs="Arial" w:hint="cs"/>
          <w:rtl/>
        </w:rPr>
        <w:t xml:space="preserve"> (</w:t>
      </w:r>
      <w:r w:rsidR="0038627C">
        <w:rPr>
          <w:rFonts w:cs="Arial" w:hint="cs"/>
          <w:rtl/>
        </w:rPr>
        <w:t xml:space="preserve"> בכל מקרה לפי נימוקו; </w:t>
      </w:r>
      <w:r w:rsidR="00F54DE1">
        <w:rPr>
          <w:rFonts w:cs="Arial" w:hint="cs"/>
          <w:rtl/>
        </w:rPr>
        <w:t>באחיזה משונה של העט פטור כ</w:t>
      </w:r>
      <w:r w:rsidR="0038627C">
        <w:rPr>
          <w:rFonts w:cs="Arial" w:hint="cs"/>
          <w:rtl/>
        </w:rPr>
        <w:t>י זו לא דרך כתיבה. במוסיף אות א</w:t>
      </w:r>
      <w:r w:rsidR="00F54DE1">
        <w:rPr>
          <w:rFonts w:cs="Arial" w:hint="cs"/>
          <w:rtl/>
        </w:rPr>
        <w:t>חת או חוזר על אותיות דהויות זה לא נחשב שכתב דבר שלם חדש ובמקרים האחרונים אין שתי אותיות שנקראות ביחד ברצף).</w:t>
      </w:r>
      <w:r w:rsidRPr="00142935">
        <w:rPr>
          <w:rFonts w:cs="Arial"/>
          <w:rtl/>
        </w:rPr>
        <w:t xml:space="preserve"> </w:t>
      </w:r>
      <w:r w:rsidRPr="0038627C">
        <w:rPr>
          <w:rFonts w:cs="Arial"/>
          <w:b/>
          <w:bCs/>
          <w:rtl/>
        </w:rPr>
        <w:t>כתב אות אחת נוטריקון</w:t>
      </w:r>
      <w:r w:rsidR="0038627C">
        <w:rPr>
          <w:rFonts w:cs="Arial" w:hint="cs"/>
          <w:rtl/>
        </w:rPr>
        <w:t xml:space="preserve"> (ע</w:t>
      </w:r>
      <w:r w:rsidR="00F54DE1">
        <w:rPr>
          <w:rFonts w:cs="Arial" w:hint="cs"/>
          <w:rtl/>
        </w:rPr>
        <w:t>ם גרש, לסמן שהיא קיצור של מילה שלימה, כמו ה' או ר')</w:t>
      </w:r>
      <w:r w:rsidRPr="00142935">
        <w:rPr>
          <w:rFonts w:cs="Arial"/>
          <w:rtl/>
        </w:rPr>
        <w:t xml:space="preserve"> </w:t>
      </w:r>
      <w:r w:rsidRPr="0038627C">
        <w:rPr>
          <w:rFonts w:cs="Arial"/>
          <w:b/>
          <w:bCs/>
          <w:rtl/>
        </w:rPr>
        <w:t xml:space="preserve">רבי יהושע בן </w:t>
      </w:r>
      <w:proofErr w:type="spellStart"/>
      <w:r w:rsidRPr="0038627C">
        <w:rPr>
          <w:rFonts w:cs="Arial"/>
          <w:b/>
          <w:bCs/>
          <w:rtl/>
        </w:rPr>
        <w:t>בתירא</w:t>
      </w:r>
      <w:proofErr w:type="spellEnd"/>
      <w:r w:rsidRPr="0038627C">
        <w:rPr>
          <w:rFonts w:cs="Arial"/>
          <w:b/>
          <w:bCs/>
          <w:rtl/>
        </w:rPr>
        <w:t xml:space="preserve"> מחייב</w:t>
      </w:r>
      <w:r w:rsidR="00F54DE1">
        <w:rPr>
          <w:rFonts w:cs="Arial" w:hint="cs"/>
          <w:rtl/>
        </w:rPr>
        <w:t xml:space="preserve"> (כי מובן לאיזו מילה כוונתו)</w:t>
      </w:r>
      <w:r w:rsidR="00F54DE1">
        <w:rPr>
          <w:rFonts w:cs="Arial"/>
          <w:rtl/>
        </w:rPr>
        <w:t xml:space="preserve"> </w:t>
      </w:r>
      <w:r w:rsidR="00F54DE1" w:rsidRPr="0038627C">
        <w:rPr>
          <w:rFonts w:cs="Arial"/>
          <w:b/>
          <w:bCs/>
          <w:rtl/>
        </w:rPr>
        <w:t xml:space="preserve">וחכמים </w:t>
      </w:r>
      <w:proofErr w:type="spellStart"/>
      <w:r w:rsidR="00F54DE1" w:rsidRPr="0038627C">
        <w:rPr>
          <w:rFonts w:cs="Arial"/>
          <w:b/>
          <w:bCs/>
          <w:rtl/>
        </w:rPr>
        <w:t>פוטרין</w:t>
      </w:r>
      <w:proofErr w:type="spellEnd"/>
      <w:r w:rsidR="00F54DE1">
        <w:rPr>
          <w:rFonts w:cs="Arial" w:hint="cs"/>
          <w:rtl/>
        </w:rPr>
        <w:t xml:space="preserve"> (כי בפועל לא כתב שתי אותיות. הלכה כחכמים)</w:t>
      </w:r>
      <w:r>
        <w:rPr>
          <w:rFonts w:cs="Arial"/>
          <w:rtl/>
        </w:rPr>
        <w:t>:</w:t>
      </w:r>
    </w:p>
    <w:p w:rsidR="00F54DE1" w:rsidRDefault="00F54DE1" w:rsidP="00142935">
      <w:pPr>
        <w:jc w:val="both"/>
        <w:rPr>
          <w:rtl/>
        </w:rPr>
      </w:pPr>
      <w:r>
        <w:rPr>
          <w:rFonts w:hint="cs"/>
          <w:b/>
          <w:bCs/>
          <w:u w:val="single"/>
          <w:rtl/>
        </w:rPr>
        <w:t>הרב מרדכי אליהו</w:t>
      </w:r>
      <w:r>
        <w:rPr>
          <w:rFonts w:hint="cs"/>
          <w:rtl/>
        </w:rPr>
        <w:t>:</w:t>
      </w:r>
    </w:p>
    <w:p w:rsidR="00F54DE1" w:rsidRDefault="00F54DE1" w:rsidP="00142935">
      <w:pPr>
        <w:jc w:val="both"/>
        <w:rPr>
          <w:rtl/>
        </w:rPr>
      </w:pPr>
      <w:r>
        <w:rPr>
          <w:rFonts w:hint="cs"/>
          <w:rtl/>
        </w:rPr>
        <w:t>כתוב במשנה שכתב שאינו מתקיים אינו אסור מדאורייתא. מה ההגדרה שכתב אינו מתקיים?</w:t>
      </w:r>
    </w:p>
    <w:p w:rsidR="00F54DE1" w:rsidRDefault="00F54DE1" w:rsidP="00F54DE1">
      <w:pPr>
        <w:jc w:val="both"/>
        <w:rPr>
          <w:rtl/>
        </w:rPr>
      </w:pPr>
      <w:r>
        <w:rPr>
          <w:rFonts w:hint="cs"/>
          <w:rtl/>
        </w:rPr>
        <w:t xml:space="preserve">לפי </w:t>
      </w:r>
      <w:r>
        <w:rPr>
          <w:rFonts w:hint="cs"/>
          <w:b/>
          <w:bCs/>
          <w:rtl/>
        </w:rPr>
        <w:t xml:space="preserve">הרמב"ם </w:t>
      </w:r>
      <w:r>
        <w:rPr>
          <w:rFonts w:hint="cs"/>
          <w:rtl/>
        </w:rPr>
        <w:t xml:space="preserve">הכוונה שהוא נמחק כבר במהלך השבת. לפי </w:t>
      </w:r>
      <w:proofErr w:type="spellStart"/>
      <w:r>
        <w:rPr>
          <w:rFonts w:hint="cs"/>
          <w:b/>
          <w:bCs/>
          <w:rtl/>
        </w:rPr>
        <w:t>הרשב"א</w:t>
      </w:r>
      <w:proofErr w:type="spellEnd"/>
      <w:r>
        <w:rPr>
          <w:rFonts w:hint="cs"/>
          <w:rtl/>
        </w:rPr>
        <w:t xml:space="preserve"> הכוונה שהוא לא מחזיק זמן נורמאלי, אפילו אם הוא כן מחזיק כמה ימים. למעשה נפסק כפי דעת </w:t>
      </w:r>
      <w:proofErr w:type="spellStart"/>
      <w:r>
        <w:rPr>
          <w:rFonts w:hint="cs"/>
          <w:rtl/>
        </w:rPr>
        <w:t>הרשב"א</w:t>
      </w:r>
      <w:proofErr w:type="spellEnd"/>
      <w:r>
        <w:rPr>
          <w:rFonts w:hint="cs"/>
          <w:rtl/>
        </w:rPr>
        <w:t xml:space="preserve">, כי הכתיבה על קרשי המשכן, שהיא הדוגמא לכתיבה אסורה מהתורה, הייתה ליותר מעשרים וארבע שעות. מסיבה זו כדאי </w:t>
      </w:r>
      <w:r>
        <w:rPr>
          <w:rFonts w:hint="cs"/>
          <w:rtl/>
        </w:rPr>
        <w:lastRenderedPageBreak/>
        <w:t xml:space="preserve">שאנשי צבא או רפואה שנאלצים לכתוב ישתמשו ב'עט חייטים' שנמחק אחרי כמה יממות וכך האיסור שהם עוברים הוא פחות חמור. עדיף שגם בתיבה כזו ישתמשו הימניים ביד שמאל </w:t>
      </w:r>
      <w:proofErr w:type="spellStart"/>
      <w:r>
        <w:rPr>
          <w:rFonts w:hint="cs"/>
          <w:rtl/>
        </w:rPr>
        <w:t>וכו</w:t>
      </w:r>
      <w:proofErr w:type="spellEnd"/>
      <w:r>
        <w:rPr>
          <w:rFonts w:hint="cs"/>
          <w:rtl/>
        </w:rPr>
        <w:t xml:space="preserve">'. כל זאת כאשר הדבר לא גורם לפיקוח נפש. </w:t>
      </w:r>
    </w:p>
    <w:p w:rsidR="0038627C" w:rsidRPr="0038627C" w:rsidRDefault="0038627C" w:rsidP="0038627C">
      <w:pPr>
        <w:rPr>
          <w:b/>
          <w:bCs/>
          <w:sz w:val="26"/>
          <w:szCs w:val="26"/>
          <w:u w:val="single"/>
          <w:rtl/>
        </w:rPr>
      </w:pPr>
      <w:r w:rsidRPr="0038627C">
        <w:rPr>
          <w:rFonts w:hint="cs"/>
          <w:b/>
          <w:bCs/>
          <w:sz w:val="26"/>
          <w:szCs w:val="26"/>
          <w:u w:val="single"/>
          <w:rtl/>
        </w:rPr>
        <w:t xml:space="preserve">שבת, </w:t>
      </w:r>
      <w:proofErr w:type="spellStart"/>
      <w:r w:rsidRPr="0038627C">
        <w:rPr>
          <w:rFonts w:hint="cs"/>
          <w:b/>
          <w:bCs/>
          <w:sz w:val="26"/>
          <w:szCs w:val="26"/>
          <w:u w:val="single"/>
          <w:rtl/>
        </w:rPr>
        <w:t>יג</w:t>
      </w:r>
      <w:proofErr w:type="spellEnd"/>
      <w:r w:rsidRPr="0038627C">
        <w:rPr>
          <w:rFonts w:hint="cs"/>
          <w:b/>
          <w:bCs/>
          <w:sz w:val="26"/>
          <w:szCs w:val="26"/>
          <w:u w:val="single"/>
          <w:rtl/>
        </w:rPr>
        <w:t>', פרק ג':</w:t>
      </w:r>
    </w:p>
    <w:p w:rsidR="0038627C" w:rsidRDefault="0038627C" w:rsidP="0038627C">
      <w:pPr>
        <w:jc w:val="both"/>
        <w:rPr>
          <w:rFonts w:cs="Arial"/>
          <w:rtl/>
        </w:rPr>
      </w:pPr>
      <w:r w:rsidRPr="000B358D">
        <w:rPr>
          <w:rFonts w:cs="Arial"/>
          <w:b/>
          <w:bCs/>
          <w:rtl/>
        </w:rPr>
        <w:t>הקורע</w:t>
      </w:r>
      <w:r>
        <w:rPr>
          <w:rFonts w:cs="Arial"/>
          <w:rtl/>
        </w:rPr>
        <w:t xml:space="preserve"> </w:t>
      </w:r>
      <w:r>
        <w:rPr>
          <w:rFonts w:cs="Arial" w:hint="cs"/>
          <w:rtl/>
        </w:rPr>
        <w:t xml:space="preserve">(בגד) </w:t>
      </w:r>
      <w:r w:rsidRPr="000B358D">
        <w:rPr>
          <w:rFonts w:cs="Arial"/>
          <w:b/>
          <w:bCs/>
          <w:rtl/>
        </w:rPr>
        <w:t>בחמתו</w:t>
      </w:r>
      <w:r>
        <w:rPr>
          <w:rFonts w:cs="Arial" w:hint="cs"/>
          <w:rtl/>
        </w:rPr>
        <w:t xml:space="preserve"> (בכעסו, וכך הוא נרגע)</w:t>
      </w:r>
      <w:r>
        <w:rPr>
          <w:rFonts w:cs="Arial"/>
          <w:rtl/>
        </w:rPr>
        <w:t xml:space="preserve"> </w:t>
      </w:r>
      <w:r w:rsidRPr="000B358D">
        <w:rPr>
          <w:rFonts w:cs="Arial"/>
          <w:b/>
          <w:bCs/>
          <w:rtl/>
        </w:rPr>
        <w:t>ועל מתו</w:t>
      </w:r>
      <w:r>
        <w:rPr>
          <w:rFonts w:cs="Arial" w:hint="cs"/>
          <w:rtl/>
        </w:rPr>
        <w:t xml:space="preserve"> (מישהו נפטר ומתוך צערו קורע בגד להירגע)</w:t>
      </w:r>
      <w:r>
        <w:rPr>
          <w:rFonts w:cs="Arial"/>
          <w:rtl/>
        </w:rPr>
        <w:t xml:space="preserve"> </w:t>
      </w:r>
      <w:r w:rsidRPr="000B358D">
        <w:rPr>
          <w:rFonts w:cs="Arial"/>
          <w:b/>
          <w:bCs/>
          <w:rtl/>
        </w:rPr>
        <w:t xml:space="preserve">וכל </w:t>
      </w:r>
      <w:proofErr w:type="spellStart"/>
      <w:r w:rsidRPr="000B358D">
        <w:rPr>
          <w:rFonts w:cs="Arial"/>
          <w:b/>
          <w:bCs/>
          <w:rtl/>
        </w:rPr>
        <w:t>המקלקלין</w:t>
      </w:r>
      <w:proofErr w:type="spellEnd"/>
      <w:r>
        <w:rPr>
          <w:rFonts w:cs="Arial"/>
          <w:rtl/>
        </w:rPr>
        <w:t xml:space="preserve"> </w:t>
      </w:r>
      <w:r>
        <w:rPr>
          <w:rFonts w:cs="Arial" w:hint="cs"/>
          <w:rtl/>
        </w:rPr>
        <w:t xml:space="preserve">(מי שעושה מלאכה והיא לא מתקנת אלא מקלקלת) </w:t>
      </w:r>
      <w:proofErr w:type="spellStart"/>
      <w:r w:rsidRPr="000B358D">
        <w:rPr>
          <w:rFonts w:cs="Arial"/>
          <w:b/>
          <w:bCs/>
          <w:rtl/>
        </w:rPr>
        <w:t>פטורין</w:t>
      </w:r>
      <w:proofErr w:type="spellEnd"/>
      <w:r>
        <w:rPr>
          <w:rFonts w:cs="Arial" w:hint="cs"/>
          <w:rtl/>
        </w:rPr>
        <w:t xml:space="preserve"> (לדעת התנא במשנתנו מי שקרע בכעסו או על מת שלא צריך לקרוע עליו אמנם נרגע, אבל הרגיל את עצמו לזלזל ב'בל תשחית' ולכן נחשב מקלקל. לפי דעה זו אם מדובר במת משבעת הקרובים שחייבים לקרוע עליהם אז הקריעה נחשבת תיקון כי היא מצווה ולכן גם חייבים עליה אם עשו אותה בשבת ולא חיכו ליום ראשון. </w:t>
      </w:r>
      <w:r>
        <w:rPr>
          <w:rFonts w:cs="Arial" w:hint="cs"/>
          <w:b/>
          <w:bCs/>
          <w:rtl/>
        </w:rPr>
        <w:t xml:space="preserve">הרמב"ם </w:t>
      </w:r>
      <w:r>
        <w:rPr>
          <w:rFonts w:cs="Arial" w:hint="cs"/>
          <w:rtl/>
        </w:rPr>
        <w:t xml:space="preserve">פוסק על פי הגמרא שיש תנאים שחולקים על משנתנו וסוברים שגם קריעה כדי </w:t>
      </w:r>
      <w:proofErr w:type="spellStart"/>
      <w:r>
        <w:rPr>
          <w:rFonts w:cs="Arial" w:hint="cs"/>
          <w:rtl/>
        </w:rPr>
        <w:t>להרגע</w:t>
      </w:r>
      <w:proofErr w:type="spellEnd"/>
      <w:r>
        <w:rPr>
          <w:rFonts w:cs="Arial" w:hint="cs"/>
          <w:rtl/>
        </w:rPr>
        <w:t xml:space="preserve"> וכו' נחשבת תיקון וחייבים עליה, וכך הלכה</w:t>
      </w:r>
      <w:r w:rsidR="000B358D">
        <w:rPr>
          <w:rFonts w:cs="Arial" w:hint="cs"/>
          <w:rtl/>
        </w:rPr>
        <w:t>. הסיבה שמקלקלים פטורים היא שאין זו 'מלאכת מחשבת', מלאכה חיובית הנעשית בתשומת לב, ובמשכן שממנו לומדים את הגדרות מלאכת שבת כל המלאכות היו 'מלאכת מחשבת'</w:t>
      </w:r>
      <w:r>
        <w:rPr>
          <w:rFonts w:cs="Arial" w:hint="cs"/>
          <w:rtl/>
        </w:rPr>
        <w:t>).</w:t>
      </w:r>
      <w:r>
        <w:rPr>
          <w:rFonts w:cs="Arial"/>
          <w:rtl/>
        </w:rPr>
        <w:t xml:space="preserve"> </w:t>
      </w:r>
      <w:r w:rsidRPr="000B358D">
        <w:rPr>
          <w:rFonts w:cs="Arial"/>
          <w:b/>
          <w:bCs/>
          <w:rtl/>
        </w:rPr>
        <w:t xml:space="preserve">והמקלקל </w:t>
      </w:r>
      <w:r w:rsidR="000B358D">
        <w:rPr>
          <w:rFonts w:cs="Arial" w:hint="cs"/>
          <w:rtl/>
        </w:rPr>
        <w:t xml:space="preserve">(משהו) </w:t>
      </w:r>
      <w:r w:rsidRPr="000B358D">
        <w:rPr>
          <w:rFonts w:cs="Arial"/>
          <w:b/>
          <w:bCs/>
          <w:rtl/>
        </w:rPr>
        <w:t xml:space="preserve">על מנת לתקן </w:t>
      </w:r>
      <w:r w:rsidR="000B358D">
        <w:rPr>
          <w:rFonts w:cs="Arial" w:hint="cs"/>
          <w:rtl/>
        </w:rPr>
        <w:t>(שכוונתו לעשייה חיובית ולא לקלקול</w:t>
      </w:r>
      <w:r w:rsidR="000B358D">
        <w:rPr>
          <w:rFonts w:cs="Arial" w:hint="cs"/>
          <w:b/>
          <w:bCs/>
          <w:rtl/>
        </w:rPr>
        <w:t xml:space="preserve">) </w:t>
      </w:r>
      <w:r w:rsidRPr="000B358D">
        <w:rPr>
          <w:rFonts w:cs="Arial"/>
          <w:b/>
          <w:bCs/>
          <w:rtl/>
        </w:rPr>
        <w:t>שיעורו</w:t>
      </w:r>
      <w:r w:rsidR="000B358D">
        <w:rPr>
          <w:rFonts w:cs="Arial" w:hint="cs"/>
          <w:b/>
          <w:bCs/>
          <w:rtl/>
        </w:rPr>
        <w:t xml:space="preserve"> </w:t>
      </w:r>
      <w:r w:rsidR="000B358D">
        <w:rPr>
          <w:rFonts w:cs="Arial" w:hint="cs"/>
          <w:rtl/>
        </w:rPr>
        <w:t>(הכמות שעליה הוא חייב היא)</w:t>
      </w:r>
      <w:r w:rsidRPr="000B358D">
        <w:rPr>
          <w:rFonts w:cs="Arial"/>
          <w:b/>
          <w:bCs/>
          <w:rtl/>
        </w:rPr>
        <w:t xml:space="preserve"> כמתקן</w:t>
      </w:r>
      <w:r w:rsidR="000B358D">
        <w:rPr>
          <w:rFonts w:cs="Arial" w:hint="cs"/>
          <w:rtl/>
        </w:rPr>
        <w:t xml:space="preserve"> (כל מלאכה לפי הגדרותיה)</w:t>
      </w:r>
      <w:r>
        <w:rPr>
          <w:rFonts w:cs="Arial"/>
          <w:rtl/>
        </w:rPr>
        <w:t>:</w:t>
      </w:r>
    </w:p>
    <w:p w:rsidR="000B358D" w:rsidRPr="000B358D" w:rsidRDefault="000B358D" w:rsidP="000B358D">
      <w:pPr>
        <w:jc w:val="both"/>
        <w:rPr>
          <w:b/>
          <w:bCs/>
          <w:sz w:val="26"/>
          <w:szCs w:val="26"/>
          <w:u w:val="single"/>
          <w:rtl/>
        </w:rPr>
      </w:pPr>
      <w:r w:rsidRPr="000B358D">
        <w:rPr>
          <w:rFonts w:hint="cs"/>
          <w:b/>
          <w:bCs/>
          <w:sz w:val="26"/>
          <w:szCs w:val="26"/>
          <w:u w:val="single"/>
          <w:rtl/>
        </w:rPr>
        <w:t xml:space="preserve">שבת, פרק </w:t>
      </w:r>
      <w:proofErr w:type="spellStart"/>
      <w:r w:rsidRPr="000B358D">
        <w:rPr>
          <w:rFonts w:hint="cs"/>
          <w:b/>
          <w:bCs/>
          <w:sz w:val="26"/>
          <w:szCs w:val="26"/>
          <w:u w:val="single"/>
          <w:rtl/>
        </w:rPr>
        <w:t>יג</w:t>
      </w:r>
      <w:proofErr w:type="spellEnd"/>
      <w:r w:rsidRPr="000B358D">
        <w:rPr>
          <w:rFonts w:hint="cs"/>
          <w:b/>
          <w:bCs/>
          <w:sz w:val="26"/>
          <w:szCs w:val="26"/>
          <w:u w:val="single"/>
          <w:rtl/>
        </w:rPr>
        <w:t>', משנה ה':</w:t>
      </w:r>
    </w:p>
    <w:p w:rsidR="000B358D" w:rsidRDefault="000B358D" w:rsidP="000B358D">
      <w:pPr>
        <w:jc w:val="both"/>
        <w:rPr>
          <w:rFonts w:cs="Arial"/>
          <w:b/>
          <w:bCs/>
          <w:rtl/>
        </w:rPr>
      </w:pPr>
      <w:r w:rsidRPr="000B358D">
        <w:rPr>
          <w:rFonts w:cs="Arial"/>
          <w:b/>
          <w:bCs/>
          <w:rtl/>
        </w:rPr>
        <w:t>ר' יהודה אומר</w:t>
      </w:r>
      <w:r>
        <w:rPr>
          <w:rFonts w:cs="Arial" w:hint="cs"/>
          <w:b/>
          <w:bCs/>
          <w:rtl/>
        </w:rPr>
        <w:t>:</w:t>
      </w:r>
      <w:r w:rsidRPr="000B358D">
        <w:rPr>
          <w:rFonts w:cs="Arial"/>
          <w:b/>
          <w:bCs/>
          <w:rtl/>
        </w:rPr>
        <w:t xml:space="preserve"> הצד צפור למגדל </w:t>
      </w:r>
      <w:r>
        <w:rPr>
          <w:rFonts w:cs="Arial" w:hint="cs"/>
          <w:rtl/>
        </w:rPr>
        <w:t xml:space="preserve">(כלוב ציפורים) </w:t>
      </w:r>
      <w:r w:rsidRPr="000B358D">
        <w:rPr>
          <w:rFonts w:cs="Arial"/>
          <w:b/>
          <w:bCs/>
          <w:rtl/>
        </w:rPr>
        <w:t>ו</w:t>
      </w:r>
      <w:r>
        <w:rPr>
          <w:rFonts w:cs="Arial" w:hint="cs"/>
          <w:rtl/>
        </w:rPr>
        <w:t>(</w:t>
      </w:r>
      <w:r w:rsidRPr="000B358D">
        <w:rPr>
          <w:rFonts w:cs="Arial" w:hint="cs"/>
          <w:rtl/>
        </w:rPr>
        <w:t>הצד</w:t>
      </w:r>
      <w:r>
        <w:rPr>
          <w:rFonts w:cs="Arial" w:hint="cs"/>
          <w:rtl/>
        </w:rPr>
        <w:t xml:space="preserve">) </w:t>
      </w:r>
      <w:r w:rsidRPr="000B358D">
        <w:rPr>
          <w:rFonts w:cs="Arial"/>
          <w:b/>
          <w:bCs/>
          <w:rtl/>
        </w:rPr>
        <w:t>צבי לבית חייב</w:t>
      </w:r>
      <w:r>
        <w:rPr>
          <w:rFonts w:cs="Arial" w:hint="cs"/>
          <w:b/>
          <w:bCs/>
          <w:rtl/>
        </w:rPr>
        <w:t>.</w:t>
      </w:r>
      <w:r w:rsidRPr="000B358D">
        <w:rPr>
          <w:rFonts w:cs="Arial"/>
          <w:b/>
          <w:bCs/>
          <w:rtl/>
        </w:rPr>
        <w:t xml:space="preserve"> וחכמים אומרים</w:t>
      </w:r>
      <w:r>
        <w:rPr>
          <w:rFonts w:cs="Arial" w:hint="cs"/>
          <w:b/>
          <w:bCs/>
          <w:rtl/>
        </w:rPr>
        <w:t xml:space="preserve">: </w:t>
      </w:r>
      <w:r>
        <w:rPr>
          <w:rFonts w:cs="Arial" w:hint="cs"/>
          <w:rtl/>
        </w:rPr>
        <w:t>(הצד)</w:t>
      </w:r>
      <w:r w:rsidRPr="000B358D">
        <w:rPr>
          <w:rFonts w:cs="Arial"/>
          <w:b/>
          <w:bCs/>
          <w:rtl/>
        </w:rPr>
        <w:t xml:space="preserve"> צפור למגדל</w:t>
      </w:r>
      <w:r>
        <w:rPr>
          <w:rFonts w:cs="Arial" w:hint="cs"/>
          <w:b/>
          <w:bCs/>
          <w:rtl/>
        </w:rPr>
        <w:t xml:space="preserve"> </w:t>
      </w:r>
      <w:r>
        <w:rPr>
          <w:rFonts w:cs="Arial" w:hint="cs"/>
          <w:rtl/>
        </w:rPr>
        <w:t>(כדעת רבי יהודה, אבל)</w:t>
      </w:r>
      <w:r w:rsidRPr="000B358D">
        <w:rPr>
          <w:rFonts w:cs="Arial"/>
          <w:b/>
          <w:bCs/>
          <w:rtl/>
        </w:rPr>
        <w:t xml:space="preserve"> וצבי לבית </w:t>
      </w:r>
      <w:r>
        <w:rPr>
          <w:rFonts w:cs="Arial" w:hint="cs"/>
          <w:rtl/>
        </w:rPr>
        <w:t xml:space="preserve">(וגם) </w:t>
      </w:r>
      <w:r w:rsidRPr="000B358D">
        <w:rPr>
          <w:rFonts w:cs="Arial"/>
          <w:b/>
          <w:bCs/>
          <w:rtl/>
        </w:rPr>
        <w:t xml:space="preserve">ולחצר </w:t>
      </w:r>
      <w:proofErr w:type="spellStart"/>
      <w:r w:rsidRPr="000B358D">
        <w:rPr>
          <w:rFonts w:cs="Arial"/>
          <w:b/>
          <w:bCs/>
          <w:rtl/>
        </w:rPr>
        <w:t>ולביברין</w:t>
      </w:r>
      <w:proofErr w:type="spellEnd"/>
      <w:r>
        <w:rPr>
          <w:rFonts w:cs="Arial" w:hint="cs"/>
          <w:b/>
          <w:bCs/>
          <w:rtl/>
        </w:rPr>
        <w:t xml:space="preserve"> </w:t>
      </w:r>
      <w:r>
        <w:rPr>
          <w:rFonts w:cs="Arial" w:hint="cs"/>
          <w:rtl/>
        </w:rPr>
        <w:t>כלובי חיות).</w:t>
      </w:r>
      <w:r w:rsidRPr="000B358D">
        <w:rPr>
          <w:rFonts w:cs="Arial"/>
          <w:b/>
          <w:bCs/>
          <w:rtl/>
        </w:rPr>
        <w:t xml:space="preserve"> רבן שמעון בן גמליאל אומר</w:t>
      </w:r>
      <w:r>
        <w:rPr>
          <w:rFonts w:cs="Arial" w:hint="cs"/>
          <w:b/>
          <w:bCs/>
          <w:rtl/>
        </w:rPr>
        <w:t>:</w:t>
      </w:r>
      <w:r w:rsidRPr="000B358D">
        <w:rPr>
          <w:rFonts w:cs="Arial"/>
          <w:b/>
          <w:bCs/>
          <w:rtl/>
        </w:rPr>
        <w:t xml:space="preserve"> לא כל </w:t>
      </w:r>
      <w:proofErr w:type="spellStart"/>
      <w:r w:rsidRPr="000B358D">
        <w:rPr>
          <w:rFonts w:cs="Arial"/>
          <w:b/>
          <w:bCs/>
          <w:rtl/>
        </w:rPr>
        <w:t>הביברין</w:t>
      </w:r>
      <w:proofErr w:type="spellEnd"/>
      <w:r w:rsidRPr="000B358D">
        <w:rPr>
          <w:rFonts w:cs="Arial"/>
          <w:b/>
          <w:bCs/>
          <w:rtl/>
        </w:rPr>
        <w:t xml:space="preserve"> </w:t>
      </w:r>
      <w:proofErr w:type="spellStart"/>
      <w:r w:rsidRPr="000B358D">
        <w:rPr>
          <w:rFonts w:cs="Arial"/>
          <w:b/>
          <w:bCs/>
          <w:rtl/>
        </w:rPr>
        <w:t>שוין</w:t>
      </w:r>
      <w:proofErr w:type="spellEnd"/>
      <w:r>
        <w:rPr>
          <w:rFonts w:cs="Arial" w:hint="cs"/>
          <w:rtl/>
        </w:rPr>
        <w:t xml:space="preserve"> (בדינם, אלא)</w:t>
      </w:r>
      <w:r w:rsidRPr="000B358D">
        <w:rPr>
          <w:rFonts w:cs="Arial"/>
          <w:b/>
          <w:bCs/>
          <w:rtl/>
        </w:rPr>
        <w:t xml:space="preserve"> זה הכלל</w:t>
      </w:r>
      <w:r>
        <w:rPr>
          <w:rFonts w:cs="Arial" w:hint="cs"/>
          <w:b/>
          <w:bCs/>
          <w:rtl/>
        </w:rPr>
        <w:t xml:space="preserve"> - </w:t>
      </w:r>
      <w:r w:rsidRPr="000B358D">
        <w:rPr>
          <w:rFonts w:cs="Arial"/>
          <w:b/>
          <w:bCs/>
          <w:rtl/>
        </w:rPr>
        <w:t xml:space="preserve"> מחוסר צידה</w:t>
      </w:r>
      <w:r>
        <w:rPr>
          <w:rFonts w:cs="Arial" w:hint="cs"/>
          <w:rtl/>
        </w:rPr>
        <w:t xml:space="preserve"> (מי שמכניס לכלוב שגם אחרי שהחיה בתוכו עדיין קשה לתפוס אותה והיא נחשבת מחוסרת צידה, שעוד לא גמרו לצוד אותה)</w:t>
      </w:r>
      <w:r w:rsidRPr="000B358D">
        <w:rPr>
          <w:rFonts w:cs="Arial"/>
          <w:b/>
          <w:bCs/>
          <w:rtl/>
        </w:rPr>
        <w:t xml:space="preserve"> פטור</w:t>
      </w:r>
      <w:r>
        <w:rPr>
          <w:rFonts w:cs="Arial" w:hint="cs"/>
          <w:b/>
          <w:bCs/>
          <w:rtl/>
        </w:rPr>
        <w:t>,</w:t>
      </w:r>
      <w:r w:rsidRPr="000B358D">
        <w:rPr>
          <w:rFonts w:cs="Arial"/>
          <w:b/>
          <w:bCs/>
          <w:rtl/>
        </w:rPr>
        <w:t xml:space="preserve"> ושאינו מחוסר צידה</w:t>
      </w:r>
      <w:r>
        <w:rPr>
          <w:rFonts w:cs="Arial" w:hint="cs"/>
          <w:rtl/>
        </w:rPr>
        <w:t xml:space="preserve"> (המכניס לכלוב קטן שבו כבר קל לתפוס את החיה)</w:t>
      </w:r>
      <w:r w:rsidRPr="000B358D">
        <w:rPr>
          <w:rFonts w:cs="Arial"/>
          <w:b/>
          <w:bCs/>
          <w:rtl/>
        </w:rPr>
        <w:t xml:space="preserve"> חייב:</w:t>
      </w:r>
    </w:p>
    <w:p w:rsidR="000B358D" w:rsidRDefault="000B358D" w:rsidP="000B358D">
      <w:pPr>
        <w:jc w:val="both"/>
        <w:rPr>
          <w:rFonts w:cs="Arial"/>
          <w:rtl/>
        </w:rPr>
      </w:pPr>
      <w:r>
        <w:rPr>
          <w:rFonts w:cs="Arial" w:hint="cs"/>
          <w:b/>
          <w:bCs/>
          <w:rtl/>
        </w:rPr>
        <w:t xml:space="preserve">הרמב"ם </w:t>
      </w:r>
      <w:r>
        <w:rPr>
          <w:rFonts w:cs="Arial" w:hint="cs"/>
          <w:rtl/>
        </w:rPr>
        <w:t xml:space="preserve">מוסיף הגדרה לאיסור ציד שהוא דווקא בחיות שרגילים לצוד אותם לשימוש האדם או לאוכל. הוא מוסיף גם דוגמאות לגבי דגים: דג בספל מים נחשב ניצוד אבל דג בבריכת מים לא נחשב ניצוד ולכן אסור לתפוס אותו בשבת. </w:t>
      </w:r>
    </w:p>
    <w:p w:rsidR="00294605" w:rsidRPr="00294605" w:rsidRDefault="00294605" w:rsidP="00294605">
      <w:pPr>
        <w:jc w:val="both"/>
        <w:rPr>
          <w:rFonts w:cs="Arial"/>
          <w:b/>
          <w:bCs/>
          <w:sz w:val="26"/>
          <w:szCs w:val="26"/>
          <w:u w:val="single"/>
          <w:rtl/>
        </w:rPr>
      </w:pPr>
      <w:r w:rsidRPr="00294605">
        <w:rPr>
          <w:rFonts w:cs="Arial" w:hint="cs"/>
          <w:b/>
          <w:bCs/>
          <w:sz w:val="26"/>
          <w:szCs w:val="26"/>
          <w:u w:val="single"/>
          <w:rtl/>
        </w:rPr>
        <w:t xml:space="preserve">שבת, פרק </w:t>
      </w:r>
      <w:proofErr w:type="spellStart"/>
      <w:r w:rsidRPr="00294605">
        <w:rPr>
          <w:rFonts w:cs="Arial" w:hint="cs"/>
          <w:b/>
          <w:bCs/>
          <w:sz w:val="26"/>
          <w:szCs w:val="26"/>
          <w:u w:val="single"/>
          <w:rtl/>
        </w:rPr>
        <w:t>יג</w:t>
      </w:r>
      <w:proofErr w:type="spellEnd"/>
      <w:r w:rsidRPr="00294605">
        <w:rPr>
          <w:rFonts w:cs="Arial" w:hint="cs"/>
          <w:b/>
          <w:bCs/>
          <w:sz w:val="26"/>
          <w:szCs w:val="26"/>
          <w:u w:val="single"/>
          <w:rtl/>
        </w:rPr>
        <w:t>', משנה ו'</w:t>
      </w:r>
    </w:p>
    <w:p w:rsidR="00294605" w:rsidRDefault="00294605" w:rsidP="00294605">
      <w:pPr>
        <w:jc w:val="both"/>
        <w:rPr>
          <w:rFonts w:cs="Arial"/>
          <w:rtl/>
        </w:rPr>
      </w:pPr>
      <w:r w:rsidRPr="00294605">
        <w:rPr>
          <w:rFonts w:cs="Arial"/>
          <w:b/>
          <w:bCs/>
          <w:rtl/>
        </w:rPr>
        <w:t>צבי שנכנס לבית ונעל</w:t>
      </w:r>
      <w:r w:rsidRPr="00294605">
        <w:rPr>
          <w:rFonts w:cs="Arial"/>
          <w:rtl/>
        </w:rPr>
        <w:t xml:space="preserve"> </w:t>
      </w:r>
      <w:r>
        <w:rPr>
          <w:rFonts w:cs="Arial" w:hint="cs"/>
          <w:rtl/>
        </w:rPr>
        <w:t xml:space="preserve">(אדם) </w:t>
      </w:r>
      <w:r w:rsidRPr="00294605">
        <w:rPr>
          <w:rFonts w:cs="Arial"/>
          <w:b/>
          <w:bCs/>
          <w:rtl/>
        </w:rPr>
        <w:t>אחד בפניו</w:t>
      </w:r>
      <w:r>
        <w:rPr>
          <w:rFonts w:cs="Arial" w:hint="cs"/>
          <w:rtl/>
        </w:rPr>
        <w:t xml:space="preserve"> (את הדרך לצאת)</w:t>
      </w:r>
      <w:r w:rsidRPr="00294605">
        <w:rPr>
          <w:rFonts w:cs="Arial"/>
          <w:rtl/>
        </w:rPr>
        <w:t xml:space="preserve"> </w:t>
      </w:r>
      <w:r w:rsidRPr="00294605">
        <w:rPr>
          <w:rFonts w:cs="Arial"/>
          <w:b/>
          <w:bCs/>
          <w:rtl/>
        </w:rPr>
        <w:t>חייב</w:t>
      </w:r>
      <w:r>
        <w:rPr>
          <w:rFonts w:cs="Arial" w:hint="cs"/>
          <w:rtl/>
        </w:rPr>
        <w:t>. (אם)</w:t>
      </w:r>
      <w:r w:rsidRPr="00294605">
        <w:rPr>
          <w:rFonts w:cs="Arial"/>
          <w:rtl/>
        </w:rPr>
        <w:t xml:space="preserve"> </w:t>
      </w:r>
      <w:r w:rsidRPr="00294605">
        <w:rPr>
          <w:rFonts w:cs="Arial"/>
          <w:b/>
          <w:bCs/>
          <w:rtl/>
        </w:rPr>
        <w:t>נעלו שנים</w:t>
      </w:r>
      <w:r w:rsidRPr="00294605">
        <w:rPr>
          <w:rFonts w:cs="Arial"/>
          <w:rtl/>
        </w:rPr>
        <w:t xml:space="preserve"> </w:t>
      </w:r>
      <w:r>
        <w:rPr>
          <w:rFonts w:cs="Arial" w:hint="cs"/>
          <w:rtl/>
        </w:rPr>
        <w:t xml:space="preserve">(את הפתח) </w:t>
      </w:r>
      <w:proofErr w:type="spellStart"/>
      <w:r w:rsidRPr="00294605">
        <w:rPr>
          <w:rFonts w:cs="Arial"/>
          <w:b/>
          <w:bCs/>
          <w:rtl/>
        </w:rPr>
        <w:t>פטורין</w:t>
      </w:r>
      <w:proofErr w:type="spellEnd"/>
      <w:r>
        <w:rPr>
          <w:rFonts w:cs="Arial" w:hint="cs"/>
          <w:rtl/>
        </w:rPr>
        <w:t xml:space="preserve"> (כי שניים שעושים מלאכה פטורים. סיבת הפטור היא לדעת רש"י בגלל שזו צורת עשייה משונה והתורה אוסרת רק עשייה נורמאלית, או, לדעת </w:t>
      </w:r>
      <w:proofErr w:type="spellStart"/>
      <w:r>
        <w:rPr>
          <w:rFonts w:cs="Arial" w:hint="cs"/>
          <w:rtl/>
        </w:rPr>
        <w:t>הריטב"א</w:t>
      </w:r>
      <w:proofErr w:type="spellEnd"/>
      <w:r>
        <w:rPr>
          <w:rFonts w:cs="Arial" w:hint="cs"/>
          <w:rtl/>
        </w:rPr>
        <w:t>, בגלל כלל שהתורה קבעה שהאחריות לאיסורים בשבת היא תמיד רק על אדם אחד ולא על שניים).</w:t>
      </w:r>
      <w:r w:rsidRPr="00294605">
        <w:rPr>
          <w:rFonts w:cs="Arial"/>
          <w:rtl/>
        </w:rPr>
        <w:t xml:space="preserve"> </w:t>
      </w:r>
      <w:r>
        <w:rPr>
          <w:rFonts w:cs="Arial" w:hint="cs"/>
          <w:rtl/>
        </w:rPr>
        <w:t xml:space="preserve">(אם מדובר במנעול כבוד ש) </w:t>
      </w:r>
      <w:r w:rsidRPr="00294605">
        <w:rPr>
          <w:rFonts w:cs="Arial"/>
          <w:b/>
          <w:bCs/>
          <w:rtl/>
        </w:rPr>
        <w:t>לא יכול אחד לנעול</w:t>
      </w:r>
      <w:r w:rsidRPr="00294605">
        <w:rPr>
          <w:rFonts w:cs="Arial"/>
          <w:rtl/>
        </w:rPr>
        <w:t xml:space="preserve"> </w:t>
      </w:r>
      <w:r>
        <w:rPr>
          <w:rFonts w:cs="Arial" w:hint="cs"/>
          <w:rtl/>
        </w:rPr>
        <w:t xml:space="preserve">(אלא שניים) </w:t>
      </w:r>
      <w:r w:rsidRPr="00294605">
        <w:rPr>
          <w:rFonts w:cs="Arial"/>
          <w:b/>
          <w:bCs/>
          <w:rtl/>
        </w:rPr>
        <w:t>ונעלו שני</w:t>
      </w:r>
      <w:r w:rsidRPr="00294605">
        <w:rPr>
          <w:rFonts w:cs="Arial" w:hint="cs"/>
          <w:b/>
          <w:bCs/>
          <w:rtl/>
        </w:rPr>
        <w:t>י</w:t>
      </w:r>
      <w:r w:rsidRPr="00294605">
        <w:rPr>
          <w:rFonts w:cs="Arial"/>
          <w:b/>
          <w:bCs/>
          <w:rtl/>
        </w:rPr>
        <w:t>ם</w:t>
      </w:r>
      <w:r>
        <w:rPr>
          <w:rFonts w:cs="Arial" w:hint="cs"/>
          <w:rtl/>
        </w:rPr>
        <w:t xml:space="preserve"> (באופן שנורמאלי לעשות)</w:t>
      </w:r>
      <w:r w:rsidRPr="00294605">
        <w:rPr>
          <w:rFonts w:cs="Arial"/>
          <w:rtl/>
        </w:rPr>
        <w:t xml:space="preserve"> </w:t>
      </w:r>
      <w:r w:rsidRPr="00294605">
        <w:rPr>
          <w:rFonts w:cs="Arial"/>
          <w:b/>
          <w:bCs/>
          <w:rtl/>
        </w:rPr>
        <w:t>חייבין</w:t>
      </w:r>
      <w:r w:rsidRPr="00294605">
        <w:rPr>
          <w:rFonts w:cs="Arial" w:hint="cs"/>
          <w:b/>
          <w:bCs/>
          <w:rtl/>
        </w:rPr>
        <w:t>,</w:t>
      </w:r>
      <w:r w:rsidRPr="00294605">
        <w:rPr>
          <w:rFonts w:cs="Arial"/>
          <w:b/>
          <w:bCs/>
          <w:rtl/>
        </w:rPr>
        <w:t xml:space="preserve"> ורבי שמעון פוטר</w:t>
      </w:r>
      <w:r>
        <w:rPr>
          <w:rFonts w:cs="Arial" w:hint="cs"/>
          <w:rtl/>
        </w:rPr>
        <w:t xml:space="preserve"> (כי לדעתו תמיד האיסור הוא רק על אדם אחד)</w:t>
      </w:r>
      <w:r w:rsidRPr="00294605">
        <w:rPr>
          <w:rFonts w:cs="Arial"/>
          <w:rtl/>
        </w:rPr>
        <w:t>:</w:t>
      </w:r>
    </w:p>
    <w:p w:rsidR="00294605" w:rsidRDefault="00294605" w:rsidP="00294605">
      <w:pPr>
        <w:jc w:val="both"/>
        <w:rPr>
          <w:rFonts w:cs="Arial"/>
          <w:rtl/>
        </w:rPr>
      </w:pPr>
      <w:r>
        <w:rPr>
          <w:rFonts w:cs="Arial" w:hint="cs"/>
          <w:rtl/>
        </w:rPr>
        <w:t xml:space="preserve">המקור לכך שעקרונית איסור דאורייתא הוא רק כשאדם אחד עושה את המלאכה הוא מהפסוק 'אם נפש </w:t>
      </w:r>
      <w:r w:rsidRPr="00294605">
        <w:rPr>
          <w:rFonts w:cs="Arial" w:hint="cs"/>
          <w:u w:val="single"/>
          <w:rtl/>
        </w:rPr>
        <w:t>אחת</w:t>
      </w:r>
      <w:r>
        <w:rPr>
          <w:rFonts w:cs="Arial" w:hint="cs"/>
          <w:rtl/>
        </w:rPr>
        <w:t xml:space="preserve"> תחטא... </w:t>
      </w:r>
      <w:r w:rsidRPr="00294605">
        <w:rPr>
          <w:rFonts w:cs="Arial" w:hint="cs"/>
          <w:u w:val="single"/>
          <w:rtl/>
        </w:rPr>
        <w:t>בעשותה</w:t>
      </w:r>
      <w:r>
        <w:rPr>
          <w:rFonts w:cs="Arial" w:hint="cs"/>
          <w:rtl/>
        </w:rPr>
        <w:t xml:space="preserve"> אחת ממצוות ה' אשר לא תעשינה'. מלשון הפסוק משמע שרק אדם אחד שעושה מלאכה שלימה לבד חייב.</w:t>
      </w:r>
    </w:p>
    <w:p w:rsidR="00C217ED" w:rsidRPr="00C217ED" w:rsidRDefault="00C217ED" w:rsidP="00C217ED">
      <w:pPr>
        <w:jc w:val="both"/>
        <w:rPr>
          <w:rFonts w:cs="Arial"/>
          <w:b/>
          <w:bCs/>
          <w:sz w:val="26"/>
          <w:szCs w:val="26"/>
          <w:u w:val="single"/>
          <w:rtl/>
        </w:rPr>
      </w:pPr>
      <w:r w:rsidRPr="00C217ED">
        <w:rPr>
          <w:rFonts w:cs="Arial" w:hint="cs"/>
          <w:b/>
          <w:bCs/>
          <w:sz w:val="26"/>
          <w:szCs w:val="26"/>
          <w:u w:val="single"/>
          <w:rtl/>
        </w:rPr>
        <w:t xml:space="preserve">שבת, פרק </w:t>
      </w:r>
      <w:proofErr w:type="spellStart"/>
      <w:r w:rsidRPr="00C217ED">
        <w:rPr>
          <w:rFonts w:cs="Arial" w:hint="cs"/>
          <w:b/>
          <w:bCs/>
          <w:sz w:val="26"/>
          <w:szCs w:val="26"/>
          <w:u w:val="single"/>
          <w:rtl/>
        </w:rPr>
        <w:t>יג</w:t>
      </w:r>
      <w:proofErr w:type="spellEnd"/>
      <w:r w:rsidRPr="00C217ED">
        <w:rPr>
          <w:rFonts w:cs="Arial" w:hint="cs"/>
          <w:b/>
          <w:bCs/>
          <w:sz w:val="26"/>
          <w:szCs w:val="26"/>
          <w:u w:val="single"/>
          <w:rtl/>
        </w:rPr>
        <w:t>', משנה ז':</w:t>
      </w:r>
    </w:p>
    <w:p w:rsidR="00294605" w:rsidRPr="00C217ED" w:rsidRDefault="00C217ED" w:rsidP="00C217ED">
      <w:pPr>
        <w:jc w:val="both"/>
        <w:rPr>
          <w:rFonts w:cs="Arial"/>
          <w:rtl/>
        </w:rPr>
      </w:pPr>
      <w:r>
        <w:rPr>
          <w:rFonts w:cs="Arial" w:hint="cs"/>
          <w:rtl/>
        </w:rPr>
        <w:t>(אם צבי נכנס לבית ואז</w:t>
      </w:r>
      <w:r w:rsidRPr="00C217ED">
        <w:rPr>
          <w:rFonts w:cs="Arial" w:hint="cs"/>
          <w:b/>
          <w:bCs/>
          <w:rtl/>
        </w:rPr>
        <w:t xml:space="preserve">) </w:t>
      </w:r>
      <w:r w:rsidRPr="00C217ED">
        <w:rPr>
          <w:rFonts w:cs="Arial"/>
          <w:b/>
          <w:bCs/>
          <w:rtl/>
        </w:rPr>
        <w:t>ישב האחד</w:t>
      </w:r>
      <w:r w:rsidRPr="00C217ED">
        <w:rPr>
          <w:rFonts w:cs="Arial"/>
          <w:rtl/>
        </w:rPr>
        <w:t xml:space="preserve"> </w:t>
      </w:r>
      <w:r>
        <w:rPr>
          <w:rFonts w:cs="Arial" w:hint="cs"/>
          <w:rtl/>
        </w:rPr>
        <w:t xml:space="preserve">(אדם בודד) </w:t>
      </w:r>
      <w:r w:rsidRPr="00C217ED">
        <w:rPr>
          <w:rFonts w:cs="Arial"/>
          <w:b/>
          <w:bCs/>
          <w:rtl/>
        </w:rPr>
        <w:t>על הפתח</w:t>
      </w:r>
      <w:r w:rsidRPr="00C217ED">
        <w:rPr>
          <w:rFonts w:cs="Arial"/>
          <w:rtl/>
        </w:rPr>
        <w:t xml:space="preserve"> </w:t>
      </w:r>
      <w:r>
        <w:rPr>
          <w:rFonts w:cs="Arial" w:hint="cs"/>
          <w:rtl/>
        </w:rPr>
        <w:t xml:space="preserve">(שהיה רחב ולכן) </w:t>
      </w:r>
      <w:r w:rsidRPr="00C217ED">
        <w:rPr>
          <w:rFonts w:cs="Arial"/>
          <w:b/>
          <w:bCs/>
          <w:rtl/>
        </w:rPr>
        <w:t>ולא מלאהו</w:t>
      </w:r>
      <w:r>
        <w:rPr>
          <w:rFonts w:cs="Arial" w:hint="cs"/>
          <w:rtl/>
        </w:rPr>
        <w:t xml:space="preserve"> (הפתח לא מלא, כך שהצבי עדיין יכול לצאת בקלות, ואז)</w:t>
      </w:r>
      <w:r w:rsidRPr="00C217ED">
        <w:rPr>
          <w:rFonts w:cs="Arial"/>
          <w:rtl/>
        </w:rPr>
        <w:t xml:space="preserve"> </w:t>
      </w:r>
      <w:r w:rsidRPr="00C217ED">
        <w:rPr>
          <w:rFonts w:cs="Arial"/>
          <w:b/>
          <w:bCs/>
          <w:rtl/>
        </w:rPr>
        <w:t>ישב השני ומלאהו</w:t>
      </w:r>
      <w:r w:rsidRPr="00C217ED">
        <w:rPr>
          <w:rFonts w:cs="Arial"/>
          <w:rtl/>
        </w:rPr>
        <w:t xml:space="preserve"> </w:t>
      </w:r>
      <w:r>
        <w:rPr>
          <w:rFonts w:cs="Arial" w:hint="cs"/>
          <w:rtl/>
        </w:rPr>
        <w:t xml:space="preserve">(סתם את הפתח לצבי), </w:t>
      </w:r>
      <w:r w:rsidRPr="00C217ED">
        <w:rPr>
          <w:rFonts w:cs="Arial"/>
          <w:b/>
          <w:bCs/>
          <w:rtl/>
        </w:rPr>
        <w:t>השני חייב</w:t>
      </w:r>
      <w:r>
        <w:rPr>
          <w:rFonts w:cs="Arial" w:hint="cs"/>
          <w:rtl/>
        </w:rPr>
        <w:t xml:space="preserve"> (כי הוא זה שבפועל צד, והראשון פטור כי כשהוא התיישב למעשה שלו לא הייתה שום משמעות).</w:t>
      </w:r>
      <w:r w:rsidRPr="00C217ED">
        <w:rPr>
          <w:rFonts w:cs="Arial"/>
          <w:rtl/>
        </w:rPr>
        <w:t xml:space="preserve"> </w:t>
      </w:r>
      <w:r>
        <w:rPr>
          <w:rFonts w:cs="Arial" w:hint="cs"/>
          <w:rtl/>
        </w:rPr>
        <w:t xml:space="preserve">(במקרה ש) </w:t>
      </w:r>
      <w:r w:rsidRPr="00C217ED">
        <w:rPr>
          <w:rFonts w:cs="Arial"/>
          <w:b/>
          <w:bCs/>
          <w:rtl/>
        </w:rPr>
        <w:t xml:space="preserve">ישב הראשון על הפתח </w:t>
      </w:r>
      <w:r>
        <w:rPr>
          <w:rFonts w:cs="Arial" w:hint="cs"/>
          <w:b/>
          <w:bCs/>
          <w:rtl/>
        </w:rPr>
        <w:t xml:space="preserve"> </w:t>
      </w:r>
      <w:r>
        <w:rPr>
          <w:rFonts w:cs="Arial" w:hint="cs"/>
          <w:rtl/>
        </w:rPr>
        <w:t xml:space="preserve">בשבת בידיעה שהצבי שם) </w:t>
      </w:r>
      <w:r w:rsidRPr="00C217ED">
        <w:rPr>
          <w:rFonts w:cs="Arial"/>
          <w:b/>
          <w:bCs/>
          <w:rtl/>
        </w:rPr>
        <w:t>ומלאהו</w:t>
      </w:r>
      <w:r w:rsidRPr="00C217ED">
        <w:rPr>
          <w:rFonts w:cs="Arial"/>
          <w:rtl/>
        </w:rPr>
        <w:t xml:space="preserve"> </w:t>
      </w:r>
      <w:r>
        <w:rPr>
          <w:rFonts w:cs="Arial" w:hint="cs"/>
          <w:rtl/>
        </w:rPr>
        <w:t xml:space="preserve">(כי זה היה פתח צר), </w:t>
      </w:r>
      <w:r w:rsidRPr="00C217ED">
        <w:rPr>
          <w:rFonts w:cs="Arial"/>
          <w:b/>
          <w:bCs/>
          <w:rtl/>
        </w:rPr>
        <w:t>ובא השני וישב בצדו</w:t>
      </w:r>
      <w:r>
        <w:rPr>
          <w:rFonts w:cs="Arial" w:hint="cs"/>
          <w:rtl/>
        </w:rPr>
        <w:t xml:space="preserve"> (צמוד אליו או מהצד הפנימי של הבית),</w:t>
      </w:r>
      <w:r w:rsidRPr="00C217ED">
        <w:rPr>
          <w:rFonts w:cs="Arial"/>
          <w:rtl/>
        </w:rPr>
        <w:t xml:space="preserve"> </w:t>
      </w:r>
      <w:r w:rsidRPr="00C217ED">
        <w:rPr>
          <w:rFonts w:cs="Arial"/>
          <w:b/>
          <w:bCs/>
          <w:rtl/>
        </w:rPr>
        <w:t>אף על פי שעמד הראשון והלך לו</w:t>
      </w:r>
      <w:r>
        <w:rPr>
          <w:rFonts w:cs="Arial" w:hint="cs"/>
          <w:rtl/>
        </w:rPr>
        <w:t xml:space="preserve"> (ויוצא שעכשיו הצבי לא יכול לצאת רק בגלל השני)</w:t>
      </w:r>
      <w:r w:rsidRPr="00C217ED">
        <w:rPr>
          <w:rFonts w:cs="Arial"/>
          <w:rtl/>
        </w:rPr>
        <w:t xml:space="preserve"> </w:t>
      </w:r>
      <w:r w:rsidRPr="00C217ED">
        <w:rPr>
          <w:rFonts w:cs="Arial"/>
          <w:b/>
          <w:bCs/>
          <w:rtl/>
        </w:rPr>
        <w:t>הראשון חייב</w:t>
      </w:r>
      <w:r>
        <w:rPr>
          <w:rFonts w:cs="Arial" w:hint="cs"/>
          <w:rtl/>
        </w:rPr>
        <w:t xml:space="preserve"> (כי כשהוא התיישב הוא צד)</w:t>
      </w:r>
      <w:r w:rsidRPr="00C217ED">
        <w:rPr>
          <w:rFonts w:cs="Arial"/>
          <w:rtl/>
        </w:rPr>
        <w:t xml:space="preserve"> </w:t>
      </w:r>
      <w:r w:rsidRPr="00C217ED">
        <w:rPr>
          <w:rFonts w:cs="Arial"/>
          <w:b/>
          <w:bCs/>
          <w:rtl/>
        </w:rPr>
        <w:t>והשני פטור</w:t>
      </w:r>
      <w:r>
        <w:rPr>
          <w:rFonts w:cs="Arial" w:hint="cs"/>
          <w:rtl/>
        </w:rPr>
        <w:t xml:space="preserve"> (כי כשהוא התיישב הצבי כבר היה ניצוד וישיבתו לא שינתה מאומה בהתחלה)</w:t>
      </w:r>
      <w:r w:rsidRPr="00C217ED">
        <w:rPr>
          <w:rFonts w:cs="Arial"/>
          <w:rtl/>
        </w:rPr>
        <w:t xml:space="preserve"> </w:t>
      </w:r>
      <w:r w:rsidRPr="00C217ED">
        <w:rPr>
          <w:rFonts w:cs="Arial"/>
          <w:b/>
          <w:bCs/>
          <w:rtl/>
        </w:rPr>
        <w:t>הא למה זה דומה</w:t>
      </w:r>
      <w:r w:rsidRPr="00C217ED">
        <w:rPr>
          <w:rFonts w:cs="Arial" w:hint="cs"/>
          <w:b/>
          <w:bCs/>
          <w:rtl/>
        </w:rPr>
        <w:t>?</w:t>
      </w:r>
      <w:r>
        <w:rPr>
          <w:rFonts w:cs="Arial" w:hint="cs"/>
          <w:rtl/>
        </w:rPr>
        <w:t xml:space="preserve"> (לאיזו מציאות דומה האדם השני שהתיישב)</w:t>
      </w:r>
      <w:r w:rsidRPr="00C217ED">
        <w:rPr>
          <w:rFonts w:cs="Arial"/>
          <w:rtl/>
        </w:rPr>
        <w:t xml:space="preserve"> </w:t>
      </w:r>
      <w:r w:rsidRPr="00C217ED">
        <w:rPr>
          <w:rFonts w:cs="Arial"/>
          <w:b/>
          <w:bCs/>
          <w:rtl/>
        </w:rPr>
        <w:t>לנועל את ביתו</w:t>
      </w:r>
      <w:r w:rsidRPr="00C217ED">
        <w:rPr>
          <w:rFonts w:cs="Arial"/>
          <w:rtl/>
        </w:rPr>
        <w:t xml:space="preserve"> </w:t>
      </w:r>
      <w:r>
        <w:rPr>
          <w:rFonts w:cs="Arial" w:hint="cs"/>
          <w:rtl/>
        </w:rPr>
        <w:t xml:space="preserve"> (שכבר יש בו צבי שניצוד) </w:t>
      </w:r>
      <w:r w:rsidRPr="00C217ED">
        <w:rPr>
          <w:rFonts w:cs="Arial"/>
          <w:b/>
          <w:bCs/>
          <w:rtl/>
        </w:rPr>
        <w:t>לשומרו</w:t>
      </w:r>
      <w:r>
        <w:rPr>
          <w:rFonts w:cs="Arial" w:hint="cs"/>
          <w:rtl/>
        </w:rPr>
        <w:t xml:space="preserve"> (לשמור את הבית מגנבים)</w:t>
      </w:r>
      <w:r w:rsidRPr="00C217ED">
        <w:rPr>
          <w:rFonts w:cs="Arial"/>
          <w:rtl/>
        </w:rPr>
        <w:t xml:space="preserve"> </w:t>
      </w:r>
      <w:r w:rsidRPr="00C217ED">
        <w:rPr>
          <w:rFonts w:cs="Arial"/>
          <w:b/>
          <w:bCs/>
          <w:rtl/>
        </w:rPr>
        <w:t>ונמצא צבי שמור בתוכו</w:t>
      </w:r>
      <w:r>
        <w:rPr>
          <w:rFonts w:cs="Arial" w:hint="cs"/>
          <w:rtl/>
        </w:rPr>
        <w:t xml:space="preserve"> (ממילא, בלי שצדו אותו מחדש, שוודאי שהוא פטור ויכול לעשות זאת </w:t>
      </w:r>
      <w:r w:rsidRPr="00C217ED">
        <w:rPr>
          <w:rFonts w:cs="Arial" w:hint="cs"/>
          <w:u w:val="single"/>
          <w:rtl/>
        </w:rPr>
        <w:t>לכתחילה</w:t>
      </w:r>
      <w:r>
        <w:rPr>
          <w:rFonts w:cs="Arial" w:hint="cs"/>
          <w:rtl/>
        </w:rPr>
        <w:t>)</w:t>
      </w:r>
      <w:r w:rsidRPr="00C217ED">
        <w:rPr>
          <w:rFonts w:cs="Arial"/>
          <w:rtl/>
        </w:rPr>
        <w:t>:</w:t>
      </w:r>
    </w:p>
    <w:sectPr w:rsidR="00294605" w:rsidRPr="00C217ED" w:rsidSect="006B3C9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3DC"/>
    <w:rsid w:val="000B358D"/>
    <w:rsid w:val="00142935"/>
    <w:rsid w:val="001573DC"/>
    <w:rsid w:val="00294605"/>
    <w:rsid w:val="0038627C"/>
    <w:rsid w:val="004C2C98"/>
    <w:rsid w:val="005D0050"/>
    <w:rsid w:val="005D1A40"/>
    <w:rsid w:val="006B3C97"/>
    <w:rsid w:val="006F02B3"/>
    <w:rsid w:val="00816DB6"/>
    <w:rsid w:val="008C5E19"/>
    <w:rsid w:val="00AA09D6"/>
    <w:rsid w:val="00AB1A7E"/>
    <w:rsid w:val="00AC4704"/>
    <w:rsid w:val="00AE0FBB"/>
    <w:rsid w:val="00B801CA"/>
    <w:rsid w:val="00BB0F2F"/>
    <w:rsid w:val="00C217ED"/>
    <w:rsid w:val="00C34A18"/>
    <w:rsid w:val="00F077A3"/>
    <w:rsid w:val="00F54D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9034E-0FC2-44DA-AB3C-CD330027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2523</Words>
  <Characters>12618</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6</cp:revision>
  <dcterms:created xsi:type="dcterms:W3CDTF">2017-11-30T14:05:00Z</dcterms:created>
  <dcterms:modified xsi:type="dcterms:W3CDTF">2017-12-03T11:19:00Z</dcterms:modified>
</cp:coreProperties>
</file>