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9D2" w:rsidRDefault="00D429D2" w:rsidP="00DB6690">
      <w:pPr>
        <w:pStyle w:val="Ttulo1"/>
      </w:pPr>
    </w:p>
    <w:p w:rsidR="00CF3A40" w:rsidRDefault="00561D6F" w:rsidP="00D429D2">
      <w:pPr>
        <w:jc w:val="center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Una mirada </w:t>
      </w:r>
      <w:r w:rsidR="00A13D59">
        <w:rPr>
          <w:rFonts w:ascii="Arial" w:hAnsi="Arial" w:cs="Arial"/>
          <w:b/>
          <w:color w:val="FF3300"/>
          <w:szCs w:val="28"/>
        </w:rPr>
        <w:t>de conjunto</w:t>
      </w:r>
    </w:p>
    <w:p w:rsidR="0088037A" w:rsidRDefault="00CD7AB3" w:rsidP="007E229A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14CA120D" wp14:editId="27232988">
            <wp:simplePos x="0" y="0"/>
            <wp:positionH relativeFrom="column">
              <wp:posOffset>3228340</wp:posOffset>
            </wp:positionH>
            <wp:positionV relativeFrom="paragraph">
              <wp:posOffset>101600</wp:posOffset>
            </wp:positionV>
            <wp:extent cx="3451860" cy="2247900"/>
            <wp:effectExtent l="0" t="0" r="0" b="0"/>
            <wp:wrapTight wrapText="bothSides">
              <wp:wrapPolygon edited="0">
                <wp:start x="0" y="0"/>
                <wp:lineTo x="0" y="21417"/>
                <wp:lineTo x="21457" y="21417"/>
                <wp:lineTo x="21457" y="0"/>
                <wp:lineTo x="0" y="0"/>
              </wp:wrapPolygon>
            </wp:wrapTight>
            <wp:docPr id="2" name="Imagen 2" descr="Risultati immagini per sócrates beve la cicu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ócrates beve la cicu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186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3288" w:rsidRDefault="00A13288" w:rsidP="007E229A">
      <w:r>
        <w:t xml:space="preserve">1. Realiza una línea del tiempo para cada uno de los </w:t>
      </w:r>
      <w:r w:rsidR="0044148A">
        <w:t xml:space="preserve">siguientes </w:t>
      </w:r>
      <w:r>
        <w:t>periodos: filosofía griega antigua, filosofía cristiana, filosofía moderna y contemporánea. Recoge los nombres de los principales filósofos, lugar de origen, fechas y principales teorías referentes a la ética.</w:t>
      </w:r>
      <w:r w:rsidR="00125648">
        <w:t xml:space="preserve"> Puedes utilizar diferentes colores para cada época histórica y si te sirve puedes hacer acopio de otros datos históricos que te ayuden a comprender cada época.</w:t>
      </w:r>
    </w:p>
    <w:p w:rsidR="00A13288" w:rsidRDefault="00A13288" w:rsidP="007E229A">
      <w:r>
        <w:t xml:space="preserve">2. ¿Qué consecuencia ética sacas de la comparación que hace Fernando Savater </w:t>
      </w:r>
      <w:r w:rsidR="00496217">
        <w:t>entre termitas con hormigas y Héctor con</w:t>
      </w:r>
      <w:r>
        <w:t xml:space="preserve"> Aquiles?</w:t>
      </w:r>
      <w:r w:rsidR="0044148A">
        <w:t xml:space="preserve"> Da una explicación </w:t>
      </w:r>
      <w:r w:rsidR="00A13D59">
        <w:t xml:space="preserve">detallada y razonada </w:t>
      </w:r>
      <w:r w:rsidR="0044148A">
        <w:t>y</w:t>
      </w:r>
      <w:r w:rsidR="00A13D59">
        <w:t xml:space="preserve"> después,</w:t>
      </w:r>
      <w:r w:rsidR="0044148A">
        <w:t xml:space="preserve"> con tus palabras</w:t>
      </w:r>
      <w:r w:rsidR="00A13D59">
        <w:t>,</w:t>
      </w:r>
      <w:r w:rsidR="0044148A">
        <w:t xml:space="preserve"> defiende la postura de Héctor.</w:t>
      </w:r>
    </w:p>
    <w:p w:rsidR="00A13D59" w:rsidRDefault="00A13D59" w:rsidP="007E229A">
      <w:r>
        <w:t>3. ¿En qué obra clásica se narra la historia de Aquiles? Si conoces la historia resume brevemente el conflicto entre troyanos y aqueos.</w:t>
      </w:r>
      <w:r w:rsidR="00CD7AB3">
        <w:t xml:space="preserve"> Si no la conoces, investígala.</w:t>
      </w:r>
      <w:bookmarkStart w:id="0" w:name="_GoBack"/>
      <w:bookmarkEnd w:id="0"/>
      <w:r>
        <w:t xml:space="preserve"> ¿Por qué aunque Héctor muere es considerado héroe? Razonando saca algún ejemplo digno de imitar en la conducta de Héctor.</w:t>
      </w:r>
    </w:p>
    <w:p w:rsidR="008F1507" w:rsidRDefault="00542AE0" w:rsidP="00A13D59">
      <w:r>
        <w:t>4</w:t>
      </w:r>
      <w:r w:rsidR="00496217">
        <w:t xml:space="preserve">. ¿Cómo </w:t>
      </w:r>
      <w:r w:rsidR="008F1507">
        <w:t>definirías las siguientes palabras: necesario, libre y omnipotente?</w:t>
      </w:r>
      <w:r w:rsidR="0044148A">
        <w:t xml:space="preserve"> </w:t>
      </w:r>
      <w:r w:rsidR="00A13D59">
        <w:t>¿Qué relación tienen con el comportamiento ético del hombre?</w:t>
      </w:r>
    </w:p>
    <w:p w:rsidR="00542AE0" w:rsidRDefault="00CD7AB3" w:rsidP="00A13D59">
      <w:r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9C90958" wp14:editId="30785E65">
            <wp:simplePos x="0" y="0"/>
            <wp:positionH relativeFrom="column">
              <wp:posOffset>1194435</wp:posOffset>
            </wp:positionH>
            <wp:positionV relativeFrom="paragraph">
              <wp:posOffset>22225</wp:posOffset>
            </wp:positionV>
            <wp:extent cx="3810000" cy="2491105"/>
            <wp:effectExtent l="0" t="0" r="0" b="4445"/>
            <wp:wrapTight wrapText="bothSides">
              <wp:wrapPolygon edited="0">
                <wp:start x="0" y="0"/>
                <wp:lineTo x="0" y="21473"/>
                <wp:lineTo x="21492" y="21473"/>
                <wp:lineTo x="21492" y="0"/>
                <wp:lineTo x="0" y="0"/>
              </wp:wrapPolygon>
            </wp:wrapTight>
            <wp:docPr id="1" name="Imagen 1" descr="Risultati immagini per héctor y aqu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héctor y aqu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290"/>
                    <a:stretch/>
                  </pic:blipFill>
                  <pic:spPr bwMode="auto">
                    <a:xfrm>
                      <a:off x="0" y="0"/>
                      <a:ext cx="381000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AE0" w:rsidRDefault="00542AE0" w:rsidP="00A13D59"/>
    <w:sectPr w:rsidR="00542AE0" w:rsidSect="007E229A">
      <w:headerReference w:type="default" r:id="rId10"/>
      <w:pgSz w:w="12242" w:h="15309" w:code="1"/>
      <w:pgMar w:top="1418" w:right="1134" w:bottom="1418" w:left="1134" w:header="851" w:footer="851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A70" w:rsidRDefault="00677A70" w:rsidP="00D429D2">
      <w:pPr>
        <w:spacing w:after="0"/>
      </w:pPr>
      <w:r>
        <w:separator/>
      </w:r>
    </w:p>
  </w:endnote>
  <w:endnote w:type="continuationSeparator" w:id="0">
    <w:p w:rsidR="00677A70" w:rsidRDefault="00677A70" w:rsidP="00D4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A70" w:rsidRDefault="00677A70" w:rsidP="00D429D2">
      <w:pPr>
        <w:spacing w:after="0"/>
      </w:pPr>
      <w:r>
        <w:separator/>
      </w:r>
    </w:p>
  </w:footnote>
  <w:footnote w:type="continuationSeparator" w:id="0">
    <w:p w:rsidR="00677A70" w:rsidRDefault="00677A70" w:rsidP="00D42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041" w:rsidRDefault="007E0041" w:rsidP="007E0041">
    <w:pPr>
      <w:pStyle w:val="Encabezado"/>
      <w:ind w:hanging="426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7E0041" w:rsidRPr="00A06143" w:rsidRDefault="007E0041" w:rsidP="007E0041">
    <w:pPr>
      <w:pStyle w:val="Encabezado"/>
      <w:ind w:hanging="426"/>
      <w:jc w:val="right"/>
    </w:pPr>
    <w:r>
      <w:t>Ética y valores I</w:t>
    </w:r>
  </w:p>
  <w:p w:rsidR="007E0041" w:rsidRDefault="00A13D59" w:rsidP="007E0041">
    <w:pPr>
      <w:pStyle w:val="Encabezado"/>
      <w:ind w:hanging="426"/>
      <w:jc w:val="right"/>
    </w:pPr>
    <w:r>
      <w:t>Guía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4B5D7EA5"/>
    <w:multiLevelType w:val="hybridMultilevel"/>
    <w:tmpl w:val="97F88BF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D2"/>
    <w:rsid w:val="0004108F"/>
    <w:rsid w:val="00065F0E"/>
    <w:rsid w:val="00094366"/>
    <w:rsid w:val="000B4D74"/>
    <w:rsid w:val="00125648"/>
    <w:rsid w:val="00153187"/>
    <w:rsid w:val="00171FE9"/>
    <w:rsid w:val="001844A4"/>
    <w:rsid w:val="0018647F"/>
    <w:rsid w:val="00204737"/>
    <w:rsid w:val="002252B6"/>
    <w:rsid w:val="0024735A"/>
    <w:rsid w:val="002852B4"/>
    <w:rsid w:val="002C4C9B"/>
    <w:rsid w:val="002F4FD6"/>
    <w:rsid w:val="0031420B"/>
    <w:rsid w:val="00366402"/>
    <w:rsid w:val="00422647"/>
    <w:rsid w:val="0044148A"/>
    <w:rsid w:val="004874AF"/>
    <w:rsid w:val="00496217"/>
    <w:rsid w:val="004A3055"/>
    <w:rsid w:val="004C5B31"/>
    <w:rsid w:val="00521283"/>
    <w:rsid w:val="00542AE0"/>
    <w:rsid w:val="00561D6F"/>
    <w:rsid w:val="00563358"/>
    <w:rsid w:val="005C4EDC"/>
    <w:rsid w:val="005F29EF"/>
    <w:rsid w:val="006154E7"/>
    <w:rsid w:val="00677A70"/>
    <w:rsid w:val="00684D3C"/>
    <w:rsid w:val="006963F0"/>
    <w:rsid w:val="006B2AAD"/>
    <w:rsid w:val="00720177"/>
    <w:rsid w:val="007761EE"/>
    <w:rsid w:val="007D0371"/>
    <w:rsid w:val="007E0041"/>
    <w:rsid w:val="007E229A"/>
    <w:rsid w:val="007E23D3"/>
    <w:rsid w:val="007F74EF"/>
    <w:rsid w:val="0088037A"/>
    <w:rsid w:val="0088041D"/>
    <w:rsid w:val="008D3EF6"/>
    <w:rsid w:val="008F1507"/>
    <w:rsid w:val="00996AAE"/>
    <w:rsid w:val="009C12EF"/>
    <w:rsid w:val="009E3D1E"/>
    <w:rsid w:val="00A04D11"/>
    <w:rsid w:val="00A13288"/>
    <w:rsid w:val="00A13D59"/>
    <w:rsid w:val="00A66FDE"/>
    <w:rsid w:val="00AB001E"/>
    <w:rsid w:val="00AD32E9"/>
    <w:rsid w:val="00B02E78"/>
    <w:rsid w:val="00C11405"/>
    <w:rsid w:val="00C329FA"/>
    <w:rsid w:val="00C806B8"/>
    <w:rsid w:val="00C87FE2"/>
    <w:rsid w:val="00CC7B94"/>
    <w:rsid w:val="00CD7AB3"/>
    <w:rsid w:val="00CF3A40"/>
    <w:rsid w:val="00CF51D4"/>
    <w:rsid w:val="00CF7BCF"/>
    <w:rsid w:val="00D316EA"/>
    <w:rsid w:val="00D429D2"/>
    <w:rsid w:val="00DB6690"/>
    <w:rsid w:val="00E03E79"/>
    <w:rsid w:val="00E06DC1"/>
    <w:rsid w:val="00E40157"/>
    <w:rsid w:val="00E94524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Ttulo1">
    <w:name w:val="heading 1"/>
    <w:basedOn w:val="Normal"/>
    <w:next w:val="Normal"/>
    <w:link w:val="Ttulo1C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customStyle="1" w:styleId="Ttulo1Car">
    <w:name w:val="Título 1 Car"/>
    <w:basedOn w:val="Fuentedeprrafopredeter"/>
    <w:link w:val="Ttulo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1555</TotalTime>
  <Pages>1</Pages>
  <Words>171</Words>
  <Characters>946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Comunidad</cp:lastModifiedBy>
  <cp:revision>5</cp:revision>
  <dcterms:created xsi:type="dcterms:W3CDTF">2018-09-07T03:16:00Z</dcterms:created>
  <dcterms:modified xsi:type="dcterms:W3CDTF">2018-09-10T15:21:00Z</dcterms:modified>
</cp:coreProperties>
</file>