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386BD" w14:textId="49A77442" w:rsidR="00A82275" w:rsidRPr="00A82275" w:rsidRDefault="00D03D48" w:rsidP="00A82275">
      <w:pPr>
        <w:rPr>
          <w:color w:val="808080"/>
          <w:sz w:val="24"/>
          <w:szCs w:val="24"/>
        </w:rPr>
      </w:pPr>
      <w:sdt>
        <w:sdtPr>
          <w:rPr>
            <w:color w:val="808080"/>
            <w:sz w:val="24"/>
            <w:szCs w:val="24"/>
            <w:rtl/>
          </w:rPr>
          <w:alias w:val="NoteScan"/>
          <w:tag w:val="NoteScan"/>
          <w:id w:val="-1689135687"/>
          <w:placeholder>
            <w:docPart w:val="B70D74E4F37147CEB6ADEA3B18046A99"/>
          </w:placeholder>
          <w:temporary/>
          <w:showingPlcHdr/>
        </w:sdtPr>
        <w:sdtEndPr/>
        <w:sdtContent>
          <w:r w:rsidR="00A82275">
            <w:rPr>
              <w:sz w:val="24"/>
              <w:szCs w:val="24"/>
            </w:rPr>
            <w:t xml:space="preserve"> </w:t>
          </w:r>
        </w:sdtContent>
      </w:sdt>
    </w:p>
    <w:tbl>
      <w:tblPr>
        <w:tblStyle w:val="a6"/>
        <w:bidiVisual/>
        <w:tblW w:w="86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3"/>
        <w:gridCol w:w="4204"/>
      </w:tblGrid>
      <w:tr w:rsidR="008D188E" w14:paraId="2A404CBD" w14:textId="77777777" w:rsidTr="00BE04D6">
        <w:trPr>
          <w:trHeight w:val="434"/>
          <w:jc w:val="center"/>
        </w:trPr>
        <w:tc>
          <w:tcPr>
            <w:tcW w:w="4453" w:type="dxa"/>
          </w:tcPr>
          <w:p w14:paraId="2A404CBB" w14:textId="77777777" w:rsidR="008D188E" w:rsidRPr="00BE04D6" w:rsidRDefault="008D188E" w:rsidP="00BE04D6">
            <w:pPr>
              <w:pStyle w:val="af"/>
              <w:rPr>
                <w:sz w:val="24"/>
                <w:szCs w:val="24"/>
                <w:rtl/>
              </w:rPr>
            </w:pPr>
            <w:r w:rsidRPr="00BE04D6">
              <w:rPr>
                <w:rFonts w:hint="cs"/>
                <w:sz w:val="24"/>
                <w:szCs w:val="24"/>
                <w:rtl/>
              </w:rPr>
              <w:t>ב"ה</w:t>
            </w:r>
          </w:p>
        </w:tc>
        <w:tc>
          <w:tcPr>
            <w:tcW w:w="4204" w:type="dxa"/>
          </w:tcPr>
          <w:p w14:paraId="2A404CBC" w14:textId="77777777" w:rsidR="008D188E" w:rsidRDefault="008D188E" w:rsidP="00BE04D6">
            <w:pPr>
              <w:pStyle w:val="af"/>
              <w:jc w:val="right"/>
              <w:rPr>
                <w:rtl/>
              </w:rPr>
            </w:pPr>
            <w:r w:rsidRPr="00FF1945">
              <w:rPr>
                <w:rFonts w:hint="cs"/>
                <w:rtl/>
              </w:rPr>
              <w:t>תיק</w:t>
            </w:r>
            <w:r w:rsidRPr="003D0A52">
              <w:rPr>
                <w:rFonts w:hint="cs"/>
                <w:rtl/>
              </w:rPr>
              <w:t xml:space="preserve"> </w:t>
            </w:r>
            <w:sdt>
              <w:sdtPr>
                <w:rPr>
                  <w:sz w:val="32"/>
                  <w:rtl/>
                </w:rPr>
                <w:alias w:val="FileName"/>
                <w:tag w:val="FileName"/>
                <w:id w:val="-1411838508"/>
                <w:placeholder>
                  <w:docPart w:val="88441511C9764DB29D2EF675A1F6FC96"/>
                </w:placeholder>
                <w:temporary/>
              </w:sdtPr>
              <w:sdtEndPr/>
              <w:sdtContent>
                <w:r w:rsidRPr="00FF1945">
                  <w:rPr>
                    <w:rFonts w:hint="cs"/>
                    <w:rtl/>
                  </w:rPr>
                  <w:t>666828/2</w:t>
                </w:r>
              </w:sdtContent>
            </w:sdt>
          </w:p>
        </w:tc>
      </w:tr>
    </w:tbl>
    <w:p w14:paraId="2A404CBE" w14:textId="77777777" w:rsidR="00126104" w:rsidRPr="003D0A52" w:rsidRDefault="00123E71" w:rsidP="00CD4289">
      <w:pPr>
        <w:pStyle w:val="afc"/>
        <w:rPr>
          <w:rtl/>
        </w:rPr>
      </w:pPr>
      <w:r w:rsidRPr="003D0A52">
        <w:rPr>
          <w:rFonts w:hint="cs"/>
          <w:rtl/>
        </w:rPr>
        <w:t xml:space="preserve"> </w:t>
      </w:r>
      <w:r w:rsidR="00126104" w:rsidRPr="003D0A52">
        <w:rPr>
          <w:rFonts w:hint="cs"/>
          <w:rtl/>
        </w:rPr>
        <w:t xml:space="preserve">בבית הדין הרבני </w:t>
      </w:r>
      <w:r w:rsidR="00300C51" w:rsidRPr="00BE2E0A">
        <w:rPr>
          <w:rFonts w:hint="cs"/>
          <w:sz w:val="28"/>
          <w:rtl/>
        </w:rPr>
        <w:t>ה</w:t>
      </w:r>
      <w:sdt>
        <w:sdtPr>
          <w:rPr>
            <w:rFonts w:hint="cs"/>
            <w:b w:val="0"/>
            <w:bCs w:val="0"/>
            <w:sz w:val="28"/>
            <w:rtl/>
          </w:rPr>
          <w:alias w:val="CourtTypeDesc"/>
          <w:tag w:val="CourtTypeDesc"/>
          <w:id w:val="-472220940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אזורי</w:t>
          </w:r>
        </w:sdtContent>
      </w:sdt>
      <w:r w:rsidR="00300C51" w:rsidRPr="00BE2E0A">
        <w:rPr>
          <w:rFonts w:hint="cs"/>
          <w:sz w:val="28"/>
          <w:rtl/>
        </w:rPr>
        <w:t xml:space="preserve"> </w:t>
      </w:r>
      <w:sdt>
        <w:sdtPr>
          <w:rPr>
            <w:rFonts w:hint="cs"/>
            <w:b w:val="0"/>
            <w:bCs w:val="0"/>
            <w:sz w:val="28"/>
            <w:rtl/>
          </w:rPr>
          <w:alias w:val="CourtCityDesc"/>
          <w:tag w:val="CourtCityDesc"/>
          <w:id w:val="1298416012"/>
          <w:placeholder>
            <w:docPart w:val="B072839F21F84BF08B4845CD9F6DD38E"/>
          </w:placeholder>
          <w:temporary/>
        </w:sdtPr>
        <w:sdtEndPr/>
        <w:sdtContent>
          <w:r w:rsidR="00300C51" w:rsidRPr="00BE2E0A">
            <w:rPr>
              <w:rFonts w:hint="cs"/>
              <w:sz w:val="28"/>
              <w:rtl/>
            </w:rPr>
            <w:t>ירושלים</w:t>
          </w:r>
        </w:sdtContent>
      </w:sdt>
    </w:p>
    <w:p w14:paraId="2A404CBF" w14:textId="77777777" w:rsidR="00126104" w:rsidRPr="002E76E4" w:rsidRDefault="00126104" w:rsidP="00CD4289">
      <w:pPr>
        <w:pStyle w:val="afd"/>
        <w:rPr>
          <w:sz w:val="28"/>
          <w:szCs w:val="28"/>
          <w:rtl/>
        </w:rPr>
      </w:pPr>
      <w:r w:rsidRPr="002E76E4">
        <w:rPr>
          <w:rFonts w:hint="cs"/>
          <w:sz w:val="28"/>
          <w:szCs w:val="28"/>
          <w:rtl/>
        </w:rPr>
        <w:t>לפני כבוד הדיינים:</w:t>
      </w:r>
    </w:p>
    <w:p w14:paraId="2A404CC0" w14:textId="5BDAA6E2" w:rsidR="00126104" w:rsidRPr="000155CC" w:rsidRDefault="00D03D48" w:rsidP="008C361A">
      <w:pPr>
        <w:pStyle w:val="af4"/>
        <w:rPr>
          <w:rtl/>
        </w:rPr>
      </w:pPr>
      <w:sdt>
        <w:sdtPr>
          <w:rPr>
            <w:rFonts w:hint="cs"/>
            <w:b w:val="0"/>
            <w:bCs w:val="0"/>
            <w:sz w:val="28"/>
            <w:rtl/>
          </w:rPr>
          <w:alias w:val="Judges"/>
          <w:tag w:val="Judges"/>
          <w:id w:val="-1068116543"/>
          <w:placeholder>
            <w:docPart w:val="D4656A8B31664DF98D7748A5D314BC19"/>
          </w:placeholder>
          <w:temporary/>
        </w:sdtPr>
        <w:sdtEndPr/>
        <w:sdtContent>
          <w:r w:rsidR="003950C4" w:rsidRPr="00BE2E0A">
            <w:rPr>
              <w:rFonts w:hint="cs"/>
              <w:sz w:val="28"/>
              <w:rtl/>
            </w:rPr>
            <w:t>הרב מנחם האגר</w:t>
          </w:r>
        </w:sdtContent>
      </w:sdt>
    </w:p>
    <w:tbl>
      <w:tblPr>
        <w:tblStyle w:val="a6"/>
        <w:bidiVisual/>
        <w:tblW w:w="86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"/>
        <w:gridCol w:w="2543"/>
        <w:gridCol w:w="643"/>
        <w:gridCol w:w="1128"/>
        <w:gridCol w:w="3173"/>
      </w:tblGrid>
      <w:tr w:rsidR="00AC7403" w14:paraId="2A404CC6" w14:textId="77777777" w:rsidTr="00AC7403">
        <w:trPr>
          <w:jc w:val="center"/>
        </w:trPr>
        <w:tc>
          <w:tcPr>
            <w:tcW w:w="1169" w:type="dxa"/>
          </w:tcPr>
          <w:p w14:paraId="2A404CC1" w14:textId="77777777" w:rsidR="00DF318E" w:rsidRDefault="00D03D4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SideA_SideTypeDesc"/>
                <w:tag w:val="SideA_SideTypeDesc"/>
                <w:id w:val="272888208"/>
                <w:placeholder>
                  <w:docPart w:val="F2BE8C8EED5F4A4B853CC155151CC88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המבקשים:</w:t>
                </w:r>
              </w:sdtContent>
            </w:sdt>
          </w:p>
        </w:tc>
        <w:tc>
          <w:tcPr>
            <w:tcW w:w="2678" w:type="dxa"/>
          </w:tcPr>
          <w:p w14:paraId="2A404CC2" w14:textId="77777777" w:rsidR="00DF318E" w:rsidRPr="00A2401C" w:rsidRDefault="00D03D4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A_FullName"/>
                <w:tag w:val="AllSideA_FullName"/>
                <w:id w:val="29737107"/>
                <w:placeholder>
                  <w:docPart w:val="D1626C2EA9F44E0ABB81E321CD699EFE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יורם הרב גריידי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"מבשר טוב" עמותת</w:t>
                </w:r>
              </w:sdtContent>
            </w:sdt>
          </w:p>
        </w:tc>
        <w:tc>
          <w:tcPr>
            <w:tcW w:w="646" w:type="dxa"/>
          </w:tcPr>
          <w:p w14:paraId="2A404CC3" w14:textId="77777777" w:rsidR="00DF318E" w:rsidRPr="004511B4" w:rsidRDefault="00D03D4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Type"/>
                <w:tag w:val="AllSideA_IDType"/>
                <w:id w:val="-1571886486"/>
                <w:placeholder>
                  <w:docPart w:val="7601F5B7B43A4EAB80E9284C4644F3B2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581A68">
                  <w:rPr>
                    <w:rFonts w:hint="cs"/>
                    <w:sz w:val="28"/>
                    <w:szCs w:val="28"/>
                    <w:rtl/>
                  </w:rPr>
                  <w:br/>
                  <w:t>עמותה</w:t>
                </w:r>
              </w:sdtContent>
            </w:sdt>
          </w:p>
        </w:tc>
        <w:tc>
          <w:tcPr>
            <w:tcW w:w="1134" w:type="dxa"/>
          </w:tcPr>
          <w:p w14:paraId="2A404CC4" w14:textId="77777777" w:rsidR="00DF318E" w:rsidRPr="004511B4" w:rsidRDefault="00D03D48" w:rsidP="00DF318E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A_IDNum"/>
                <w:tag w:val="AllSideA_IDNum"/>
                <w:id w:val="1248845139"/>
                <w:placeholder>
                  <w:docPart w:val="7396D3E82EBE428C80FBC5D552E9AF4E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920002506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051922599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580236867</w:t>
                </w:r>
              </w:sdtContent>
            </w:sdt>
            <w:r w:rsidR="00DF318E" w:rsidRPr="004511B4">
              <w:rPr>
                <w:rFonts w:hint="cs"/>
                <w:sz w:val="16"/>
                <w:szCs w:val="16"/>
                <w:highlight w:val="red"/>
                <w:rtl/>
              </w:rPr>
              <w:t xml:space="preserve"> </w:t>
            </w:r>
          </w:p>
        </w:tc>
        <w:tc>
          <w:tcPr>
            <w:tcW w:w="3352" w:type="dxa"/>
          </w:tcPr>
          <w:p w14:paraId="2A404CC5" w14:textId="77777777" w:rsidR="00DF318E" w:rsidRPr="008B721E" w:rsidRDefault="00D03D48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A_Lawyer"/>
                <w:tag w:val="AllSideA_Lawyer"/>
                <w:id w:val="1917209175"/>
                <w:placeholder>
                  <w:docPart w:val="9C1F2EAD680247F199DA2995D897C13F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ישראל ענדען)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(ע"י ב"כ עו"ד אריאל מלאכי)</w:t>
                </w:r>
              </w:sdtContent>
            </w:sdt>
          </w:p>
        </w:tc>
      </w:tr>
      <w:tr w:rsidR="00AC7403" w14:paraId="2A404CCC" w14:textId="77777777" w:rsidTr="00AC7403">
        <w:trPr>
          <w:jc w:val="center"/>
        </w:trPr>
        <w:tc>
          <w:tcPr>
            <w:tcW w:w="1169" w:type="dxa"/>
          </w:tcPr>
          <w:p w14:paraId="2A404CC7" w14:textId="77777777" w:rsidR="00DF318E" w:rsidRPr="00224522" w:rsidRDefault="00D03D48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32"/>
                  <w:rtl/>
                </w:rPr>
                <w:alias w:val="SidesAgainst"/>
                <w:tag w:val="SidesAgainst"/>
                <w:id w:val="-738941406"/>
                <w:placeholder>
                  <w:docPart w:val="46E99120D46E4A6192B884F46D08E9A4"/>
                </w:placeholder>
                <w:temporary/>
              </w:sdtPr>
              <w:sdtEndPr/>
              <w:sdtContent>
                <w:r w:rsidR="009E5506" w:rsidRPr="0058005A">
                  <w:rPr>
                    <w:rFonts w:hint="cs"/>
                    <w:sz w:val="28"/>
                    <w:szCs w:val="28"/>
                    <w:rtl/>
                  </w:rPr>
                  <w:t>נגד</w:t>
                </w:r>
              </w:sdtContent>
            </w:sdt>
          </w:p>
        </w:tc>
        <w:tc>
          <w:tcPr>
            <w:tcW w:w="2678" w:type="dxa"/>
          </w:tcPr>
          <w:p w14:paraId="2A404CC8" w14:textId="77777777" w:rsidR="00DF318E" w:rsidRPr="00012415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646" w:type="dxa"/>
          </w:tcPr>
          <w:p w14:paraId="2A404CC9" w14:textId="77777777" w:rsidR="00DF318E" w:rsidRPr="00AC68F3" w:rsidRDefault="00DF318E" w:rsidP="0058005A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14:paraId="2A404CCA" w14:textId="77777777" w:rsidR="00DF318E" w:rsidRPr="00AC68F3" w:rsidRDefault="00DF318E" w:rsidP="00AC68F3">
            <w:pPr>
              <w:pStyle w:val="af8"/>
              <w:spacing w:after="0"/>
              <w:jc w:val="left"/>
              <w:rPr>
                <w:sz w:val="28"/>
                <w:szCs w:val="28"/>
                <w:rtl/>
              </w:rPr>
            </w:pPr>
          </w:p>
        </w:tc>
        <w:tc>
          <w:tcPr>
            <w:tcW w:w="3352" w:type="dxa"/>
          </w:tcPr>
          <w:p w14:paraId="2A404CCB" w14:textId="77777777" w:rsidR="00DF318E" w:rsidRPr="006A5DC1" w:rsidRDefault="00DF318E" w:rsidP="00224522">
            <w:pPr>
              <w:pStyle w:val="af8"/>
              <w:spacing w:after="0"/>
              <w:jc w:val="left"/>
              <w:rPr>
                <w:sz w:val="24"/>
                <w:szCs w:val="24"/>
                <w:rtl/>
              </w:rPr>
            </w:pPr>
          </w:p>
        </w:tc>
      </w:tr>
      <w:tr w:rsidR="00AC7403" w14:paraId="2A404CD2" w14:textId="77777777" w:rsidTr="00AC7403">
        <w:trPr>
          <w:trHeight w:val="554"/>
          <w:jc w:val="center"/>
        </w:trPr>
        <w:tc>
          <w:tcPr>
            <w:tcW w:w="1169" w:type="dxa"/>
          </w:tcPr>
          <w:p w14:paraId="2A404CCD" w14:textId="77777777" w:rsidR="00DF318E" w:rsidRDefault="00D03D48" w:rsidP="00CD4289">
            <w:pPr>
              <w:pStyle w:val="af8"/>
              <w:jc w:val="left"/>
              <w:rPr>
                <w:sz w:val="28"/>
                <w:szCs w:val="28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SideB_SideTypeDesc"/>
                <w:tag w:val="SideB_SideTypeDesc"/>
                <w:id w:val="-612983481"/>
                <w:placeholder>
                  <w:docPart w:val="B2A7595C43D04E59A8F34927CF68713A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sz w:val="28"/>
                    <w:szCs w:val="28"/>
                    <w:rtl/>
                  </w:rPr>
                  <w:t>המשיבים:</w:t>
                </w:r>
              </w:sdtContent>
            </w:sdt>
          </w:p>
        </w:tc>
        <w:tc>
          <w:tcPr>
            <w:tcW w:w="2678" w:type="dxa"/>
          </w:tcPr>
          <w:p w14:paraId="2A404CCE" w14:textId="77777777" w:rsidR="00DF318E" w:rsidRPr="00A2401C" w:rsidRDefault="00D03D4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32"/>
                  <w:rtl/>
                </w:rPr>
                <w:alias w:val="AllSideB_FullName"/>
                <w:tag w:val="AllSideB_FullName"/>
                <w:id w:val="-1856795245"/>
                <w:placeholder>
                  <w:docPart w:val="2ACB74DE4EBC4C1CA20236EF5BC43E64"/>
                </w:placeholder>
                <w:temporary/>
              </w:sdtPr>
              <w:sdtEndPr/>
              <w:sdtContent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לעדת התימנים ועד הכלל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שלמה שרעבי</w:t>
                </w:r>
                <w:r w:rsidR="00DF318E" w:rsidRPr="0058005A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עזריאל צדוק</w:t>
                </w:r>
              </w:sdtContent>
            </w:sdt>
          </w:p>
        </w:tc>
        <w:tc>
          <w:tcPr>
            <w:tcW w:w="646" w:type="dxa"/>
          </w:tcPr>
          <w:p w14:paraId="2A404CCF" w14:textId="77777777" w:rsidR="00DF318E" w:rsidRPr="00A2401C" w:rsidRDefault="00D03D48" w:rsidP="00CD4289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Type"/>
                <w:tag w:val="AllSideB_IDType"/>
                <w:id w:val="412671647"/>
                <w:placeholder>
                  <w:docPart w:val="C50E2F940BEF40C187E8ED33CC195703"/>
                </w:placeholder>
                <w:temporary/>
              </w:sdtPr>
              <w:sdtEndPr/>
              <w:sdtContent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t>עמותה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  <w:r w:rsidR="00DF318E" w:rsidRPr="004B54E3">
                  <w:rPr>
                    <w:rFonts w:hint="cs"/>
                    <w:sz w:val="28"/>
                    <w:szCs w:val="28"/>
                    <w:rtl/>
                  </w:rPr>
                  <w:br/>
                  <w:t>ת"ז</w:t>
                </w:r>
              </w:sdtContent>
            </w:sdt>
          </w:p>
        </w:tc>
        <w:tc>
          <w:tcPr>
            <w:tcW w:w="1134" w:type="dxa"/>
          </w:tcPr>
          <w:p w14:paraId="2A404CD0" w14:textId="77777777" w:rsidR="00DF318E" w:rsidRPr="00A2401C" w:rsidRDefault="00D03D48" w:rsidP="00CF63C8">
            <w:pPr>
              <w:pStyle w:val="af8"/>
              <w:jc w:val="left"/>
              <w:rPr>
                <w:sz w:val="32"/>
                <w:rtl/>
              </w:rPr>
            </w:pPr>
            <w:sdt>
              <w:sdtPr>
                <w:rPr>
                  <w:sz w:val="28"/>
                  <w:szCs w:val="28"/>
                  <w:rtl/>
                </w:rPr>
                <w:alias w:val="AllSideB_IDNum"/>
                <w:tag w:val="AllSideB_IDNum"/>
                <w:id w:val="1838803578"/>
                <w:placeholder>
                  <w:docPart w:val="BCF8A61BE4F74B319806F9FE33CD62D7"/>
                </w:placeholder>
                <w:temporary/>
              </w:sdtPr>
              <w:sdtEndPr/>
              <w:sdtContent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t>920001357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042002741</w:t>
                </w:r>
                <w:r w:rsidR="00DF318E" w:rsidRPr="00581A68">
                  <w:rPr>
                    <w:rFonts w:hint="cs"/>
                    <w:b/>
                    <w:bCs/>
                    <w:sz w:val="28"/>
                    <w:szCs w:val="28"/>
                    <w:rtl/>
                  </w:rPr>
                  <w:br/>
                  <w:t>033486390</w:t>
                </w:r>
              </w:sdtContent>
            </w:sdt>
          </w:p>
        </w:tc>
        <w:tc>
          <w:tcPr>
            <w:tcW w:w="3352" w:type="dxa"/>
          </w:tcPr>
          <w:p w14:paraId="2A404CD1" w14:textId="77777777" w:rsidR="00DF318E" w:rsidRPr="008B721E" w:rsidRDefault="00D03D48" w:rsidP="002E76E4">
            <w:pPr>
              <w:pStyle w:val="af8"/>
              <w:jc w:val="left"/>
              <w:rPr>
                <w:sz w:val="24"/>
                <w:szCs w:val="24"/>
                <w:rtl/>
              </w:rPr>
            </w:pPr>
            <w:sdt>
              <w:sdtPr>
                <w:rPr>
                  <w:sz w:val="24"/>
                  <w:szCs w:val="24"/>
                  <w:rtl/>
                </w:rPr>
                <w:alias w:val="AllSideB_Lawyer"/>
                <w:tag w:val="AllSideB_Lawyer"/>
                <w:id w:val="350621281"/>
                <w:placeholder>
                  <w:docPart w:val="14987E38D4174407B91A01B9F5E3E08B"/>
                </w:placeholder>
                <w:temporary/>
              </w:sdtPr>
              <w:sdtEndPr/>
              <w:sdtContent>
                <w:r w:rsidR="00DF318E">
                  <w:rPr>
                    <w:rFonts w:hint="cs"/>
                    <w:sz w:val="24"/>
                    <w:szCs w:val="24"/>
                    <w:rtl/>
                  </w:rPr>
                  <w:t>(ע"י ב"כ עו"ד רויטל לורברבוים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ועו"ד משה לורברבוים ועו"ד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ישראל ניסנבוים)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  <w:r w:rsidR="00DF318E">
                  <w:rPr>
                    <w:rFonts w:hint="cs"/>
                    <w:sz w:val="24"/>
                    <w:szCs w:val="24"/>
                    <w:rtl/>
                  </w:rPr>
                  <w:br/>
                  <w:t>.</w:t>
                </w:r>
              </w:sdtContent>
            </w:sdt>
          </w:p>
        </w:tc>
      </w:tr>
    </w:tbl>
    <w:p w14:paraId="2A404CD3" w14:textId="77777777" w:rsidR="00126104" w:rsidRPr="00F56382" w:rsidRDefault="00126104" w:rsidP="00872B36">
      <w:pPr>
        <w:pStyle w:val="afa"/>
        <w:spacing w:before="280"/>
        <w:rPr>
          <w:rtl/>
        </w:rPr>
      </w:pPr>
      <w:r w:rsidRPr="00F56382">
        <w:rPr>
          <w:rtl/>
        </w:rPr>
        <w:t>הנדון:</w:t>
      </w:r>
      <w:r w:rsidRPr="00F56382">
        <w:rPr>
          <w:rFonts w:hint="cs"/>
          <w:rtl/>
        </w:rPr>
        <w:t xml:space="preserve"> </w:t>
      </w:r>
      <w:sdt>
        <w:sdtPr>
          <w:rPr>
            <w:rtl/>
          </w:rPr>
          <w:alias w:val="SubSubjects"/>
          <w:tag w:val="SubSubjects"/>
          <w:id w:val="99056209"/>
          <w:placeholder>
            <w:docPart w:val="0C9C33146E8E4CF080CC39E909CE14AA"/>
          </w:placeholder>
          <w:temporary/>
        </w:sdtPr>
        <w:sdtEndPr/>
        <w:sdtContent>
          <w:r w:rsidR="00872B36" w:rsidRPr="00F56382">
            <w:rPr>
              <w:rFonts w:hint="cs"/>
              <w:rtl/>
            </w:rPr>
            <w:t>הקדשות, צווים אחרים, הקדשות, בקשה למינוי אפוטרופוס, שונות מבקש/משיב</w:t>
          </w:r>
        </w:sdtContent>
      </w:sdt>
    </w:p>
    <w:p w14:paraId="2A404CD4" w14:textId="77777777" w:rsidR="00872B36" w:rsidRDefault="00126104" w:rsidP="00573AF7">
      <w:pPr>
        <w:pStyle w:val="af3"/>
        <w:rPr>
          <w:rtl/>
        </w:rPr>
      </w:pPr>
      <w:r>
        <w:rPr>
          <w:rFonts w:hint="cs"/>
          <w:rtl/>
        </w:rPr>
        <w:t>החלטה</w:t>
      </w:r>
    </w:p>
    <w:p w14:paraId="2A404CD5" w14:textId="77777777" w:rsidR="001E43C2" w:rsidRDefault="00D03D48" w:rsidP="00127EA6">
      <w:pPr>
        <w:pStyle w:val="af"/>
        <w:jc w:val="left"/>
        <w:rPr>
          <w:rtl/>
        </w:rPr>
      </w:pPr>
      <w:sdt>
        <w:sdtPr>
          <w:rPr>
            <w:rFonts w:hint="cs"/>
            <w:rtl/>
          </w:rPr>
          <w:tag w:val="DecisionText"/>
          <w:id w:val="463652954"/>
          <w:placeholder>
            <w:docPart w:val="618D236A34EA46F6988B2D2EE84879F3"/>
          </w:placeholder>
          <w:temporary/>
          <w:text w:multiLine="1"/>
        </w:sdtPr>
        <w:sdtEndPr/>
        <w:sdtContent/>
      </w:sdt>
    </w:p>
    <w:p w14:paraId="266CF14D" w14:textId="64153BBC" w:rsidR="00D7193C" w:rsidRDefault="000A13EF" w:rsidP="0099728E">
      <w:pPr>
        <w:pStyle w:val="af0"/>
        <w:ind w:firstLine="0"/>
        <w:jc w:val="left"/>
        <w:rPr>
          <w:rtl/>
        </w:rPr>
      </w:pPr>
      <w:r>
        <w:rPr>
          <w:rFonts w:hint="cs"/>
          <w:rtl/>
        </w:rPr>
        <w:t xml:space="preserve">בפנינו בקשות חוזרות ונשנות מהרב יורם גריידי. </w:t>
      </w:r>
    </w:p>
    <w:p w14:paraId="7DA69E8A" w14:textId="77777777" w:rsidR="000A13EF" w:rsidRDefault="000A13EF" w:rsidP="000A13EF">
      <w:pPr>
        <w:pStyle w:val="af0"/>
        <w:ind w:firstLine="0"/>
        <w:rPr>
          <w:rtl/>
        </w:rPr>
      </w:pPr>
      <w:r>
        <w:rPr>
          <w:rFonts w:hint="cs"/>
          <w:rtl/>
        </w:rPr>
        <w:t xml:space="preserve">לאחר עיון רב בכל החומר שבתיק ביה"ד מבהיר כי לרב יורם גריידי אין כל מעמד בתיקי הקדשות התימנים מלבד היותו נהנה. </w:t>
      </w:r>
    </w:p>
    <w:p w14:paraId="02F03532" w14:textId="77777777" w:rsidR="000A13EF" w:rsidRDefault="000A13EF" w:rsidP="000A13EF">
      <w:pPr>
        <w:pStyle w:val="af0"/>
        <w:ind w:firstLine="0"/>
        <w:rPr>
          <w:rtl/>
        </w:rPr>
      </w:pPr>
      <w:r>
        <w:rPr>
          <w:rFonts w:hint="cs"/>
          <w:rtl/>
        </w:rPr>
        <w:t xml:space="preserve">משכך מורה בית הדין למזכירות להוציא את הרב יורם גריידי מהגורמים בתיק. </w:t>
      </w:r>
    </w:p>
    <w:p w14:paraId="1DA17D01" w14:textId="309C9AED" w:rsidR="000A13EF" w:rsidRPr="00D7193C" w:rsidRDefault="000A13EF" w:rsidP="000A13EF">
      <w:pPr>
        <w:pStyle w:val="af0"/>
        <w:ind w:firstLine="0"/>
        <w:rPr>
          <w:rtl/>
          <w:lang w:eastAsia="he-IL"/>
        </w:rPr>
      </w:pPr>
      <w:r>
        <w:rPr>
          <w:rFonts w:hint="cs"/>
          <w:rtl/>
        </w:rPr>
        <w:t xml:space="preserve"> </w:t>
      </w:r>
    </w:p>
    <w:p w14:paraId="2A404CD6" w14:textId="77777777" w:rsidR="001E0429" w:rsidRPr="00CD4289" w:rsidRDefault="00D03D48" w:rsidP="002E76E4">
      <w:pPr>
        <w:pStyle w:val="af0"/>
        <w:ind w:firstLine="0"/>
        <w:jc w:val="left"/>
        <w:rPr>
          <w:rtl/>
          <w:lang w:eastAsia="he-IL"/>
        </w:rPr>
      </w:pPr>
      <w:sdt>
        <w:sdtPr>
          <w:rPr>
            <w:rFonts w:hint="cs"/>
            <w:rtl/>
          </w:rPr>
          <w:alias w:val="DecisionAllowedPublish"/>
          <w:tag w:val="DecisionAllowedPublish"/>
          <w:id w:val="-958026483"/>
          <w:placeholder>
            <w:docPart w:val="E079238A996541C398D4AD1CB6A335FB"/>
          </w:placeholder>
          <w:text w:multiLine="1"/>
        </w:sdtPr>
        <w:sdtEndPr/>
        <w:sdtContent>
          <w:r w:rsidR="002E76E4">
            <w:rPr>
              <w:rFonts w:hint="cs"/>
              <w:rtl/>
            </w:rPr>
            <w:t xml:space="preserve"> </w:t>
          </w:r>
        </w:sdtContent>
      </w:sdt>
    </w:p>
    <w:p w14:paraId="2A404CD7" w14:textId="3ACACE17" w:rsidR="00126104" w:rsidRDefault="00126104" w:rsidP="002E76E4">
      <w:pPr>
        <w:pStyle w:val="af0"/>
        <w:ind w:firstLine="0"/>
        <w:jc w:val="left"/>
        <w:rPr>
          <w:sz w:val="28"/>
          <w:rtl/>
        </w:rPr>
      </w:pPr>
      <w:r w:rsidRPr="007406B6">
        <w:rPr>
          <w:rFonts w:hint="cs"/>
          <w:sz w:val="28"/>
          <w:rtl/>
        </w:rPr>
        <w:t xml:space="preserve">ניתן ביום </w:t>
      </w:r>
      <w:sdt>
        <w:sdtPr>
          <w:rPr>
            <w:sz w:val="28"/>
            <w:rtl/>
          </w:rPr>
          <w:alias w:val="SignatureHebDate"/>
          <w:tag w:val="SignatureHebDate"/>
          <w:id w:val="333033048"/>
          <w:placeholder>
            <w:docPart w:val="DE1EF31D07D44844BBF93C4D470BF40B"/>
          </w:placeholder>
        </w:sdtPr>
        <w:sdtEndPr/>
        <w:sdtContent>
          <w:r w:rsidR="00D03D48">
            <w:rPr>
              <w:sz w:val="28"/>
              <w:rtl/>
            </w:rPr>
            <w:t>י"ב בטבת התשפ"ב</w:t>
          </w:r>
        </w:sdtContent>
      </w:sdt>
      <w:r w:rsidR="00D85A5A" w:rsidRPr="007406B6">
        <w:rPr>
          <w:rFonts w:hint="cs"/>
          <w:sz w:val="28"/>
          <w:rtl/>
        </w:rPr>
        <w:t xml:space="preserve"> </w:t>
      </w:r>
      <w:r w:rsidRPr="007406B6">
        <w:rPr>
          <w:rFonts w:hint="cs"/>
          <w:sz w:val="28"/>
          <w:rtl/>
        </w:rPr>
        <w:t>(</w:t>
      </w:r>
      <w:sdt>
        <w:sdtPr>
          <w:rPr>
            <w:sz w:val="28"/>
            <w:rtl/>
          </w:rPr>
          <w:alias w:val="SignatureDate"/>
          <w:tag w:val="SignatureDate"/>
          <w:id w:val="-411708249"/>
          <w:placeholder>
            <w:docPart w:val="A598310C839A4122A3FCA8E7443357D5"/>
          </w:placeholder>
        </w:sdtPr>
        <w:sdtEndPr/>
        <w:sdtContent>
          <w:r w:rsidR="00D03D48">
            <w:rPr>
              <w:sz w:val="28"/>
              <w:rtl/>
            </w:rPr>
            <w:t>16/12/2021</w:t>
          </w:r>
        </w:sdtContent>
      </w:sdt>
      <w:r w:rsidRPr="007406B6">
        <w:rPr>
          <w:rFonts w:hint="cs"/>
          <w:sz w:val="28"/>
          <w:rtl/>
        </w:rPr>
        <w:t>).</w:t>
      </w:r>
    </w:p>
    <w:p w14:paraId="2A404CD8" w14:textId="5E7209EC" w:rsidR="00371B63" w:rsidRPr="002D35CA" w:rsidRDefault="00371B63" w:rsidP="003E4BE4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bookmarkStart w:id="0" w:name="WillDocument"/>
      <w:bookmarkEnd w:id="0"/>
    </w:p>
    <w:tbl>
      <w:tblPr>
        <w:tblStyle w:val="TableGrid1"/>
        <w:bidiVisual/>
        <w:tblW w:w="84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954"/>
        <w:gridCol w:w="2552"/>
      </w:tblGrid>
      <w:tr w:rsidR="00371B63" w:rsidRPr="0061526B" w14:paraId="2A404CDC" w14:textId="77777777" w:rsidTr="00D03D48">
        <w:trPr>
          <w:trHeight w:val="291"/>
          <w:jc w:val="center"/>
        </w:trPr>
        <w:sdt>
          <w:sdtPr>
            <w:rPr>
              <w:sz w:val="40"/>
              <w:rtl/>
            </w:rPr>
            <w:tag w:val="MainJudgeSignature"/>
            <w:id w:val="368939586"/>
            <w:placeholder>
              <w:docPart w:val="6BED066281F84A6D8020D6CBBB54ADFA"/>
            </w:placeholder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9" w14:textId="70F6E208" w:rsidR="00371B63" w:rsidRPr="0061526B" w:rsidRDefault="00D03D48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>
                  <w:rPr>
                    <w:rFonts w:hint="cs"/>
                    <w:noProof/>
                    <w:sz w:val="40"/>
                    <w:rtl/>
                    <w:lang w:val="he-IL"/>
                  </w:rPr>
                  <w:drawing>
                    <wp:inline distT="0" distB="0" distL="0" distR="0" wp14:anchorId="4A4A4F0E" wp14:editId="5918119E">
                      <wp:extent cx="1270000" cy="635000"/>
                      <wp:effectExtent l="0" t="0" r="6350" b="0"/>
                      <wp:docPr id="6" name="תמונה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"/>
                              <pic:cNvPicPr/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00" cy="63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="00EE27E0"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1Signature"/>
            <w:id w:val="368939589"/>
            <w:placeholder>
              <w:docPart w:val="0EA4B703C5BF42F7B197DD09CDC337B4"/>
            </w:placeholder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A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sz w:val="40"/>
              <w:rtl/>
            </w:rPr>
            <w:tag w:val="Judge2Signature"/>
            <w:id w:val="368939592"/>
            <w:placeholder>
              <w:docPart w:val="54C33DCADCE34B7FA6CDFFBD60823087"/>
            </w:placeholder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B" w14:textId="77777777" w:rsidR="00371B63" w:rsidRPr="0061526B" w:rsidRDefault="00371B63" w:rsidP="00467219">
                <w:pPr>
                  <w:spacing w:after="0" w:line="240" w:lineRule="auto"/>
                  <w:ind w:right="-459"/>
                  <w:jc w:val="center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  <w:tr w:rsidR="00371B63" w:rsidRPr="0061526B" w14:paraId="2A404CE0" w14:textId="77777777" w:rsidTr="00D03D48">
        <w:trPr>
          <w:trHeight w:val="274"/>
          <w:jc w:val="center"/>
        </w:trPr>
        <w:sdt>
          <w:sdtPr>
            <w:rPr>
              <w:sz w:val="40"/>
              <w:rtl/>
            </w:rPr>
            <w:tag w:val="MainJudge"/>
            <w:id w:val="281399702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46" w:type="dxa"/>
                <w:shd w:val="clear" w:color="auto" w:fill="auto"/>
              </w:tcPr>
              <w:p w14:paraId="2A404CDD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eastAsia="Calibri"/>
                    <w:sz w:val="40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>הרב מנחם האגר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1"/>
            <w:id w:val="281399695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954" w:type="dxa"/>
                <w:shd w:val="clear" w:color="auto" w:fill="auto"/>
              </w:tcPr>
              <w:p w14:paraId="2A404CDE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  <w:sdt>
          <w:sdtPr>
            <w:rPr>
              <w:rFonts w:cs="David"/>
              <w:sz w:val="40"/>
              <w:szCs w:val="24"/>
              <w:rtl/>
            </w:rPr>
            <w:tag w:val="Judge2"/>
            <w:id w:val="281399688"/>
            <w:placeholder>
              <w:docPart w:val="17411DAD086B41FB94FAE750EF9343CE"/>
            </w:placeholder>
            <w:temporary/>
          </w:sdtPr>
          <w:sdtEndPr/>
          <w:sdtContent>
            <w:tc>
              <w:tcPr>
                <w:tcW w:w="2552" w:type="dxa"/>
                <w:shd w:val="clear" w:color="auto" w:fill="auto"/>
              </w:tcPr>
              <w:p w14:paraId="2A404CDF" w14:textId="77777777" w:rsidR="00371B63" w:rsidRPr="0061526B" w:rsidRDefault="00371B63" w:rsidP="00467219">
                <w:pPr>
                  <w:pStyle w:val="af4"/>
                  <w:spacing w:after="0" w:line="240" w:lineRule="auto"/>
                  <w:rPr>
                    <w:rFonts w:cs="David"/>
                    <w:sz w:val="40"/>
                    <w:szCs w:val="24"/>
                    <w:rtl/>
                  </w:rPr>
                </w:pPr>
                <w:r w:rsidRPr="0061526B">
                  <w:rPr>
                    <w:rFonts w:eastAsia="Calibri" w:hint="cs"/>
                    <w:sz w:val="40"/>
                    <w:rtl/>
                  </w:rPr>
                  <w:t xml:space="preserve"> </w:t>
                </w:r>
              </w:p>
            </w:tc>
          </w:sdtContent>
        </w:sdt>
      </w:tr>
    </w:tbl>
    <w:p w14:paraId="57F39141" w14:textId="36184162" w:rsidR="001B1712" w:rsidRPr="00A86E38" w:rsidRDefault="00D03D48" w:rsidP="00000240">
      <w:pPr>
        <w:pStyle w:val="af0"/>
        <w:ind w:firstLine="0"/>
        <w:rPr>
          <w:rtl/>
          <w:lang w:eastAsia="he-IL"/>
        </w:rPr>
      </w:pPr>
      <w:sdt>
        <w:sdtPr>
          <w:rPr>
            <w:color w:val="808080"/>
            <w:sz w:val="24"/>
            <w:szCs w:val="24"/>
            <w:rtl/>
          </w:rPr>
          <w:alias w:val="GeneralSignature"/>
          <w:tag w:val="GeneralSignature"/>
          <w:id w:val="368939595"/>
          <w:placeholder>
            <w:docPart w:val="02DDC835BEBC4AB1BCA77869B259A3A7"/>
          </w:placeholder>
        </w:sdtPr>
        <w:sdtEndPr/>
        <w:sdtContent>
          <w:r w:rsidR="001B1712">
            <w:rPr>
              <w:color w:val="808080"/>
              <w:sz w:val="24"/>
              <w:szCs w:val="24"/>
            </w:rPr>
            <w:t xml:space="preserve"> </w:t>
          </w:r>
        </w:sdtContent>
      </w:sdt>
    </w:p>
    <w:p w14:paraId="2A404CEA" w14:textId="77777777" w:rsidR="00D92CDB" w:rsidRPr="002D35CA" w:rsidRDefault="00D03D48" w:rsidP="00920D4F">
      <w:pPr>
        <w:spacing w:after="0" w:line="240" w:lineRule="auto"/>
        <w:ind w:right="-709" w:firstLine="6"/>
        <w:rPr>
          <w:rFonts w:cs="FrankRuehl"/>
          <w:sz w:val="24"/>
          <w:szCs w:val="24"/>
          <w:rtl/>
        </w:rPr>
      </w:pPr>
      <w:sdt>
        <w:sdtPr>
          <w:rPr>
            <w:rFonts w:cs="FrankRuehl"/>
            <w:color w:val="808080"/>
            <w:sz w:val="24"/>
            <w:szCs w:val="24"/>
            <w:rtl/>
          </w:rPr>
          <w:alias w:val="SignByNameUserTitles"/>
          <w:tag w:val="SignByNameUserTitles"/>
          <w:id w:val="-18465087"/>
          <w:placeholder>
            <w:docPart w:val="AA2F9486EF2C4BE89D9302573738CA22"/>
          </w:placeholder>
          <w:showingPlcHdr/>
        </w:sdtPr>
        <w:sdtEndPr/>
        <w:sdtContent>
          <w:r w:rsidR="002E76E4"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 xml:space="preserve"> </w:t>
          </w:r>
        </w:sdtContent>
      </w:sdt>
    </w:p>
    <w:p w14:paraId="2A404CEB" w14:textId="77777777" w:rsidR="00126104" w:rsidRPr="0045717F" w:rsidRDefault="00126104" w:rsidP="0045717F">
      <w:pPr>
        <w:pStyle w:val="af0"/>
        <w:spacing w:after="0"/>
        <w:ind w:firstLine="0"/>
        <w:rPr>
          <w:sz w:val="24"/>
          <w:szCs w:val="24"/>
          <w:rtl/>
        </w:rPr>
      </w:pPr>
      <w:r w:rsidRPr="0045717F">
        <w:rPr>
          <w:rFonts w:hint="cs"/>
          <w:sz w:val="24"/>
          <w:szCs w:val="24"/>
          <w:rtl/>
        </w:rPr>
        <w:t>העתק מתאים למקור</w:t>
      </w:r>
    </w:p>
    <w:p w14:paraId="2A404CEC" w14:textId="77777777" w:rsidR="0015314D" w:rsidRPr="0045717F" w:rsidRDefault="00D03D4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MainSecretaryName"/>
          <w:tag w:val="MainSecretaryName"/>
          <w:id w:val="434480088"/>
          <w:placeholder>
            <w:docPart w:val="F4F23193B6B74879BE8C69295CCC16C8"/>
          </w:placeholder>
          <w:temporary/>
        </w:sdtPr>
        <w:sdtEndPr/>
        <w:sdtContent>
          <w:r w:rsidR="002E76E4" w:rsidRPr="0045717F">
            <w:rPr>
              <w:rFonts w:hint="cs"/>
              <w:sz w:val="24"/>
              <w:szCs w:val="24"/>
              <w:rtl/>
            </w:rPr>
            <w:t>משה ביטון</w:t>
          </w:r>
        </w:sdtContent>
      </w:sdt>
      <w:r w:rsidR="00126104" w:rsidRPr="0045717F">
        <w:rPr>
          <w:rFonts w:hint="cs"/>
          <w:sz w:val="24"/>
          <w:szCs w:val="24"/>
          <w:rtl/>
        </w:rPr>
        <w:t>, המזכיר הראשי</w:t>
      </w:r>
    </w:p>
    <w:p w14:paraId="2A404CED" w14:textId="4D837B0D" w:rsidR="0011158D" w:rsidRPr="0045717F" w:rsidRDefault="00D03D48" w:rsidP="0045717F">
      <w:pPr>
        <w:pStyle w:val="af0"/>
        <w:spacing w:after="0"/>
        <w:ind w:firstLine="0"/>
        <w:rPr>
          <w:sz w:val="24"/>
          <w:szCs w:val="24"/>
          <w:rtl/>
        </w:rPr>
      </w:pPr>
      <w:sdt>
        <w:sdtPr>
          <w:rPr>
            <w:sz w:val="24"/>
            <w:szCs w:val="24"/>
            <w:rtl/>
          </w:rPr>
          <w:alias w:val="DigitalSignatureDetails"/>
          <w:tag w:val="DigitalSignatureDetails"/>
          <w:id w:val="368939598"/>
          <w:placeholder>
            <w:docPart w:val="30562D82A33D40F0AB95F5F4406A45A1"/>
          </w:placeholder>
        </w:sdtPr>
        <w:sdtEndPr/>
        <w:sdtContent>
          <w:r>
            <w:rPr>
              <w:sz w:val="24"/>
              <w:szCs w:val="24"/>
              <w:rtl/>
            </w:rPr>
            <w:t>נחתם דיגיטלית ע"י הרב מנחם האגר בתאריך 16/12/2021 08:59</w:t>
          </w:r>
        </w:sdtContent>
      </w:sdt>
    </w:p>
    <w:sectPr w:rsidR="0011158D" w:rsidRPr="0045717F" w:rsidSect="003B28C0">
      <w:headerReference w:type="default" r:id="rId12"/>
      <w:footerReference w:type="default" r:id="rId13"/>
      <w:type w:val="continuous"/>
      <w:pgSz w:w="11906" w:h="16838" w:code="9"/>
      <w:pgMar w:top="522" w:right="1797" w:bottom="1276" w:left="1418" w:header="425" w:footer="425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9FD01" w14:textId="77777777" w:rsidR="00517D56" w:rsidRDefault="00517D56" w:rsidP="00F558B1">
      <w:pPr>
        <w:spacing w:after="0" w:line="240" w:lineRule="auto"/>
      </w:pPr>
      <w:r>
        <w:separator/>
      </w:r>
    </w:p>
  </w:endnote>
  <w:endnote w:type="continuationSeparator" w:id="0">
    <w:p w14:paraId="4AE48E3C" w14:textId="77777777" w:rsidR="00517D56" w:rsidRDefault="00517D56" w:rsidP="00F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bidiVisual/>
      <w:tblW w:w="884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9"/>
      <w:gridCol w:w="3787"/>
      <w:gridCol w:w="2801"/>
      <w:gridCol w:w="52"/>
      <w:gridCol w:w="2111"/>
      <w:gridCol w:w="38"/>
    </w:tblGrid>
    <w:tr w:rsidR="003B28C0" w14:paraId="2A404CF7" w14:textId="77777777" w:rsidTr="00F7717C">
      <w:trPr>
        <w:gridAfter w:val="1"/>
        <w:wAfter w:w="53" w:type="dxa"/>
        <w:trHeight w:val="189"/>
        <w:jc w:val="center"/>
      </w:trPr>
      <w:tc>
        <w:tcPr>
          <w:tcW w:w="2838" w:type="dxa"/>
          <w:gridSpan w:val="2"/>
          <w:tcBorders>
            <w:top w:val="single" w:sz="4" w:space="0" w:color="auto"/>
          </w:tcBorders>
          <w:noWrap/>
          <w:tcMar>
            <w:left w:w="28" w:type="dxa"/>
          </w:tcMar>
          <w:vAlign w:val="bottom"/>
        </w:tcPr>
        <w:p w14:paraId="2A404CF4" w14:textId="77777777" w:rsidR="003B28C0" w:rsidRPr="008D188E" w:rsidRDefault="003B28C0" w:rsidP="0062182D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  <w:r w:rsidRPr="008D188E">
            <w:rPr>
              <w:rFonts w:hint="cs"/>
              <w:sz w:val="16"/>
              <w:szCs w:val="16"/>
              <w:rtl/>
            </w:rPr>
            <w:t>מזהה ספרור החלטה:</w:t>
          </w:r>
          <w:r w:rsidR="006F798B">
            <w:rPr>
              <w:sz w:val="16"/>
              <w:szCs w:val="16"/>
            </w:rPr>
            <w:t xml:space="preserve"> </w:t>
          </w:r>
          <w:sdt>
            <w:sdtPr>
              <w:rPr>
                <w:rFonts w:hint="cs"/>
                <w:sz w:val="16"/>
                <w:szCs w:val="16"/>
                <w:rtl/>
              </w:rPr>
              <w:alias w:val="FileMainDecisionNo"/>
              <w:tag w:val="FileMainDecisionNo"/>
              <w:id w:val="-360361252"/>
              <w:temporary/>
            </w:sdtPr>
            <w:sdtEndPr/>
            <w:sdtContent>
              <w:r w:rsidR="006F798B" w:rsidRPr="00E8618E">
                <w:rPr>
                  <w:rFonts w:hint="cs"/>
                  <w:sz w:val="16"/>
                  <w:szCs w:val="16"/>
                  <w:rtl/>
                </w:rPr>
                <w:t>105 *</w:t>
              </w:r>
            </w:sdtContent>
          </w:sdt>
        </w:p>
      </w:tc>
      <w:tc>
        <w:tcPr>
          <w:tcW w:w="3104" w:type="dxa"/>
          <w:vAlign w:val="bottom"/>
        </w:tcPr>
        <w:p w14:paraId="2A404CF5" w14:textId="77777777" w:rsidR="003B28C0" w:rsidRPr="008D188E" w:rsidRDefault="003B28C0" w:rsidP="003B28C0">
          <w:pPr>
            <w:pStyle w:val="af6"/>
            <w:spacing w:after="0" w:line="240" w:lineRule="auto"/>
            <w:jc w:val="left"/>
            <w:rPr>
              <w:sz w:val="16"/>
              <w:szCs w:val="16"/>
              <w:rtl/>
            </w:rPr>
          </w:pPr>
        </w:p>
      </w:tc>
      <w:tc>
        <w:tcPr>
          <w:tcW w:w="2853" w:type="dxa"/>
          <w:gridSpan w:val="2"/>
          <w:vAlign w:val="bottom"/>
        </w:tcPr>
        <w:p w14:paraId="2A404CF6" w14:textId="763B67B3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  ( </w:t>
          </w:r>
          <w:sdt>
            <w:sdtPr>
              <w:rPr>
                <w:rFonts w:cs="FrankRuehl"/>
                <w:sz w:val="16"/>
                <w:szCs w:val="16"/>
                <w:rtl/>
              </w:rPr>
              <w:id w:val="1112485046"/>
              <w:docPartObj>
                <w:docPartGallery w:val="Page Numbers (Top of Page)"/>
                <w:docPartUnique/>
              </w:docPartObj>
            </w:sdtPr>
            <w:sdtEndPr/>
            <w:sdtContent>
              <w:sdt>
                <w:sdtPr>
                  <w:rPr>
                    <w:rFonts w:cs="David"/>
                    <w:color w:val="1F497D" w:themeColor="text2"/>
                    <w:rtl/>
                  </w:rPr>
                  <w:id w:val="250395305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NUMPAGES 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t>/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begin"/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instrText xml:space="preserve"> PAGE </w:instrTex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separate"/>
                  </w:r>
                  <w:r w:rsidR="005F7B16">
                    <w:rPr>
                      <w:rFonts w:cs="FrankRuehl"/>
                      <w:noProof/>
                      <w:color w:val="1F497D" w:themeColor="text2"/>
                      <w:sz w:val="16"/>
                      <w:szCs w:val="16"/>
                      <w:rtl/>
                    </w:rPr>
                    <w:t>1</w:t>
                  </w:r>
                  <w:r w:rsidR="00907FC2" w:rsidRPr="00907FC2">
                    <w:rPr>
                      <w:rFonts w:cs="FrankRuehl"/>
                      <w:color w:val="1F497D" w:themeColor="text2"/>
                      <w:sz w:val="16"/>
                      <w:szCs w:val="16"/>
                    </w:rPr>
                    <w:fldChar w:fldCharType="end"/>
                  </w:r>
                </w:sdtContent>
              </w:sdt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ileNumber"/>
              <w:tag w:val="FileNumber"/>
              <w:id w:val="-1678489373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-666828/2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>)</w:t>
          </w:r>
        </w:p>
      </w:tc>
    </w:tr>
    <w:tr w:rsidR="003B28C0" w:rsidRPr="00E8618E" w14:paraId="2A404CFA" w14:textId="77777777" w:rsidTr="00F7717C">
      <w:trPr>
        <w:gridBefore w:val="1"/>
        <w:wBefore w:w="53" w:type="dxa"/>
        <w:trHeight w:val="189"/>
        <w:jc w:val="center"/>
      </w:trPr>
      <w:tc>
        <w:tcPr>
          <w:tcW w:w="5942" w:type="dxa"/>
          <w:gridSpan w:val="3"/>
          <w:noWrap/>
          <w:tcMar>
            <w:left w:w="28" w:type="dxa"/>
          </w:tcMar>
          <w:vAlign w:val="bottom"/>
        </w:tcPr>
        <w:p w14:paraId="2A404CF8" w14:textId="143FA6D1" w:rsidR="003B28C0" w:rsidRPr="00E8618E" w:rsidRDefault="003B28C0" w:rsidP="00F7717C">
          <w:pPr>
            <w:spacing w:after="0"/>
            <w:ind w:right="-709"/>
            <w:rPr>
              <w:rFonts w:cs="David"/>
              <w:rtl/>
            </w:rPr>
          </w:pP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מרכז מידע </w:t>
          </w:r>
          <w:r>
            <w:rPr>
              <w:rFonts w:cs="FrankRuehl"/>
              <w:color w:val="000000"/>
              <w:sz w:val="16"/>
              <w:szCs w:val="16"/>
              <w:rtl/>
            </w:rPr>
            <w:t>–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 מענה קולי בדיבור</w:t>
          </w:r>
          <w:r w:rsidRPr="00601E79">
            <w:rPr>
              <w:rFonts w:cs="FrankRuehl" w:hint="cs"/>
              <w:color w:val="000000"/>
              <w:sz w:val="16"/>
              <w:szCs w:val="16"/>
              <w:rtl/>
            </w:rPr>
            <w:t xml:space="preserve">, טל'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1700-501-531; </w:t>
          </w:r>
          <w:r w:rsidR="00F7717C">
            <w:rPr>
              <w:rFonts w:cs="FrankRuehl" w:hint="cs"/>
              <w:color w:val="000000"/>
              <w:sz w:val="16"/>
              <w:szCs w:val="16"/>
              <w:rtl/>
            </w:rPr>
            <w:t xml:space="preserve">מענה אנושי  5889*; </w:t>
          </w:r>
          <w:r>
            <w:rPr>
              <w:rFonts w:cs="FrankRuehl" w:hint="cs"/>
              <w:color w:val="000000"/>
              <w:sz w:val="16"/>
              <w:szCs w:val="16"/>
              <w:rtl/>
            </w:rPr>
            <w:t xml:space="preserve">אתר אינטרנט </w:t>
          </w:r>
          <w:hyperlink r:id="rId1" w:history="1">
            <w:r w:rsidRPr="00C721EC">
              <w:rPr>
                <w:rStyle w:val="Hyperlink"/>
                <w:rFonts w:cs="FrankRuehl"/>
                <w:sz w:val="16"/>
                <w:szCs w:val="16"/>
              </w:rPr>
              <w:t>www.rbc.gov.il</w:t>
            </w:r>
          </w:hyperlink>
          <w:r>
            <w:rPr>
              <w:rFonts w:cs="FrankRuehl"/>
              <w:color w:val="000000"/>
              <w:sz w:val="16"/>
              <w:szCs w:val="16"/>
            </w:rPr>
            <w:t xml:space="preserve"> </w:t>
          </w:r>
        </w:p>
      </w:tc>
      <w:tc>
        <w:tcPr>
          <w:tcW w:w="2853" w:type="dxa"/>
          <w:gridSpan w:val="2"/>
          <w:vAlign w:val="bottom"/>
        </w:tcPr>
        <w:p w14:paraId="2A404CF9" w14:textId="77777777" w:rsidR="003B28C0" w:rsidRPr="00E8618E" w:rsidRDefault="003B28C0" w:rsidP="003B28C0">
          <w:pPr>
            <w:spacing w:after="0" w:line="240" w:lineRule="auto"/>
            <w:jc w:val="right"/>
            <w:rPr>
              <w:rFonts w:cs="FrankRuehl"/>
              <w:sz w:val="16"/>
              <w:szCs w:val="16"/>
              <w:rtl/>
            </w:rPr>
          </w:pPr>
          <w:r w:rsidRPr="00E8618E">
            <w:rPr>
              <w:rFonts w:cs="FrankRuehl" w:hint="cs"/>
              <w:sz w:val="16"/>
              <w:szCs w:val="16"/>
              <w:rtl/>
            </w:rPr>
            <w:t xml:space="preserve">פקס בית הדין </w:t>
          </w:r>
          <w:sdt>
            <w:sdtPr>
              <w:rPr>
                <w:rFonts w:cs="FrankRuehl" w:hint="cs"/>
                <w:b/>
                <w:bCs/>
                <w:sz w:val="16"/>
                <w:szCs w:val="16"/>
                <w:rtl/>
              </w:rPr>
              <w:alias w:val="CityDesc"/>
              <w:tag w:val="CityDesc"/>
              <w:id w:val="-1824277090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ירושלים</w:t>
              </w:r>
            </w:sdtContent>
          </w:sdt>
          <w:r w:rsidRPr="00E8618E">
            <w:rPr>
              <w:rFonts w:cs="FrankRuehl" w:hint="cs"/>
              <w:sz w:val="16"/>
              <w:szCs w:val="16"/>
              <w:rtl/>
            </w:rPr>
            <w:t xml:space="preserve">: </w:t>
          </w:r>
          <w:sdt>
            <w:sdtPr>
              <w:rPr>
                <w:rFonts w:cs="FrankRuehl" w:hint="cs"/>
                <w:sz w:val="16"/>
                <w:szCs w:val="16"/>
                <w:rtl/>
              </w:rPr>
              <w:alias w:val="Fax"/>
              <w:tag w:val="Fax"/>
              <w:id w:val="-1152440398"/>
              <w:temporary/>
            </w:sdtPr>
            <w:sdtEndPr/>
            <w:sdtContent>
              <w:r w:rsidRPr="00E8618E">
                <w:rPr>
                  <w:rFonts w:cs="FrankRuehl" w:hint="cs"/>
                  <w:sz w:val="16"/>
                  <w:szCs w:val="16"/>
                  <w:rtl/>
                </w:rPr>
                <w:t>02-6232396</w:t>
              </w:r>
            </w:sdtContent>
          </w:sdt>
        </w:p>
      </w:tc>
    </w:tr>
  </w:tbl>
  <w:p w14:paraId="2A404CFB" w14:textId="77777777" w:rsidR="003434BA" w:rsidRPr="003B28C0" w:rsidRDefault="003434BA" w:rsidP="005B5E0E">
    <w:pPr>
      <w:spacing w:after="0" w:line="240" w:lineRule="auto"/>
      <w:ind w:right="-709"/>
      <w:rPr>
        <w:rFonts w:asciiTheme="minorHAnsi" w:hAnsiTheme="minorHAnsi" w:cs="David"/>
        <w:sz w:val="10"/>
        <w:szCs w:val="1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004E" w14:textId="77777777" w:rsidR="00517D56" w:rsidRDefault="00517D56" w:rsidP="00F558B1">
      <w:pPr>
        <w:spacing w:after="0" w:line="240" w:lineRule="auto"/>
      </w:pPr>
      <w:r>
        <w:separator/>
      </w:r>
    </w:p>
  </w:footnote>
  <w:footnote w:type="continuationSeparator" w:id="0">
    <w:p w14:paraId="5EB4EAEC" w14:textId="77777777" w:rsidR="00517D56" w:rsidRDefault="00517D56" w:rsidP="00F55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4CF2" w14:textId="77777777" w:rsidR="00126104" w:rsidRDefault="00126104" w:rsidP="00126104">
    <w:pPr>
      <w:pStyle w:val="a7"/>
      <w:jc w:val="center"/>
      <w:rPr>
        <w:rFonts w:cs="David"/>
        <w:b/>
        <w:bCs/>
        <w:color w:val="1F497D" w:themeColor="text2"/>
        <w:sz w:val="52"/>
        <w:szCs w:val="52"/>
        <w:rtl/>
      </w:rPr>
    </w:pPr>
    <w:r w:rsidRPr="000F286C">
      <w:rPr>
        <w:rFonts w:cs="David" w:hint="cs"/>
        <w:b/>
        <w:bCs/>
        <w:color w:val="1F497D" w:themeColor="text2"/>
        <w:sz w:val="52"/>
        <w:szCs w:val="52"/>
        <w:rtl/>
      </w:rPr>
      <w:t>מדינת ישראל</w:t>
    </w:r>
  </w:p>
  <w:p w14:paraId="2A404CF3" w14:textId="77777777" w:rsidR="00531AF6" w:rsidRPr="008D188E" w:rsidRDefault="00126104" w:rsidP="008D188E">
    <w:pPr>
      <w:pStyle w:val="a7"/>
      <w:spacing w:after="240"/>
      <w:jc w:val="center"/>
      <w:rPr>
        <w:rFonts w:cs="David"/>
        <w:b/>
        <w:bCs/>
        <w:color w:val="1F497D" w:themeColor="text2"/>
        <w:sz w:val="32"/>
        <w:szCs w:val="32"/>
      </w:rPr>
    </w:pPr>
    <w:r>
      <w:rPr>
        <w:rFonts w:cs="David" w:hint="cs"/>
        <w:b/>
        <w:bCs/>
        <w:color w:val="1F497D" w:themeColor="text2"/>
        <w:sz w:val="32"/>
        <w:szCs w:val="32"/>
        <w:rtl/>
      </w:rPr>
      <w:t>בתי הדין הרבניים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5F7"/>
    <w:multiLevelType w:val="hybridMultilevel"/>
    <w:tmpl w:val="B92AEF9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32026"/>
    <w:multiLevelType w:val="hybridMultilevel"/>
    <w:tmpl w:val="D7C2D248"/>
    <w:lvl w:ilvl="0" w:tplc="4A52AF68">
      <w:start w:val="1"/>
      <w:numFmt w:val="hebrew1"/>
      <w:lvlText w:val="%1)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2" w15:restartNumberingAfterBreak="0">
    <w:nsid w:val="65B059AA"/>
    <w:multiLevelType w:val="hybridMultilevel"/>
    <w:tmpl w:val="9A44B792"/>
    <w:lvl w:ilvl="0" w:tplc="26561456">
      <w:start w:val="1"/>
      <w:numFmt w:val="hebrew1"/>
      <w:lvlText w:val="%1 -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3" w15:restartNumberingAfterBreak="0">
    <w:nsid w:val="6BD358BF"/>
    <w:multiLevelType w:val="hybridMultilevel"/>
    <w:tmpl w:val="B4AEF068"/>
    <w:lvl w:ilvl="0" w:tplc="04090003">
      <w:start w:val="1"/>
      <w:numFmt w:val="bullet"/>
      <w:lvlText w:val="o"/>
      <w:lvlJc w:val="left"/>
      <w:pPr>
        <w:ind w:left="3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documentProtection w:edit="readOnly" w:enforcement="1" w:cryptProviderType="rsaAES" w:cryptAlgorithmClass="hash" w:cryptAlgorithmType="typeAny" w:cryptAlgorithmSid="14" w:cryptSpinCount="100000" w:hash="bRv9Kx8j9kiHpJ8v2oCRZDthlh1hChN6S9siKZqYc28On4aiZbjDjVAZZEFnZNPvyCEUxBBMpTY0T6L4RIgtBQ==" w:salt="OPxeOzkPtJpBGNzD9+Vpo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8B1"/>
    <w:rsid w:val="00000240"/>
    <w:rsid w:val="00012415"/>
    <w:rsid w:val="000155CC"/>
    <w:rsid w:val="00017D68"/>
    <w:rsid w:val="000245F0"/>
    <w:rsid w:val="000248D1"/>
    <w:rsid w:val="00024DFB"/>
    <w:rsid w:val="00024F43"/>
    <w:rsid w:val="00035C35"/>
    <w:rsid w:val="0007574F"/>
    <w:rsid w:val="00076847"/>
    <w:rsid w:val="000A0FEC"/>
    <w:rsid w:val="000A13EF"/>
    <w:rsid w:val="000A3851"/>
    <w:rsid w:val="000D4481"/>
    <w:rsid w:val="000E47B0"/>
    <w:rsid w:val="000E54D8"/>
    <w:rsid w:val="000F25DB"/>
    <w:rsid w:val="00104685"/>
    <w:rsid w:val="0011158D"/>
    <w:rsid w:val="00117A14"/>
    <w:rsid w:val="00123E71"/>
    <w:rsid w:val="0012468C"/>
    <w:rsid w:val="00126104"/>
    <w:rsid w:val="00127EA6"/>
    <w:rsid w:val="0013181E"/>
    <w:rsid w:val="001336A2"/>
    <w:rsid w:val="00136C63"/>
    <w:rsid w:val="0014090D"/>
    <w:rsid w:val="00142351"/>
    <w:rsid w:val="00142E3C"/>
    <w:rsid w:val="00143EF8"/>
    <w:rsid w:val="0015314D"/>
    <w:rsid w:val="001625E5"/>
    <w:rsid w:val="00167042"/>
    <w:rsid w:val="001726C4"/>
    <w:rsid w:val="00175E52"/>
    <w:rsid w:val="001965F3"/>
    <w:rsid w:val="00196957"/>
    <w:rsid w:val="00197710"/>
    <w:rsid w:val="001B1712"/>
    <w:rsid w:val="001B70A8"/>
    <w:rsid w:val="001B7EB7"/>
    <w:rsid w:val="001D078D"/>
    <w:rsid w:val="001D1B2B"/>
    <w:rsid w:val="001D3B8E"/>
    <w:rsid w:val="001D42C2"/>
    <w:rsid w:val="001E0429"/>
    <w:rsid w:val="001E43C2"/>
    <w:rsid w:val="001E5F85"/>
    <w:rsid w:val="001E6ACE"/>
    <w:rsid w:val="001E6E05"/>
    <w:rsid w:val="002011A4"/>
    <w:rsid w:val="00204EE2"/>
    <w:rsid w:val="00222218"/>
    <w:rsid w:val="00224522"/>
    <w:rsid w:val="002250F3"/>
    <w:rsid w:val="00225E53"/>
    <w:rsid w:val="0023019A"/>
    <w:rsid w:val="002428FB"/>
    <w:rsid w:val="002459BC"/>
    <w:rsid w:val="00262724"/>
    <w:rsid w:val="0027094C"/>
    <w:rsid w:val="002800A3"/>
    <w:rsid w:val="00285C2E"/>
    <w:rsid w:val="0029774D"/>
    <w:rsid w:val="002B56C8"/>
    <w:rsid w:val="002D35CA"/>
    <w:rsid w:val="002D3E3E"/>
    <w:rsid w:val="002E0B65"/>
    <w:rsid w:val="002E18EA"/>
    <w:rsid w:val="002E2AD7"/>
    <w:rsid w:val="002E76E4"/>
    <w:rsid w:val="002F11FE"/>
    <w:rsid w:val="002F453B"/>
    <w:rsid w:val="002F4BB3"/>
    <w:rsid w:val="002F53D9"/>
    <w:rsid w:val="002F56FB"/>
    <w:rsid w:val="002F5A0C"/>
    <w:rsid w:val="00300C51"/>
    <w:rsid w:val="00302E65"/>
    <w:rsid w:val="00304008"/>
    <w:rsid w:val="00310232"/>
    <w:rsid w:val="003224C6"/>
    <w:rsid w:val="0034014E"/>
    <w:rsid w:val="003419B2"/>
    <w:rsid w:val="003434BA"/>
    <w:rsid w:val="00371B63"/>
    <w:rsid w:val="00372979"/>
    <w:rsid w:val="003832D1"/>
    <w:rsid w:val="00393EB6"/>
    <w:rsid w:val="003950C4"/>
    <w:rsid w:val="00396DA4"/>
    <w:rsid w:val="003A1216"/>
    <w:rsid w:val="003B28C0"/>
    <w:rsid w:val="003B3740"/>
    <w:rsid w:val="003B5494"/>
    <w:rsid w:val="003C4C23"/>
    <w:rsid w:val="003C6D7F"/>
    <w:rsid w:val="003D2BAA"/>
    <w:rsid w:val="003D2D7D"/>
    <w:rsid w:val="003E4BE4"/>
    <w:rsid w:val="004032AE"/>
    <w:rsid w:val="00405D9D"/>
    <w:rsid w:val="0040720A"/>
    <w:rsid w:val="0042310C"/>
    <w:rsid w:val="00433F78"/>
    <w:rsid w:val="00441252"/>
    <w:rsid w:val="0044547E"/>
    <w:rsid w:val="004511B4"/>
    <w:rsid w:val="00452254"/>
    <w:rsid w:val="00452F3C"/>
    <w:rsid w:val="00456CF3"/>
    <w:rsid w:val="0045717F"/>
    <w:rsid w:val="00467219"/>
    <w:rsid w:val="004766D0"/>
    <w:rsid w:val="0047770C"/>
    <w:rsid w:val="00477AD8"/>
    <w:rsid w:val="0048769A"/>
    <w:rsid w:val="00492DAF"/>
    <w:rsid w:val="00493D39"/>
    <w:rsid w:val="00496911"/>
    <w:rsid w:val="004A3F01"/>
    <w:rsid w:val="004A45BE"/>
    <w:rsid w:val="004A783A"/>
    <w:rsid w:val="004B4D09"/>
    <w:rsid w:val="004B54E3"/>
    <w:rsid w:val="004C1173"/>
    <w:rsid w:val="004D39D7"/>
    <w:rsid w:val="004D6BE5"/>
    <w:rsid w:val="004E1D3F"/>
    <w:rsid w:val="004E6344"/>
    <w:rsid w:val="004E737D"/>
    <w:rsid w:val="00502EEC"/>
    <w:rsid w:val="005111B2"/>
    <w:rsid w:val="005128AD"/>
    <w:rsid w:val="005131DB"/>
    <w:rsid w:val="00514A20"/>
    <w:rsid w:val="00516530"/>
    <w:rsid w:val="00517642"/>
    <w:rsid w:val="00517D56"/>
    <w:rsid w:val="00523FE4"/>
    <w:rsid w:val="005278FA"/>
    <w:rsid w:val="00531AF6"/>
    <w:rsid w:val="00532BEA"/>
    <w:rsid w:val="00532F00"/>
    <w:rsid w:val="005435FA"/>
    <w:rsid w:val="00556D1C"/>
    <w:rsid w:val="00564CC0"/>
    <w:rsid w:val="00565DF2"/>
    <w:rsid w:val="0056622B"/>
    <w:rsid w:val="005669CA"/>
    <w:rsid w:val="00567A4F"/>
    <w:rsid w:val="00567F6E"/>
    <w:rsid w:val="005734A2"/>
    <w:rsid w:val="00573AF7"/>
    <w:rsid w:val="0058005A"/>
    <w:rsid w:val="005808DA"/>
    <w:rsid w:val="00581A68"/>
    <w:rsid w:val="00590485"/>
    <w:rsid w:val="005A471D"/>
    <w:rsid w:val="005A7ADD"/>
    <w:rsid w:val="005B5E0E"/>
    <w:rsid w:val="005B5EA2"/>
    <w:rsid w:val="005C1AAA"/>
    <w:rsid w:val="005C630E"/>
    <w:rsid w:val="005E2790"/>
    <w:rsid w:val="005E2F79"/>
    <w:rsid w:val="005F19F6"/>
    <w:rsid w:val="005F7B16"/>
    <w:rsid w:val="00602F76"/>
    <w:rsid w:val="00603131"/>
    <w:rsid w:val="006132F6"/>
    <w:rsid w:val="00613D42"/>
    <w:rsid w:val="006144DB"/>
    <w:rsid w:val="00615174"/>
    <w:rsid w:val="0061526B"/>
    <w:rsid w:val="0062182D"/>
    <w:rsid w:val="006265BB"/>
    <w:rsid w:val="00632426"/>
    <w:rsid w:val="006418D7"/>
    <w:rsid w:val="006551C1"/>
    <w:rsid w:val="0066038A"/>
    <w:rsid w:val="0066254D"/>
    <w:rsid w:val="00682827"/>
    <w:rsid w:val="006878CF"/>
    <w:rsid w:val="00694DFE"/>
    <w:rsid w:val="00695DE0"/>
    <w:rsid w:val="006A5DC1"/>
    <w:rsid w:val="006A7163"/>
    <w:rsid w:val="006B1C9F"/>
    <w:rsid w:val="006C2832"/>
    <w:rsid w:val="006D5154"/>
    <w:rsid w:val="006F798B"/>
    <w:rsid w:val="00711F24"/>
    <w:rsid w:val="00722141"/>
    <w:rsid w:val="00731F50"/>
    <w:rsid w:val="0073306F"/>
    <w:rsid w:val="007406B6"/>
    <w:rsid w:val="007409AC"/>
    <w:rsid w:val="0074220E"/>
    <w:rsid w:val="007661B3"/>
    <w:rsid w:val="00771A9D"/>
    <w:rsid w:val="00775620"/>
    <w:rsid w:val="00791AAA"/>
    <w:rsid w:val="007948EE"/>
    <w:rsid w:val="007C347F"/>
    <w:rsid w:val="007D5010"/>
    <w:rsid w:val="007F4300"/>
    <w:rsid w:val="0081441B"/>
    <w:rsid w:val="008148C9"/>
    <w:rsid w:val="008301B2"/>
    <w:rsid w:val="0083167A"/>
    <w:rsid w:val="00861CE6"/>
    <w:rsid w:val="00865522"/>
    <w:rsid w:val="00872B36"/>
    <w:rsid w:val="00874939"/>
    <w:rsid w:val="008833FE"/>
    <w:rsid w:val="00883ECA"/>
    <w:rsid w:val="00885F86"/>
    <w:rsid w:val="00892838"/>
    <w:rsid w:val="008941C6"/>
    <w:rsid w:val="00896FB7"/>
    <w:rsid w:val="008B1A8D"/>
    <w:rsid w:val="008B22C0"/>
    <w:rsid w:val="008B3465"/>
    <w:rsid w:val="008B721E"/>
    <w:rsid w:val="008B72BE"/>
    <w:rsid w:val="008C361A"/>
    <w:rsid w:val="008C4363"/>
    <w:rsid w:val="008D188E"/>
    <w:rsid w:val="008D31A5"/>
    <w:rsid w:val="00900E02"/>
    <w:rsid w:val="00903B29"/>
    <w:rsid w:val="00904B38"/>
    <w:rsid w:val="00905C8F"/>
    <w:rsid w:val="00907FC2"/>
    <w:rsid w:val="00917860"/>
    <w:rsid w:val="00920D4F"/>
    <w:rsid w:val="009250A0"/>
    <w:rsid w:val="0093020B"/>
    <w:rsid w:val="00940F92"/>
    <w:rsid w:val="00941AEA"/>
    <w:rsid w:val="00946DF2"/>
    <w:rsid w:val="00970AFD"/>
    <w:rsid w:val="00971B61"/>
    <w:rsid w:val="00975CC0"/>
    <w:rsid w:val="00984EE1"/>
    <w:rsid w:val="0099728E"/>
    <w:rsid w:val="009C26D8"/>
    <w:rsid w:val="009C6907"/>
    <w:rsid w:val="009E47EA"/>
    <w:rsid w:val="009E5506"/>
    <w:rsid w:val="009E65C3"/>
    <w:rsid w:val="00A041AE"/>
    <w:rsid w:val="00A052AF"/>
    <w:rsid w:val="00A06D49"/>
    <w:rsid w:val="00A12E75"/>
    <w:rsid w:val="00A2401C"/>
    <w:rsid w:val="00A250AD"/>
    <w:rsid w:val="00A346CE"/>
    <w:rsid w:val="00A36621"/>
    <w:rsid w:val="00A555E9"/>
    <w:rsid w:val="00A57469"/>
    <w:rsid w:val="00A62E5C"/>
    <w:rsid w:val="00A82275"/>
    <w:rsid w:val="00A86E38"/>
    <w:rsid w:val="00A9597A"/>
    <w:rsid w:val="00AA4585"/>
    <w:rsid w:val="00AB216C"/>
    <w:rsid w:val="00AB5BB4"/>
    <w:rsid w:val="00AC44B5"/>
    <w:rsid w:val="00AC4D8D"/>
    <w:rsid w:val="00AC68F3"/>
    <w:rsid w:val="00AC7403"/>
    <w:rsid w:val="00AE0E93"/>
    <w:rsid w:val="00AE42ED"/>
    <w:rsid w:val="00B2015D"/>
    <w:rsid w:val="00B556F3"/>
    <w:rsid w:val="00B6184E"/>
    <w:rsid w:val="00B624D3"/>
    <w:rsid w:val="00B62D80"/>
    <w:rsid w:val="00B66681"/>
    <w:rsid w:val="00B742F7"/>
    <w:rsid w:val="00B81191"/>
    <w:rsid w:val="00B90545"/>
    <w:rsid w:val="00BA16D1"/>
    <w:rsid w:val="00BA7DB6"/>
    <w:rsid w:val="00BB34B6"/>
    <w:rsid w:val="00BB5C99"/>
    <w:rsid w:val="00BC3598"/>
    <w:rsid w:val="00BC6A38"/>
    <w:rsid w:val="00BD1B8B"/>
    <w:rsid w:val="00BE04D6"/>
    <w:rsid w:val="00BE24B5"/>
    <w:rsid w:val="00BE67A7"/>
    <w:rsid w:val="00BF10B3"/>
    <w:rsid w:val="00BF4B13"/>
    <w:rsid w:val="00C027A0"/>
    <w:rsid w:val="00C05DD9"/>
    <w:rsid w:val="00C233CE"/>
    <w:rsid w:val="00C2473A"/>
    <w:rsid w:val="00C45592"/>
    <w:rsid w:val="00C45C16"/>
    <w:rsid w:val="00C72763"/>
    <w:rsid w:val="00C72EAD"/>
    <w:rsid w:val="00C776CA"/>
    <w:rsid w:val="00C77F2C"/>
    <w:rsid w:val="00C92C61"/>
    <w:rsid w:val="00C95729"/>
    <w:rsid w:val="00CD03A8"/>
    <w:rsid w:val="00CD4289"/>
    <w:rsid w:val="00CE5490"/>
    <w:rsid w:val="00CE717D"/>
    <w:rsid w:val="00CF63C8"/>
    <w:rsid w:val="00D03D48"/>
    <w:rsid w:val="00D05602"/>
    <w:rsid w:val="00D070FF"/>
    <w:rsid w:val="00D22C95"/>
    <w:rsid w:val="00D255A3"/>
    <w:rsid w:val="00D32390"/>
    <w:rsid w:val="00D35719"/>
    <w:rsid w:val="00D4049F"/>
    <w:rsid w:val="00D505F7"/>
    <w:rsid w:val="00D5312F"/>
    <w:rsid w:val="00D7193C"/>
    <w:rsid w:val="00D72858"/>
    <w:rsid w:val="00D75913"/>
    <w:rsid w:val="00D85A5A"/>
    <w:rsid w:val="00D92CDB"/>
    <w:rsid w:val="00DB3831"/>
    <w:rsid w:val="00DE2DD7"/>
    <w:rsid w:val="00DE4A0A"/>
    <w:rsid w:val="00DE5A0A"/>
    <w:rsid w:val="00DE7884"/>
    <w:rsid w:val="00DF318E"/>
    <w:rsid w:val="00DF5C53"/>
    <w:rsid w:val="00DF7153"/>
    <w:rsid w:val="00E060E0"/>
    <w:rsid w:val="00E1047B"/>
    <w:rsid w:val="00E27EBF"/>
    <w:rsid w:val="00E31B99"/>
    <w:rsid w:val="00E3553B"/>
    <w:rsid w:val="00E37029"/>
    <w:rsid w:val="00E41E2D"/>
    <w:rsid w:val="00E5109B"/>
    <w:rsid w:val="00E559A0"/>
    <w:rsid w:val="00E63749"/>
    <w:rsid w:val="00E80B06"/>
    <w:rsid w:val="00E80B0C"/>
    <w:rsid w:val="00E83847"/>
    <w:rsid w:val="00E84FFB"/>
    <w:rsid w:val="00E8618E"/>
    <w:rsid w:val="00EA12A2"/>
    <w:rsid w:val="00EB2B1F"/>
    <w:rsid w:val="00EB5C9F"/>
    <w:rsid w:val="00EC6CB4"/>
    <w:rsid w:val="00ED40E9"/>
    <w:rsid w:val="00ED720F"/>
    <w:rsid w:val="00EE01C6"/>
    <w:rsid w:val="00EE27E0"/>
    <w:rsid w:val="00EE6968"/>
    <w:rsid w:val="00EE6B38"/>
    <w:rsid w:val="00EE72CF"/>
    <w:rsid w:val="00EF0A64"/>
    <w:rsid w:val="00F07C76"/>
    <w:rsid w:val="00F2006B"/>
    <w:rsid w:val="00F3066C"/>
    <w:rsid w:val="00F423D1"/>
    <w:rsid w:val="00F43F82"/>
    <w:rsid w:val="00F558B1"/>
    <w:rsid w:val="00F56382"/>
    <w:rsid w:val="00F67033"/>
    <w:rsid w:val="00F7717C"/>
    <w:rsid w:val="00FA3BBC"/>
    <w:rsid w:val="00FA5C0F"/>
    <w:rsid w:val="00FA66BA"/>
    <w:rsid w:val="00FB2CA6"/>
    <w:rsid w:val="00FB65E9"/>
    <w:rsid w:val="00FB72B1"/>
    <w:rsid w:val="00FC3186"/>
    <w:rsid w:val="00FD6021"/>
    <w:rsid w:val="00FE4702"/>
    <w:rsid w:val="00FF1945"/>
    <w:rsid w:val="00F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A404CBB"/>
  <w15:docId w15:val="{483FD532-CB02-4136-9874-024F4635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7710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558B1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F558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558B1"/>
    <w:rPr>
      <w:vertAlign w:val="superscript"/>
    </w:rPr>
  </w:style>
  <w:style w:type="table" w:styleId="a6">
    <w:name w:val="Table Grid"/>
    <w:basedOn w:val="a1"/>
    <w:uiPriority w:val="59"/>
    <w:rsid w:val="003C4C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C4363"/>
  </w:style>
  <w:style w:type="paragraph" w:styleId="a9">
    <w:name w:val="footer"/>
    <w:basedOn w:val="a"/>
    <w:link w:val="aa"/>
    <w:uiPriority w:val="99"/>
    <w:unhideWhenUsed/>
    <w:rsid w:val="008C43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C4363"/>
  </w:style>
  <w:style w:type="paragraph" w:styleId="ab">
    <w:name w:val="Balloon Text"/>
    <w:basedOn w:val="a"/>
    <w:link w:val="ac"/>
    <w:uiPriority w:val="99"/>
    <w:semiHidden/>
    <w:unhideWhenUsed/>
    <w:rsid w:val="008C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C4363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196957"/>
    <w:rPr>
      <w:color w:val="808080"/>
    </w:rPr>
  </w:style>
  <w:style w:type="character" w:styleId="Hyperlink">
    <w:name w:val="Hyperlink"/>
    <w:basedOn w:val="a0"/>
    <w:uiPriority w:val="99"/>
    <w:unhideWhenUsed/>
    <w:rsid w:val="003434BA"/>
    <w:rPr>
      <w:color w:val="0000FF" w:themeColor="hyperlink"/>
      <w:u w:val="single"/>
    </w:rPr>
  </w:style>
  <w:style w:type="character" w:customStyle="1" w:styleId="ae">
    <w:name w:val="פסקת פתיחה תו"/>
    <w:link w:val="af"/>
    <w:locked/>
    <w:rsid w:val="00126104"/>
    <w:rPr>
      <w:rFonts w:eastAsia="Times New Roman" w:cs="FrankRuehl"/>
      <w:sz w:val="28"/>
      <w:szCs w:val="28"/>
      <w:lang w:eastAsia="he-IL"/>
    </w:rPr>
  </w:style>
  <w:style w:type="paragraph" w:customStyle="1" w:styleId="af0">
    <w:name w:val="פסקה רגילה"/>
    <w:basedOn w:val="a"/>
    <w:link w:val="af1"/>
    <w:qFormat/>
    <w:rsid w:val="00126104"/>
    <w:pPr>
      <w:snapToGrid w:val="0"/>
      <w:spacing w:after="120"/>
      <w:ind w:firstLine="397"/>
      <w:jc w:val="both"/>
    </w:pPr>
    <w:rPr>
      <w:rFonts w:ascii="Times New Roman" w:hAnsi="Times New Roman" w:cs="FrankRuehl"/>
      <w:kern w:val="28"/>
      <w:szCs w:val="28"/>
    </w:rPr>
  </w:style>
  <w:style w:type="paragraph" w:customStyle="1" w:styleId="af">
    <w:name w:val="פסקת פתיחה"/>
    <w:basedOn w:val="a"/>
    <w:next w:val="af0"/>
    <w:link w:val="ae"/>
    <w:qFormat/>
    <w:rsid w:val="00126104"/>
    <w:pPr>
      <w:spacing w:before="120" w:after="120"/>
      <w:jc w:val="both"/>
    </w:pPr>
    <w:rPr>
      <w:rFonts w:eastAsia="Times New Roman" w:cs="FrankRuehl"/>
      <w:sz w:val="28"/>
      <w:szCs w:val="28"/>
      <w:lang w:eastAsia="he-IL"/>
    </w:rPr>
  </w:style>
  <w:style w:type="character" w:customStyle="1" w:styleId="af1">
    <w:name w:val="פסקה רגילה תו"/>
    <w:basedOn w:val="a0"/>
    <w:link w:val="af0"/>
    <w:locked/>
    <w:rsid w:val="00126104"/>
    <w:rPr>
      <w:rFonts w:ascii="Times New Roman" w:hAnsi="Times New Roman" w:cs="FrankRuehl"/>
      <w:kern w:val="28"/>
      <w:sz w:val="22"/>
      <w:szCs w:val="28"/>
    </w:rPr>
  </w:style>
  <w:style w:type="character" w:customStyle="1" w:styleId="af2">
    <w:name w:val="פסק דין תו"/>
    <w:basedOn w:val="a0"/>
    <w:link w:val="af3"/>
    <w:locked/>
    <w:rsid w:val="00126104"/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3">
    <w:name w:val="פסק דין"/>
    <w:basedOn w:val="a"/>
    <w:next w:val="af"/>
    <w:link w:val="af2"/>
    <w:qFormat/>
    <w:rsid w:val="00126104"/>
    <w:pPr>
      <w:keepNext/>
      <w:overflowPunct w:val="0"/>
      <w:autoSpaceDE w:val="0"/>
      <w:autoSpaceDN w:val="0"/>
      <w:adjustRightInd w:val="0"/>
      <w:spacing w:before="360" w:after="240" w:line="276" w:lineRule="exact"/>
      <w:jc w:val="center"/>
    </w:pPr>
    <w:rPr>
      <w:rFonts w:ascii="Arial" w:hAnsi="Arial" w:cs="FrankRuehl"/>
      <w:bCs/>
      <w:spacing w:val="20"/>
      <w:kern w:val="28"/>
      <w:sz w:val="24"/>
      <w:szCs w:val="32"/>
    </w:rPr>
  </w:style>
  <w:style w:type="paragraph" w:customStyle="1" w:styleId="af4">
    <w:name w:val="שמות הדיינים"/>
    <w:basedOn w:val="a"/>
    <w:next w:val="a"/>
    <w:link w:val="af5"/>
    <w:qFormat/>
    <w:rsid w:val="0012610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360" w:line="276" w:lineRule="exact"/>
      <w:jc w:val="center"/>
      <w:textAlignment w:val="baseline"/>
    </w:pPr>
    <w:rPr>
      <w:rFonts w:ascii="Times New Roman" w:hAnsi="Times New Roman" w:cs="Narkisim"/>
      <w:b/>
      <w:bCs/>
      <w:kern w:val="28"/>
      <w:sz w:val="23"/>
      <w:szCs w:val="23"/>
    </w:rPr>
  </w:style>
  <w:style w:type="character" w:customStyle="1" w:styleId="af5">
    <w:name w:val="שמות הדיינים תו"/>
    <w:basedOn w:val="a0"/>
    <w:link w:val="af4"/>
    <w:rsid w:val="00126104"/>
    <w:rPr>
      <w:rFonts w:ascii="Times New Roman" w:hAnsi="Times New Roman" w:cs="Narkisim"/>
      <w:b/>
      <w:bCs/>
      <w:kern w:val="28"/>
      <w:sz w:val="23"/>
      <w:szCs w:val="23"/>
    </w:rPr>
  </w:style>
  <w:style w:type="paragraph" w:customStyle="1" w:styleId="af6">
    <w:name w:val="מספר תיק"/>
    <w:basedOn w:val="a"/>
    <w:link w:val="af7"/>
    <w:qFormat/>
    <w:rsid w:val="00126104"/>
    <w:pPr>
      <w:overflowPunct w:val="0"/>
      <w:autoSpaceDE w:val="0"/>
      <w:autoSpaceDN w:val="0"/>
      <w:adjustRightInd w:val="0"/>
      <w:spacing w:after="240" w:line="276" w:lineRule="exact"/>
      <w:jc w:val="right"/>
      <w:textAlignment w:val="baseline"/>
    </w:pPr>
    <w:rPr>
      <w:rFonts w:ascii="Times New Roman" w:eastAsia="Times New Roman" w:hAnsi="Times New Roman" w:cs="FrankRuehl"/>
      <w:sz w:val="24"/>
      <w:szCs w:val="32"/>
      <w:lang w:eastAsia="he-IL"/>
    </w:rPr>
  </w:style>
  <w:style w:type="character" w:customStyle="1" w:styleId="af7">
    <w:name w:val="מספר תיק תו"/>
    <w:basedOn w:val="a0"/>
    <w:link w:val="af6"/>
    <w:rsid w:val="00126104"/>
    <w:rPr>
      <w:rFonts w:ascii="Times New Roman" w:eastAsia="Times New Roman" w:hAnsi="Times New Roman" w:cs="FrankRuehl"/>
      <w:sz w:val="24"/>
      <w:szCs w:val="32"/>
      <w:lang w:eastAsia="he-IL"/>
    </w:rPr>
  </w:style>
  <w:style w:type="paragraph" w:customStyle="1" w:styleId="af8">
    <w:name w:val="פלוני"/>
    <w:basedOn w:val="a"/>
    <w:link w:val="af9"/>
    <w:qFormat/>
    <w:rsid w:val="00126104"/>
    <w:pPr>
      <w:overflowPunct w:val="0"/>
      <w:autoSpaceDE w:val="0"/>
      <w:autoSpaceDN w:val="0"/>
      <w:adjustRightInd w:val="0"/>
      <w:spacing w:after="100" w:line="240" w:lineRule="exact"/>
      <w:jc w:val="both"/>
      <w:textAlignment w:val="baseline"/>
    </w:pPr>
    <w:rPr>
      <w:rFonts w:ascii="Times New Roman" w:eastAsia="Times New Roman" w:hAnsi="Times New Roman" w:cs="FrankRuehl"/>
      <w:sz w:val="26"/>
      <w:szCs w:val="32"/>
      <w:lang w:eastAsia="he-IL"/>
    </w:rPr>
  </w:style>
  <w:style w:type="character" w:customStyle="1" w:styleId="af9">
    <w:name w:val="פלוני תו"/>
    <w:basedOn w:val="a0"/>
    <w:link w:val="af8"/>
    <w:rsid w:val="00126104"/>
    <w:rPr>
      <w:rFonts w:ascii="Times New Roman" w:eastAsia="Times New Roman" w:hAnsi="Times New Roman" w:cs="FrankRuehl"/>
      <w:sz w:val="26"/>
      <w:szCs w:val="32"/>
      <w:lang w:eastAsia="he-IL"/>
    </w:rPr>
  </w:style>
  <w:style w:type="paragraph" w:customStyle="1" w:styleId="afa">
    <w:name w:val="כותרת הנידון ומסקנות"/>
    <w:basedOn w:val="a"/>
    <w:next w:val="a"/>
    <w:link w:val="afb"/>
    <w:qFormat/>
    <w:rsid w:val="00126104"/>
    <w:pPr>
      <w:spacing w:before="360" w:after="120"/>
      <w:jc w:val="center"/>
    </w:pPr>
    <w:rPr>
      <w:rFonts w:ascii="Cambria" w:eastAsia="Times New Roman" w:hAnsi="Cambria" w:cs="Narkisim"/>
      <w:b/>
      <w:noProof/>
      <w:sz w:val="26"/>
      <w:szCs w:val="26"/>
      <w:lang w:eastAsia="he-IL"/>
    </w:rPr>
  </w:style>
  <w:style w:type="character" w:customStyle="1" w:styleId="afb">
    <w:name w:val="כותרת הנידון ומסקנות תו"/>
    <w:basedOn w:val="a0"/>
    <w:link w:val="afa"/>
    <w:rsid w:val="00126104"/>
    <w:rPr>
      <w:rFonts w:ascii="Cambria" w:eastAsia="Times New Roman" w:hAnsi="Cambria" w:cs="Narkisim"/>
      <w:b/>
      <w:noProof/>
      <w:sz w:val="26"/>
      <w:szCs w:val="26"/>
      <w:lang w:eastAsia="he-IL"/>
    </w:rPr>
  </w:style>
  <w:style w:type="paragraph" w:customStyle="1" w:styleId="afc">
    <w:name w:val="בבית הדין הרבני"/>
    <w:basedOn w:val="a"/>
    <w:next w:val="afd"/>
    <w:link w:val="afe"/>
    <w:rsid w:val="00126104"/>
    <w:pPr>
      <w:overflowPunct w:val="0"/>
      <w:autoSpaceDE w:val="0"/>
      <w:autoSpaceDN w:val="0"/>
      <w:adjustRightInd w:val="0"/>
      <w:spacing w:before="360" w:after="120" w:line="276" w:lineRule="exact"/>
      <w:jc w:val="center"/>
      <w:textAlignment w:val="baseline"/>
    </w:pPr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paragraph" w:customStyle="1" w:styleId="afd">
    <w:name w:val="לפני כבוד הדיינים"/>
    <w:basedOn w:val="a"/>
    <w:next w:val="af4"/>
    <w:link w:val="aff"/>
    <w:qFormat/>
    <w:rsid w:val="00126104"/>
    <w:pPr>
      <w:overflowPunct w:val="0"/>
      <w:autoSpaceDE w:val="0"/>
      <w:autoSpaceDN w:val="0"/>
      <w:adjustRightInd w:val="0"/>
      <w:spacing w:after="120" w:line="276" w:lineRule="exact"/>
      <w:jc w:val="center"/>
      <w:textAlignment w:val="baseline"/>
    </w:pPr>
    <w:rPr>
      <w:rFonts w:ascii="Times New Roman" w:eastAsia="Times New Roman" w:hAnsi="Times New Roman" w:cs="FrankRuehl"/>
      <w:szCs w:val="26"/>
      <w:lang w:eastAsia="he-IL"/>
    </w:rPr>
  </w:style>
  <w:style w:type="character" w:customStyle="1" w:styleId="aff">
    <w:name w:val="לפני כבוד הדיינים תו"/>
    <w:basedOn w:val="a0"/>
    <w:link w:val="afd"/>
    <w:rsid w:val="00126104"/>
    <w:rPr>
      <w:rFonts w:ascii="Times New Roman" w:eastAsia="Times New Roman" w:hAnsi="Times New Roman" w:cs="FrankRuehl"/>
      <w:sz w:val="22"/>
      <w:szCs w:val="26"/>
      <w:lang w:eastAsia="he-IL"/>
    </w:rPr>
  </w:style>
  <w:style w:type="character" w:customStyle="1" w:styleId="afe">
    <w:name w:val="בבית הדין הרבני תו"/>
    <w:basedOn w:val="a0"/>
    <w:link w:val="afc"/>
    <w:rsid w:val="00126104"/>
    <w:rPr>
      <w:rFonts w:ascii="Times New Roman" w:eastAsia="Times New Roman" w:hAnsi="Times New Roman" w:cs="FrankRuehl"/>
      <w:b/>
      <w:bCs/>
      <w:sz w:val="24"/>
      <w:szCs w:val="28"/>
      <w:lang w:eastAsia="he-IL"/>
    </w:rPr>
  </w:style>
  <w:style w:type="table" w:customStyle="1" w:styleId="TableGrid1">
    <w:name w:val="Table Grid1"/>
    <w:basedOn w:val="a1"/>
    <w:next w:val="a6"/>
    <w:uiPriority w:val="59"/>
    <w:rsid w:val="00371B6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bc.gov.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72839F21F84BF08B4845CD9F6DD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FA26-237E-470E-B02A-D00DBBDEA790}"/>
      </w:docPartPr>
      <w:docPartBody>
        <w:p w:rsidR="009E1697" w:rsidRDefault="001E2754" w:rsidP="001E2754">
          <w:pPr>
            <w:pStyle w:val="B072839F21F84BF08B4845CD9F6DD3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C9C33146E8E4CF080CC39E909CE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C697A-D6C1-496F-AD17-03DBCB74DFAE}"/>
      </w:docPartPr>
      <w:docPartBody>
        <w:p w:rsidR="009E1697" w:rsidRDefault="001E2754" w:rsidP="001E2754">
          <w:pPr>
            <w:pStyle w:val="0C9C33146E8E4CF080CC39E909CE14A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598310C839A4122A3FCA8E744335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A6AB0-149A-4119-B72C-2B3FC5890D50}"/>
      </w:docPartPr>
      <w:docPartBody>
        <w:p w:rsidR="009E1697" w:rsidRDefault="001E2754" w:rsidP="001E2754">
          <w:pPr>
            <w:pStyle w:val="A598310C839A4122A3FCA8E7443357D5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AA2F9486EF2C4BE89D9302573738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CDD-60D9-4049-BB4B-860B456497E7}"/>
      </w:docPartPr>
      <w:docPartBody>
        <w:p w:rsidR="009E1697" w:rsidRDefault="00760EE9" w:rsidP="00760EE9">
          <w:pPr>
            <w:pStyle w:val="AA2F9486EF2C4BE89D9302573738CA2248"/>
          </w:pPr>
          <w:r w:rsidRPr="0045717F">
            <w:rPr>
              <w:rFonts w:ascii="Times New Roman" w:hAnsi="Times New Roman" w:cs="FrankRuehl" w:hint="cs"/>
              <w:kern w:val="28"/>
              <w:sz w:val="24"/>
              <w:szCs w:val="24"/>
              <w:rtl/>
            </w:rPr>
            <w:t>שדה</w:t>
          </w:r>
        </w:p>
      </w:docPartBody>
    </w:docPart>
    <w:docPart>
      <w:docPartPr>
        <w:name w:val="30562D82A33D40F0AB95F5F4406A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83C4B-437A-471D-A6BE-A17587A653A6}"/>
      </w:docPartPr>
      <w:docPartBody>
        <w:p w:rsidR="009E1697" w:rsidRDefault="00760EE9" w:rsidP="00760EE9">
          <w:pPr>
            <w:pStyle w:val="30562D82A33D40F0AB95F5F4406A45A147"/>
          </w:pPr>
          <w:r w:rsidRPr="0045717F">
            <w:rPr>
              <w:rFonts w:hint="cs"/>
              <w:sz w:val="24"/>
              <w:szCs w:val="24"/>
              <w:rtl/>
            </w:rPr>
            <w:t>שדה</w:t>
          </w:r>
        </w:p>
      </w:docPartBody>
    </w:docPart>
    <w:docPart>
      <w:docPartPr>
        <w:name w:val="88441511C9764DB29D2EF675A1F6F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CCB3D-B532-4ADE-BD0E-2C244562ADD5}"/>
      </w:docPartPr>
      <w:docPartBody>
        <w:p w:rsidR="00153AB2" w:rsidRDefault="00B56AF3" w:rsidP="00B56AF3">
          <w:pPr>
            <w:pStyle w:val="88441511C9764DB29D2EF675A1F6FC96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18D236A34EA46F6988B2D2EE848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6704D-BDF1-43CE-8C82-A6D6665E2312}"/>
      </w:docPartPr>
      <w:docPartBody>
        <w:p w:rsidR="00626A72" w:rsidRDefault="002C60AD" w:rsidP="002C60AD">
          <w:pPr>
            <w:pStyle w:val="618D236A34EA46F6988B2D2EE84879F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E079238A996541C398D4AD1CB6A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0A581-2B1C-46EC-A49D-F007DA7F1363}"/>
      </w:docPartPr>
      <w:docPartBody>
        <w:p w:rsidR="00626A72" w:rsidRDefault="002C60AD" w:rsidP="002C60AD">
          <w:pPr>
            <w:pStyle w:val="E079238A996541C398D4AD1CB6A335F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4F23193B6B74879BE8C69295CCC1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F7316-CEFB-45A6-A173-9E067EF2EE96}"/>
      </w:docPartPr>
      <w:docPartBody>
        <w:p w:rsidR="00772F57" w:rsidRDefault="00141D72" w:rsidP="00141D72">
          <w:pPr>
            <w:pStyle w:val="F4F23193B6B74879BE8C69295CCC16C8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E1EF31D07D44844BBF93C4D470BF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9221-67A6-4A2A-84DF-53C54DE7478C}"/>
      </w:docPartPr>
      <w:docPartBody>
        <w:p w:rsidR="00A20D43" w:rsidRDefault="00B91503" w:rsidP="00B91503">
          <w:pPr>
            <w:pStyle w:val="DE1EF31D07D44844BBF93C4D470BF40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396D3E82EBE428C80FBC5D552E9A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2998E-7392-4CA1-B389-522667D62379}"/>
      </w:docPartPr>
      <w:docPartBody>
        <w:p w:rsidR="00183075" w:rsidRDefault="00C70C2E" w:rsidP="00C70C2E">
          <w:pPr>
            <w:pStyle w:val="7396D3E82EBE428C80FBC5D552E9AF4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9C1F2EAD680247F199DA2995D897C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FBA64-F0DB-45E5-A669-BF57C6D3D449}"/>
      </w:docPartPr>
      <w:docPartBody>
        <w:p w:rsidR="00183075" w:rsidRDefault="00C70C2E" w:rsidP="00C70C2E">
          <w:pPr>
            <w:pStyle w:val="9C1F2EAD680247F199DA2995D897C13F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CF8A61BE4F74B319806F9FE33CD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1FFA7-8B80-4542-ADE0-1E9304E376A9}"/>
      </w:docPartPr>
      <w:docPartBody>
        <w:p w:rsidR="00183075" w:rsidRDefault="00C70C2E" w:rsidP="00C70C2E">
          <w:pPr>
            <w:pStyle w:val="BCF8A61BE4F74B319806F9FE33CD62D7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14987E38D4174407B91A01B9F5E3E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7BB1-7112-4CB9-8443-6C0B0BA031D5}"/>
      </w:docPartPr>
      <w:docPartBody>
        <w:p w:rsidR="00183075" w:rsidRDefault="00C70C2E" w:rsidP="00C70C2E">
          <w:pPr>
            <w:pStyle w:val="14987E38D4174407B91A01B9F5E3E08B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F2BE8C8EED5F4A4B853CC155151CC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E422-771A-4F65-9298-43833E8DDE5D}"/>
      </w:docPartPr>
      <w:docPartBody>
        <w:p w:rsidR="00183075" w:rsidRDefault="00C70C2E" w:rsidP="00C70C2E">
          <w:pPr>
            <w:pStyle w:val="F2BE8C8EED5F4A4B853CC155151CC88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B2A7595C43D04E59A8F34927CF687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1E734-7088-45F8-BEF7-71B332D51DC2}"/>
      </w:docPartPr>
      <w:docPartBody>
        <w:p w:rsidR="00183075" w:rsidRDefault="00C70C2E" w:rsidP="00C70C2E">
          <w:pPr>
            <w:pStyle w:val="B2A7595C43D04E59A8F34927CF68713A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D1626C2EA9F44E0ABB81E321CD699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D5832-7F52-410C-A382-4DAB16183221}"/>
      </w:docPartPr>
      <w:docPartBody>
        <w:p w:rsidR="00183075" w:rsidRDefault="00C70C2E" w:rsidP="00C70C2E">
          <w:pPr>
            <w:pStyle w:val="D1626C2EA9F44E0ABB81E321CD699EFE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2ACB74DE4EBC4C1CA20236EF5BC43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D9B25-B892-43A6-B51B-F0972DB2A2AD}"/>
      </w:docPartPr>
      <w:docPartBody>
        <w:p w:rsidR="00183075" w:rsidRDefault="00C70C2E" w:rsidP="00C70C2E">
          <w:pPr>
            <w:pStyle w:val="2ACB74DE4EBC4C1CA20236EF5BC43E6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7601F5B7B43A4EAB80E9284C4644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7B2BF-4F55-4533-BFAE-86C6DB7764B4}"/>
      </w:docPartPr>
      <w:docPartBody>
        <w:p w:rsidR="00183075" w:rsidRDefault="00C70C2E" w:rsidP="00C70C2E">
          <w:pPr>
            <w:pStyle w:val="7601F5B7B43A4EAB80E9284C4644F3B2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C50E2F940BEF40C187E8ED33CC19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114B-147F-4BD3-9A25-DCF50752C3E6}"/>
      </w:docPartPr>
      <w:docPartBody>
        <w:p w:rsidR="00183075" w:rsidRDefault="00C70C2E" w:rsidP="00C70C2E">
          <w:pPr>
            <w:pStyle w:val="C50E2F940BEF40C187E8ED33CC195703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46E99120D46E4A6192B884F46D08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BF20-0685-411A-982D-24141D5D6F26}"/>
      </w:docPartPr>
      <w:docPartBody>
        <w:p w:rsidR="005670F0" w:rsidRDefault="00BC195C" w:rsidP="00BC195C">
          <w:pPr>
            <w:pStyle w:val="46E99120D46E4A6192B884F46D08E9A4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6BED066281F84A6D8020D6CBBB54A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EA28D-B722-48BC-877C-EBA77434798D}"/>
      </w:docPartPr>
      <w:docPartBody>
        <w:p w:rsidR="00F553EC" w:rsidRDefault="00C6558E" w:rsidP="00C6558E">
          <w:pPr>
            <w:pStyle w:val="6BED066281F84A6D8020D6CBBB54ADFA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0EA4B703C5BF42F7B197DD09CDC33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B7CD2-B25F-4A29-83C7-3BFB9C8451AC}"/>
      </w:docPartPr>
      <w:docPartBody>
        <w:p w:rsidR="00F553EC" w:rsidRDefault="00C6558E" w:rsidP="00C6558E">
          <w:pPr>
            <w:pStyle w:val="0EA4B703C5BF42F7B197DD09CDC337B4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54C33DCADCE34B7FA6CDFFBD6082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0946A-6D36-49EE-BC18-02FFC8347100}"/>
      </w:docPartPr>
      <w:docPartBody>
        <w:p w:rsidR="00F553EC" w:rsidRDefault="00C6558E" w:rsidP="00C6558E">
          <w:pPr>
            <w:pStyle w:val="54C33DCADCE34B7FA6CDFFBD60823087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17411DAD086B41FB94FAE750EF93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D254D-B559-4C7D-A9C5-BAA6D9EA55A8}"/>
      </w:docPartPr>
      <w:docPartBody>
        <w:p w:rsidR="00F553EC" w:rsidRDefault="00C6558E" w:rsidP="00C6558E">
          <w:pPr>
            <w:pStyle w:val="17411DAD086B41FB94FAE750EF9343CE"/>
          </w:pPr>
          <w:r w:rsidRPr="003D528A">
            <w:rPr>
              <w:rStyle w:val="a3"/>
            </w:rPr>
            <w:t>Click here to enter text.</w:t>
          </w:r>
        </w:p>
      </w:docPartBody>
    </w:docPart>
    <w:docPart>
      <w:docPartPr>
        <w:name w:val="D4656A8B31664DF98D7748A5D314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2E82B-E01E-40B7-AD37-A948C5F6BCB0}"/>
      </w:docPartPr>
      <w:docPartBody>
        <w:p w:rsidR="00605251" w:rsidRDefault="00174FF0" w:rsidP="00174FF0">
          <w:pPr>
            <w:pStyle w:val="D4656A8B31664DF98D7748A5D314BC19"/>
          </w:pPr>
          <w:r w:rsidRPr="00424C58">
            <w:rPr>
              <w:rStyle w:val="a3"/>
            </w:rPr>
            <w:t>Click here to enter text.</w:t>
          </w:r>
        </w:p>
      </w:docPartBody>
    </w:docPart>
    <w:docPart>
      <w:docPartPr>
        <w:name w:val="02DDC835BEBC4AB1BCA77869B259A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1501B-D377-42A9-B631-8F1214C80F52}"/>
      </w:docPartPr>
      <w:docPartBody>
        <w:p w:rsidR="006E35E4" w:rsidRDefault="00C00F8A" w:rsidP="00C00F8A">
          <w:pPr>
            <w:pStyle w:val="02DDC835BEBC4AB1BCA77869B259A3A7"/>
          </w:pPr>
          <w:r>
            <w:rPr>
              <w:rFonts w:cs="FrankRuehl" w:hint="cs"/>
              <w:color w:val="808080"/>
              <w:sz w:val="24"/>
              <w:szCs w:val="24"/>
              <w:rtl/>
            </w:rPr>
            <w:t>שדה</w:t>
          </w:r>
        </w:p>
      </w:docPartBody>
    </w:docPart>
    <w:docPart>
      <w:docPartPr>
        <w:name w:val="B70D74E4F37147CEB6ADEA3B18046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1A672-46CA-467F-8851-961D17433D6E}"/>
      </w:docPartPr>
      <w:docPartBody>
        <w:p w:rsidR="009563E6" w:rsidRDefault="00760EE9" w:rsidP="00760EE9">
          <w:pPr>
            <w:pStyle w:val="B70D74E4F37147CEB6ADEA3B18046A991"/>
          </w:pPr>
          <w:r>
            <w:rPr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246"/>
    <w:rsid w:val="0002589A"/>
    <w:rsid w:val="0003498A"/>
    <w:rsid w:val="00053F82"/>
    <w:rsid w:val="000714E0"/>
    <w:rsid w:val="00086813"/>
    <w:rsid w:val="000A6872"/>
    <w:rsid w:val="000A74D0"/>
    <w:rsid w:val="000D1E67"/>
    <w:rsid w:val="00104CC5"/>
    <w:rsid w:val="00141D72"/>
    <w:rsid w:val="00153AB2"/>
    <w:rsid w:val="00174FF0"/>
    <w:rsid w:val="00183075"/>
    <w:rsid w:val="001E2754"/>
    <w:rsid w:val="0020249C"/>
    <w:rsid w:val="00217B0A"/>
    <w:rsid w:val="0023645E"/>
    <w:rsid w:val="002B3B08"/>
    <w:rsid w:val="002C60AD"/>
    <w:rsid w:val="002D64B2"/>
    <w:rsid w:val="002F120E"/>
    <w:rsid w:val="00312F3E"/>
    <w:rsid w:val="003150C4"/>
    <w:rsid w:val="00330B3C"/>
    <w:rsid w:val="00330F46"/>
    <w:rsid w:val="00356AF0"/>
    <w:rsid w:val="00395E5B"/>
    <w:rsid w:val="003B330E"/>
    <w:rsid w:val="003C2AC7"/>
    <w:rsid w:val="003E16CE"/>
    <w:rsid w:val="003E720C"/>
    <w:rsid w:val="003F5415"/>
    <w:rsid w:val="004107B3"/>
    <w:rsid w:val="00441580"/>
    <w:rsid w:val="00442DC4"/>
    <w:rsid w:val="00473123"/>
    <w:rsid w:val="0048681B"/>
    <w:rsid w:val="004B7898"/>
    <w:rsid w:val="004D1EC4"/>
    <w:rsid w:val="00515FB0"/>
    <w:rsid w:val="005670F0"/>
    <w:rsid w:val="00583330"/>
    <w:rsid w:val="005A1BDE"/>
    <w:rsid w:val="005A4B88"/>
    <w:rsid w:val="005A7530"/>
    <w:rsid w:val="005E3586"/>
    <w:rsid w:val="00605251"/>
    <w:rsid w:val="00622E6B"/>
    <w:rsid w:val="00626A72"/>
    <w:rsid w:val="006331EF"/>
    <w:rsid w:val="006416EA"/>
    <w:rsid w:val="006529A6"/>
    <w:rsid w:val="00677246"/>
    <w:rsid w:val="006E0D08"/>
    <w:rsid w:val="006E35E4"/>
    <w:rsid w:val="006F2DAD"/>
    <w:rsid w:val="006F5540"/>
    <w:rsid w:val="00701DF6"/>
    <w:rsid w:val="00702F10"/>
    <w:rsid w:val="00721E24"/>
    <w:rsid w:val="00740CC1"/>
    <w:rsid w:val="00760EE9"/>
    <w:rsid w:val="00772F57"/>
    <w:rsid w:val="007A4B52"/>
    <w:rsid w:val="007B387A"/>
    <w:rsid w:val="007E703A"/>
    <w:rsid w:val="00814D24"/>
    <w:rsid w:val="00842B50"/>
    <w:rsid w:val="0085472C"/>
    <w:rsid w:val="008868B4"/>
    <w:rsid w:val="008E5BFE"/>
    <w:rsid w:val="008F21D4"/>
    <w:rsid w:val="00937FD7"/>
    <w:rsid w:val="00954FCD"/>
    <w:rsid w:val="0095606A"/>
    <w:rsid w:val="009563E6"/>
    <w:rsid w:val="009E1697"/>
    <w:rsid w:val="009E484C"/>
    <w:rsid w:val="009F2863"/>
    <w:rsid w:val="00A10049"/>
    <w:rsid w:val="00A20D43"/>
    <w:rsid w:val="00A55F4E"/>
    <w:rsid w:val="00A84EA6"/>
    <w:rsid w:val="00A8630D"/>
    <w:rsid w:val="00AD0D7C"/>
    <w:rsid w:val="00AD14BB"/>
    <w:rsid w:val="00AD7EC7"/>
    <w:rsid w:val="00B07294"/>
    <w:rsid w:val="00B2110C"/>
    <w:rsid w:val="00B27930"/>
    <w:rsid w:val="00B45A87"/>
    <w:rsid w:val="00B47101"/>
    <w:rsid w:val="00B56AF3"/>
    <w:rsid w:val="00B77EFB"/>
    <w:rsid w:val="00B91503"/>
    <w:rsid w:val="00BC195C"/>
    <w:rsid w:val="00BE55E7"/>
    <w:rsid w:val="00BE72AF"/>
    <w:rsid w:val="00BF6CE5"/>
    <w:rsid w:val="00C00F8A"/>
    <w:rsid w:val="00C3200F"/>
    <w:rsid w:val="00C476C2"/>
    <w:rsid w:val="00C577B9"/>
    <w:rsid w:val="00C6558E"/>
    <w:rsid w:val="00C664DA"/>
    <w:rsid w:val="00C70C2E"/>
    <w:rsid w:val="00C82252"/>
    <w:rsid w:val="00CD099E"/>
    <w:rsid w:val="00D02C16"/>
    <w:rsid w:val="00D12084"/>
    <w:rsid w:val="00D640B4"/>
    <w:rsid w:val="00D66F7B"/>
    <w:rsid w:val="00D978EE"/>
    <w:rsid w:val="00DB3E28"/>
    <w:rsid w:val="00DC2DB4"/>
    <w:rsid w:val="00DF1FC2"/>
    <w:rsid w:val="00E00D38"/>
    <w:rsid w:val="00E23E3C"/>
    <w:rsid w:val="00E91481"/>
    <w:rsid w:val="00E91D20"/>
    <w:rsid w:val="00EF3B11"/>
    <w:rsid w:val="00F553EC"/>
    <w:rsid w:val="00F60A57"/>
    <w:rsid w:val="00F71719"/>
    <w:rsid w:val="00FC7F6B"/>
    <w:rsid w:val="00FD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10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60EE9"/>
    <w:rPr>
      <w:color w:val="808080"/>
    </w:rPr>
  </w:style>
  <w:style w:type="paragraph" w:customStyle="1" w:styleId="B072839F21F84BF08B4845CD9F6DD38E">
    <w:name w:val="B072839F21F84BF08B4845CD9F6DD38E"/>
    <w:rsid w:val="001E2754"/>
    <w:pPr>
      <w:bidi/>
      <w:spacing w:after="160" w:line="259" w:lineRule="auto"/>
    </w:pPr>
  </w:style>
  <w:style w:type="paragraph" w:customStyle="1" w:styleId="0C9C33146E8E4CF080CC39E909CE14AA">
    <w:name w:val="0C9C33146E8E4CF080CC39E909CE14AA"/>
    <w:rsid w:val="001E2754"/>
    <w:pPr>
      <w:bidi/>
      <w:spacing w:after="160" w:line="259" w:lineRule="auto"/>
    </w:pPr>
  </w:style>
  <w:style w:type="paragraph" w:customStyle="1" w:styleId="A598310C839A4122A3FCA8E7443357D5">
    <w:name w:val="A598310C839A4122A3FCA8E7443357D5"/>
    <w:rsid w:val="001E2754"/>
    <w:pPr>
      <w:bidi/>
      <w:spacing w:after="160" w:line="259" w:lineRule="auto"/>
    </w:pPr>
  </w:style>
  <w:style w:type="paragraph" w:customStyle="1" w:styleId="88441511C9764DB29D2EF675A1F6FC96">
    <w:name w:val="88441511C9764DB29D2EF675A1F6FC96"/>
    <w:rsid w:val="00B56AF3"/>
    <w:pPr>
      <w:bidi/>
      <w:spacing w:after="160" w:line="259" w:lineRule="auto"/>
    </w:pPr>
  </w:style>
  <w:style w:type="paragraph" w:customStyle="1" w:styleId="618D236A34EA46F6988B2D2EE84879F3">
    <w:name w:val="618D236A34EA46F6988B2D2EE84879F3"/>
    <w:rsid w:val="002C60AD"/>
  </w:style>
  <w:style w:type="paragraph" w:customStyle="1" w:styleId="E079238A996541C398D4AD1CB6A335FB">
    <w:name w:val="E079238A996541C398D4AD1CB6A335FB"/>
    <w:rsid w:val="002C60AD"/>
  </w:style>
  <w:style w:type="paragraph" w:customStyle="1" w:styleId="F4F23193B6B74879BE8C69295CCC16C8">
    <w:name w:val="F4F23193B6B74879BE8C69295CCC16C8"/>
    <w:rsid w:val="00141D72"/>
  </w:style>
  <w:style w:type="paragraph" w:customStyle="1" w:styleId="DE1EF31D07D44844BBF93C4D470BF40B">
    <w:name w:val="DE1EF31D07D44844BBF93C4D470BF40B"/>
    <w:rsid w:val="00B91503"/>
  </w:style>
  <w:style w:type="paragraph" w:customStyle="1" w:styleId="7396D3E82EBE428C80FBC5D552E9AF4E">
    <w:name w:val="7396D3E82EBE428C80FBC5D552E9AF4E"/>
    <w:rsid w:val="00C70C2E"/>
  </w:style>
  <w:style w:type="paragraph" w:customStyle="1" w:styleId="9C1F2EAD680247F199DA2995D897C13F">
    <w:name w:val="9C1F2EAD680247F199DA2995D897C13F"/>
    <w:rsid w:val="00C70C2E"/>
  </w:style>
  <w:style w:type="paragraph" w:customStyle="1" w:styleId="BCF8A61BE4F74B319806F9FE33CD62D7">
    <w:name w:val="BCF8A61BE4F74B319806F9FE33CD62D7"/>
    <w:rsid w:val="00C70C2E"/>
  </w:style>
  <w:style w:type="paragraph" w:customStyle="1" w:styleId="14987E38D4174407B91A01B9F5E3E08B">
    <w:name w:val="14987E38D4174407B91A01B9F5E3E08B"/>
    <w:rsid w:val="00C70C2E"/>
  </w:style>
  <w:style w:type="paragraph" w:customStyle="1" w:styleId="F2BE8C8EED5F4A4B853CC155151CC88E">
    <w:name w:val="F2BE8C8EED5F4A4B853CC155151CC88E"/>
    <w:rsid w:val="00C70C2E"/>
  </w:style>
  <w:style w:type="paragraph" w:customStyle="1" w:styleId="B2A7595C43D04E59A8F34927CF68713A">
    <w:name w:val="B2A7595C43D04E59A8F34927CF68713A"/>
    <w:rsid w:val="00C70C2E"/>
  </w:style>
  <w:style w:type="paragraph" w:customStyle="1" w:styleId="D1626C2EA9F44E0ABB81E321CD699EFE">
    <w:name w:val="D1626C2EA9F44E0ABB81E321CD699EFE"/>
    <w:rsid w:val="00C70C2E"/>
  </w:style>
  <w:style w:type="paragraph" w:customStyle="1" w:styleId="2ACB74DE4EBC4C1CA20236EF5BC43E64">
    <w:name w:val="2ACB74DE4EBC4C1CA20236EF5BC43E64"/>
    <w:rsid w:val="00C70C2E"/>
  </w:style>
  <w:style w:type="paragraph" w:customStyle="1" w:styleId="7601F5B7B43A4EAB80E9284C4644F3B2">
    <w:name w:val="7601F5B7B43A4EAB80E9284C4644F3B2"/>
    <w:rsid w:val="00C70C2E"/>
  </w:style>
  <w:style w:type="paragraph" w:customStyle="1" w:styleId="C50E2F940BEF40C187E8ED33CC195703">
    <w:name w:val="C50E2F940BEF40C187E8ED33CC195703"/>
    <w:rsid w:val="00C70C2E"/>
  </w:style>
  <w:style w:type="paragraph" w:customStyle="1" w:styleId="46E99120D46E4A6192B884F46D08E9A4">
    <w:name w:val="46E99120D46E4A6192B884F46D08E9A4"/>
    <w:rsid w:val="00BC195C"/>
  </w:style>
  <w:style w:type="paragraph" w:customStyle="1" w:styleId="6BED066281F84A6D8020D6CBBB54ADFA">
    <w:name w:val="6BED066281F84A6D8020D6CBBB54ADFA"/>
    <w:rsid w:val="00C6558E"/>
    <w:pPr>
      <w:bidi/>
    </w:pPr>
  </w:style>
  <w:style w:type="paragraph" w:customStyle="1" w:styleId="0EA4B703C5BF42F7B197DD09CDC337B4">
    <w:name w:val="0EA4B703C5BF42F7B197DD09CDC337B4"/>
    <w:rsid w:val="00C6558E"/>
    <w:pPr>
      <w:bidi/>
    </w:pPr>
  </w:style>
  <w:style w:type="paragraph" w:customStyle="1" w:styleId="54C33DCADCE34B7FA6CDFFBD60823087">
    <w:name w:val="54C33DCADCE34B7FA6CDFFBD60823087"/>
    <w:rsid w:val="00C6558E"/>
    <w:pPr>
      <w:bidi/>
    </w:pPr>
  </w:style>
  <w:style w:type="paragraph" w:customStyle="1" w:styleId="17411DAD086B41FB94FAE750EF9343CE">
    <w:name w:val="17411DAD086B41FB94FAE750EF9343CE"/>
    <w:rsid w:val="00C6558E"/>
    <w:pPr>
      <w:bidi/>
    </w:pPr>
  </w:style>
  <w:style w:type="paragraph" w:customStyle="1" w:styleId="D4656A8B31664DF98D7748A5D314BC19">
    <w:name w:val="D4656A8B31664DF98D7748A5D314BC19"/>
    <w:rsid w:val="00174FF0"/>
  </w:style>
  <w:style w:type="paragraph" w:customStyle="1" w:styleId="02DDC835BEBC4AB1BCA77869B259A3A7">
    <w:name w:val="02DDC835BEBC4AB1BCA77869B259A3A7"/>
    <w:rsid w:val="00C00F8A"/>
  </w:style>
  <w:style w:type="paragraph" w:customStyle="1" w:styleId="6A736310EDD7424FBD5A68653055D5BA">
    <w:name w:val="6A736310EDD7424FBD5A68653055D5BA"/>
    <w:rsid w:val="00F60A57"/>
    <w:pPr>
      <w:bidi/>
      <w:spacing w:after="160" w:line="259" w:lineRule="auto"/>
    </w:pPr>
  </w:style>
  <w:style w:type="paragraph" w:customStyle="1" w:styleId="B70D74E4F37147CEB6ADEA3B18046A991">
    <w:name w:val="B70D74E4F37147CEB6ADEA3B18046A991"/>
    <w:rsid w:val="00760EE9"/>
    <w:pPr>
      <w:bidi/>
    </w:pPr>
    <w:rPr>
      <w:rFonts w:ascii="Calibri" w:eastAsia="Calibri" w:hAnsi="Calibri" w:cs="Arial"/>
    </w:rPr>
  </w:style>
  <w:style w:type="paragraph" w:customStyle="1" w:styleId="AA2F9486EF2C4BE89D9302573738CA2248">
    <w:name w:val="AA2F9486EF2C4BE89D9302573738CA2248"/>
    <w:rsid w:val="00760EE9"/>
    <w:pPr>
      <w:bidi/>
    </w:pPr>
    <w:rPr>
      <w:rFonts w:ascii="Calibri" w:eastAsia="Calibri" w:hAnsi="Calibri" w:cs="Arial"/>
    </w:rPr>
  </w:style>
  <w:style w:type="paragraph" w:customStyle="1" w:styleId="30562D82A33D40F0AB95F5F4406A45A147">
    <w:name w:val="30562D82A33D40F0AB95F5F4406A45A147"/>
    <w:rsid w:val="00760EE9"/>
    <w:pPr>
      <w:bidi/>
      <w:snapToGrid w:val="0"/>
      <w:spacing w:after="120"/>
      <w:ind w:firstLine="397"/>
      <w:jc w:val="both"/>
    </w:pPr>
    <w:rPr>
      <w:rFonts w:ascii="Times New Roman" w:eastAsia="Calibri" w:hAnsi="Times New Roman" w:cs="FrankRuehl"/>
      <w:kern w:val="28"/>
      <w:szCs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06322D6369614FBBD63C2FDA1BE544" ma:contentTypeVersion="6" ma:contentTypeDescription="Create a new document." ma:contentTypeScope="" ma:versionID="d1724349568afcc039cbefb528b671d3">
  <xsd:schema xmlns:xsd="http://www.w3.org/2001/XMLSchema" xmlns:xs="http://www.w3.org/2001/XMLSchema" xmlns:p="http://schemas.microsoft.com/office/2006/metadata/properties" xmlns:ns1="http://schemas.microsoft.com/sharepoint/v3" xmlns:ns2="63fa8238-a656-4ef2-90c4-190d320c8540" xmlns:ns3="http://schemas.microsoft.com/sharepoint/v4" xmlns:ns4="350b8fcf-2ce9-4dda-bdc5-77d0d982505e" xmlns:ns5="12364136-12c6-4b78-b1f4-72e93dc774f2" targetNamespace="http://schemas.microsoft.com/office/2006/metadata/properties" ma:root="true" ma:fieldsID="4b5fd30dfd3fa61a87280333e6697dee" ns1:_="" ns2:_="" ns3:_="" ns4:_="" ns5:_="">
    <xsd:import namespace="http://schemas.microsoft.com/sharepoint/v3"/>
    <xsd:import namespace="63fa8238-a656-4ef2-90c4-190d320c8540"/>
    <xsd:import namespace="http://schemas.microsoft.com/sharepoint/v4"/>
    <xsd:import namespace="350b8fcf-2ce9-4dda-bdc5-77d0d982505e"/>
    <xsd:import namespace="12364136-12c6-4b78-b1f4-72e93dc774f2"/>
    <xsd:element name="properties">
      <xsd:complexType>
        <xsd:sequence>
          <xsd:element name="documentManagement">
            <xsd:complexType>
              <xsd:all>
                <xsd:element ref="ns2:ShiraDocID" minOccurs="0"/>
                <xsd:element ref="ns3:IconOverlay" minOccurs="0"/>
                <xsd:element ref="ns1:_vti_ItemDeclaredRecord" minOccurs="0"/>
                <xsd:element ref="ns1:_vti_ItemHoldRecordStatus" minOccurs="0"/>
                <xsd:element ref="ns4:DocUniqueNumber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1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a8238-a656-4ef2-90c4-190d320c8540" elementFormDefault="qualified">
    <xsd:import namespace="http://schemas.microsoft.com/office/2006/documentManagement/types"/>
    <xsd:import namespace="http://schemas.microsoft.com/office/infopath/2007/PartnerControls"/>
    <xsd:element name="ShiraDocID" ma:index="8" nillable="true" ma:displayName="ShiraDocID" ma:indexed="true" ma:internalName="ShiraDoc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b8fcf-2ce9-4dda-bdc5-77d0d982505e" elementFormDefault="qualified">
    <xsd:import namespace="http://schemas.microsoft.com/office/2006/documentManagement/types"/>
    <xsd:import namespace="http://schemas.microsoft.com/office/infopath/2007/PartnerControls"/>
    <xsd:element name="DocUniqueNumber" ma:index="12" nillable="true" ma:displayName="DocUniqueNumber" ma:indexed="true" ma:internalName="DocUniqueNumb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364136-12c6-4b78-b1f4-72e93dc774f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ShiraDocID xmlns="63fa8238-a656-4ef2-90c4-190d320c8540">10558861</ShiraDocID>
    <IconOverlay xmlns="http://schemas.microsoft.com/sharepoint/v4">|docx|lockoverlay.png</IconOverlay>
    <DocUniqueNumber xmlns="350b8fcf-2ce9-4dda-bdc5-77d0d982505e">13911968</DocUniqueNumber>
    <_vti_ItemHoldRecordStatus xmlns="http://schemas.microsoft.com/sharepoint/v3">1</_vti_ItemHoldRecord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AEEAA-F3BA-4A1B-8475-8A8C57DAAB09}"/>
</file>

<file path=customXml/itemProps2.xml><?xml version="1.0" encoding="utf-8"?>
<ds:datastoreItem xmlns:ds="http://schemas.openxmlformats.org/officeDocument/2006/customXml" ds:itemID="{4E3426D8-49AF-466F-9A53-7A93486E8EB9}"/>
</file>

<file path=customXml/itemProps3.xml><?xml version="1.0" encoding="utf-8"?>
<ds:datastoreItem xmlns:ds="http://schemas.openxmlformats.org/officeDocument/2006/customXml" ds:itemID="{77C9BCD5-F727-435B-905B-AE3A95DE48DD}"/>
</file>

<file path=customXml/itemProps4.xml><?xml version="1.0" encoding="utf-8"?>
<ds:datastoreItem xmlns:ds="http://schemas.openxmlformats.org/officeDocument/2006/customXml" ds:itemID="{E9EE7306-1D28-4DBA-9EE7-DF5A1C4FCB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146</Words>
  <Characters>729</Characters>
  <Application>Microsoft Office Word</Application>
  <DocSecurity>8</DocSecurity>
  <Lines>67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Taldor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michalle</dc:creator>
  <cp:lastModifiedBy>מנחם האגר</cp:lastModifiedBy>
  <cp:revision>39</cp:revision>
  <cp:lastPrinted>2016-02-03T07:04:00Z</cp:lastPrinted>
  <dcterms:created xsi:type="dcterms:W3CDTF">2016-07-07T12:21:00Z</dcterms:created>
  <dcterms:modified xsi:type="dcterms:W3CDTF">2021-12-16T06:59:00Z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ira">
    <vt:lpwstr>16</vt:lpwstr>
  </property>
  <property fmtid="{D5CDD505-2E9C-101B-9397-08002B2CF9AE}" pid="3" name="DocumentID">
    <vt:lpwstr>10558861</vt:lpwstr>
  </property>
  <property fmtid="{D5CDD505-2E9C-101B-9397-08002B2CF9AE}" pid="4" name="ContentTypeId">
    <vt:lpwstr>0x010100BA06322D6369614FBBD63C2FDA1BE544</vt:lpwstr>
  </property>
  <property fmtid="{D5CDD505-2E9C-101B-9397-08002B2CF9AE}" pid="5" name="ecm_ItemLockHolders">
    <vt:lpwstr>itemToLock</vt:lpwstr>
  </property>
</Properties>
</file>