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5C2" w:rsidRDefault="009575C2" w:rsidP="00D4363B">
      <w:pPr>
        <w:jc w:val="center"/>
      </w:pPr>
    </w:p>
    <w:p w:rsidR="00724E95" w:rsidRPr="00724E95" w:rsidRDefault="00724E95" w:rsidP="00D4363B">
      <w:pPr>
        <w:pBdr>
          <w:top w:val="single" w:sz="18" w:space="1" w:color="auto"/>
          <w:left w:val="single" w:sz="18" w:space="4" w:color="auto"/>
          <w:bottom w:val="single" w:sz="18" w:space="1" w:color="auto"/>
          <w:right w:val="single" w:sz="18" w:space="4" w:color="auto"/>
        </w:pBdr>
        <w:jc w:val="center"/>
      </w:pPr>
      <w:r w:rsidRPr="00724E95">
        <w:rPr>
          <w:u w:val="single"/>
        </w:rPr>
        <w:t xml:space="preserve">ISSUE DATE 03 </w:t>
      </w:r>
      <w:proofErr w:type="gramStart"/>
      <w:r w:rsidRPr="00724E95">
        <w:rPr>
          <w:u w:val="single"/>
        </w:rPr>
        <w:t>JAN</w:t>
      </w:r>
      <w:r>
        <w:rPr>
          <w:u w:val="single"/>
        </w:rPr>
        <w:t xml:space="preserve"> </w:t>
      </w:r>
      <w:r w:rsidRPr="00724E95">
        <w:rPr>
          <w:u w:val="single"/>
        </w:rPr>
        <w:t xml:space="preserve"> 17</w:t>
      </w:r>
      <w:proofErr w:type="gramEnd"/>
    </w:p>
    <w:p w:rsidR="00D4363B" w:rsidRDefault="00724E95" w:rsidP="00724E95">
      <w:pPr>
        <w:pBdr>
          <w:top w:val="single" w:sz="18" w:space="1" w:color="auto"/>
          <w:left w:val="single" w:sz="18" w:space="4" w:color="auto"/>
          <w:bottom w:val="single" w:sz="18" w:space="1" w:color="auto"/>
          <w:right w:val="single" w:sz="18" w:space="4" w:color="auto"/>
        </w:pBdr>
        <w:spacing w:after="0"/>
        <w:jc w:val="center"/>
        <w:rPr>
          <w:rFonts w:ascii="Arial Black" w:hAnsi="Arial Black"/>
          <w:b/>
          <w:bCs/>
          <w:sz w:val="40"/>
          <w:szCs w:val="40"/>
          <w:u w:val="single"/>
        </w:rPr>
      </w:pPr>
      <w:r w:rsidRPr="00724E95">
        <w:rPr>
          <w:rFonts w:ascii="Arial Black" w:hAnsi="Arial Black"/>
          <w:b/>
          <w:bCs/>
          <w:sz w:val="40"/>
          <w:szCs w:val="40"/>
          <w:u w:val="single"/>
        </w:rPr>
        <w:t>OPERATIONS BULLETIN</w:t>
      </w:r>
      <w:r w:rsidR="00D4363B">
        <w:rPr>
          <w:rFonts w:ascii="Arial Black" w:hAnsi="Arial Black"/>
          <w:b/>
          <w:bCs/>
          <w:sz w:val="40"/>
          <w:szCs w:val="40"/>
          <w:u w:val="single"/>
        </w:rPr>
        <w:t xml:space="preserve"> </w:t>
      </w:r>
    </w:p>
    <w:p w:rsidR="00724E95" w:rsidRPr="00724E95" w:rsidRDefault="00D4363B" w:rsidP="00724E95">
      <w:pPr>
        <w:pBdr>
          <w:top w:val="single" w:sz="18" w:space="1" w:color="auto"/>
          <w:left w:val="single" w:sz="18" w:space="4" w:color="auto"/>
          <w:bottom w:val="single" w:sz="18" w:space="1" w:color="auto"/>
          <w:right w:val="single" w:sz="18" w:space="4" w:color="auto"/>
        </w:pBdr>
        <w:spacing w:after="0"/>
        <w:jc w:val="center"/>
        <w:rPr>
          <w:rFonts w:ascii="Arial Black" w:hAnsi="Arial Black"/>
          <w:b/>
          <w:bCs/>
          <w:sz w:val="40"/>
          <w:szCs w:val="40"/>
          <w:u w:val="single"/>
        </w:rPr>
      </w:pPr>
      <w:r>
        <w:rPr>
          <w:rFonts w:ascii="Arial Black" w:hAnsi="Arial Black"/>
          <w:b/>
          <w:bCs/>
          <w:sz w:val="40"/>
          <w:szCs w:val="40"/>
          <w:u w:val="single"/>
        </w:rPr>
        <w:t>(01)</w:t>
      </w:r>
    </w:p>
    <w:p w:rsidR="00724E95" w:rsidRPr="00724E95" w:rsidRDefault="00724E95" w:rsidP="00724E95">
      <w:pPr>
        <w:pBdr>
          <w:top w:val="single" w:sz="18" w:space="1" w:color="auto"/>
          <w:left w:val="single" w:sz="18" w:space="4" w:color="auto"/>
          <w:bottom w:val="single" w:sz="18" w:space="1" w:color="auto"/>
          <w:right w:val="single" w:sz="18" w:space="4" w:color="auto"/>
        </w:pBdr>
        <w:spacing w:after="240"/>
        <w:jc w:val="center"/>
        <w:rPr>
          <w:rFonts w:ascii="Arial Black" w:hAnsi="Arial Black"/>
          <w:b/>
          <w:bCs/>
          <w:sz w:val="40"/>
          <w:szCs w:val="40"/>
          <w:u w:val="single"/>
        </w:rPr>
      </w:pPr>
      <w:r w:rsidRPr="00724E95">
        <w:rPr>
          <w:rFonts w:ascii="Arial Black" w:hAnsi="Arial Black"/>
          <w:b/>
          <w:bCs/>
          <w:sz w:val="40"/>
          <w:szCs w:val="40"/>
          <w:u w:val="single"/>
        </w:rPr>
        <w:t>TO – ALL CARRIERS</w:t>
      </w:r>
    </w:p>
    <w:p w:rsidR="00724E95" w:rsidRPr="00724E95" w:rsidRDefault="00724E95" w:rsidP="00724E95">
      <w:pPr>
        <w:pBdr>
          <w:top w:val="single" w:sz="18" w:space="1" w:color="auto"/>
          <w:left w:val="single" w:sz="18" w:space="4" w:color="auto"/>
          <w:bottom w:val="single" w:sz="18" w:space="1" w:color="auto"/>
          <w:right w:val="single" w:sz="18" w:space="4" w:color="auto"/>
        </w:pBdr>
        <w:spacing w:after="240"/>
        <w:jc w:val="center"/>
        <w:rPr>
          <w:rFonts w:ascii="Bell MT" w:hAnsi="Bell MT"/>
          <w:b/>
          <w:bCs/>
          <w:sz w:val="32"/>
          <w:szCs w:val="32"/>
          <w:u w:val="single"/>
        </w:rPr>
      </w:pPr>
      <w:r w:rsidRPr="00724E95">
        <w:rPr>
          <w:rFonts w:ascii="Bell MT" w:hAnsi="Bell MT"/>
          <w:b/>
          <w:bCs/>
          <w:sz w:val="32"/>
          <w:szCs w:val="32"/>
          <w:u w:val="single"/>
        </w:rPr>
        <w:t>AWB CONTACT DETAILS</w:t>
      </w:r>
    </w:p>
    <w:p w:rsidR="00724E95" w:rsidRPr="00C05A13" w:rsidRDefault="00724E95" w:rsidP="00724E95">
      <w:pPr>
        <w:pBdr>
          <w:top w:val="single" w:sz="18" w:space="1" w:color="auto"/>
          <w:left w:val="single" w:sz="18" w:space="4" w:color="auto"/>
          <w:bottom w:val="single" w:sz="18" w:space="1" w:color="auto"/>
          <w:right w:val="single" w:sz="18" w:space="4" w:color="auto"/>
        </w:pBdr>
        <w:rPr>
          <w:rFonts w:ascii="Bell MT" w:hAnsi="Bell MT"/>
          <w:sz w:val="30"/>
          <w:szCs w:val="30"/>
        </w:rPr>
      </w:pPr>
      <w:r w:rsidRPr="00C05A13">
        <w:rPr>
          <w:rFonts w:ascii="Bell MT" w:hAnsi="Bell MT"/>
          <w:sz w:val="30"/>
          <w:szCs w:val="30"/>
        </w:rPr>
        <w:t>We are currently facing a lot of errors contacting the Consignee due to the lack of contact details on the AWB during booking.  All GHAs and Carriers must ensure that the following details are notated on the AWB before shipping to Station.</w:t>
      </w:r>
    </w:p>
    <w:p w:rsidR="00724E95" w:rsidRDefault="00724E95" w:rsidP="00724E95">
      <w:pPr>
        <w:pBdr>
          <w:top w:val="single" w:sz="18" w:space="1" w:color="auto"/>
          <w:left w:val="single" w:sz="18" w:space="4" w:color="auto"/>
          <w:bottom w:val="single" w:sz="18" w:space="1" w:color="auto"/>
          <w:right w:val="single" w:sz="18" w:space="4" w:color="auto"/>
        </w:pBdr>
      </w:pPr>
    </w:p>
    <w:p w:rsidR="00724E95" w:rsidRPr="00C05A13" w:rsidRDefault="00724E95" w:rsidP="00C05A13">
      <w:pPr>
        <w:pBdr>
          <w:top w:val="single" w:sz="18" w:space="1" w:color="auto"/>
          <w:left w:val="single" w:sz="18" w:space="4" w:color="auto"/>
          <w:bottom w:val="single" w:sz="18" w:space="1" w:color="auto"/>
          <w:right w:val="single" w:sz="18" w:space="4" w:color="auto"/>
        </w:pBdr>
        <w:jc w:val="center"/>
        <w:rPr>
          <w:rFonts w:ascii="Arial Black" w:hAnsi="Arial Black"/>
          <w:b/>
          <w:bCs/>
          <w:sz w:val="30"/>
          <w:szCs w:val="30"/>
        </w:rPr>
      </w:pPr>
      <w:r w:rsidRPr="00C05A13">
        <w:rPr>
          <w:rFonts w:ascii="Arial Black" w:hAnsi="Arial Black"/>
          <w:b/>
          <w:bCs/>
          <w:sz w:val="30"/>
          <w:szCs w:val="30"/>
        </w:rPr>
        <w:t>F</w:t>
      </w:r>
      <w:r w:rsidR="00C05A13">
        <w:rPr>
          <w:rFonts w:ascii="Arial Black" w:hAnsi="Arial Black"/>
          <w:b/>
          <w:bCs/>
          <w:sz w:val="30"/>
          <w:szCs w:val="30"/>
        </w:rPr>
        <w:t>ull</w:t>
      </w:r>
      <w:r w:rsidRPr="00C05A13">
        <w:rPr>
          <w:rFonts w:ascii="Arial Black" w:hAnsi="Arial Black"/>
          <w:b/>
          <w:bCs/>
          <w:sz w:val="30"/>
          <w:szCs w:val="30"/>
        </w:rPr>
        <w:t xml:space="preserve"> Consignee Name and Address</w:t>
      </w:r>
    </w:p>
    <w:p w:rsidR="00724E95" w:rsidRPr="00C05A13" w:rsidRDefault="00724E95" w:rsidP="00724E95">
      <w:pPr>
        <w:pBdr>
          <w:top w:val="single" w:sz="18" w:space="1" w:color="auto"/>
          <w:left w:val="single" w:sz="18" w:space="4" w:color="auto"/>
          <w:bottom w:val="single" w:sz="18" w:space="1" w:color="auto"/>
          <w:right w:val="single" w:sz="18" w:space="4" w:color="auto"/>
        </w:pBdr>
        <w:jc w:val="center"/>
        <w:rPr>
          <w:rFonts w:ascii="Arial Black" w:hAnsi="Arial Black"/>
          <w:b/>
          <w:bCs/>
          <w:sz w:val="30"/>
          <w:szCs w:val="30"/>
        </w:rPr>
      </w:pPr>
      <w:r w:rsidRPr="00C05A13">
        <w:rPr>
          <w:rFonts w:ascii="Arial Black" w:hAnsi="Arial Black"/>
          <w:b/>
          <w:bCs/>
          <w:sz w:val="30"/>
          <w:szCs w:val="30"/>
        </w:rPr>
        <w:t>Full Consignee Contact Telephone Number</w:t>
      </w:r>
    </w:p>
    <w:p w:rsidR="00724E95" w:rsidRDefault="00724E95" w:rsidP="00724E95">
      <w:pPr>
        <w:pBdr>
          <w:top w:val="single" w:sz="18" w:space="1" w:color="auto"/>
          <w:left w:val="single" w:sz="18" w:space="4" w:color="auto"/>
          <w:bottom w:val="single" w:sz="18" w:space="1" w:color="auto"/>
          <w:right w:val="single" w:sz="18" w:space="4" w:color="auto"/>
        </w:pBdr>
        <w:jc w:val="center"/>
      </w:pPr>
      <w:r w:rsidRPr="00C05A13">
        <w:rPr>
          <w:rFonts w:ascii="Arial Black" w:hAnsi="Arial Black"/>
          <w:b/>
          <w:bCs/>
          <w:sz w:val="30"/>
          <w:szCs w:val="30"/>
        </w:rPr>
        <w:t>Full Consignee E-Mail Contact Address</w:t>
      </w: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C05A13" w:rsidP="00C05A13">
      <w:pPr>
        <w:pBdr>
          <w:top w:val="single" w:sz="18" w:space="1" w:color="auto"/>
          <w:left w:val="single" w:sz="18" w:space="4" w:color="auto"/>
          <w:bottom w:val="single" w:sz="18" w:space="1" w:color="auto"/>
          <w:right w:val="single" w:sz="18" w:space="4" w:color="auto"/>
        </w:pBdr>
        <w:jc w:val="both"/>
        <w:rPr>
          <w:rFonts w:ascii="Bell MT" w:hAnsi="Bell MT"/>
          <w:sz w:val="30"/>
          <w:szCs w:val="30"/>
        </w:rPr>
      </w:pPr>
      <w:r w:rsidRPr="00C05A13">
        <w:rPr>
          <w:rFonts w:ascii="Bell MT" w:hAnsi="Bell MT"/>
          <w:sz w:val="30"/>
          <w:szCs w:val="30"/>
        </w:rPr>
        <w:t>This will enable us to contact the Consignee Directly when his shipment has arrived and ready to collect.</w:t>
      </w:r>
    </w:p>
    <w:p w:rsidR="00C05A13" w:rsidRPr="00C05A13" w:rsidRDefault="00C05A13" w:rsidP="00C05A13">
      <w:pPr>
        <w:pBdr>
          <w:top w:val="single" w:sz="18" w:space="1" w:color="auto"/>
          <w:left w:val="single" w:sz="18" w:space="4" w:color="auto"/>
          <w:bottom w:val="single" w:sz="18" w:space="1" w:color="auto"/>
          <w:right w:val="single" w:sz="18" w:space="4" w:color="auto"/>
        </w:pBdr>
        <w:jc w:val="both"/>
        <w:rPr>
          <w:rFonts w:ascii="Bell MT" w:hAnsi="Bell MT"/>
          <w:sz w:val="10"/>
          <w:szCs w:val="10"/>
        </w:rPr>
      </w:pPr>
    </w:p>
    <w:p w:rsidR="00C05A13" w:rsidRPr="00C05A13" w:rsidRDefault="00C05A13" w:rsidP="00C05A13">
      <w:pPr>
        <w:pBdr>
          <w:top w:val="single" w:sz="18" w:space="1" w:color="auto"/>
          <w:left w:val="single" w:sz="18" w:space="4" w:color="auto"/>
          <w:bottom w:val="single" w:sz="18" w:space="1" w:color="auto"/>
          <w:right w:val="single" w:sz="18" w:space="4" w:color="auto"/>
        </w:pBdr>
        <w:jc w:val="both"/>
        <w:rPr>
          <w:rFonts w:ascii="Bell MT" w:hAnsi="Bell MT"/>
          <w:sz w:val="30"/>
          <w:szCs w:val="30"/>
        </w:rPr>
      </w:pPr>
      <w:r w:rsidRPr="00C05A13">
        <w:rPr>
          <w:rFonts w:ascii="Bell MT" w:hAnsi="Bell MT"/>
          <w:sz w:val="30"/>
          <w:szCs w:val="30"/>
        </w:rPr>
        <w:t>Furthermore on the enhancement of our Airline System the Consignee can be notified by text message and E-Mail.</w:t>
      </w:r>
    </w:p>
    <w:p w:rsidR="00C05A13" w:rsidRDefault="00C05A13" w:rsidP="00C05A13">
      <w:pPr>
        <w:pBdr>
          <w:top w:val="single" w:sz="18" w:space="1" w:color="auto"/>
          <w:left w:val="single" w:sz="18" w:space="4" w:color="auto"/>
          <w:bottom w:val="single" w:sz="18" w:space="1" w:color="auto"/>
          <w:right w:val="single" w:sz="18" w:space="4" w:color="auto"/>
        </w:pBdr>
      </w:pPr>
    </w:p>
    <w:p w:rsidR="00C05A13" w:rsidRDefault="00C05A13" w:rsidP="00C05A13">
      <w:pPr>
        <w:pBdr>
          <w:top w:val="single" w:sz="18" w:space="1" w:color="auto"/>
          <w:left w:val="single" w:sz="18" w:space="4" w:color="auto"/>
          <w:bottom w:val="single" w:sz="18" w:space="1" w:color="auto"/>
          <w:right w:val="single" w:sz="18" w:space="4" w:color="auto"/>
        </w:pBdr>
      </w:pPr>
    </w:p>
    <w:p w:rsidR="00C05A13" w:rsidRDefault="00C05A13" w:rsidP="00C05A13">
      <w:pPr>
        <w:pBdr>
          <w:top w:val="single" w:sz="18" w:space="1" w:color="auto"/>
          <w:left w:val="single" w:sz="18" w:space="4" w:color="auto"/>
          <w:bottom w:val="single" w:sz="18" w:space="1" w:color="auto"/>
          <w:right w:val="single" w:sz="18" w:space="4" w:color="auto"/>
        </w:pBdr>
      </w:pPr>
    </w:p>
    <w:p w:rsidR="00C05A13" w:rsidRDefault="00C05A13"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p w:rsidR="00724E95" w:rsidRDefault="00724E95" w:rsidP="00724E95">
      <w:pPr>
        <w:pBdr>
          <w:top w:val="single" w:sz="18" w:space="1" w:color="auto"/>
          <w:left w:val="single" w:sz="18" w:space="4" w:color="auto"/>
          <w:bottom w:val="single" w:sz="18" w:space="1" w:color="auto"/>
          <w:right w:val="single" w:sz="18" w:space="4" w:color="auto"/>
        </w:pBdr>
      </w:pPr>
    </w:p>
    <w:sectPr w:rsidR="00724E95" w:rsidSect="00724E95">
      <w:headerReference w:type="default" r:id="rId6"/>
      <w:pgSz w:w="12240" w:h="15840"/>
      <w:pgMar w:top="144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D70" w:rsidRDefault="001D2D70" w:rsidP="00724E95">
      <w:pPr>
        <w:spacing w:after="0" w:line="240" w:lineRule="auto"/>
      </w:pPr>
      <w:r>
        <w:separator/>
      </w:r>
    </w:p>
  </w:endnote>
  <w:endnote w:type="continuationSeparator" w:id="0">
    <w:p w:rsidR="001D2D70" w:rsidRDefault="001D2D70" w:rsidP="00724E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D70" w:rsidRDefault="001D2D70" w:rsidP="00724E95">
      <w:pPr>
        <w:spacing w:after="0" w:line="240" w:lineRule="auto"/>
      </w:pPr>
      <w:r>
        <w:separator/>
      </w:r>
    </w:p>
  </w:footnote>
  <w:footnote w:type="continuationSeparator" w:id="0">
    <w:p w:rsidR="001D2D70" w:rsidRDefault="001D2D70" w:rsidP="00724E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E95" w:rsidRDefault="00724E95" w:rsidP="00724E95">
    <w:pPr>
      <w:pStyle w:val="Header"/>
      <w:jc w:val="center"/>
    </w:pPr>
    <w:r>
      <w:rPr>
        <w:noProof/>
      </w:rPr>
      <w:drawing>
        <wp:inline distT="0" distB="0" distL="0" distR="0">
          <wp:extent cx="5162550" cy="819150"/>
          <wp:effectExtent l="19050" t="0" r="0" b="0"/>
          <wp:docPr id="1" name="Picture 0" descr="Logo Al Maid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l Maidan.jpg"/>
                  <pic:cNvPicPr/>
                </pic:nvPicPr>
                <pic:blipFill>
                  <a:blip r:embed="rId1"/>
                  <a:stretch>
                    <a:fillRect/>
                  </a:stretch>
                </pic:blipFill>
                <pic:spPr>
                  <a:xfrm>
                    <a:off x="0" y="0"/>
                    <a:ext cx="5162550" cy="81915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1732F1"/>
    <w:rsid w:val="000044F7"/>
    <w:rsid w:val="001732F1"/>
    <w:rsid w:val="001D2D70"/>
    <w:rsid w:val="005C33A1"/>
    <w:rsid w:val="00724E95"/>
    <w:rsid w:val="009575C2"/>
    <w:rsid w:val="00C05A13"/>
    <w:rsid w:val="00D4363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4E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4E95"/>
  </w:style>
  <w:style w:type="paragraph" w:styleId="Footer">
    <w:name w:val="footer"/>
    <w:basedOn w:val="Normal"/>
    <w:link w:val="FooterChar"/>
    <w:uiPriority w:val="99"/>
    <w:semiHidden/>
    <w:unhideWhenUsed/>
    <w:rsid w:val="00724E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4E95"/>
  </w:style>
  <w:style w:type="paragraph" w:styleId="BalloonText">
    <w:name w:val="Balloon Text"/>
    <w:basedOn w:val="Normal"/>
    <w:link w:val="BalloonTextChar"/>
    <w:uiPriority w:val="99"/>
    <w:semiHidden/>
    <w:unhideWhenUsed/>
    <w:rsid w:val="00724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100</Words>
  <Characters>576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2017-02-04T17:41:00Z</dcterms:created>
  <dcterms:modified xsi:type="dcterms:W3CDTF">2017-03-08T06:37:00Z</dcterms:modified>
</cp:coreProperties>
</file>