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AD" w:rsidRPr="00934DA2" w:rsidRDefault="00A143FE" w:rsidP="00A143FE">
      <w:pPr>
        <w:jc w:val="center"/>
        <w:rPr>
          <w:rFonts w:ascii="Bookman Old Style" w:hAnsi="Bookman Old Style"/>
          <w:b/>
          <w:bCs/>
          <w:sz w:val="38"/>
          <w:szCs w:val="38"/>
          <w:u w:val="single"/>
          <w:rtl/>
        </w:rPr>
      </w:pPr>
      <w:r w:rsidRPr="00934DA2">
        <w:rPr>
          <w:rFonts w:ascii="Bookman Old Style" w:hAnsi="Bookman Old Style"/>
          <w:b/>
          <w:bCs/>
          <w:sz w:val="34"/>
          <w:szCs w:val="34"/>
          <w:u w:val="single"/>
        </w:rPr>
        <w:t>ACKNOWLEDGEMENT</w:t>
      </w:r>
    </w:p>
    <w:p w:rsidR="00934DA2" w:rsidRPr="00C773B1" w:rsidRDefault="00934DA2" w:rsidP="00934DA2">
      <w:pPr>
        <w:jc w:val="right"/>
        <w:rPr>
          <w:rFonts w:ascii="Bell MT" w:hAnsi="Bell MT"/>
          <w:sz w:val="12"/>
          <w:szCs w:val="12"/>
        </w:rPr>
      </w:pPr>
      <w:bookmarkStart w:id="0" w:name="_GoBack"/>
    </w:p>
    <w:bookmarkEnd w:id="0"/>
    <w:p w:rsidR="00A143FE" w:rsidRPr="00DD66A3" w:rsidRDefault="00A143FE" w:rsidP="00FC4A8A">
      <w:pPr>
        <w:jc w:val="right"/>
        <w:rPr>
          <w:rFonts w:ascii="Bell MT" w:hAnsi="Bell MT"/>
          <w:sz w:val="26"/>
          <w:szCs w:val="26"/>
        </w:rPr>
      </w:pPr>
      <w:r w:rsidRPr="00DD66A3">
        <w:rPr>
          <w:rFonts w:ascii="Bell MT" w:hAnsi="Bell MT"/>
          <w:sz w:val="26"/>
          <w:szCs w:val="26"/>
        </w:rPr>
        <w:t xml:space="preserve">I </w:t>
      </w:r>
      <w:r w:rsidR="00E57838" w:rsidRPr="00DD66A3">
        <w:rPr>
          <w:rFonts w:ascii="Bell MT" w:hAnsi="Bell MT"/>
          <w:sz w:val="26"/>
          <w:szCs w:val="26"/>
        </w:rPr>
        <w:t>h</w:t>
      </w:r>
      <w:r w:rsidRPr="00DD66A3">
        <w:rPr>
          <w:rFonts w:ascii="Bell MT" w:hAnsi="Bell MT"/>
          <w:sz w:val="26"/>
          <w:szCs w:val="26"/>
        </w:rPr>
        <w:t>ave received</w:t>
      </w:r>
      <w:r w:rsidR="00E57838" w:rsidRPr="00DD66A3">
        <w:rPr>
          <w:rFonts w:ascii="Bell MT" w:hAnsi="Bell MT"/>
          <w:sz w:val="26"/>
          <w:szCs w:val="26"/>
        </w:rPr>
        <w:t xml:space="preserve"> below mentioned items/documents</w:t>
      </w:r>
      <w:r w:rsidRPr="00DD66A3">
        <w:rPr>
          <w:rFonts w:ascii="Bell MT" w:hAnsi="Bell MT"/>
          <w:sz w:val="26"/>
          <w:szCs w:val="26"/>
        </w:rPr>
        <w:t xml:space="preserve"> from Mr. </w:t>
      </w:r>
      <w:proofErr w:type="spellStart"/>
      <w:r w:rsidRPr="00DD66A3">
        <w:rPr>
          <w:rFonts w:ascii="Bell MT" w:hAnsi="Bell MT"/>
          <w:sz w:val="26"/>
          <w:szCs w:val="26"/>
        </w:rPr>
        <w:t>Waqar</w:t>
      </w:r>
      <w:proofErr w:type="spellEnd"/>
      <w:r w:rsidRPr="00DD66A3">
        <w:rPr>
          <w:rFonts w:ascii="Bell MT" w:hAnsi="Bell MT"/>
          <w:sz w:val="26"/>
          <w:szCs w:val="26"/>
        </w:rPr>
        <w:t xml:space="preserve">&amp; Mr. Mustafa Kamal </w:t>
      </w:r>
      <w:r w:rsidR="00E57838" w:rsidRPr="00DD66A3">
        <w:rPr>
          <w:rFonts w:ascii="Bell MT" w:hAnsi="Bell MT"/>
          <w:sz w:val="26"/>
          <w:szCs w:val="26"/>
        </w:rPr>
        <w:t xml:space="preserve">to use at </w:t>
      </w:r>
      <w:r w:rsidR="00FC4A8A">
        <w:rPr>
          <w:rFonts w:ascii="Bell MT" w:hAnsi="Bell MT"/>
          <w:sz w:val="26"/>
          <w:szCs w:val="26"/>
        </w:rPr>
        <w:t xml:space="preserve">Al </w:t>
      </w:r>
      <w:proofErr w:type="spellStart"/>
      <w:r w:rsidR="00FC4A8A">
        <w:rPr>
          <w:rFonts w:ascii="Bell MT" w:hAnsi="Bell MT"/>
          <w:sz w:val="26"/>
          <w:szCs w:val="26"/>
        </w:rPr>
        <w:t>Qurayat</w:t>
      </w:r>
      <w:proofErr w:type="spellEnd"/>
      <w:r w:rsidR="003367A3">
        <w:rPr>
          <w:rFonts w:ascii="Bell MT" w:hAnsi="Bell MT"/>
          <w:sz w:val="26"/>
          <w:szCs w:val="26"/>
        </w:rPr>
        <w:t xml:space="preserve"> (</w:t>
      </w:r>
      <w:r w:rsidR="00FC4A8A">
        <w:rPr>
          <w:rFonts w:ascii="Bell MT" w:hAnsi="Bell MT"/>
          <w:sz w:val="26"/>
          <w:szCs w:val="26"/>
        </w:rPr>
        <w:t>URY</w:t>
      </w:r>
      <w:r w:rsidR="003367A3">
        <w:rPr>
          <w:rFonts w:ascii="Bell MT" w:hAnsi="Bell MT"/>
          <w:sz w:val="26"/>
          <w:szCs w:val="26"/>
        </w:rPr>
        <w:t>)</w:t>
      </w:r>
      <w:r w:rsidR="00E57838" w:rsidRPr="00DD66A3">
        <w:rPr>
          <w:rFonts w:ascii="Bell MT" w:hAnsi="Bell MT"/>
          <w:sz w:val="26"/>
          <w:szCs w:val="26"/>
        </w:rPr>
        <w:t xml:space="preserve"> Station. </w:t>
      </w:r>
    </w:p>
    <w:p w:rsidR="00E57838" w:rsidRPr="00FC579B" w:rsidRDefault="00E57838" w:rsidP="00A143FE">
      <w:pPr>
        <w:jc w:val="right"/>
        <w:rPr>
          <w:rFonts w:ascii="Bell MT" w:hAnsi="Bell MT"/>
          <w:sz w:val="2"/>
          <w:szCs w:val="2"/>
        </w:rPr>
      </w:pPr>
    </w:p>
    <w:p w:rsidR="00A143FE" w:rsidRPr="00DD66A3" w:rsidRDefault="00A143FE" w:rsidP="00A143FE">
      <w:pPr>
        <w:jc w:val="right"/>
        <w:rPr>
          <w:rFonts w:ascii="Bell MT" w:hAnsi="Bell MT"/>
          <w:sz w:val="26"/>
          <w:szCs w:val="26"/>
        </w:rPr>
      </w:pPr>
      <w:r w:rsidRPr="00DD66A3">
        <w:rPr>
          <w:rFonts w:ascii="Bell MT" w:hAnsi="Bell MT"/>
          <w:sz w:val="26"/>
          <w:szCs w:val="26"/>
        </w:rPr>
        <w:t xml:space="preserve">1. </w:t>
      </w:r>
      <w:r w:rsidR="00E57838" w:rsidRPr="00DD66A3">
        <w:rPr>
          <w:rFonts w:ascii="Bell MT" w:hAnsi="Bell MT"/>
          <w:sz w:val="26"/>
          <w:szCs w:val="26"/>
        </w:rPr>
        <w:t xml:space="preserve">Tact </w:t>
      </w:r>
      <w:r w:rsidRPr="00DD66A3">
        <w:rPr>
          <w:rFonts w:ascii="Bell MT" w:hAnsi="Bell MT"/>
          <w:sz w:val="26"/>
          <w:szCs w:val="26"/>
        </w:rPr>
        <w:t>Air Cargo Tariff Manual Book (World Wide Rate )</w:t>
      </w:r>
    </w:p>
    <w:p w:rsidR="00A143FE" w:rsidRPr="00DD66A3" w:rsidRDefault="00A143FE" w:rsidP="00DD66A3">
      <w:pPr>
        <w:jc w:val="center"/>
        <w:rPr>
          <w:rFonts w:ascii="Bell MT" w:hAnsi="Bell MT"/>
          <w:sz w:val="26"/>
          <w:szCs w:val="26"/>
          <w:rtl/>
        </w:rPr>
      </w:pPr>
      <w:r w:rsidRPr="00DD66A3">
        <w:rPr>
          <w:rFonts w:ascii="Bell MT" w:hAnsi="Bell MT"/>
          <w:sz w:val="26"/>
          <w:szCs w:val="26"/>
        </w:rPr>
        <w:t>E</w:t>
      </w:r>
      <w:r w:rsidR="00DD66A3" w:rsidRPr="00DD66A3">
        <w:rPr>
          <w:rFonts w:ascii="Bell MT" w:hAnsi="Bell MT"/>
          <w:sz w:val="26"/>
          <w:szCs w:val="26"/>
        </w:rPr>
        <w:t>ffective</w:t>
      </w:r>
      <w:r w:rsidRPr="00DD66A3">
        <w:rPr>
          <w:rFonts w:ascii="Bell MT" w:hAnsi="Bell MT"/>
          <w:sz w:val="26"/>
          <w:szCs w:val="26"/>
        </w:rPr>
        <w:t xml:space="preserve"> 01February2017</w:t>
      </w:r>
    </w:p>
    <w:p w:rsidR="00A143FE" w:rsidRPr="00DD66A3" w:rsidRDefault="00A143FE" w:rsidP="00DD66A3">
      <w:pPr>
        <w:jc w:val="right"/>
        <w:rPr>
          <w:sz w:val="14"/>
          <w:szCs w:val="14"/>
          <w:rtl/>
        </w:rPr>
      </w:pPr>
      <w:r w:rsidRPr="00DD66A3">
        <w:rPr>
          <w:rFonts w:ascii="Bell MT" w:hAnsi="Bell MT"/>
          <w:sz w:val="26"/>
          <w:szCs w:val="26"/>
        </w:rPr>
        <w:t xml:space="preserve">2. </w:t>
      </w:r>
      <w:r w:rsidR="00E57838" w:rsidRPr="00DD66A3">
        <w:rPr>
          <w:rFonts w:ascii="Bell MT" w:hAnsi="Bell MT"/>
          <w:sz w:val="26"/>
          <w:szCs w:val="26"/>
        </w:rPr>
        <w:t xml:space="preserve">Tact </w:t>
      </w:r>
      <w:r w:rsidRPr="00DD66A3">
        <w:rPr>
          <w:rFonts w:ascii="Bell MT" w:hAnsi="Bell MT"/>
          <w:sz w:val="26"/>
          <w:szCs w:val="26"/>
        </w:rPr>
        <w:t>Air Cargo Tariff Manual Book (Cargo Rules )</w:t>
      </w:r>
    </w:p>
    <w:p w:rsidR="00A143FE" w:rsidRPr="00DD66A3" w:rsidRDefault="00DD66A3" w:rsidP="00A143FE">
      <w:pPr>
        <w:rPr>
          <w:sz w:val="14"/>
          <w:szCs w:val="14"/>
        </w:rPr>
      </w:pPr>
      <w:r w:rsidRPr="00DD66A3">
        <w:rPr>
          <w:rFonts w:ascii="Bell MT" w:hAnsi="Bell MT"/>
          <w:sz w:val="26"/>
          <w:szCs w:val="26"/>
        </w:rPr>
        <w:t>Effective</w:t>
      </w:r>
      <w:r w:rsidR="00A143FE" w:rsidRPr="00DD66A3">
        <w:rPr>
          <w:rFonts w:ascii="Bell MT" w:hAnsi="Bell MT"/>
          <w:sz w:val="26"/>
          <w:szCs w:val="26"/>
        </w:rPr>
        <w:t xml:space="preserve"> 01February2017</w:t>
      </w:r>
    </w:p>
    <w:p w:rsidR="00A143FE" w:rsidRPr="00DD66A3" w:rsidRDefault="00A143FE" w:rsidP="00A143FE">
      <w:pPr>
        <w:bidi w:val="0"/>
        <w:rPr>
          <w:sz w:val="14"/>
          <w:szCs w:val="14"/>
        </w:rPr>
      </w:pPr>
      <w:r w:rsidRPr="00DD66A3">
        <w:rPr>
          <w:rFonts w:ascii="Bell MT" w:hAnsi="Bell MT"/>
          <w:sz w:val="26"/>
          <w:szCs w:val="26"/>
        </w:rPr>
        <w:t xml:space="preserve">3. </w:t>
      </w:r>
      <w:r w:rsidR="00D0674C">
        <w:rPr>
          <w:rFonts w:ascii="Bell MT" w:hAnsi="Bell MT"/>
          <w:sz w:val="26"/>
          <w:szCs w:val="26"/>
        </w:rPr>
        <w:t xml:space="preserve">Tact </w:t>
      </w:r>
      <w:r w:rsidRPr="00DD66A3">
        <w:rPr>
          <w:rFonts w:ascii="Bell MT" w:hAnsi="Bell MT"/>
          <w:sz w:val="26"/>
          <w:szCs w:val="26"/>
        </w:rPr>
        <w:t>Air Cargo Tariff Manual Book (North American Rates )</w:t>
      </w:r>
    </w:p>
    <w:p w:rsidR="00A143FE" w:rsidRPr="00DD66A3" w:rsidRDefault="00DD66A3" w:rsidP="00DD66A3">
      <w:pPr>
        <w:rPr>
          <w:rFonts w:ascii="Bell MT" w:hAnsi="Bell MT" w:hint="cs"/>
          <w:sz w:val="26"/>
          <w:szCs w:val="26"/>
          <w:rtl/>
        </w:rPr>
      </w:pPr>
      <w:r w:rsidRPr="00DD66A3">
        <w:rPr>
          <w:rFonts w:ascii="Bell MT" w:hAnsi="Bell MT"/>
          <w:sz w:val="26"/>
          <w:szCs w:val="26"/>
        </w:rPr>
        <w:t>Effective</w:t>
      </w:r>
      <w:r w:rsidR="00A143FE" w:rsidRPr="00DD66A3">
        <w:rPr>
          <w:rFonts w:ascii="Bell MT" w:hAnsi="Bell MT"/>
          <w:sz w:val="26"/>
          <w:szCs w:val="26"/>
        </w:rPr>
        <w:t xml:space="preserve"> 01February2017</w:t>
      </w:r>
    </w:p>
    <w:p w:rsidR="00E57838" w:rsidRPr="00DD66A3" w:rsidRDefault="00E57838" w:rsidP="00DD66A3">
      <w:pPr>
        <w:jc w:val="right"/>
        <w:rPr>
          <w:rFonts w:ascii="Bell MT" w:hAnsi="Bell MT"/>
          <w:sz w:val="26"/>
          <w:szCs w:val="26"/>
          <w:rtl/>
        </w:rPr>
      </w:pPr>
      <w:r w:rsidRPr="00DD66A3">
        <w:rPr>
          <w:rFonts w:ascii="Bell MT" w:hAnsi="Bell MT"/>
          <w:sz w:val="26"/>
          <w:szCs w:val="26"/>
        </w:rPr>
        <w:t xml:space="preserve">4. </w:t>
      </w:r>
      <w:r w:rsidR="00D0674C">
        <w:rPr>
          <w:rFonts w:ascii="Bell MT" w:hAnsi="Bell MT"/>
          <w:sz w:val="26"/>
          <w:szCs w:val="26"/>
        </w:rPr>
        <w:t xml:space="preserve">Tact </w:t>
      </w:r>
      <w:r w:rsidRPr="00DD66A3">
        <w:rPr>
          <w:rFonts w:ascii="Bell MT" w:hAnsi="Bell MT"/>
          <w:sz w:val="26"/>
          <w:szCs w:val="26"/>
        </w:rPr>
        <w:t>Live Animals Regulation</w:t>
      </w:r>
    </w:p>
    <w:p w:rsidR="00E57838" w:rsidRPr="00DD66A3" w:rsidRDefault="00E57838" w:rsidP="00DD66A3">
      <w:pPr>
        <w:rPr>
          <w:rFonts w:ascii="Bell MT" w:hAnsi="Bell MT"/>
          <w:sz w:val="26"/>
          <w:szCs w:val="26"/>
          <w:rtl/>
        </w:rPr>
      </w:pPr>
      <w:r w:rsidRPr="00DD66A3">
        <w:rPr>
          <w:rFonts w:ascii="Bell MT" w:hAnsi="Bell MT"/>
          <w:sz w:val="26"/>
          <w:szCs w:val="26"/>
        </w:rPr>
        <w:t>Effective 01 January – 31 December 2017</w:t>
      </w:r>
    </w:p>
    <w:p w:rsidR="00C773B1" w:rsidRDefault="00E57838" w:rsidP="00934DA2">
      <w:pPr>
        <w:jc w:val="right"/>
        <w:rPr>
          <w:rFonts w:ascii="Bell MT" w:hAnsi="Bell MT"/>
          <w:sz w:val="26"/>
          <w:szCs w:val="26"/>
        </w:rPr>
      </w:pPr>
      <w:r w:rsidRPr="00DD66A3">
        <w:rPr>
          <w:rFonts w:ascii="Bell MT" w:hAnsi="Bell MT"/>
          <w:sz w:val="26"/>
          <w:szCs w:val="26"/>
        </w:rPr>
        <w:t xml:space="preserve">5. Single User License + DGR Special Load ManualRevision 33 + Rates </w:t>
      </w:r>
      <w:proofErr w:type="spellStart"/>
      <w:r w:rsidRPr="00DD66A3">
        <w:rPr>
          <w:rFonts w:ascii="Bell MT" w:hAnsi="Bell MT"/>
          <w:sz w:val="26"/>
          <w:szCs w:val="26"/>
        </w:rPr>
        <w:t>AndRuls</w:t>
      </w:r>
      <w:proofErr w:type="spellEnd"/>
      <w:r w:rsidRPr="00DD66A3">
        <w:rPr>
          <w:rFonts w:ascii="Bell MT" w:hAnsi="Bell MT"/>
          <w:sz w:val="26"/>
          <w:szCs w:val="26"/>
        </w:rPr>
        <w:t xml:space="preserve"> Tact </w:t>
      </w:r>
      <w:r w:rsidR="00934DA2">
        <w:rPr>
          <w:rFonts w:ascii="Bell MT" w:hAnsi="Bell MT"/>
          <w:sz w:val="26"/>
          <w:szCs w:val="26"/>
        </w:rPr>
        <w:t>Soft Copy</w:t>
      </w:r>
    </w:p>
    <w:p w:rsidR="00E57838" w:rsidRPr="00DD66A3" w:rsidRDefault="00C773B1" w:rsidP="00934DA2">
      <w:pPr>
        <w:jc w:val="right"/>
        <w:rPr>
          <w:sz w:val="14"/>
          <w:szCs w:val="14"/>
          <w:rtl/>
        </w:rPr>
      </w:pPr>
      <w:r>
        <w:rPr>
          <w:rFonts w:ascii="Bell MT" w:hAnsi="Bell MT"/>
          <w:sz w:val="26"/>
          <w:szCs w:val="26"/>
        </w:rPr>
        <w:t>6. DGR Handling License</w:t>
      </w:r>
    </w:p>
    <w:p w:rsidR="00A143FE" w:rsidRPr="00DD66A3" w:rsidRDefault="00C773B1" w:rsidP="00DD66A3">
      <w:pPr>
        <w:jc w:val="right"/>
        <w:rPr>
          <w:sz w:val="14"/>
          <w:szCs w:val="14"/>
          <w:rtl/>
        </w:rPr>
      </w:pPr>
      <w:r>
        <w:rPr>
          <w:rFonts w:ascii="Bell MT" w:hAnsi="Bell MT"/>
          <w:sz w:val="26"/>
          <w:szCs w:val="26"/>
        </w:rPr>
        <w:t>7</w:t>
      </w:r>
      <w:r w:rsidR="00A143FE" w:rsidRPr="00DD66A3">
        <w:rPr>
          <w:rFonts w:ascii="Bell MT" w:hAnsi="Bell MT"/>
          <w:sz w:val="26"/>
          <w:szCs w:val="26"/>
        </w:rPr>
        <w:t xml:space="preserve">. Mail Delivery  </w:t>
      </w:r>
      <w:r w:rsidR="00E57838" w:rsidRPr="00DD66A3">
        <w:rPr>
          <w:rFonts w:ascii="Bell MT" w:hAnsi="Bell MT"/>
          <w:sz w:val="26"/>
          <w:szCs w:val="26"/>
        </w:rPr>
        <w:t>Log</w:t>
      </w:r>
      <w:r w:rsidR="00A143FE" w:rsidRPr="00DD66A3">
        <w:rPr>
          <w:rFonts w:ascii="Bell MT" w:hAnsi="Bell MT"/>
          <w:sz w:val="26"/>
          <w:szCs w:val="26"/>
        </w:rPr>
        <w:t xml:space="preserve"> Book (01Pc)</w:t>
      </w:r>
    </w:p>
    <w:p w:rsidR="00A143FE" w:rsidRPr="00DD66A3" w:rsidRDefault="00C773B1" w:rsidP="00DD66A3">
      <w:pPr>
        <w:jc w:val="right"/>
        <w:rPr>
          <w:sz w:val="14"/>
          <w:szCs w:val="14"/>
        </w:rPr>
      </w:pPr>
      <w:r>
        <w:rPr>
          <w:rFonts w:ascii="Bell MT" w:hAnsi="Bell MT"/>
          <w:sz w:val="26"/>
          <w:szCs w:val="26"/>
        </w:rPr>
        <w:t>8</w:t>
      </w:r>
      <w:r w:rsidR="00A143FE" w:rsidRPr="00DD66A3">
        <w:rPr>
          <w:rFonts w:ascii="Bell MT" w:hAnsi="Bell MT"/>
          <w:sz w:val="26"/>
          <w:szCs w:val="26"/>
        </w:rPr>
        <w:t>. Small Envelopes (25Pcs)</w:t>
      </w:r>
    </w:p>
    <w:p w:rsidR="00A143FE" w:rsidRPr="00DD66A3" w:rsidRDefault="00C773B1" w:rsidP="003367A3">
      <w:pPr>
        <w:jc w:val="right"/>
        <w:rPr>
          <w:sz w:val="14"/>
          <w:szCs w:val="14"/>
        </w:rPr>
      </w:pPr>
      <w:r>
        <w:rPr>
          <w:rFonts w:ascii="Bell MT" w:hAnsi="Bell MT"/>
          <w:sz w:val="26"/>
          <w:szCs w:val="26"/>
        </w:rPr>
        <w:t>9</w:t>
      </w:r>
      <w:r w:rsidR="00A143FE" w:rsidRPr="00DD66A3">
        <w:rPr>
          <w:rFonts w:ascii="Bell MT" w:hAnsi="Bell MT"/>
          <w:sz w:val="26"/>
          <w:szCs w:val="26"/>
        </w:rPr>
        <w:t>. Big Envelopes (</w:t>
      </w:r>
      <w:r w:rsidR="003367A3">
        <w:rPr>
          <w:rFonts w:ascii="Bell MT" w:hAnsi="Bell MT"/>
          <w:sz w:val="26"/>
          <w:szCs w:val="26"/>
        </w:rPr>
        <w:t>25</w:t>
      </w:r>
      <w:r w:rsidR="00A143FE" w:rsidRPr="00DD66A3">
        <w:rPr>
          <w:rFonts w:ascii="Bell MT" w:hAnsi="Bell MT"/>
          <w:sz w:val="26"/>
          <w:szCs w:val="26"/>
        </w:rPr>
        <w:t>Pcs)</w:t>
      </w:r>
    </w:p>
    <w:p w:rsidR="00A143FE" w:rsidRPr="00DD66A3" w:rsidRDefault="00C773B1" w:rsidP="00934DA2">
      <w:pPr>
        <w:jc w:val="right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  <w:t>10</w:t>
      </w:r>
      <w:r w:rsidR="00A143FE" w:rsidRPr="00DD66A3">
        <w:rPr>
          <w:rFonts w:ascii="Bell MT" w:hAnsi="Bell MT"/>
          <w:sz w:val="26"/>
          <w:szCs w:val="26"/>
        </w:rPr>
        <w:t xml:space="preserve">. </w:t>
      </w:r>
      <w:r w:rsidR="00E57838" w:rsidRPr="00DD66A3">
        <w:rPr>
          <w:rFonts w:ascii="Bell MT" w:hAnsi="Bell MT"/>
          <w:sz w:val="26"/>
          <w:szCs w:val="26"/>
        </w:rPr>
        <w:t>Letter Pad (100Pcs)</w:t>
      </w:r>
    </w:p>
    <w:p w:rsidR="00E57838" w:rsidRPr="00DD66A3" w:rsidRDefault="00934DA2" w:rsidP="00FC4A8A">
      <w:pPr>
        <w:jc w:val="right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  <w:t>1</w:t>
      </w:r>
      <w:r w:rsidR="00C773B1">
        <w:rPr>
          <w:rFonts w:ascii="Bell MT" w:hAnsi="Bell MT"/>
          <w:sz w:val="26"/>
          <w:szCs w:val="26"/>
        </w:rPr>
        <w:t>1</w:t>
      </w:r>
      <w:r w:rsidR="00E57838" w:rsidRPr="00DD66A3">
        <w:rPr>
          <w:rFonts w:ascii="Bell MT" w:hAnsi="Bell MT"/>
          <w:sz w:val="26"/>
          <w:szCs w:val="26"/>
        </w:rPr>
        <w:t>. Stamp (</w:t>
      </w:r>
      <w:proofErr w:type="spellStart"/>
      <w:r w:rsidR="00E57838" w:rsidRPr="00DD66A3">
        <w:rPr>
          <w:rFonts w:ascii="Bell MT" w:hAnsi="Bell MT"/>
          <w:sz w:val="26"/>
          <w:szCs w:val="26"/>
        </w:rPr>
        <w:t>Najam</w:t>
      </w:r>
      <w:proofErr w:type="spellEnd"/>
      <w:r w:rsidR="00E57838" w:rsidRPr="00DD66A3">
        <w:rPr>
          <w:rFonts w:ascii="Bell MT" w:hAnsi="Bell MT"/>
          <w:sz w:val="26"/>
          <w:szCs w:val="26"/>
        </w:rPr>
        <w:t xml:space="preserve"> Al Medan</w:t>
      </w:r>
      <w:r>
        <w:rPr>
          <w:rFonts w:ascii="Bell MT" w:hAnsi="Bell MT"/>
          <w:sz w:val="26"/>
          <w:szCs w:val="26"/>
        </w:rPr>
        <w:t xml:space="preserve"> (</w:t>
      </w:r>
      <w:r w:rsidR="00FC4A8A">
        <w:rPr>
          <w:rFonts w:ascii="Bell MT" w:hAnsi="Bell MT"/>
          <w:sz w:val="26"/>
          <w:szCs w:val="26"/>
        </w:rPr>
        <w:t>10</w:t>
      </w:r>
      <w:r w:rsidR="00E57838" w:rsidRPr="00DD66A3">
        <w:rPr>
          <w:rFonts w:ascii="Bell MT" w:hAnsi="Bell MT"/>
          <w:sz w:val="26"/>
          <w:szCs w:val="26"/>
        </w:rPr>
        <w:t>)</w:t>
      </w:r>
    </w:p>
    <w:p w:rsidR="00E57838" w:rsidRPr="00DD66A3" w:rsidRDefault="00E57838" w:rsidP="00C773B1">
      <w:pPr>
        <w:jc w:val="right"/>
        <w:rPr>
          <w:rFonts w:ascii="Bell MT" w:hAnsi="Bell MT"/>
          <w:sz w:val="26"/>
          <w:szCs w:val="26"/>
        </w:rPr>
      </w:pPr>
      <w:r w:rsidRPr="00DD66A3">
        <w:rPr>
          <w:rFonts w:ascii="Bell MT" w:hAnsi="Bell MT"/>
          <w:sz w:val="26"/>
          <w:szCs w:val="26"/>
        </w:rPr>
        <w:t>1</w:t>
      </w:r>
      <w:r w:rsidR="00C773B1">
        <w:rPr>
          <w:rFonts w:ascii="Bell MT" w:hAnsi="Bell MT"/>
          <w:sz w:val="26"/>
          <w:szCs w:val="26"/>
        </w:rPr>
        <w:t>2</w:t>
      </w:r>
      <w:r w:rsidRPr="00DD66A3">
        <w:rPr>
          <w:rFonts w:ascii="Bell MT" w:hAnsi="Bell MT"/>
          <w:sz w:val="26"/>
          <w:szCs w:val="26"/>
        </w:rPr>
        <w:t>. Mobile Phone (Nokia1280) 0</w:t>
      </w:r>
      <w:r w:rsidR="00934DA2">
        <w:rPr>
          <w:rFonts w:ascii="Bell MT" w:hAnsi="Bell MT"/>
          <w:sz w:val="26"/>
          <w:szCs w:val="26"/>
        </w:rPr>
        <w:t>1</w:t>
      </w:r>
      <w:r w:rsidRPr="00DD66A3">
        <w:rPr>
          <w:rFonts w:ascii="Bell MT" w:hAnsi="Bell MT"/>
          <w:sz w:val="26"/>
          <w:szCs w:val="26"/>
        </w:rPr>
        <w:t xml:space="preserve">Pc </w:t>
      </w:r>
    </w:p>
    <w:p w:rsidR="00E57838" w:rsidRDefault="00E57838" w:rsidP="00C773B1">
      <w:pPr>
        <w:jc w:val="right"/>
        <w:rPr>
          <w:rFonts w:ascii="Bell MT" w:hAnsi="Bell MT"/>
          <w:sz w:val="26"/>
          <w:szCs w:val="26"/>
        </w:rPr>
      </w:pPr>
      <w:r w:rsidRPr="00DD66A3">
        <w:rPr>
          <w:rFonts w:ascii="Bell MT" w:hAnsi="Bell MT"/>
          <w:sz w:val="26"/>
          <w:szCs w:val="26"/>
        </w:rPr>
        <w:t>1</w:t>
      </w:r>
      <w:r w:rsidR="00C773B1">
        <w:rPr>
          <w:rFonts w:ascii="Bell MT" w:hAnsi="Bell MT"/>
          <w:sz w:val="26"/>
          <w:szCs w:val="26"/>
        </w:rPr>
        <w:t>3</w:t>
      </w:r>
      <w:r w:rsidRPr="00DD66A3">
        <w:rPr>
          <w:rFonts w:ascii="Bell MT" w:hAnsi="Bell MT"/>
          <w:sz w:val="26"/>
          <w:szCs w:val="26"/>
        </w:rPr>
        <w:t xml:space="preserve">. </w:t>
      </w:r>
      <w:proofErr w:type="spellStart"/>
      <w:r w:rsidRPr="00DD66A3">
        <w:rPr>
          <w:rFonts w:ascii="Bell MT" w:hAnsi="Bell MT"/>
          <w:sz w:val="26"/>
          <w:szCs w:val="26"/>
        </w:rPr>
        <w:t>Sim</w:t>
      </w:r>
      <w:proofErr w:type="spellEnd"/>
      <w:r w:rsidRPr="00DD66A3">
        <w:rPr>
          <w:rFonts w:ascii="Bell MT" w:hAnsi="Bell MT"/>
          <w:sz w:val="26"/>
          <w:szCs w:val="26"/>
        </w:rPr>
        <w:t xml:space="preserve"> Card (</w:t>
      </w:r>
      <w:r w:rsidR="003367A3">
        <w:rPr>
          <w:rFonts w:ascii="Bell MT" w:hAnsi="Bell MT"/>
          <w:sz w:val="26"/>
          <w:szCs w:val="26"/>
        </w:rPr>
        <w:t>01P</w:t>
      </w:r>
      <w:r w:rsidR="00C773B1">
        <w:rPr>
          <w:rFonts w:ascii="Bell MT" w:hAnsi="Bell MT"/>
          <w:sz w:val="26"/>
          <w:szCs w:val="26"/>
        </w:rPr>
        <w:t>c</w:t>
      </w:r>
      <w:r w:rsidR="00FC4A8A">
        <w:rPr>
          <w:rFonts w:ascii="Bell MT" w:hAnsi="Bell MT"/>
          <w:sz w:val="26"/>
          <w:szCs w:val="26"/>
        </w:rPr>
        <w:t xml:space="preserve"> </w:t>
      </w:r>
      <w:r w:rsidR="00934DA2">
        <w:rPr>
          <w:rFonts w:ascii="Bell MT" w:hAnsi="Bell MT"/>
          <w:sz w:val="26"/>
          <w:szCs w:val="26"/>
        </w:rPr>
        <w:t>CGO</w:t>
      </w:r>
      <w:r w:rsidR="00FC4A8A">
        <w:rPr>
          <w:rFonts w:ascii="Bell MT" w:hAnsi="Bell MT"/>
          <w:sz w:val="26"/>
          <w:szCs w:val="26"/>
        </w:rPr>
        <w:t xml:space="preserve"> &amp; 02 </w:t>
      </w:r>
      <w:proofErr w:type="spellStart"/>
      <w:r w:rsidR="00FC4A8A">
        <w:rPr>
          <w:rFonts w:ascii="Bell MT" w:hAnsi="Bell MT"/>
          <w:sz w:val="26"/>
          <w:szCs w:val="26"/>
        </w:rPr>
        <w:t>Pcs</w:t>
      </w:r>
      <w:proofErr w:type="spellEnd"/>
      <w:r w:rsidR="00FC4A8A">
        <w:rPr>
          <w:rFonts w:ascii="Bell MT" w:hAnsi="Bell MT"/>
          <w:sz w:val="26"/>
          <w:szCs w:val="26"/>
        </w:rPr>
        <w:t xml:space="preserve"> Ground Service</w:t>
      </w:r>
      <w:r w:rsidRPr="00DD66A3">
        <w:rPr>
          <w:rFonts w:ascii="Bell MT" w:hAnsi="Bell MT"/>
          <w:sz w:val="26"/>
          <w:szCs w:val="26"/>
        </w:rPr>
        <w:t>)</w:t>
      </w:r>
    </w:p>
    <w:p w:rsidR="001C707D" w:rsidRPr="00DD66A3" w:rsidRDefault="001C707D" w:rsidP="00C773B1">
      <w:pPr>
        <w:jc w:val="right"/>
        <w:rPr>
          <w:rFonts w:ascii="Bell MT" w:hAnsi="Bell MT"/>
          <w:sz w:val="26"/>
          <w:szCs w:val="26"/>
          <w:rtl/>
        </w:rPr>
      </w:pPr>
      <w:r>
        <w:rPr>
          <w:rFonts w:ascii="Bell MT" w:hAnsi="Bell MT"/>
          <w:sz w:val="26"/>
          <w:szCs w:val="26"/>
        </w:rPr>
        <w:t>1</w:t>
      </w:r>
      <w:r w:rsidR="00C773B1">
        <w:rPr>
          <w:rFonts w:ascii="Bell MT" w:hAnsi="Bell MT"/>
          <w:sz w:val="26"/>
          <w:szCs w:val="26"/>
        </w:rPr>
        <w:t>4</w:t>
      </w:r>
      <w:r>
        <w:rPr>
          <w:rFonts w:ascii="Bell MT" w:hAnsi="Bell MT"/>
          <w:sz w:val="26"/>
          <w:szCs w:val="26"/>
        </w:rPr>
        <w:t>. Neck Tie ( 0</w:t>
      </w:r>
      <w:r w:rsidR="003367A3">
        <w:rPr>
          <w:rFonts w:ascii="Bell MT" w:hAnsi="Bell MT"/>
          <w:sz w:val="26"/>
          <w:szCs w:val="26"/>
        </w:rPr>
        <w:t>2</w:t>
      </w:r>
      <w:r>
        <w:rPr>
          <w:rFonts w:ascii="Bell MT" w:hAnsi="Bell MT"/>
          <w:sz w:val="26"/>
          <w:szCs w:val="26"/>
        </w:rPr>
        <w:t>Pcs)</w:t>
      </w:r>
    </w:p>
    <w:p w:rsidR="00A143FE" w:rsidRPr="00FC579B" w:rsidRDefault="00A143FE" w:rsidP="00A143FE">
      <w:pPr>
        <w:jc w:val="right"/>
        <w:rPr>
          <w:rFonts w:ascii="Bell MT" w:hAnsi="Bell MT"/>
          <w:sz w:val="2"/>
          <w:szCs w:val="2"/>
          <w:rtl/>
        </w:rPr>
      </w:pPr>
    </w:p>
    <w:p w:rsidR="00DD66A3" w:rsidRPr="00DD66A3" w:rsidRDefault="00DD66A3" w:rsidP="00DD66A3">
      <w:pPr>
        <w:rPr>
          <w:rFonts w:ascii="Bell MT" w:hAnsi="Bell MT"/>
          <w:sz w:val="30"/>
          <w:szCs w:val="30"/>
          <w:rtl/>
        </w:rPr>
      </w:pPr>
      <w:r w:rsidRPr="00DD66A3">
        <w:rPr>
          <w:rFonts w:ascii="Bell MT" w:hAnsi="Bell MT"/>
          <w:sz w:val="30"/>
          <w:szCs w:val="30"/>
        </w:rPr>
        <w:t>Receiver Name :</w:t>
      </w:r>
    </w:p>
    <w:p w:rsidR="00DD66A3" w:rsidRPr="00DD66A3" w:rsidRDefault="00DD66A3" w:rsidP="00DD66A3">
      <w:pPr>
        <w:rPr>
          <w:rFonts w:ascii="Bell MT" w:hAnsi="Bell MT"/>
          <w:sz w:val="30"/>
          <w:szCs w:val="30"/>
          <w:rtl/>
        </w:rPr>
      </w:pPr>
      <w:r w:rsidRPr="00DD66A3">
        <w:rPr>
          <w:rFonts w:ascii="Bell MT" w:hAnsi="Bell MT"/>
          <w:sz w:val="30"/>
          <w:szCs w:val="30"/>
        </w:rPr>
        <w:t>Sign :</w:t>
      </w:r>
    </w:p>
    <w:p w:rsidR="00DD66A3" w:rsidRPr="00A143FE" w:rsidRDefault="00DD66A3" w:rsidP="00DD66A3">
      <w:pPr>
        <w:rPr>
          <w:rFonts w:ascii="Bell MT" w:hAnsi="Bell MT"/>
          <w:sz w:val="34"/>
          <w:szCs w:val="34"/>
          <w:rtl/>
        </w:rPr>
      </w:pPr>
      <w:r w:rsidRPr="00DD66A3">
        <w:rPr>
          <w:rFonts w:ascii="Bell MT" w:hAnsi="Bell MT"/>
          <w:sz w:val="30"/>
          <w:szCs w:val="30"/>
        </w:rPr>
        <w:t xml:space="preserve">Date </w:t>
      </w:r>
      <w:r>
        <w:rPr>
          <w:rFonts w:ascii="Bell MT" w:hAnsi="Bell MT"/>
          <w:sz w:val="34"/>
          <w:szCs w:val="34"/>
        </w:rPr>
        <w:t>:</w:t>
      </w:r>
    </w:p>
    <w:sectPr w:rsidR="00DD66A3" w:rsidRPr="00A143FE" w:rsidSect="00DD66A3">
      <w:headerReference w:type="default" r:id="rId6"/>
      <w:pgSz w:w="11906" w:h="16838"/>
      <w:pgMar w:top="964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31" w:rsidRDefault="00F25231" w:rsidP="00F25231">
      <w:pPr>
        <w:spacing w:after="0" w:line="240" w:lineRule="auto"/>
      </w:pPr>
      <w:r>
        <w:separator/>
      </w:r>
    </w:p>
  </w:endnote>
  <w:endnote w:type="continuationSeparator" w:id="1">
    <w:p w:rsidR="00F25231" w:rsidRDefault="00F25231" w:rsidP="00F2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31" w:rsidRDefault="00F25231" w:rsidP="00F25231">
      <w:pPr>
        <w:spacing w:after="0" w:line="240" w:lineRule="auto"/>
      </w:pPr>
      <w:r>
        <w:separator/>
      </w:r>
    </w:p>
  </w:footnote>
  <w:footnote w:type="continuationSeparator" w:id="1">
    <w:p w:rsidR="00F25231" w:rsidRDefault="00F25231" w:rsidP="00F2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31" w:rsidRDefault="00F25231" w:rsidP="00F25231">
    <w:pPr>
      <w:pStyle w:val="a5"/>
      <w:jc w:val="center"/>
    </w:pPr>
    <w:r w:rsidRPr="00F25231">
      <w:rPr>
        <w:rFonts w:cs="Arial"/>
        <w:noProof/>
        <w:rtl/>
      </w:rPr>
      <w:drawing>
        <wp:inline distT="0" distB="0" distL="0" distR="0">
          <wp:extent cx="3888716" cy="698256"/>
          <wp:effectExtent l="19050" t="0" r="0" b="0"/>
          <wp:docPr id="2" name="صورة 0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494" cy="69893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3FE"/>
    <w:rsid w:val="001C707D"/>
    <w:rsid w:val="002103AD"/>
    <w:rsid w:val="0025011C"/>
    <w:rsid w:val="002E26AD"/>
    <w:rsid w:val="003367A3"/>
    <w:rsid w:val="00421BC1"/>
    <w:rsid w:val="00934DA2"/>
    <w:rsid w:val="00A143FE"/>
    <w:rsid w:val="00A478F1"/>
    <w:rsid w:val="00AE5AB1"/>
    <w:rsid w:val="00C773B1"/>
    <w:rsid w:val="00D0674C"/>
    <w:rsid w:val="00DD66A3"/>
    <w:rsid w:val="00E57838"/>
    <w:rsid w:val="00F25231"/>
    <w:rsid w:val="00FC4A8A"/>
    <w:rsid w:val="00FC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F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52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25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F25231"/>
  </w:style>
  <w:style w:type="paragraph" w:styleId="a6">
    <w:name w:val="footer"/>
    <w:basedOn w:val="a"/>
    <w:link w:val="Char1"/>
    <w:uiPriority w:val="99"/>
    <w:semiHidden/>
    <w:unhideWhenUsed/>
    <w:rsid w:val="00F25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F25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Al_Rayan</dc:creator>
  <cp:lastModifiedBy>DELL</cp:lastModifiedBy>
  <cp:revision>9</cp:revision>
  <cp:lastPrinted>2017-02-22T04:02:00Z</cp:lastPrinted>
  <dcterms:created xsi:type="dcterms:W3CDTF">2017-02-07T10:17:00Z</dcterms:created>
  <dcterms:modified xsi:type="dcterms:W3CDTF">2017-02-22T04:02:00Z</dcterms:modified>
</cp:coreProperties>
</file>